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73A" w:rsidRDefault="0085673A" w:rsidP="00EF716A">
      <w:pPr>
        <w:jc w:val="center"/>
        <w:rPr>
          <w:rFonts w:ascii="Times New Roman" w:eastAsia="Times New Roman" w:hAnsi="Times New Roman" w:cs="Times New Roman"/>
          <w:b/>
          <w:color w:val="000000"/>
          <w:sz w:val="44"/>
          <w:szCs w:val="44"/>
        </w:rPr>
      </w:pPr>
      <w:r w:rsidRPr="0085673A">
        <w:rPr>
          <w:rFonts w:ascii="Times New Roman" w:eastAsia="Times New Roman" w:hAnsi="Times New Roman" w:cs="Times New Roman"/>
          <w:b/>
          <w:noProof/>
          <w:color w:val="000000"/>
          <w:sz w:val="44"/>
          <w:szCs w:val="44"/>
        </w:rPr>
        <w:drawing>
          <wp:inline distT="0" distB="0" distL="0" distR="0">
            <wp:extent cx="1619250" cy="857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9250" cy="857250"/>
                    </a:xfrm>
                    <a:prstGeom prst="rect">
                      <a:avLst/>
                    </a:prstGeom>
                    <a:noFill/>
                    <a:ln>
                      <a:noFill/>
                    </a:ln>
                  </pic:spPr>
                </pic:pic>
              </a:graphicData>
            </a:graphic>
          </wp:inline>
        </w:drawing>
      </w:r>
    </w:p>
    <w:p w:rsidR="00184259" w:rsidRPr="00B92B63" w:rsidRDefault="00184259" w:rsidP="00CB04A6">
      <w:pPr>
        <w:jc w:val="center"/>
        <w:rPr>
          <w:rFonts w:ascii="Times New Roman" w:eastAsia="Times New Roman" w:hAnsi="Times New Roman" w:cs="Times New Roman"/>
          <w:b/>
          <w:sz w:val="44"/>
          <w:szCs w:val="44"/>
        </w:rPr>
      </w:pPr>
      <w:r w:rsidRPr="00B92B63">
        <w:rPr>
          <w:rFonts w:ascii="Times New Roman" w:eastAsia="Times New Roman" w:hAnsi="Times New Roman" w:cs="Times New Roman"/>
          <w:b/>
          <w:color w:val="000000"/>
          <w:sz w:val="44"/>
          <w:szCs w:val="44"/>
        </w:rPr>
        <w:t>IEE 598</w:t>
      </w:r>
      <w:r w:rsidR="00085F22">
        <w:rPr>
          <w:rFonts w:ascii="Times New Roman" w:eastAsia="Times New Roman" w:hAnsi="Times New Roman" w:cs="Times New Roman"/>
          <w:b/>
          <w:color w:val="000000"/>
          <w:sz w:val="44"/>
          <w:szCs w:val="44"/>
        </w:rPr>
        <w:t xml:space="preserve"> –</w:t>
      </w:r>
      <w:r w:rsidRPr="00B92B63">
        <w:rPr>
          <w:rFonts w:ascii="Times New Roman" w:eastAsia="Times New Roman" w:hAnsi="Times New Roman" w:cs="Times New Roman"/>
          <w:b/>
          <w:color w:val="000000"/>
          <w:sz w:val="44"/>
          <w:szCs w:val="44"/>
        </w:rPr>
        <w:t xml:space="preserve"> Data Science for System Informatics</w:t>
      </w:r>
    </w:p>
    <w:p w:rsidR="00184259" w:rsidRDefault="00184259" w:rsidP="00C80DDB">
      <w:pPr>
        <w:jc w:val="center"/>
        <w:rPr>
          <w:rFonts w:ascii="Times New Roman" w:eastAsia="Times New Roman" w:hAnsi="Times New Roman" w:cs="Times New Roman"/>
          <w:b/>
          <w:color w:val="000000"/>
          <w:sz w:val="36"/>
        </w:rPr>
      </w:pPr>
    </w:p>
    <w:p w:rsidR="00184259" w:rsidRDefault="00184259" w:rsidP="00C80DDB">
      <w:pPr>
        <w:jc w:val="center"/>
        <w:rPr>
          <w:rFonts w:ascii="Times New Roman" w:eastAsia="Times New Roman" w:hAnsi="Times New Roman" w:cs="Times New Roman"/>
          <w:b/>
          <w:color w:val="000000"/>
          <w:sz w:val="36"/>
        </w:rPr>
      </w:pPr>
    </w:p>
    <w:p w:rsidR="00184259" w:rsidRPr="00184259" w:rsidRDefault="00184259" w:rsidP="00CB04A6">
      <w:pPr>
        <w:jc w:val="center"/>
        <w:rPr>
          <w:rFonts w:ascii="Times New Roman" w:eastAsia="Times New Roman" w:hAnsi="Times New Roman" w:cs="Times New Roman"/>
          <w:b/>
          <w:sz w:val="40"/>
          <w:szCs w:val="24"/>
        </w:rPr>
      </w:pPr>
      <w:r w:rsidRPr="00184259">
        <w:rPr>
          <w:rFonts w:ascii="Times New Roman" w:eastAsia="Times New Roman" w:hAnsi="Times New Roman" w:cs="Times New Roman"/>
          <w:b/>
          <w:color w:val="000000"/>
          <w:sz w:val="36"/>
        </w:rPr>
        <w:t>Project Report</w:t>
      </w:r>
    </w:p>
    <w:p w:rsidR="00184259" w:rsidRPr="00184259" w:rsidRDefault="00184259" w:rsidP="00CB04A6">
      <w:pPr>
        <w:jc w:val="center"/>
        <w:rPr>
          <w:rFonts w:ascii="Times New Roman" w:eastAsia="Times New Roman" w:hAnsi="Times New Roman" w:cs="Times New Roman"/>
          <w:b/>
          <w:sz w:val="40"/>
          <w:szCs w:val="24"/>
        </w:rPr>
      </w:pPr>
      <w:r w:rsidRPr="00184259">
        <w:rPr>
          <w:rFonts w:ascii="Times New Roman" w:eastAsia="Times New Roman" w:hAnsi="Times New Roman" w:cs="Times New Roman"/>
          <w:b/>
          <w:color w:val="000000"/>
          <w:sz w:val="36"/>
        </w:rPr>
        <w:t>On</w:t>
      </w:r>
    </w:p>
    <w:p w:rsidR="00184259" w:rsidRPr="00184259" w:rsidRDefault="00184259" w:rsidP="00CB04A6">
      <w:pPr>
        <w:jc w:val="center"/>
        <w:rPr>
          <w:rFonts w:ascii="Times New Roman" w:eastAsia="Times New Roman" w:hAnsi="Times New Roman" w:cs="Times New Roman"/>
          <w:b/>
          <w:sz w:val="52"/>
          <w:szCs w:val="24"/>
        </w:rPr>
      </w:pPr>
      <w:r w:rsidRPr="00184259">
        <w:rPr>
          <w:rFonts w:ascii="Times New Roman" w:eastAsia="Times New Roman" w:hAnsi="Times New Roman" w:cs="Times New Roman"/>
          <w:b/>
          <w:color w:val="000000"/>
          <w:sz w:val="48"/>
        </w:rPr>
        <w:t>Toxic Comment Classification</w:t>
      </w:r>
    </w:p>
    <w:p w:rsidR="00184259" w:rsidRDefault="00184259" w:rsidP="00CB04A6">
      <w:pPr>
        <w:spacing w:after="240"/>
        <w:jc w:val="center"/>
        <w:rPr>
          <w:rFonts w:ascii="Times New Roman" w:eastAsia="Times New Roman" w:hAnsi="Times New Roman" w:cs="Times New Roman"/>
          <w:sz w:val="36"/>
          <w:szCs w:val="24"/>
        </w:rPr>
      </w:pPr>
    </w:p>
    <w:p w:rsidR="00B92B63" w:rsidRDefault="00B92B63" w:rsidP="00C80DDB">
      <w:pPr>
        <w:spacing w:after="240"/>
        <w:rPr>
          <w:rFonts w:ascii="Times New Roman" w:eastAsia="Times New Roman" w:hAnsi="Times New Roman" w:cs="Times New Roman"/>
          <w:sz w:val="36"/>
          <w:szCs w:val="24"/>
        </w:rPr>
      </w:pPr>
    </w:p>
    <w:p w:rsidR="00B92B63" w:rsidRDefault="00B92B63" w:rsidP="00C80DDB">
      <w:pPr>
        <w:spacing w:after="240"/>
        <w:rPr>
          <w:rFonts w:ascii="Times New Roman" w:eastAsia="Times New Roman" w:hAnsi="Times New Roman" w:cs="Times New Roman"/>
          <w:sz w:val="36"/>
          <w:szCs w:val="24"/>
        </w:rPr>
      </w:pPr>
    </w:p>
    <w:p w:rsidR="00B92B63" w:rsidRPr="00085F22" w:rsidRDefault="00085F22" w:rsidP="00085F22">
      <w:pPr>
        <w:spacing w:after="240"/>
        <w:jc w:val="right"/>
        <w:rPr>
          <w:rFonts w:ascii="Times New Roman" w:eastAsia="Times New Roman" w:hAnsi="Times New Roman" w:cs="Times New Roman"/>
          <w:b/>
          <w:sz w:val="36"/>
          <w:szCs w:val="24"/>
        </w:rPr>
      </w:pPr>
      <w:r w:rsidRPr="00085F22">
        <w:rPr>
          <w:rFonts w:ascii="Times New Roman" w:eastAsia="Times New Roman" w:hAnsi="Times New Roman" w:cs="Times New Roman"/>
          <w:b/>
          <w:sz w:val="36"/>
          <w:szCs w:val="24"/>
        </w:rPr>
        <w:t>Instructor</w:t>
      </w:r>
    </w:p>
    <w:p w:rsidR="00085F22" w:rsidRDefault="00085F22" w:rsidP="00085F22">
      <w:pPr>
        <w:spacing w:after="240"/>
        <w:jc w:val="right"/>
        <w:rPr>
          <w:rFonts w:ascii="Times New Roman" w:eastAsia="Times New Roman" w:hAnsi="Times New Roman" w:cs="Times New Roman"/>
          <w:b/>
          <w:sz w:val="36"/>
          <w:szCs w:val="24"/>
        </w:rPr>
      </w:pPr>
      <w:r w:rsidRPr="00085F22">
        <w:rPr>
          <w:rFonts w:ascii="Times New Roman" w:eastAsia="Times New Roman" w:hAnsi="Times New Roman" w:cs="Times New Roman"/>
          <w:b/>
          <w:sz w:val="36"/>
          <w:szCs w:val="24"/>
        </w:rPr>
        <w:t>Dr. Hao Yan</w:t>
      </w:r>
    </w:p>
    <w:p w:rsidR="00B92B63" w:rsidRDefault="00B92B63" w:rsidP="00C80DDB">
      <w:pPr>
        <w:spacing w:after="240"/>
        <w:rPr>
          <w:rFonts w:ascii="Times New Roman" w:eastAsia="Times New Roman" w:hAnsi="Times New Roman" w:cs="Times New Roman"/>
          <w:sz w:val="36"/>
          <w:szCs w:val="24"/>
        </w:rPr>
      </w:pPr>
    </w:p>
    <w:p w:rsidR="0085673A" w:rsidRDefault="0085673A" w:rsidP="00C80DDB">
      <w:pPr>
        <w:spacing w:after="240"/>
        <w:rPr>
          <w:rFonts w:ascii="Times New Roman" w:eastAsia="Times New Roman" w:hAnsi="Times New Roman" w:cs="Times New Roman"/>
          <w:sz w:val="36"/>
          <w:szCs w:val="24"/>
        </w:rPr>
      </w:pPr>
    </w:p>
    <w:p w:rsidR="00184259" w:rsidRPr="00A8220A" w:rsidRDefault="007809CB" w:rsidP="00C80DDB">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Harish Siva Subramanian (1213355570)</w:t>
      </w:r>
    </w:p>
    <w:p w:rsidR="007809CB" w:rsidRPr="00A8220A" w:rsidRDefault="007809CB" w:rsidP="00C80DDB">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Anirudh Reddy Goluguri (1213278051)</w:t>
      </w:r>
    </w:p>
    <w:p w:rsidR="00660900" w:rsidRDefault="007809CB" w:rsidP="00085F22">
      <w:pPr>
        <w:spacing w:after="240"/>
        <w:jc w:val="center"/>
        <w:rPr>
          <w:rFonts w:ascii="Times New Roman" w:eastAsia="Times New Roman" w:hAnsi="Times New Roman" w:cs="Times New Roman"/>
          <w:b/>
          <w:sz w:val="28"/>
          <w:szCs w:val="24"/>
        </w:rPr>
      </w:pPr>
      <w:r w:rsidRPr="00A8220A">
        <w:rPr>
          <w:rFonts w:ascii="Times New Roman" w:eastAsia="Times New Roman" w:hAnsi="Times New Roman" w:cs="Times New Roman"/>
          <w:b/>
          <w:sz w:val="28"/>
          <w:szCs w:val="24"/>
        </w:rPr>
        <w:t xml:space="preserve">Vignesh </w:t>
      </w:r>
      <w:proofErr w:type="spellStart"/>
      <w:r w:rsidRPr="00A8220A">
        <w:rPr>
          <w:rFonts w:ascii="Times New Roman" w:eastAsia="Times New Roman" w:hAnsi="Times New Roman" w:cs="Times New Roman"/>
          <w:b/>
          <w:sz w:val="28"/>
          <w:szCs w:val="24"/>
        </w:rPr>
        <w:t>Sathyamurthy</w:t>
      </w:r>
      <w:proofErr w:type="spellEnd"/>
      <w:r w:rsidRPr="00A8220A">
        <w:rPr>
          <w:rFonts w:ascii="Times New Roman" w:eastAsia="Times New Roman" w:hAnsi="Times New Roman" w:cs="Times New Roman"/>
          <w:b/>
          <w:sz w:val="28"/>
          <w:szCs w:val="24"/>
        </w:rPr>
        <w:t xml:space="preserve"> (</w:t>
      </w:r>
      <w:r w:rsidR="00A8220A">
        <w:rPr>
          <w:rFonts w:ascii="Times New Roman" w:eastAsia="Times New Roman" w:hAnsi="Times New Roman" w:cs="Times New Roman"/>
          <w:b/>
          <w:sz w:val="28"/>
          <w:szCs w:val="24"/>
        </w:rPr>
        <w:t>1213520150)</w:t>
      </w:r>
    </w:p>
    <w:p w:rsidR="00B92B63" w:rsidRPr="00C10786" w:rsidRDefault="00B92B63" w:rsidP="00C80DDB">
      <w:pPr>
        <w:pStyle w:val="ListParagraph"/>
        <w:numPr>
          <w:ilvl w:val="0"/>
          <w:numId w:val="2"/>
        </w:numPr>
        <w:rPr>
          <w:rFonts w:ascii="Times New Roman" w:eastAsia="Times New Roman" w:hAnsi="Times New Roman" w:cs="Times New Roman"/>
          <w:b/>
          <w:sz w:val="28"/>
          <w:szCs w:val="24"/>
          <w:u w:val="single"/>
        </w:rPr>
      </w:pPr>
      <w:r w:rsidRPr="00C10786">
        <w:rPr>
          <w:rFonts w:ascii="Times New Roman" w:eastAsia="Times New Roman" w:hAnsi="Times New Roman" w:cs="Times New Roman"/>
          <w:b/>
          <w:sz w:val="28"/>
          <w:szCs w:val="24"/>
          <w:u w:val="single"/>
        </w:rPr>
        <w:lastRenderedPageBreak/>
        <w:t>Introduction</w:t>
      </w:r>
    </w:p>
    <w:p w:rsidR="00B92B63" w:rsidRPr="00B92B63" w:rsidRDefault="00184259" w:rsidP="00C80DDB">
      <w:pPr>
        <w:pStyle w:val="ListParagraph"/>
        <w:numPr>
          <w:ilvl w:val="0"/>
          <w:numId w:val="1"/>
        </w:numPr>
        <w:rPr>
          <w:rFonts w:ascii="Times New Roman" w:eastAsia="Times New Roman" w:hAnsi="Times New Roman" w:cs="Times New Roman"/>
          <w:b/>
          <w:sz w:val="28"/>
          <w:szCs w:val="24"/>
        </w:rPr>
      </w:pPr>
      <w:r w:rsidRPr="00141CFB">
        <w:rPr>
          <w:rFonts w:ascii="Times New Roman" w:eastAsia="Times New Roman" w:hAnsi="Times New Roman" w:cs="Times New Roman"/>
          <w:b/>
          <w:color w:val="000000"/>
          <w:sz w:val="24"/>
        </w:rPr>
        <w:t xml:space="preserve">Introduction </w:t>
      </w:r>
      <w:r w:rsidR="00141CFB">
        <w:rPr>
          <w:rFonts w:ascii="Times New Roman" w:eastAsia="Times New Roman" w:hAnsi="Times New Roman" w:cs="Times New Roman"/>
          <w:b/>
          <w:color w:val="000000"/>
          <w:sz w:val="24"/>
        </w:rPr>
        <w:t>and Motivation to the problem</w:t>
      </w:r>
    </w:p>
    <w:p w:rsidR="00184259" w:rsidRPr="00B92B63" w:rsidRDefault="00184259" w:rsidP="000F5DBC">
      <w:pPr>
        <w:pStyle w:val="ListParagraph"/>
        <w:ind w:firstLine="720"/>
        <w:jc w:val="both"/>
        <w:rPr>
          <w:rFonts w:ascii="Times New Roman" w:eastAsia="Times New Roman" w:hAnsi="Times New Roman" w:cs="Times New Roman"/>
          <w:b/>
          <w:sz w:val="28"/>
          <w:szCs w:val="24"/>
        </w:rPr>
      </w:pPr>
      <w:r w:rsidRPr="00B92B63">
        <w:rPr>
          <w:rFonts w:ascii="Times New Roman" w:eastAsia="Times New Roman" w:hAnsi="Times New Roman" w:cs="Times New Roman"/>
          <w:color w:val="000000"/>
          <w:sz w:val="24"/>
        </w:rPr>
        <w:t>With a rapid increase in the use of social media at present, there is a la</w:t>
      </w:r>
      <w:r w:rsidR="006E5DA1" w:rsidRPr="00B92B63">
        <w:rPr>
          <w:rFonts w:ascii="Times New Roman" w:eastAsia="Times New Roman" w:hAnsi="Times New Roman" w:cs="Times New Roman"/>
          <w:color w:val="000000"/>
          <w:sz w:val="24"/>
        </w:rPr>
        <w:t>rge exchange of information within</w:t>
      </w:r>
      <w:r w:rsidRPr="00B92B63">
        <w:rPr>
          <w:rFonts w:ascii="Times New Roman" w:eastAsia="Times New Roman" w:hAnsi="Times New Roman" w:cs="Times New Roman"/>
          <w:color w:val="000000"/>
          <w:sz w:val="24"/>
        </w:rPr>
        <w:t xml:space="preserve"> the society. Though this exchange of knowledge is beneficial, there is also the possibility of toxic comments which might influence the emotions of the people, especially the younger generation. So, there is need to filter out these comments and prevent them from appearing in the platform which every person in the world has access to. So</w:t>
      </w:r>
      <w:r w:rsidR="00085F22">
        <w:rPr>
          <w:rFonts w:ascii="Times New Roman" w:eastAsia="Times New Roman" w:hAnsi="Times New Roman" w:cs="Times New Roman"/>
          <w:color w:val="000000"/>
          <w:sz w:val="24"/>
        </w:rPr>
        <w:t>,</w:t>
      </w:r>
      <w:r w:rsidRPr="00B92B63">
        <w:rPr>
          <w:rFonts w:ascii="Times New Roman" w:eastAsia="Times New Roman" w:hAnsi="Times New Roman" w:cs="Times New Roman"/>
          <w:color w:val="000000"/>
          <w:sz w:val="24"/>
        </w:rPr>
        <w:t xml:space="preserve"> we have developed an approach which can classify each comment posted into two categories – ‘Toxic’ and ‘Non-</w:t>
      </w:r>
      <w:r w:rsidR="006E5DA1" w:rsidRPr="00B92B63">
        <w:rPr>
          <w:rFonts w:ascii="Times New Roman" w:eastAsia="Times New Roman" w:hAnsi="Times New Roman" w:cs="Times New Roman"/>
          <w:color w:val="000000"/>
          <w:sz w:val="24"/>
        </w:rPr>
        <w:t>toxic’</w:t>
      </w:r>
      <w:r w:rsidR="00085F22">
        <w:rPr>
          <w:rFonts w:ascii="Times New Roman" w:eastAsia="Times New Roman" w:hAnsi="Times New Roman" w:cs="Times New Roman"/>
          <w:color w:val="000000"/>
          <w:sz w:val="24"/>
        </w:rPr>
        <w:t>.</w:t>
      </w:r>
    </w:p>
    <w:p w:rsidR="00B92B63" w:rsidRPr="00B92B63" w:rsidRDefault="00141CFB" w:rsidP="00C80DDB">
      <w:pPr>
        <w:pStyle w:val="ListParagraph"/>
        <w:numPr>
          <w:ilvl w:val="0"/>
          <w:numId w:val="1"/>
        </w:numPr>
        <w:rPr>
          <w:rFonts w:ascii="Times New Roman" w:eastAsia="Times New Roman" w:hAnsi="Times New Roman" w:cs="Times New Roman"/>
          <w:b/>
          <w:sz w:val="28"/>
          <w:szCs w:val="24"/>
        </w:rPr>
      </w:pPr>
      <w:r>
        <w:rPr>
          <w:rFonts w:ascii="Times New Roman" w:eastAsia="Times New Roman" w:hAnsi="Times New Roman" w:cs="Times New Roman"/>
          <w:b/>
          <w:color w:val="000000"/>
          <w:sz w:val="24"/>
        </w:rPr>
        <w:t>Objective</w:t>
      </w:r>
      <w:bookmarkStart w:id="0" w:name="_GoBack"/>
      <w:bookmarkEnd w:id="0"/>
    </w:p>
    <w:p w:rsidR="00184259" w:rsidRPr="00B92B63" w:rsidRDefault="00184259" w:rsidP="000F5DBC">
      <w:pPr>
        <w:ind w:left="720" w:firstLine="360"/>
        <w:jc w:val="both"/>
        <w:rPr>
          <w:rFonts w:ascii="Times New Roman" w:eastAsia="Times New Roman" w:hAnsi="Times New Roman" w:cs="Times New Roman"/>
          <w:b/>
          <w:sz w:val="28"/>
          <w:szCs w:val="24"/>
        </w:rPr>
      </w:pPr>
      <w:r w:rsidRPr="00B92B63">
        <w:rPr>
          <w:rFonts w:ascii="Times New Roman" w:eastAsia="Times New Roman" w:hAnsi="Times New Roman" w:cs="Times New Roman"/>
          <w:color w:val="000000"/>
          <w:sz w:val="24"/>
        </w:rPr>
        <w:t>The</w:t>
      </w:r>
      <w:r w:rsidR="00DF514F">
        <w:rPr>
          <w:rFonts w:ascii="Times New Roman" w:eastAsia="Times New Roman" w:hAnsi="Times New Roman" w:cs="Times New Roman"/>
          <w:color w:val="000000"/>
          <w:sz w:val="24"/>
        </w:rPr>
        <w:t xml:space="preserve"> main</w:t>
      </w:r>
      <w:r w:rsidRPr="00B92B63">
        <w:rPr>
          <w:rFonts w:ascii="Times New Roman" w:eastAsia="Times New Roman" w:hAnsi="Times New Roman" w:cs="Times New Roman"/>
          <w:color w:val="000000"/>
          <w:sz w:val="24"/>
        </w:rPr>
        <w:t xml:space="preserve"> aim of our project is to</w:t>
      </w:r>
      <w:r w:rsidR="006735CE">
        <w:rPr>
          <w:rFonts w:ascii="Times New Roman" w:eastAsia="Times New Roman" w:hAnsi="Times New Roman" w:cs="Times New Roman"/>
          <w:color w:val="000000"/>
          <w:sz w:val="24"/>
        </w:rPr>
        <w:t xml:space="preserve"> classify the comment whether they are toxic or nontoxic </w:t>
      </w:r>
      <w:r w:rsidR="00DF514F">
        <w:rPr>
          <w:rFonts w:ascii="Times New Roman" w:eastAsia="Times New Roman" w:hAnsi="Times New Roman" w:cs="Times New Roman"/>
          <w:color w:val="000000"/>
          <w:sz w:val="24"/>
        </w:rPr>
        <w:t>by</w:t>
      </w:r>
      <w:r w:rsidRPr="00B92B63">
        <w:rPr>
          <w:rFonts w:ascii="Times New Roman" w:eastAsia="Times New Roman" w:hAnsi="Times New Roman" w:cs="Times New Roman"/>
          <w:color w:val="000000"/>
          <w:sz w:val="24"/>
        </w:rPr>
        <w:t xml:space="preserve"> tackl</w:t>
      </w:r>
      <w:r w:rsidR="00DF514F">
        <w:rPr>
          <w:rFonts w:ascii="Times New Roman" w:eastAsia="Times New Roman" w:hAnsi="Times New Roman" w:cs="Times New Roman"/>
          <w:color w:val="000000"/>
          <w:sz w:val="24"/>
        </w:rPr>
        <w:t>ing with</w:t>
      </w:r>
      <w:r w:rsidRPr="00B92B63">
        <w:rPr>
          <w:rFonts w:ascii="Times New Roman" w:eastAsia="Times New Roman" w:hAnsi="Times New Roman" w:cs="Times New Roman"/>
          <w:color w:val="000000"/>
          <w:sz w:val="24"/>
        </w:rPr>
        <w:t xml:space="preserve"> the big data and high dimensionality challenges associated with text classification. We address the big data challenge by using techniques such as partial fit to reduce the time complexity of the problem. To classify the model, we have </w:t>
      </w:r>
      <w:r w:rsidR="000B145E" w:rsidRPr="00B92B63">
        <w:rPr>
          <w:rFonts w:ascii="Times New Roman" w:eastAsia="Times New Roman" w:hAnsi="Times New Roman" w:cs="Times New Roman"/>
          <w:color w:val="000000"/>
          <w:sz w:val="24"/>
        </w:rPr>
        <w:t>used</w:t>
      </w:r>
      <w:r w:rsidRPr="00B92B63">
        <w:rPr>
          <w:rFonts w:ascii="Times New Roman" w:eastAsia="Times New Roman" w:hAnsi="Times New Roman" w:cs="Times New Roman"/>
          <w:color w:val="000000"/>
          <w:sz w:val="24"/>
        </w:rPr>
        <w:t xml:space="preserve"> Stochastic Gradient Descent (</w:t>
      </w:r>
      <w:r w:rsidR="000B145E" w:rsidRPr="00B92B63">
        <w:rPr>
          <w:rFonts w:ascii="Times New Roman" w:eastAsia="Times New Roman" w:hAnsi="Times New Roman" w:cs="Times New Roman"/>
          <w:color w:val="000000"/>
          <w:sz w:val="24"/>
        </w:rPr>
        <w:t>SGD), Naïve Bayes Classificatio</w:t>
      </w:r>
      <w:r w:rsidR="00085F22">
        <w:rPr>
          <w:rFonts w:ascii="Times New Roman" w:eastAsia="Times New Roman" w:hAnsi="Times New Roman" w:cs="Times New Roman"/>
          <w:color w:val="000000"/>
          <w:sz w:val="24"/>
        </w:rPr>
        <w:t>n techniques with Gaussian and Multinomial,</w:t>
      </w:r>
      <w:r w:rsidR="000B145E" w:rsidRPr="00B92B63">
        <w:rPr>
          <w:rFonts w:ascii="Times New Roman" w:eastAsia="Times New Roman" w:hAnsi="Times New Roman" w:cs="Times New Roman"/>
          <w:color w:val="000000"/>
          <w:sz w:val="24"/>
        </w:rPr>
        <w:t xml:space="preserve"> Random Forest Classification</w:t>
      </w:r>
      <w:r w:rsidR="00085F22">
        <w:rPr>
          <w:rFonts w:ascii="Times New Roman" w:eastAsia="Times New Roman" w:hAnsi="Times New Roman" w:cs="Times New Roman"/>
          <w:color w:val="000000"/>
          <w:sz w:val="24"/>
        </w:rPr>
        <w:t xml:space="preserve"> and Multilayer Perceptron</w:t>
      </w:r>
      <w:r w:rsidRPr="00B92B63">
        <w:rPr>
          <w:rFonts w:ascii="Times New Roman" w:eastAsia="Times New Roman" w:hAnsi="Times New Roman" w:cs="Times New Roman"/>
          <w:color w:val="000000"/>
          <w:sz w:val="24"/>
        </w:rPr>
        <w:t xml:space="preserve"> techniques.</w:t>
      </w:r>
      <w:r w:rsidR="00B1066E" w:rsidRPr="00B92B63">
        <w:rPr>
          <w:rFonts w:ascii="Times New Roman" w:eastAsia="Times New Roman" w:hAnsi="Times New Roman" w:cs="Times New Roman"/>
          <w:color w:val="000000"/>
          <w:sz w:val="24"/>
        </w:rPr>
        <w:t xml:space="preserve"> We then used Grid Search and Randomized Search to find the best </w:t>
      </w:r>
      <w:r w:rsidR="00B92B63" w:rsidRPr="00B92B63">
        <w:rPr>
          <w:rFonts w:ascii="Times New Roman" w:eastAsia="Times New Roman" w:hAnsi="Times New Roman" w:cs="Times New Roman"/>
          <w:color w:val="000000"/>
          <w:sz w:val="24"/>
        </w:rPr>
        <w:t>hyper parameters</w:t>
      </w:r>
      <w:r w:rsidR="00B1066E" w:rsidRPr="00B92B63">
        <w:rPr>
          <w:rFonts w:ascii="Times New Roman" w:eastAsia="Times New Roman" w:hAnsi="Times New Roman" w:cs="Times New Roman"/>
          <w:color w:val="000000"/>
          <w:sz w:val="24"/>
        </w:rPr>
        <w:t xml:space="preserve"> associat</w:t>
      </w:r>
      <w:r w:rsidR="00571B89" w:rsidRPr="00B92B63">
        <w:rPr>
          <w:rFonts w:ascii="Times New Roman" w:eastAsia="Times New Roman" w:hAnsi="Times New Roman" w:cs="Times New Roman"/>
          <w:color w:val="000000"/>
          <w:sz w:val="24"/>
        </w:rPr>
        <w:t>ed with each classifier. Among the different penalization techniques like</w:t>
      </w:r>
      <w:r w:rsidR="00B1066E" w:rsidRPr="00B92B63">
        <w:rPr>
          <w:rFonts w:ascii="Times New Roman" w:eastAsia="Times New Roman" w:hAnsi="Times New Roman" w:cs="Times New Roman"/>
          <w:color w:val="000000"/>
          <w:sz w:val="24"/>
        </w:rPr>
        <w:t xml:space="preserve"> L1, L2 norm and elastic net</w:t>
      </w:r>
      <w:r w:rsidR="00085F22">
        <w:rPr>
          <w:rFonts w:ascii="Times New Roman" w:eastAsia="Times New Roman" w:hAnsi="Times New Roman" w:cs="Times New Roman"/>
          <w:color w:val="000000"/>
          <w:sz w:val="24"/>
        </w:rPr>
        <w:t>.</w:t>
      </w:r>
      <w:r w:rsidR="00571B89" w:rsidRPr="00B92B63">
        <w:rPr>
          <w:rFonts w:ascii="Times New Roman" w:eastAsia="Times New Roman" w:hAnsi="Times New Roman" w:cs="Times New Roman"/>
          <w:color w:val="000000"/>
          <w:sz w:val="24"/>
        </w:rPr>
        <w:t xml:space="preserve"> </w:t>
      </w:r>
      <w:proofErr w:type="spellStart"/>
      <w:r w:rsidR="00085F22">
        <w:rPr>
          <w:rFonts w:ascii="Times New Roman" w:eastAsia="Times New Roman" w:hAnsi="Times New Roman" w:cs="Times New Roman"/>
          <w:color w:val="000000"/>
          <w:sz w:val="24"/>
        </w:rPr>
        <w:t>G</w:t>
      </w:r>
      <w:r w:rsidR="00571B89" w:rsidRPr="00B92B63">
        <w:rPr>
          <w:rFonts w:ascii="Times New Roman" w:eastAsia="Times New Roman" w:hAnsi="Times New Roman" w:cs="Times New Roman"/>
          <w:color w:val="000000"/>
          <w:sz w:val="24"/>
        </w:rPr>
        <w:t>ridsearch</w:t>
      </w:r>
      <w:proofErr w:type="spellEnd"/>
      <w:r w:rsidR="00085F22">
        <w:rPr>
          <w:rFonts w:ascii="Times New Roman" w:eastAsia="Times New Roman" w:hAnsi="Times New Roman" w:cs="Times New Roman"/>
          <w:color w:val="000000"/>
          <w:sz w:val="24"/>
        </w:rPr>
        <w:t xml:space="preserve"> CV</w:t>
      </w:r>
      <w:r w:rsidR="00571B89" w:rsidRPr="00B92B63">
        <w:rPr>
          <w:rFonts w:ascii="Times New Roman" w:eastAsia="Times New Roman" w:hAnsi="Times New Roman" w:cs="Times New Roman"/>
          <w:color w:val="000000"/>
          <w:sz w:val="24"/>
        </w:rPr>
        <w:t xml:space="preserve"> was used to predict the best possible penalization</w:t>
      </w:r>
      <w:r w:rsidR="00085F22">
        <w:rPr>
          <w:rFonts w:ascii="Times New Roman" w:eastAsia="Times New Roman" w:hAnsi="Times New Roman" w:cs="Times New Roman"/>
          <w:color w:val="000000"/>
          <w:sz w:val="24"/>
        </w:rPr>
        <w:t xml:space="preserve"> and parameter available in a set</w:t>
      </w:r>
      <w:r w:rsidR="00571B89" w:rsidRPr="00B92B63">
        <w:rPr>
          <w:rFonts w:ascii="Times New Roman" w:eastAsia="Times New Roman" w:hAnsi="Times New Roman" w:cs="Times New Roman"/>
          <w:color w:val="000000"/>
          <w:sz w:val="24"/>
        </w:rPr>
        <w:t xml:space="preserve"> to produce high accuracy.</w:t>
      </w:r>
      <w:r w:rsidRPr="00B92B63">
        <w:rPr>
          <w:rFonts w:ascii="Times New Roman" w:eastAsia="Times New Roman" w:hAnsi="Times New Roman" w:cs="Times New Roman"/>
          <w:color w:val="000000"/>
          <w:sz w:val="24"/>
        </w:rPr>
        <w:t xml:space="preserve"> These were</w:t>
      </w:r>
      <w:r w:rsidR="00571B89" w:rsidRPr="00B92B63">
        <w:rPr>
          <w:rFonts w:ascii="Times New Roman" w:eastAsia="Times New Roman" w:hAnsi="Times New Roman" w:cs="Times New Roman"/>
          <w:color w:val="000000"/>
          <w:sz w:val="24"/>
        </w:rPr>
        <w:t xml:space="preserve"> then</w:t>
      </w:r>
      <w:r w:rsidRPr="00B92B63">
        <w:rPr>
          <w:rFonts w:ascii="Times New Roman" w:eastAsia="Times New Roman" w:hAnsi="Times New Roman" w:cs="Times New Roman"/>
          <w:color w:val="000000"/>
          <w:sz w:val="24"/>
        </w:rPr>
        <w:t xml:space="preserve"> used for initial train</w:t>
      </w:r>
      <w:r w:rsidR="00571B89" w:rsidRPr="00B92B63">
        <w:rPr>
          <w:rFonts w:ascii="Times New Roman" w:eastAsia="Times New Roman" w:hAnsi="Times New Roman" w:cs="Times New Roman"/>
          <w:color w:val="000000"/>
          <w:sz w:val="24"/>
        </w:rPr>
        <w:t>ing of the model and the predicting efficiency was found for each classification models</w:t>
      </w:r>
      <w:r w:rsidR="00B92B63" w:rsidRPr="00B92B63">
        <w:rPr>
          <w:rFonts w:ascii="Times New Roman" w:eastAsia="Times New Roman" w:hAnsi="Times New Roman" w:cs="Times New Roman"/>
          <w:color w:val="000000"/>
          <w:sz w:val="24"/>
        </w:rPr>
        <w:t>.</w:t>
      </w:r>
    </w:p>
    <w:p w:rsidR="00B92B63" w:rsidRPr="00C10786" w:rsidRDefault="00B92B63" w:rsidP="00C80DDB">
      <w:pPr>
        <w:pStyle w:val="ListParagraph"/>
        <w:numPr>
          <w:ilvl w:val="0"/>
          <w:numId w:val="2"/>
        </w:numPr>
        <w:rPr>
          <w:rFonts w:ascii="Times New Roman" w:eastAsia="Times New Roman" w:hAnsi="Times New Roman" w:cs="Times New Roman"/>
          <w:b/>
          <w:sz w:val="28"/>
          <w:szCs w:val="24"/>
          <w:u w:val="single"/>
        </w:rPr>
      </w:pPr>
      <w:r w:rsidRPr="00C10786">
        <w:rPr>
          <w:rFonts w:ascii="Times New Roman" w:eastAsia="Times New Roman" w:hAnsi="Times New Roman" w:cs="Times New Roman"/>
          <w:b/>
          <w:sz w:val="28"/>
          <w:szCs w:val="24"/>
          <w:u w:val="single"/>
        </w:rPr>
        <w:t>Data Exploration and Preprocessing</w:t>
      </w:r>
    </w:p>
    <w:p w:rsidR="00B92B63" w:rsidRPr="00B92B63" w:rsidRDefault="00141CFB" w:rsidP="00C80DDB">
      <w:pPr>
        <w:pStyle w:val="ListParagraph"/>
        <w:numPr>
          <w:ilvl w:val="0"/>
          <w:numId w:val="3"/>
        </w:numPr>
        <w:rPr>
          <w:rFonts w:ascii="Times New Roman" w:eastAsia="Times New Roman" w:hAnsi="Times New Roman" w:cs="Times New Roman"/>
          <w:b/>
          <w:sz w:val="24"/>
          <w:szCs w:val="24"/>
        </w:rPr>
      </w:pPr>
      <w:r w:rsidRPr="00B92B63">
        <w:rPr>
          <w:rFonts w:ascii="Times New Roman" w:eastAsia="Times New Roman" w:hAnsi="Times New Roman" w:cs="Times New Roman"/>
          <w:b/>
          <w:color w:val="000000"/>
          <w:sz w:val="24"/>
          <w:szCs w:val="24"/>
        </w:rPr>
        <w:t>Initial Exploration of Data</w:t>
      </w:r>
    </w:p>
    <w:p w:rsidR="00085F22" w:rsidRPr="00B3106A" w:rsidRDefault="00184259" w:rsidP="00B3106A">
      <w:pPr>
        <w:pStyle w:val="ListParagraph"/>
        <w:ind w:firstLine="720"/>
        <w:jc w:val="both"/>
        <w:rPr>
          <w:rFonts w:ascii="Times New Roman" w:eastAsia="Times New Roman" w:hAnsi="Times New Roman" w:cs="Times New Roman"/>
          <w:color w:val="000000"/>
          <w:sz w:val="24"/>
          <w:szCs w:val="24"/>
        </w:rPr>
      </w:pPr>
      <w:r w:rsidRPr="00B92B63">
        <w:rPr>
          <w:rFonts w:ascii="Times New Roman" w:eastAsia="Times New Roman" w:hAnsi="Times New Roman" w:cs="Times New Roman"/>
          <w:color w:val="000000"/>
          <w:sz w:val="24"/>
          <w:szCs w:val="24"/>
        </w:rPr>
        <w:t>The data consists of the comment</w:t>
      </w:r>
      <w:r w:rsidR="00571B89" w:rsidRPr="00B92B63">
        <w:rPr>
          <w:rFonts w:ascii="Times New Roman" w:eastAsia="Times New Roman" w:hAnsi="Times New Roman" w:cs="Times New Roman"/>
          <w:color w:val="000000"/>
          <w:sz w:val="24"/>
          <w:szCs w:val="24"/>
        </w:rPr>
        <w:t>s</w:t>
      </w:r>
      <w:r w:rsidRPr="00B92B63">
        <w:rPr>
          <w:rFonts w:ascii="Times New Roman" w:eastAsia="Times New Roman" w:hAnsi="Times New Roman" w:cs="Times New Roman"/>
          <w:color w:val="000000"/>
          <w:sz w:val="24"/>
          <w:szCs w:val="24"/>
        </w:rPr>
        <w:t xml:space="preserve"> with different text formats </w:t>
      </w:r>
      <w:r w:rsidR="00571B89" w:rsidRPr="00B92B63">
        <w:rPr>
          <w:rFonts w:ascii="Times New Roman" w:eastAsia="Times New Roman" w:hAnsi="Times New Roman" w:cs="Times New Roman"/>
          <w:color w:val="000000"/>
          <w:sz w:val="24"/>
          <w:szCs w:val="24"/>
        </w:rPr>
        <w:t>which includes punctuation marks, spaces and other symbols</w:t>
      </w:r>
      <w:r w:rsidRPr="00B92B63">
        <w:rPr>
          <w:rFonts w:ascii="Times New Roman" w:eastAsia="Times New Roman" w:hAnsi="Times New Roman" w:cs="Times New Roman"/>
          <w:color w:val="000000"/>
          <w:sz w:val="24"/>
          <w:szCs w:val="24"/>
        </w:rPr>
        <w:t xml:space="preserve"> a</w:t>
      </w:r>
      <w:r w:rsidR="00571B89" w:rsidRPr="00B92B63">
        <w:rPr>
          <w:rFonts w:ascii="Times New Roman" w:eastAsia="Times New Roman" w:hAnsi="Times New Roman" w:cs="Times New Roman"/>
          <w:color w:val="000000"/>
          <w:sz w:val="24"/>
          <w:szCs w:val="24"/>
        </w:rPr>
        <w:t>long with the</w:t>
      </w:r>
      <w:r w:rsidRPr="00B92B63">
        <w:rPr>
          <w:rFonts w:ascii="Times New Roman" w:eastAsia="Times New Roman" w:hAnsi="Times New Roman" w:cs="Times New Roman"/>
          <w:color w:val="000000"/>
          <w:sz w:val="24"/>
          <w:szCs w:val="24"/>
        </w:rPr>
        <w:t xml:space="preserve"> value of toxic or non-tox</w:t>
      </w:r>
      <w:r w:rsidR="001A5749" w:rsidRPr="00B92B63">
        <w:rPr>
          <w:rFonts w:ascii="Times New Roman" w:eastAsia="Times New Roman" w:hAnsi="Times New Roman" w:cs="Times New Roman"/>
          <w:color w:val="000000"/>
          <w:sz w:val="24"/>
          <w:szCs w:val="24"/>
        </w:rPr>
        <w:t>ic are provided for every comment</w:t>
      </w:r>
      <w:r w:rsidRPr="00B92B63">
        <w:rPr>
          <w:rFonts w:ascii="Times New Roman" w:eastAsia="Times New Roman" w:hAnsi="Times New Roman" w:cs="Times New Roman"/>
          <w:color w:val="000000"/>
          <w:sz w:val="24"/>
          <w:szCs w:val="24"/>
        </w:rPr>
        <w:t>.</w:t>
      </w:r>
      <w:r w:rsidR="00571B89" w:rsidRPr="00B92B63">
        <w:rPr>
          <w:rFonts w:ascii="Times New Roman" w:eastAsia="Times New Roman" w:hAnsi="Times New Roman" w:cs="Times New Roman"/>
          <w:color w:val="000000"/>
          <w:sz w:val="24"/>
          <w:szCs w:val="24"/>
        </w:rPr>
        <w:t xml:space="preserve"> The dataset</w:t>
      </w:r>
      <w:r w:rsidR="00F139F5" w:rsidRPr="00B92B63">
        <w:rPr>
          <w:rFonts w:ascii="Times New Roman" w:eastAsia="Times New Roman" w:hAnsi="Times New Roman" w:cs="Times New Roman"/>
          <w:color w:val="000000"/>
          <w:sz w:val="24"/>
          <w:szCs w:val="24"/>
        </w:rPr>
        <w:t xml:space="preserve"> used in this project was</w:t>
      </w:r>
      <w:r w:rsidR="006F292C">
        <w:rPr>
          <w:rFonts w:ascii="Times New Roman" w:eastAsia="Times New Roman" w:hAnsi="Times New Roman" w:cs="Times New Roman"/>
          <w:color w:val="000000"/>
          <w:sz w:val="24"/>
          <w:szCs w:val="24"/>
        </w:rPr>
        <w:t xml:space="preserve"> obtained from </w:t>
      </w:r>
      <w:r w:rsidR="00085F22">
        <w:rPr>
          <w:rFonts w:ascii="Times New Roman" w:eastAsia="Times New Roman" w:hAnsi="Times New Roman" w:cs="Times New Roman"/>
          <w:color w:val="000000"/>
          <w:sz w:val="24"/>
          <w:szCs w:val="24"/>
        </w:rPr>
        <w:t>Kaggle site</w:t>
      </w:r>
      <w:r w:rsidR="00F139F5" w:rsidRPr="00B92B63">
        <w:rPr>
          <w:rFonts w:ascii="Times New Roman" w:eastAsia="Times New Roman" w:hAnsi="Times New Roman" w:cs="Times New Roman"/>
          <w:color w:val="000000"/>
          <w:sz w:val="24"/>
          <w:szCs w:val="24"/>
        </w:rPr>
        <w:t>. It</w:t>
      </w:r>
      <w:r w:rsidR="00571B89" w:rsidRPr="00B92B63">
        <w:rPr>
          <w:rFonts w:ascii="Times New Roman" w:eastAsia="Times New Roman" w:hAnsi="Times New Roman" w:cs="Times New Roman"/>
          <w:color w:val="000000"/>
          <w:sz w:val="24"/>
          <w:szCs w:val="24"/>
        </w:rPr>
        <w:t xml:space="preserve"> does not contain any null value and all the comments are organized </w:t>
      </w:r>
      <w:r w:rsidR="00F139F5" w:rsidRPr="00B92B63">
        <w:rPr>
          <w:rFonts w:ascii="Times New Roman" w:eastAsia="Times New Roman" w:hAnsi="Times New Roman" w:cs="Times New Roman"/>
          <w:color w:val="000000"/>
          <w:sz w:val="24"/>
          <w:szCs w:val="24"/>
        </w:rPr>
        <w:t>properly</w:t>
      </w:r>
      <w:r w:rsidR="001A5749" w:rsidRPr="00B92B63">
        <w:rPr>
          <w:rFonts w:ascii="Times New Roman" w:eastAsia="Times New Roman" w:hAnsi="Times New Roman" w:cs="Times New Roman"/>
          <w:color w:val="000000"/>
          <w:sz w:val="24"/>
          <w:szCs w:val="24"/>
        </w:rPr>
        <w:t xml:space="preserve"> ready to proceed with data pre-</w:t>
      </w:r>
      <w:r w:rsidR="00F139F5" w:rsidRPr="00B92B63">
        <w:rPr>
          <w:rFonts w:ascii="Times New Roman" w:eastAsia="Times New Roman" w:hAnsi="Times New Roman" w:cs="Times New Roman"/>
          <w:color w:val="000000"/>
          <w:sz w:val="24"/>
          <w:szCs w:val="24"/>
        </w:rPr>
        <w:t>processing.</w:t>
      </w:r>
      <w:r w:rsidR="00B01126" w:rsidRPr="00B92B63">
        <w:rPr>
          <w:rFonts w:ascii="Times New Roman" w:eastAsia="Times New Roman" w:hAnsi="Times New Roman" w:cs="Times New Roman"/>
          <w:color w:val="000000"/>
          <w:sz w:val="24"/>
          <w:szCs w:val="24"/>
        </w:rPr>
        <w:t xml:space="preserve"> Besides, topic </w:t>
      </w:r>
      <w:r w:rsidR="00B92B63" w:rsidRPr="00B92B63">
        <w:rPr>
          <w:rFonts w:ascii="Times New Roman" w:eastAsia="Times New Roman" w:hAnsi="Times New Roman" w:cs="Times New Roman"/>
          <w:color w:val="000000"/>
          <w:sz w:val="24"/>
          <w:szCs w:val="24"/>
        </w:rPr>
        <w:t>modelling</w:t>
      </w:r>
      <w:r w:rsidR="00B01126" w:rsidRPr="00B92B63">
        <w:rPr>
          <w:rFonts w:ascii="Times New Roman" w:eastAsia="Times New Roman" w:hAnsi="Times New Roman" w:cs="Times New Roman"/>
          <w:color w:val="000000"/>
          <w:sz w:val="24"/>
          <w:szCs w:val="24"/>
        </w:rPr>
        <w:t xml:space="preserve"> also</w:t>
      </w:r>
      <w:r w:rsidR="00E174E5" w:rsidRPr="00B92B63">
        <w:rPr>
          <w:rFonts w:ascii="Times New Roman" w:eastAsia="Times New Roman" w:hAnsi="Times New Roman" w:cs="Times New Roman"/>
          <w:color w:val="000000"/>
          <w:sz w:val="24"/>
          <w:szCs w:val="24"/>
        </w:rPr>
        <w:t xml:space="preserve"> known as LDA</w:t>
      </w:r>
      <w:r w:rsidR="00B92B63" w:rsidRPr="00B92B63">
        <w:rPr>
          <w:rFonts w:ascii="Times New Roman" w:eastAsia="Times New Roman" w:hAnsi="Times New Roman" w:cs="Times New Roman"/>
          <w:color w:val="000000"/>
          <w:sz w:val="24"/>
          <w:szCs w:val="24"/>
        </w:rPr>
        <w:t xml:space="preserve"> </w:t>
      </w:r>
      <w:r w:rsidR="00E174E5" w:rsidRPr="00B92B63">
        <w:rPr>
          <w:rFonts w:ascii="Times New Roman" w:eastAsia="Times New Roman" w:hAnsi="Times New Roman" w:cs="Times New Roman"/>
          <w:color w:val="000000"/>
          <w:sz w:val="24"/>
          <w:szCs w:val="24"/>
        </w:rPr>
        <w:t xml:space="preserve">(Latent Dirichlet Allocation) is also performed to explore the split of our data topic-wise. We divided our datasets into 4 topics by </w:t>
      </w:r>
      <w:r w:rsidR="00085F22">
        <w:rPr>
          <w:rFonts w:ascii="Times New Roman" w:eastAsia="Times New Roman" w:hAnsi="Times New Roman" w:cs="Times New Roman"/>
          <w:color w:val="000000"/>
          <w:sz w:val="24"/>
          <w:szCs w:val="24"/>
        </w:rPr>
        <w:t xml:space="preserve">using </w:t>
      </w:r>
      <w:r w:rsidR="00E174E5" w:rsidRPr="00B92B63">
        <w:rPr>
          <w:rFonts w:ascii="Times New Roman" w:eastAsia="Times New Roman" w:hAnsi="Times New Roman" w:cs="Times New Roman"/>
          <w:color w:val="000000"/>
          <w:sz w:val="24"/>
          <w:szCs w:val="24"/>
        </w:rPr>
        <w:t xml:space="preserve">the LDA. It was evident from the result that the data was focused on one </w:t>
      </w:r>
      <w:r w:rsidR="00B3106A" w:rsidRPr="00B92B63">
        <w:rPr>
          <w:rFonts w:ascii="Times New Roman" w:eastAsia="Times New Roman" w:hAnsi="Times New Roman" w:cs="Times New Roman"/>
          <w:color w:val="000000"/>
          <w:sz w:val="24"/>
          <w:szCs w:val="24"/>
        </w:rPr>
        <w:t>topic</w:t>
      </w:r>
      <w:r w:rsidR="00E174E5" w:rsidRPr="00B92B63">
        <w:rPr>
          <w:rFonts w:ascii="Times New Roman" w:eastAsia="Times New Roman" w:hAnsi="Times New Roman" w:cs="Times New Roman"/>
          <w:color w:val="000000"/>
          <w:sz w:val="24"/>
          <w:szCs w:val="24"/>
        </w:rPr>
        <w:t xml:space="preserve"> and the other topics had very less probability of word occurrence. This gave us an idea that a non-linear classifier had to be used </w:t>
      </w:r>
      <w:r w:rsidR="00B3106A" w:rsidRPr="00B92B63">
        <w:rPr>
          <w:rFonts w:ascii="Times New Roman" w:eastAsia="Times New Roman" w:hAnsi="Times New Roman" w:cs="Times New Roman"/>
          <w:color w:val="000000"/>
          <w:sz w:val="24"/>
          <w:szCs w:val="24"/>
        </w:rPr>
        <w:t>to</w:t>
      </w:r>
      <w:r w:rsidR="00E174E5" w:rsidRPr="00B92B63">
        <w:rPr>
          <w:rFonts w:ascii="Times New Roman" w:eastAsia="Times New Roman" w:hAnsi="Times New Roman" w:cs="Times New Roman"/>
          <w:color w:val="000000"/>
          <w:sz w:val="24"/>
          <w:szCs w:val="24"/>
        </w:rPr>
        <w:t xml:space="preserve"> predict even the less probable words.</w:t>
      </w:r>
      <w:r w:rsidR="00DC1DAF">
        <w:rPr>
          <w:rFonts w:ascii="Times New Roman" w:eastAsia="Times New Roman" w:hAnsi="Times New Roman" w:cs="Times New Roman"/>
          <w:color w:val="000000"/>
          <w:sz w:val="24"/>
          <w:szCs w:val="24"/>
        </w:rPr>
        <w:t xml:space="preserve"> As to get better a view and understanding we have plotted a heat map and we inferred that the distribution of data is heterogeneous. </w:t>
      </w:r>
      <w:r w:rsidR="00085F22">
        <w:rPr>
          <w:rFonts w:ascii="Times New Roman" w:eastAsia="Times New Roman" w:hAnsi="Times New Roman" w:cs="Times New Roman"/>
          <w:color w:val="000000"/>
          <w:sz w:val="24"/>
          <w:szCs w:val="24"/>
        </w:rPr>
        <w:t>We have also made a scatter plot using the topic modelling</w:t>
      </w:r>
      <w:r w:rsidR="00B3106A">
        <w:rPr>
          <w:rFonts w:ascii="Times New Roman" w:eastAsia="Times New Roman" w:hAnsi="Times New Roman" w:cs="Times New Roman"/>
          <w:color w:val="000000"/>
          <w:sz w:val="24"/>
          <w:szCs w:val="24"/>
        </w:rPr>
        <w:t xml:space="preserve"> topics to show how topics are split</w:t>
      </w:r>
      <w:r w:rsidR="00085F22">
        <w:rPr>
          <w:rFonts w:ascii="Times New Roman" w:eastAsia="Times New Roman" w:hAnsi="Times New Roman" w:cs="Times New Roman"/>
          <w:color w:val="000000"/>
          <w:sz w:val="24"/>
          <w:szCs w:val="24"/>
        </w:rPr>
        <w:t xml:space="preserve">. The </w:t>
      </w:r>
      <w:r w:rsidR="00B3106A">
        <w:rPr>
          <w:rFonts w:ascii="Times New Roman" w:eastAsia="Times New Roman" w:hAnsi="Times New Roman" w:cs="Times New Roman"/>
          <w:color w:val="000000"/>
          <w:sz w:val="24"/>
          <w:szCs w:val="24"/>
        </w:rPr>
        <w:t xml:space="preserve">heat map and </w:t>
      </w:r>
      <w:r w:rsidR="00085F22">
        <w:rPr>
          <w:rFonts w:ascii="Times New Roman" w:eastAsia="Times New Roman" w:hAnsi="Times New Roman" w:cs="Times New Roman"/>
          <w:color w:val="000000"/>
          <w:sz w:val="24"/>
          <w:szCs w:val="24"/>
        </w:rPr>
        <w:t>cluster plot of the topic is attached below in the appendix section:</w:t>
      </w:r>
    </w:p>
    <w:p w:rsidR="00B92B63" w:rsidRPr="00B92B63" w:rsidRDefault="00141CFB" w:rsidP="00C80DDB">
      <w:pPr>
        <w:pStyle w:val="ListParagraph"/>
        <w:numPr>
          <w:ilvl w:val="0"/>
          <w:numId w:val="3"/>
        </w:numPr>
        <w:rPr>
          <w:rFonts w:ascii="Times New Roman" w:eastAsia="Times New Roman" w:hAnsi="Times New Roman" w:cs="Times New Roman"/>
          <w:color w:val="000000"/>
          <w:sz w:val="24"/>
          <w:szCs w:val="24"/>
        </w:rPr>
      </w:pPr>
      <w:r w:rsidRPr="00B92B63">
        <w:rPr>
          <w:rFonts w:ascii="Times New Roman" w:eastAsia="Times New Roman" w:hAnsi="Times New Roman" w:cs="Times New Roman"/>
          <w:b/>
          <w:color w:val="000000"/>
          <w:sz w:val="24"/>
          <w:szCs w:val="24"/>
        </w:rPr>
        <w:t>Data Preprocessing</w:t>
      </w:r>
    </w:p>
    <w:p w:rsidR="00B92B63" w:rsidRPr="00B3106A" w:rsidRDefault="004D244C" w:rsidP="00B3106A">
      <w:pPr>
        <w:pStyle w:val="ListParagraph"/>
        <w:ind w:firstLine="360"/>
        <w:jc w:val="both"/>
        <w:rPr>
          <w:rFonts w:ascii="Times New Roman" w:eastAsia="Times New Roman" w:hAnsi="Times New Roman" w:cs="Times New Roman"/>
          <w:color w:val="000000"/>
          <w:sz w:val="24"/>
          <w:szCs w:val="24"/>
        </w:rPr>
      </w:pPr>
      <w:r w:rsidRPr="00B92B63">
        <w:rPr>
          <w:rFonts w:ascii="Times New Roman" w:eastAsia="Times New Roman" w:hAnsi="Times New Roman" w:cs="Times New Roman"/>
          <w:color w:val="000000"/>
          <w:sz w:val="24"/>
          <w:szCs w:val="24"/>
        </w:rPr>
        <w:t>In preprocessing we have used natural language toolkit (</w:t>
      </w:r>
      <w:r w:rsidR="00B92B63" w:rsidRPr="00B92B63">
        <w:rPr>
          <w:rFonts w:ascii="Times New Roman" w:eastAsia="Times New Roman" w:hAnsi="Times New Roman" w:cs="Times New Roman"/>
          <w:color w:val="000000"/>
          <w:sz w:val="24"/>
          <w:szCs w:val="24"/>
        </w:rPr>
        <w:t>NLTK</w:t>
      </w:r>
      <w:r w:rsidRPr="00B92B63">
        <w:rPr>
          <w:rFonts w:ascii="Times New Roman" w:eastAsia="Times New Roman" w:hAnsi="Times New Roman" w:cs="Times New Roman"/>
          <w:color w:val="000000"/>
          <w:sz w:val="24"/>
          <w:szCs w:val="24"/>
        </w:rPr>
        <w:t xml:space="preserve">) method to remove </w:t>
      </w:r>
      <w:r w:rsidR="00B92B63" w:rsidRPr="00B92B63">
        <w:rPr>
          <w:rFonts w:ascii="Times New Roman" w:eastAsia="Times New Roman" w:hAnsi="Times New Roman" w:cs="Times New Roman"/>
          <w:color w:val="000000"/>
          <w:sz w:val="24"/>
          <w:szCs w:val="24"/>
        </w:rPr>
        <w:t>no significant</w:t>
      </w:r>
      <w:r w:rsidRPr="00B92B63">
        <w:rPr>
          <w:rFonts w:ascii="Times New Roman" w:eastAsia="Times New Roman" w:hAnsi="Times New Roman" w:cs="Times New Roman"/>
          <w:color w:val="000000"/>
          <w:sz w:val="24"/>
          <w:szCs w:val="24"/>
        </w:rPr>
        <w:t xml:space="preserve"> words and unwanted characters to improve the model. First, the datasets were </w:t>
      </w:r>
      <w:r w:rsidRPr="00B92B63">
        <w:rPr>
          <w:rFonts w:ascii="Times New Roman" w:eastAsia="Times New Roman" w:hAnsi="Times New Roman" w:cs="Times New Roman"/>
          <w:color w:val="000000"/>
          <w:sz w:val="24"/>
          <w:szCs w:val="24"/>
        </w:rPr>
        <w:lastRenderedPageBreak/>
        <w:t>imported, and a model was created in which non-useful words like “the”, “is”, “on” etc., were removed. Besides, we removed the punctuations and converted all the words into lower case. Then the method of stemming was applied to the words. Here all the words are reduced to their lowest form. For Example, the word ‘loved’ is reduced to ‘love’. After this, the sparse matrix was created, and this sparse matrix is like the classification model matrix which is created by a series of independent variables. Then the Bag of words model was created using the Count</w:t>
      </w:r>
      <w:r w:rsidR="00B92B63">
        <w:rPr>
          <w:rFonts w:ascii="Times New Roman" w:eastAsia="Times New Roman" w:hAnsi="Times New Roman" w:cs="Times New Roman"/>
          <w:color w:val="000000"/>
          <w:sz w:val="24"/>
          <w:szCs w:val="24"/>
        </w:rPr>
        <w:t xml:space="preserve"> </w:t>
      </w:r>
      <w:r w:rsidRPr="00B92B63">
        <w:rPr>
          <w:rFonts w:ascii="Times New Roman" w:eastAsia="Times New Roman" w:hAnsi="Times New Roman" w:cs="Times New Roman"/>
          <w:color w:val="000000"/>
          <w:sz w:val="24"/>
          <w:szCs w:val="24"/>
        </w:rPr>
        <w:t>Vectorizer.</w:t>
      </w:r>
    </w:p>
    <w:p w:rsidR="00B92B63" w:rsidRDefault="002751C5" w:rsidP="00C80DDB">
      <w:pPr>
        <w:pStyle w:val="ListParagraph"/>
        <w:numPr>
          <w:ilvl w:val="1"/>
          <w:numId w:val="3"/>
        </w:numPr>
        <w:jc w:val="both"/>
        <w:rPr>
          <w:rFonts w:ascii="Times New Roman" w:eastAsia="Times New Roman" w:hAnsi="Times New Roman" w:cs="Times New Roman"/>
          <w:b/>
          <w:sz w:val="24"/>
          <w:szCs w:val="24"/>
        </w:rPr>
      </w:pPr>
      <w:r w:rsidRPr="002751C5">
        <w:rPr>
          <w:rFonts w:ascii="Times New Roman" w:eastAsia="Times New Roman" w:hAnsi="Times New Roman" w:cs="Times New Roman"/>
          <w:b/>
          <w:sz w:val="24"/>
          <w:szCs w:val="24"/>
        </w:rPr>
        <w:t>Splitting of Training and Testing Data</w:t>
      </w:r>
    </w:p>
    <w:p w:rsidR="00B92B63" w:rsidRPr="00B92B63" w:rsidRDefault="004D244C" w:rsidP="00C80DDB">
      <w:pPr>
        <w:pStyle w:val="ListParagraph"/>
        <w:ind w:left="1440" w:firstLine="720"/>
        <w:jc w:val="both"/>
        <w:rPr>
          <w:rFonts w:ascii="Times New Roman" w:eastAsia="Times New Roman" w:hAnsi="Times New Roman" w:cs="Times New Roman"/>
          <w:sz w:val="24"/>
          <w:szCs w:val="24"/>
        </w:rPr>
      </w:pPr>
      <w:r w:rsidRPr="00B92B63">
        <w:rPr>
          <w:rFonts w:ascii="Times New Roman" w:eastAsia="Times New Roman" w:hAnsi="Times New Roman" w:cs="Times New Roman"/>
          <w:sz w:val="24"/>
          <w:szCs w:val="24"/>
        </w:rPr>
        <w:t>The data was then split into Training and Testing data. Here a split ratio of 0.2(20%) was used to ensure that we have maximum values in the training set to ensure high model accuracy.</w:t>
      </w:r>
      <w:r w:rsidR="001E6459" w:rsidRPr="00B92B63">
        <w:rPr>
          <w:rFonts w:ascii="Times New Roman" w:eastAsia="Times New Roman" w:hAnsi="Times New Roman" w:cs="Times New Roman"/>
          <w:sz w:val="24"/>
          <w:szCs w:val="24"/>
        </w:rPr>
        <w:t xml:space="preserve"> Here the number of observations used was 20,000 and the number of features came </w:t>
      </w:r>
      <w:r w:rsidR="00B92B63" w:rsidRPr="00B92B63">
        <w:rPr>
          <w:rFonts w:ascii="Times New Roman" w:eastAsia="Times New Roman" w:hAnsi="Times New Roman" w:cs="Times New Roman"/>
          <w:sz w:val="24"/>
          <w:szCs w:val="24"/>
        </w:rPr>
        <w:t>up to</w:t>
      </w:r>
      <w:r w:rsidR="001E6459" w:rsidRPr="00B92B63">
        <w:rPr>
          <w:rFonts w:ascii="Times New Roman" w:eastAsia="Times New Roman" w:hAnsi="Times New Roman" w:cs="Times New Roman"/>
          <w:sz w:val="24"/>
          <w:szCs w:val="24"/>
        </w:rPr>
        <w:t xml:space="preserve"> 31,000.</w:t>
      </w:r>
    </w:p>
    <w:p w:rsidR="00B92B63" w:rsidRPr="00B92B63" w:rsidRDefault="00C208D3" w:rsidP="00C80DDB">
      <w:pPr>
        <w:pStyle w:val="ListParagraph"/>
        <w:numPr>
          <w:ilvl w:val="1"/>
          <w:numId w:val="3"/>
        </w:numPr>
        <w:jc w:val="both"/>
        <w:rPr>
          <w:rFonts w:ascii="Times New Roman" w:eastAsia="Times New Roman" w:hAnsi="Times New Roman" w:cs="Times New Roman"/>
          <w:sz w:val="24"/>
          <w:szCs w:val="24"/>
        </w:rPr>
      </w:pPr>
      <w:r w:rsidRPr="00B92B63">
        <w:rPr>
          <w:rFonts w:ascii="Times New Roman" w:eastAsia="Times New Roman" w:hAnsi="Times New Roman" w:cs="Times New Roman"/>
          <w:b/>
          <w:sz w:val="24"/>
          <w:szCs w:val="24"/>
        </w:rPr>
        <w:t>Methods to reduce High observations and High Dimensions</w:t>
      </w:r>
    </w:p>
    <w:p w:rsidR="0085673A" w:rsidRDefault="001E6459" w:rsidP="0085673A">
      <w:pPr>
        <w:pStyle w:val="ListParagraph"/>
        <w:ind w:left="1440" w:firstLine="720"/>
        <w:jc w:val="both"/>
        <w:rPr>
          <w:rFonts w:ascii="Times New Roman" w:eastAsia="Times New Roman" w:hAnsi="Times New Roman" w:cs="Times New Roman"/>
          <w:sz w:val="24"/>
          <w:szCs w:val="24"/>
        </w:rPr>
      </w:pPr>
      <w:r w:rsidRPr="00B92B63">
        <w:rPr>
          <w:rFonts w:ascii="Times New Roman" w:eastAsia="Times New Roman" w:hAnsi="Times New Roman" w:cs="Times New Roman"/>
          <w:sz w:val="24"/>
          <w:szCs w:val="24"/>
        </w:rPr>
        <w:t>Since both the number of observations and features were high, we decided to us</w:t>
      </w:r>
      <w:r w:rsidR="00732CDC">
        <w:rPr>
          <w:rFonts w:ascii="Times New Roman" w:eastAsia="Times New Roman" w:hAnsi="Times New Roman" w:cs="Times New Roman"/>
          <w:sz w:val="24"/>
          <w:szCs w:val="24"/>
        </w:rPr>
        <w:t>e</w:t>
      </w:r>
      <w:r w:rsidRPr="00B92B63">
        <w:rPr>
          <w:rFonts w:ascii="Times New Roman" w:eastAsia="Times New Roman" w:hAnsi="Times New Roman" w:cs="Times New Roman"/>
          <w:sz w:val="24"/>
          <w:szCs w:val="24"/>
        </w:rPr>
        <w:t xml:space="preserve"> </w:t>
      </w:r>
      <w:r w:rsidRPr="00B92B63">
        <w:rPr>
          <w:rFonts w:ascii="Times New Roman" w:eastAsia="Times New Roman" w:hAnsi="Times New Roman" w:cs="Times New Roman"/>
          <w:b/>
          <w:sz w:val="24"/>
          <w:szCs w:val="24"/>
        </w:rPr>
        <w:t>Partial Fit and ‘</w:t>
      </w:r>
      <w:proofErr w:type="spellStart"/>
      <w:r w:rsidRPr="00B92B63">
        <w:rPr>
          <w:rFonts w:ascii="Times New Roman" w:eastAsia="Times New Roman" w:hAnsi="Times New Roman" w:cs="Times New Roman"/>
          <w:b/>
          <w:sz w:val="24"/>
          <w:szCs w:val="24"/>
        </w:rPr>
        <w:t>max_features</w:t>
      </w:r>
      <w:proofErr w:type="spellEnd"/>
      <w:r w:rsidRPr="00B92B63">
        <w:rPr>
          <w:rFonts w:ascii="Times New Roman" w:eastAsia="Times New Roman" w:hAnsi="Times New Roman" w:cs="Times New Roman"/>
          <w:b/>
          <w:sz w:val="24"/>
          <w:szCs w:val="24"/>
        </w:rPr>
        <w:t>’</w:t>
      </w:r>
      <w:r w:rsidRPr="00B92B63">
        <w:rPr>
          <w:rFonts w:ascii="Times New Roman" w:eastAsia="Times New Roman" w:hAnsi="Times New Roman" w:cs="Times New Roman"/>
          <w:sz w:val="24"/>
          <w:szCs w:val="24"/>
        </w:rPr>
        <w:t xml:space="preserve"> to counter them</w:t>
      </w:r>
      <w:r w:rsidR="00732CDC">
        <w:rPr>
          <w:rFonts w:ascii="Times New Roman" w:eastAsia="Times New Roman" w:hAnsi="Times New Roman" w:cs="Times New Roman"/>
          <w:sz w:val="24"/>
          <w:szCs w:val="24"/>
        </w:rPr>
        <w:t xml:space="preserve"> respectively</w:t>
      </w:r>
      <w:r w:rsidRPr="00B92B63">
        <w:rPr>
          <w:rFonts w:ascii="Times New Roman" w:eastAsia="Times New Roman" w:hAnsi="Times New Roman" w:cs="Times New Roman"/>
          <w:sz w:val="24"/>
          <w:szCs w:val="24"/>
        </w:rPr>
        <w:t>.</w:t>
      </w:r>
      <w:r w:rsidR="0085673A">
        <w:rPr>
          <w:rFonts w:ascii="Times New Roman" w:eastAsia="Times New Roman" w:hAnsi="Times New Roman" w:cs="Times New Roman"/>
          <w:sz w:val="24"/>
          <w:szCs w:val="24"/>
        </w:rPr>
        <w:t xml:space="preserve"> T</w:t>
      </w:r>
      <w:r w:rsidR="0085673A" w:rsidRPr="00B92B63">
        <w:rPr>
          <w:rFonts w:ascii="Times New Roman" w:eastAsia="Times New Roman" w:hAnsi="Times New Roman" w:cs="Times New Roman"/>
          <w:sz w:val="24"/>
          <w:szCs w:val="24"/>
        </w:rPr>
        <w:t>he ‘</w:t>
      </w:r>
      <w:proofErr w:type="spellStart"/>
      <w:r w:rsidR="0085673A" w:rsidRPr="00B92B63">
        <w:rPr>
          <w:rFonts w:ascii="Times New Roman" w:eastAsia="Times New Roman" w:hAnsi="Times New Roman" w:cs="Times New Roman"/>
          <w:sz w:val="24"/>
          <w:szCs w:val="24"/>
        </w:rPr>
        <w:t>max_features</w:t>
      </w:r>
      <w:proofErr w:type="spellEnd"/>
      <w:r w:rsidR="0085673A" w:rsidRPr="00B92B63">
        <w:rPr>
          <w:rFonts w:ascii="Times New Roman" w:eastAsia="Times New Roman" w:hAnsi="Times New Roman" w:cs="Times New Roman"/>
          <w:sz w:val="24"/>
          <w:szCs w:val="24"/>
        </w:rPr>
        <w:t>’ argument</w:t>
      </w:r>
      <w:r w:rsidR="0085673A">
        <w:rPr>
          <w:rFonts w:ascii="Times New Roman" w:eastAsia="Times New Roman" w:hAnsi="Times New Roman" w:cs="Times New Roman"/>
          <w:sz w:val="24"/>
          <w:szCs w:val="24"/>
        </w:rPr>
        <w:t xml:space="preserve"> which</w:t>
      </w:r>
      <w:r w:rsidR="0085673A" w:rsidRPr="00B92B63">
        <w:rPr>
          <w:rFonts w:ascii="Times New Roman" w:eastAsia="Times New Roman" w:hAnsi="Times New Roman" w:cs="Times New Roman"/>
          <w:sz w:val="24"/>
          <w:szCs w:val="24"/>
        </w:rPr>
        <w:t xml:space="preserve"> </w:t>
      </w:r>
      <w:r w:rsidR="0085673A">
        <w:rPr>
          <w:rFonts w:ascii="Times New Roman" w:eastAsia="Times New Roman" w:hAnsi="Times New Roman" w:cs="Times New Roman"/>
          <w:sz w:val="24"/>
          <w:szCs w:val="24"/>
        </w:rPr>
        <w:t xml:space="preserve">is parameter in the count vectorizer is used to limit the features and that take the words that has maximum influence in the dataset </w:t>
      </w:r>
      <w:r w:rsidR="0085673A" w:rsidRPr="00B92B63">
        <w:rPr>
          <w:rFonts w:ascii="Times New Roman" w:eastAsia="Times New Roman" w:hAnsi="Times New Roman" w:cs="Times New Roman"/>
          <w:sz w:val="24"/>
          <w:szCs w:val="24"/>
        </w:rPr>
        <w:t>has been used to reduce the problems associated with high dimensions</w:t>
      </w:r>
      <w:r w:rsidR="0085673A">
        <w:rPr>
          <w:rFonts w:ascii="Times New Roman" w:eastAsia="Times New Roman" w:hAnsi="Times New Roman" w:cs="Times New Roman"/>
          <w:sz w:val="24"/>
          <w:szCs w:val="24"/>
        </w:rPr>
        <w:t xml:space="preserve">. Here we have limited the features to 15000. </w:t>
      </w:r>
      <w:r w:rsidRPr="00B92B63">
        <w:rPr>
          <w:rFonts w:ascii="Times New Roman" w:eastAsia="Times New Roman" w:hAnsi="Times New Roman" w:cs="Times New Roman"/>
          <w:sz w:val="24"/>
          <w:szCs w:val="24"/>
        </w:rPr>
        <w:t>The partial fit is applied while fitting each classifier model to the dataset. The main idea here is, it will reiterate and fit the classifier for the predefined chunk size</w:t>
      </w:r>
      <w:r w:rsidR="00FE23F6" w:rsidRPr="00B92B63">
        <w:rPr>
          <w:rFonts w:ascii="Times New Roman" w:eastAsia="Times New Roman" w:hAnsi="Times New Roman" w:cs="Times New Roman"/>
          <w:sz w:val="24"/>
          <w:szCs w:val="24"/>
        </w:rPr>
        <w:t xml:space="preserve"> for the predefined number of times. This method has eliminated the problems associated with high memory usage.</w:t>
      </w:r>
      <w:r w:rsidR="00C208D3" w:rsidRPr="00B92B63">
        <w:rPr>
          <w:rFonts w:ascii="Times New Roman" w:eastAsia="Times New Roman" w:hAnsi="Times New Roman" w:cs="Times New Roman"/>
          <w:sz w:val="24"/>
          <w:szCs w:val="24"/>
        </w:rPr>
        <w:t xml:space="preserve"> </w:t>
      </w:r>
    </w:p>
    <w:p w:rsidR="00C80DDB" w:rsidRPr="0085673A" w:rsidRDefault="0085673A" w:rsidP="0085673A">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Fin</w:t>
      </w:r>
      <w:r w:rsidR="006926D7">
        <w:rPr>
          <w:rFonts w:ascii="Times New Roman" w:eastAsia="Times New Roman" w:hAnsi="Times New Roman" w:cs="Times New Roman"/>
          <w:sz w:val="24"/>
          <w:szCs w:val="24"/>
        </w:rPr>
        <w:t>ally, we used 20000 observations and</w:t>
      </w:r>
      <w:r>
        <w:rPr>
          <w:rFonts w:ascii="Times New Roman" w:eastAsia="Times New Roman" w:hAnsi="Times New Roman" w:cs="Times New Roman"/>
          <w:sz w:val="24"/>
          <w:szCs w:val="24"/>
        </w:rPr>
        <w:t xml:space="preserve"> 15000 </w:t>
      </w:r>
      <w:r w:rsidR="006926D7">
        <w:rPr>
          <w:rFonts w:ascii="Times New Roman" w:eastAsia="Times New Roman" w:hAnsi="Times New Roman" w:cs="Times New Roman"/>
          <w:sz w:val="24"/>
          <w:szCs w:val="24"/>
        </w:rPr>
        <w:t>features for</w:t>
      </w:r>
      <w:r>
        <w:rPr>
          <w:rFonts w:ascii="Times New Roman" w:eastAsia="Times New Roman" w:hAnsi="Times New Roman" w:cs="Times New Roman"/>
          <w:sz w:val="24"/>
          <w:szCs w:val="24"/>
        </w:rPr>
        <w:t xml:space="preserve"> training the model.</w:t>
      </w:r>
    </w:p>
    <w:p w:rsidR="00C80DDB" w:rsidRPr="00C10786" w:rsidRDefault="00C80DDB" w:rsidP="00C80DDB">
      <w:pPr>
        <w:pStyle w:val="ListParagraph"/>
        <w:numPr>
          <w:ilvl w:val="0"/>
          <w:numId w:val="2"/>
        </w:numPr>
        <w:jc w:val="both"/>
        <w:rPr>
          <w:rFonts w:ascii="Times New Roman" w:eastAsia="Times New Roman" w:hAnsi="Times New Roman" w:cs="Times New Roman"/>
          <w:b/>
          <w:sz w:val="28"/>
          <w:szCs w:val="28"/>
          <w:u w:val="single"/>
        </w:rPr>
      </w:pPr>
      <w:r w:rsidRPr="00C10786">
        <w:rPr>
          <w:rFonts w:ascii="Times New Roman" w:eastAsia="Times New Roman" w:hAnsi="Times New Roman" w:cs="Times New Roman"/>
          <w:b/>
          <w:sz w:val="28"/>
          <w:szCs w:val="28"/>
          <w:u w:val="single"/>
        </w:rPr>
        <w:t>Models Used</w:t>
      </w:r>
      <w:r w:rsidR="007E5ECF" w:rsidRPr="00C10786">
        <w:rPr>
          <w:rFonts w:ascii="Times New Roman" w:eastAsia="Times New Roman" w:hAnsi="Times New Roman" w:cs="Times New Roman"/>
          <w:b/>
          <w:sz w:val="28"/>
          <w:szCs w:val="28"/>
          <w:u w:val="single"/>
        </w:rPr>
        <w:t xml:space="preserve"> &amp; Interpretations</w:t>
      </w:r>
    </w:p>
    <w:p w:rsidR="00C80DDB" w:rsidRDefault="004319F0" w:rsidP="00C80DDB">
      <w:pPr>
        <w:pStyle w:val="ListParagraph"/>
        <w:numPr>
          <w:ilvl w:val="0"/>
          <w:numId w:val="4"/>
        </w:numPr>
        <w:jc w:val="both"/>
        <w:rPr>
          <w:rFonts w:ascii="Times New Roman" w:eastAsia="Times New Roman" w:hAnsi="Times New Roman" w:cs="Times New Roman"/>
          <w:b/>
          <w:sz w:val="24"/>
          <w:szCs w:val="24"/>
        </w:rPr>
      </w:pPr>
      <w:r w:rsidRPr="00C80DDB">
        <w:rPr>
          <w:rFonts w:ascii="Times New Roman" w:eastAsia="Times New Roman" w:hAnsi="Times New Roman" w:cs="Times New Roman"/>
          <w:b/>
          <w:sz w:val="24"/>
          <w:szCs w:val="24"/>
        </w:rPr>
        <w:t>High Dimensional Challenge</w:t>
      </w:r>
      <w:r w:rsidR="00B73651" w:rsidRPr="00C80DDB">
        <w:rPr>
          <w:rFonts w:ascii="Times New Roman" w:eastAsia="Times New Roman" w:hAnsi="Times New Roman" w:cs="Times New Roman"/>
          <w:b/>
          <w:sz w:val="24"/>
          <w:szCs w:val="24"/>
        </w:rPr>
        <w:t>(Penalization)</w:t>
      </w:r>
    </w:p>
    <w:p w:rsidR="00C80DDB" w:rsidRDefault="00B73651" w:rsidP="00C80DDB">
      <w:pPr>
        <w:pStyle w:val="ListParagraph"/>
        <w:ind w:firstLine="720"/>
        <w:jc w:val="both"/>
        <w:rPr>
          <w:rFonts w:ascii="Times New Roman" w:eastAsia="Times New Roman" w:hAnsi="Times New Roman" w:cs="Times New Roman"/>
          <w:sz w:val="24"/>
          <w:szCs w:val="24"/>
        </w:rPr>
      </w:pPr>
      <w:r w:rsidRPr="00C80DDB">
        <w:rPr>
          <w:rFonts w:ascii="Times New Roman" w:eastAsia="Times New Roman" w:hAnsi="Times New Roman" w:cs="Times New Roman"/>
          <w:sz w:val="24"/>
          <w:szCs w:val="24"/>
        </w:rPr>
        <w:t>Initially as discussed before, the ‘</w:t>
      </w:r>
      <w:proofErr w:type="spellStart"/>
      <w:r w:rsidRPr="00C80DDB">
        <w:rPr>
          <w:rFonts w:ascii="Times New Roman" w:eastAsia="Times New Roman" w:hAnsi="Times New Roman" w:cs="Times New Roman"/>
          <w:sz w:val="24"/>
          <w:szCs w:val="24"/>
        </w:rPr>
        <w:t>max_features</w:t>
      </w:r>
      <w:proofErr w:type="spellEnd"/>
      <w:r w:rsidRPr="00C80DDB">
        <w:rPr>
          <w:rFonts w:ascii="Times New Roman" w:eastAsia="Times New Roman" w:hAnsi="Times New Roman" w:cs="Times New Roman"/>
          <w:sz w:val="24"/>
          <w:szCs w:val="24"/>
        </w:rPr>
        <w:t xml:space="preserve">’ method reduces the </w:t>
      </w:r>
      <w:r w:rsidR="00C208D3" w:rsidRPr="00C80DDB">
        <w:rPr>
          <w:rFonts w:ascii="Times New Roman" w:eastAsia="Times New Roman" w:hAnsi="Times New Roman" w:cs="Times New Roman"/>
          <w:sz w:val="24"/>
          <w:szCs w:val="24"/>
        </w:rPr>
        <w:t>sparsity of the matrix by considering the most frequently used words and eliminating the rest.</w:t>
      </w:r>
      <w:r w:rsidRPr="00C80DDB">
        <w:rPr>
          <w:rFonts w:ascii="Times New Roman" w:eastAsia="Times New Roman" w:hAnsi="Times New Roman" w:cs="Times New Roman"/>
          <w:sz w:val="24"/>
          <w:szCs w:val="24"/>
        </w:rPr>
        <w:t xml:space="preserve"> Further penalization techniques were used in the parameter level to reduce the problems of high dimensionality.</w:t>
      </w:r>
    </w:p>
    <w:p w:rsidR="00C80DDB" w:rsidRDefault="00B73651" w:rsidP="00C80DDB">
      <w:pPr>
        <w:pStyle w:val="ListParagraph"/>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project we have used SGD Classification as one of our classifiers. </w:t>
      </w:r>
      <w:r w:rsidR="00610502" w:rsidRPr="00610502">
        <w:rPr>
          <w:rFonts w:ascii="Times New Roman" w:hAnsi="Times New Roman" w:cs="Times New Roman"/>
          <w:sz w:val="24"/>
        </w:rPr>
        <w:t>The regulari</w:t>
      </w:r>
      <w:r w:rsidR="0085673A">
        <w:rPr>
          <w:rFonts w:ascii="Times New Roman" w:hAnsi="Times New Roman" w:cs="Times New Roman"/>
          <w:sz w:val="24"/>
        </w:rPr>
        <w:t>zation</w:t>
      </w:r>
      <w:r w:rsidR="00610502" w:rsidRPr="00610502">
        <w:rPr>
          <w:rFonts w:ascii="Times New Roman" w:hAnsi="Times New Roman" w:cs="Times New Roman"/>
          <w:sz w:val="24"/>
        </w:rPr>
        <w:t xml:space="preserve"> is a penalty added to the loss function that shrinks model parameters towa</w:t>
      </w:r>
      <w:r w:rsidR="004D1C21">
        <w:rPr>
          <w:rFonts w:ascii="Times New Roman" w:hAnsi="Times New Roman" w:cs="Times New Roman"/>
          <w:sz w:val="24"/>
        </w:rPr>
        <w:t xml:space="preserve">rds the </w:t>
      </w:r>
      <w:r w:rsidR="0085673A">
        <w:rPr>
          <w:rFonts w:ascii="Times New Roman" w:hAnsi="Times New Roman" w:cs="Times New Roman"/>
          <w:sz w:val="24"/>
        </w:rPr>
        <w:t>zero-vector</w:t>
      </w:r>
      <w:r w:rsidR="004D1C21">
        <w:rPr>
          <w:rFonts w:ascii="Times New Roman" w:hAnsi="Times New Roman" w:cs="Times New Roman"/>
          <w:sz w:val="24"/>
        </w:rPr>
        <w:t xml:space="preserve"> using best penalty among the</w:t>
      </w:r>
      <w:r w:rsidR="00610502" w:rsidRPr="00610502">
        <w:rPr>
          <w:rFonts w:ascii="Times New Roman" w:hAnsi="Times New Roman" w:cs="Times New Roman"/>
          <w:sz w:val="24"/>
        </w:rPr>
        <w:t xml:space="preserve"> squared </w:t>
      </w:r>
      <w:r w:rsidR="00C80DDB" w:rsidRPr="00610502">
        <w:rPr>
          <w:rFonts w:ascii="Times New Roman" w:hAnsi="Times New Roman" w:cs="Times New Roman"/>
          <w:sz w:val="24"/>
        </w:rPr>
        <w:t>Euclidean</w:t>
      </w:r>
      <w:r w:rsidR="004D1C21">
        <w:rPr>
          <w:rFonts w:ascii="Times New Roman" w:hAnsi="Times New Roman" w:cs="Times New Roman"/>
          <w:sz w:val="24"/>
        </w:rPr>
        <w:t xml:space="preserve"> norm L2,</w:t>
      </w:r>
      <w:r w:rsidR="00610502" w:rsidRPr="00610502">
        <w:rPr>
          <w:rFonts w:ascii="Times New Roman" w:hAnsi="Times New Roman" w:cs="Times New Roman"/>
          <w:sz w:val="24"/>
        </w:rPr>
        <w:t xml:space="preserve"> the absolute norm L1 </w:t>
      </w:r>
      <w:r w:rsidR="004D1C21">
        <w:rPr>
          <w:rFonts w:ascii="Times New Roman" w:hAnsi="Times New Roman" w:cs="Times New Roman"/>
          <w:sz w:val="24"/>
        </w:rPr>
        <w:t>and</w:t>
      </w:r>
      <w:r w:rsidR="00610502" w:rsidRPr="00610502">
        <w:rPr>
          <w:rFonts w:ascii="Times New Roman" w:hAnsi="Times New Roman" w:cs="Times New Roman"/>
          <w:sz w:val="24"/>
        </w:rPr>
        <w:t xml:space="preserve"> </w:t>
      </w:r>
      <w:r w:rsidR="004D1C21" w:rsidRPr="00610502">
        <w:rPr>
          <w:rFonts w:ascii="Times New Roman" w:hAnsi="Times New Roman" w:cs="Times New Roman"/>
          <w:sz w:val="24"/>
        </w:rPr>
        <w:t xml:space="preserve">Elastic Net </w:t>
      </w:r>
      <w:r w:rsidR="00610502" w:rsidRPr="00610502">
        <w:rPr>
          <w:rFonts w:ascii="Times New Roman" w:hAnsi="Times New Roman" w:cs="Times New Roman"/>
          <w:sz w:val="24"/>
        </w:rPr>
        <w:t>(</w:t>
      </w:r>
      <w:r w:rsidR="004D1C21" w:rsidRPr="00610502">
        <w:rPr>
          <w:rFonts w:ascii="Times New Roman" w:hAnsi="Times New Roman" w:cs="Times New Roman"/>
          <w:sz w:val="24"/>
        </w:rPr>
        <w:t>combination of both</w:t>
      </w:r>
      <w:r w:rsidR="004D1C21">
        <w:rPr>
          <w:rFonts w:ascii="Times New Roman" w:hAnsi="Times New Roman" w:cs="Times New Roman"/>
          <w:sz w:val="24"/>
        </w:rPr>
        <w:t xml:space="preserve"> L1 and L2</w:t>
      </w:r>
      <w:r w:rsidR="00610502" w:rsidRPr="00610502">
        <w:rPr>
          <w:rFonts w:ascii="Times New Roman" w:hAnsi="Times New Roman" w:cs="Times New Roman"/>
          <w:sz w:val="24"/>
        </w:rPr>
        <w:t>). If the parameter update crosses the 0.0 value because of the regulariz</w:t>
      </w:r>
      <w:r w:rsidR="0085673A">
        <w:rPr>
          <w:rFonts w:ascii="Times New Roman" w:hAnsi="Times New Roman" w:cs="Times New Roman"/>
          <w:sz w:val="24"/>
        </w:rPr>
        <w:t>ation</w:t>
      </w:r>
      <w:r w:rsidR="00610502" w:rsidRPr="00610502">
        <w:rPr>
          <w:rFonts w:ascii="Times New Roman" w:hAnsi="Times New Roman" w:cs="Times New Roman"/>
          <w:sz w:val="24"/>
        </w:rPr>
        <w:t>, the update is truncated to 0.0 to allow for learning sparse models and achieve online feature selection</w:t>
      </w:r>
      <w:r w:rsidR="00610502" w:rsidRPr="004D1C21">
        <w:rPr>
          <w:rFonts w:ascii="Times New Roman" w:hAnsi="Times New Roman" w:cs="Times New Roman"/>
          <w:sz w:val="24"/>
          <w:vertAlign w:val="superscript"/>
        </w:rPr>
        <w:t xml:space="preserve"> [1]</w:t>
      </w:r>
      <w:r w:rsidR="00610502" w:rsidRPr="00610502">
        <w:rPr>
          <w:rFonts w:ascii="Times New Roman" w:hAnsi="Times New Roman" w:cs="Times New Roman"/>
          <w:sz w:val="24"/>
        </w:rPr>
        <w:t>.</w:t>
      </w:r>
      <w:r w:rsidR="00610502">
        <w:rPr>
          <w:rFonts w:ascii="Times New Roman" w:hAnsi="Times New Roman" w:cs="Times New Roman"/>
          <w:sz w:val="24"/>
        </w:rPr>
        <w:t xml:space="preserve"> </w:t>
      </w:r>
      <w:r w:rsidR="004A3AE9">
        <w:rPr>
          <w:rFonts w:ascii="Times New Roman" w:eastAsia="Times New Roman" w:hAnsi="Times New Roman" w:cs="Times New Roman"/>
          <w:sz w:val="24"/>
          <w:szCs w:val="24"/>
        </w:rPr>
        <w:t xml:space="preserve">Since it is very difficult to use each penalization technique individually to fit this high observation dataset, we decided to use </w:t>
      </w:r>
      <w:r w:rsidR="0085673A">
        <w:rPr>
          <w:rFonts w:ascii="Times New Roman" w:eastAsia="Times New Roman" w:hAnsi="Times New Roman" w:cs="Times New Roman"/>
          <w:sz w:val="24"/>
          <w:szCs w:val="24"/>
        </w:rPr>
        <w:t>GridSearch CV</w:t>
      </w:r>
      <w:r w:rsidR="004A3AE9">
        <w:rPr>
          <w:rFonts w:ascii="Times New Roman" w:eastAsia="Times New Roman" w:hAnsi="Times New Roman" w:cs="Times New Roman"/>
          <w:sz w:val="24"/>
          <w:szCs w:val="24"/>
        </w:rPr>
        <w:t xml:space="preserve"> method to find the best penalization technique to be used. The best penalization technique obtained was the L2 penalization. We decided to fit the classifier with L2 penalization to our dataset.</w:t>
      </w:r>
      <w:r w:rsidR="004319F0">
        <w:rPr>
          <w:rFonts w:ascii="Times New Roman" w:eastAsia="Times New Roman" w:hAnsi="Times New Roman" w:cs="Times New Roman"/>
          <w:sz w:val="24"/>
          <w:szCs w:val="24"/>
        </w:rPr>
        <w:t xml:space="preserve"> The prediction accuracy obtained was around 93%</w:t>
      </w:r>
      <w:r w:rsidR="009D7129">
        <w:rPr>
          <w:rFonts w:ascii="Times New Roman" w:eastAsia="Times New Roman" w:hAnsi="Times New Roman" w:cs="Times New Roman"/>
          <w:sz w:val="24"/>
          <w:szCs w:val="24"/>
        </w:rPr>
        <w:t>.</w:t>
      </w:r>
    </w:p>
    <w:p w:rsidR="00C80DDB" w:rsidRDefault="009D7129" w:rsidP="00C80DDB">
      <w:pPr>
        <w:pStyle w:val="ListParagraph"/>
        <w:numPr>
          <w:ilvl w:val="0"/>
          <w:numId w:val="4"/>
        </w:numPr>
        <w:jc w:val="both"/>
        <w:rPr>
          <w:rFonts w:ascii="Times New Roman" w:eastAsia="Times New Roman" w:hAnsi="Times New Roman" w:cs="Times New Roman"/>
          <w:b/>
          <w:sz w:val="24"/>
          <w:szCs w:val="24"/>
        </w:rPr>
      </w:pPr>
      <w:r w:rsidRPr="00C80DDB">
        <w:rPr>
          <w:rFonts w:ascii="Times New Roman" w:eastAsia="Times New Roman" w:hAnsi="Times New Roman" w:cs="Times New Roman"/>
          <w:b/>
          <w:sz w:val="24"/>
          <w:szCs w:val="24"/>
        </w:rPr>
        <w:lastRenderedPageBreak/>
        <w:t>Non-Linear Classification Methods</w:t>
      </w:r>
    </w:p>
    <w:p w:rsidR="00C80DDB" w:rsidRDefault="009D7129" w:rsidP="00C80DDB">
      <w:pPr>
        <w:pStyle w:val="ListParagraph"/>
        <w:ind w:firstLine="360"/>
        <w:jc w:val="both"/>
        <w:rPr>
          <w:rFonts w:ascii="Times New Roman" w:eastAsia="Times New Roman" w:hAnsi="Times New Roman" w:cs="Times New Roman"/>
          <w:sz w:val="24"/>
          <w:szCs w:val="24"/>
        </w:rPr>
      </w:pPr>
      <w:r w:rsidRPr="00C80DDB">
        <w:rPr>
          <w:rFonts w:ascii="Times New Roman" w:eastAsia="Times New Roman" w:hAnsi="Times New Roman" w:cs="Times New Roman"/>
          <w:sz w:val="24"/>
          <w:szCs w:val="24"/>
        </w:rPr>
        <w:t>In this project, we used f</w:t>
      </w:r>
      <w:r w:rsidR="00790096">
        <w:rPr>
          <w:rFonts w:ascii="Times New Roman" w:eastAsia="Times New Roman" w:hAnsi="Times New Roman" w:cs="Times New Roman"/>
          <w:sz w:val="24"/>
          <w:szCs w:val="24"/>
        </w:rPr>
        <w:t>ive</w:t>
      </w:r>
      <w:r w:rsidRPr="00C80DDB">
        <w:rPr>
          <w:rFonts w:ascii="Times New Roman" w:eastAsia="Times New Roman" w:hAnsi="Times New Roman" w:cs="Times New Roman"/>
          <w:sz w:val="24"/>
          <w:szCs w:val="24"/>
        </w:rPr>
        <w:t xml:space="preserve"> different non-linear classifiers to predict the results. The classifiers are Naïve Bayes</w:t>
      </w:r>
      <w:r w:rsidR="00356184">
        <w:rPr>
          <w:rFonts w:ascii="Times New Roman" w:eastAsia="Times New Roman" w:hAnsi="Times New Roman" w:cs="Times New Roman"/>
          <w:sz w:val="24"/>
          <w:szCs w:val="24"/>
        </w:rPr>
        <w:t xml:space="preserve"> (Gaussian), Multinomial Naïve Bayes</w:t>
      </w:r>
      <w:r w:rsidRPr="00C80DDB">
        <w:rPr>
          <w:rFonts w:ascii="Times New Roman" w:eastAsia="Times New Roman" w:hAnsi="Times New Roman" w:cs="Times New Roman"/>
          <w:sz w:val="24"/>
          <w:szCs w:val="24"/>
        </w:rPr>
        <w:t>, SGD</w:t>
      </w:r>
      <w:r w:rsidR="00C80DDB">
        <w:rPr>
          <w:rFonts w:ascii="Times New Roman" w:eastAsia="Times New Roman" w:hAnsi="Times New Roman" w:cs="Times New Roman"/>
          <w:sz w:val="24"/>
          <w:szCs w:val="24"/>
        </w:rPr>
        <w:t xml:space="preserve"> </w:t>
      </w:r>
      <w:r w:rsidRPr="00C80DDB">
        <w:rPr>
          <w:rFonts w:ascii="Times New Roman" w:eastAsia="Times New Roman" w:hAnsi="Times New Roman" w:cs="Times New Roman"/>
          <w:sz w:val="24"/>
          <w:szCs w:val="24"/>
        </w:rPr>
        <w:t>(Stochastic Gradient Descent)</w:t>
      </w:r>
      <w:r w:rsidR="004A4506">
        <w:rPr>
          <w:rFonts w:ascii="Times New Roman" w:eastAsia="Times New Roman" w:hAnsi="Times New Roman" w:cs="Times New Roman"/>
          <w:sz w:val="24"/>
          <w:szCs w:val="24"/>
        </w:rPr>
        <w:t>,</w:t>
      </w:r>
      <w:r w:rsidRPr="00C80DDB">
        <w:rPr>
          <w:rFonts w:ascii="Times New Roman" w:eastAsia="Times New Roman" w:hAnsi="Times New Roman" w:cs="Times New Roman"/>
          <w:sz w:val="24"/>
          <w:szCs w:val="24"/>
        </w:rPr>
        <w:t xml:space="preserve"> Random Forest Classifier</w:t>
      </w:r>
      <w:r w:rsidR="004A4506">
        <w:rPr>
          <w:rFonts w:ascii="Times New Roman" w:eastAsia="Times New Roman" w:hAnsi="Times New Roman" w:cs="Times New Roman"/>
          <w:sz w:val="24"/>
          <w:szCs w:val="24"/>
        </w:rPr>
        <w:t xml:space="preserve"> and Multilayer Perceptron.</w:t>
      </w:r>
    </w:p>
    <w:p w:rsidR="00C80DDB" w:rsidRPr="00C80DDB" w:rsidRDefault="00E41DC7" w:rsidP="00425414">
      <w:pPr>
        <w:pStyle w:val="ListParagraph"/>
        <w:numPr>
          <w:ilvl w:val="0"/>
          <w:numId w:val="6"/>
        </w:numPr>
        <w:jc w:val="both"/>
        <w:rPr>
          <w:rFonts w:ascii="Times New Roman" w:hAnsi="Times New Roman" w:cs="Times New Roman"/>
          <w:sz w:val="24"/>
        </w:rPr>
      </w:pPr>
      <w:r w:rsidRPr="00C80DDB">
        <w:rPr>
          <w:rFonts w:ascii="Times New Roman" w:eastAsia="Times New Roman" w:hAnsi="Times New Roman" w:cs="Times New Roman"/>
          <w:b/>
          <w:sz w:val="24"/>
          <w:szCs w:val="24"/>
        </w:rPr>
        <w:t>Naïve Bayes</w:t>
      </w:r>
      <w:r w:rsidR="004D1C21">
        <w:rPr>
          <w:rFonts w:ascii="Times New Roman" w:eastAsia="Times New Roman" w:hAnsi="Times New Roman" w:cs="Times New Roman"/>
          <w:b/>
          <w:sz w:val="24"/>
          <w:szCs w:val="24"/>
        </w:rPr>
        <w:t xml:space="preserve"> (Gaussian)</w:t>
      </w:r>
    </w:p>
    <w:p w:rsidR="00C80DDB" w:rsidRDefault="00DC01D8" w:rsidP="00C80DDB">
      <w:pPr>
        <w:pStyle w:val="ListParagraph"/>
        <w:ind w:left="1440" w:firstLine="720"/>
        <w:jc w:val="both"/>
        <w:rPr>
          <w:rFonts w:ascii="Times New Roman" w:hAnsi="Times New Roman" w:cs="Times New Roman"/>
          <w:sz w:val="24"/>
        </w:rPr>
      </w:pPr>
      <w:r w:rsidRPr="00C80DDB">
        <w:rPr>
          <w:rFonts w:ascii="Times New Roman" w:hAnsi="Times New Roman" w:cs="Times New Roman"/>
          <w:sz w:val="24"/>
        </w:rPr>
        <w:t xml:space="preserve">Naïve Bayes </w:t>
      </w:r>
      <w:r w:rsidR="00B3106A">
        <w:rPr>
          <w:rFonts w:ascii="Times New Roman" w:hAnsi="Times New Roman" w:cs="Times New Roman"/>
          <w:sz w:val="24"/>
        </w:rPr>
        <w:t>classification</w:t>
      </w:r>
      <w:r w:rsidR="001D3F3D" w:rsidRPr="00C80DDB">
        <w:rPr>
          <w:rFonts w:ascii="Times New Roman" w:hAnsi="Times New Roman" w:cs="Times New Roman"/>
          <w:sz w:val="24"/>
        </w:rPr>
        <w:t xml:space="preserve"> is based on the principle of Bayes Theorem. They work on independent assumptions which may not be correct sometimes.</w:t>
      </w:r>
      <w:r w:rsidR="00E15762" w:rsidRPr="00C80DDB">
        <w:rPr>
          <w:rFonts w:ascii="Times New Roman" w:hAnsi="Times New Roman" w:cs="Times New Roman"/>
          <w:sz w:val="24"/>
        </w:rPr>
        <w:t xml:space="preserve"> </w:t>
      </w:r>
    </w:p>
    <w:p w:rsidR="00C80DDB" w:rsidRPr="004D1C21" w:rsidRDefault="0096011F" w:rsidP="004D1C21">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Posterior = Prior </w:t>
      </w:r>
      <w:r w:rsidR="00C80DDB">
        <w:rPr>
          <w:rFonts w:ascii="Times New Roman" w:hAnsi="Times New Roman" w:cs="Times New Roman"/>
          <w:sz w:val="24"/>
        </w:rPr>
        <w:t>occurrences</w:t>
      </w:r>
      <w:r>
        <w:rPr>
          <w:rFonts w:ascii="Times New Roman" w:hAnsi="Times New Roman" w:cs="Times New Roman"/>
          <w:sz w:val="24"/>
        </w:rPr>
        <w:t xml:space="preserve"> * Likelihood/ Evidence</w:t>
      </w:r>
    </w:p>
    <w:p w:rsidR="00C80DDB" w:rsidRDefault="001F7DE4" w:rsidP="00C80DDB">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The likelihood here is taken as Gaussian and their parameters in general are estimated using the Maximum Likelihood </w:t>
      </w:r>
      <w:r w:rsidR="00014D5A">
        <w:rPr>
          <w:rFonts w:ascii="Times New Roman" w:hAnsi="Times New Roman" w:cs="Times New Roman"/>
          <w:sz w:val="24"/>
        </w:rPr>
        <w:t>function</w:t>
      </w:r>
      <w:r w:rsidR="00014D5A">
        <w:rPr>
          <w:rFonts w:ascii="Times New Roman" w:hAnsi="Times New Roman" w:cs="Times New Roman"/>
          <w:sz w:val="24"/>
          <w:vertAlign w:val="superscript"/>
        </w:rPr>
        <w:t xml:space="preserve"> [</w:t>
      </w:r>
      <w:r w:rsidR="002A6668">
        <w:rPr>
          <w:rFonts w:ascii="Times New Roman" w:hAnsi="Times New Roman" w:cs="Times New Roman"/>
          <w:sz w:val="24"/>
          <w:vertAlign w:val="superscript"/>
        </w:rPr>
        <w:t>5]</w:t>
      </w:r>
      <w:r>
        <w:rPr>
          <w:rFonts w:ascii="Times New Roman" w:hAnsi="Times New Roman" w:cs="Times New Roman"/>
          <w:sz w:val="24"/>
        </w:rPr>
        <w:t xml:space="preserve">. </w:t>
      </w:r>
      <w:r w:rsidR="00A86D42">
        <w:rPr>
          <w:rFonts w:ascii="Times New Roman" w:hAnsi="Times New Roman" w:cs="Times New Roman"/>
          <w:sz w:val="24"/>
        </w:rPr>
        <w:t>The only parameter associated with Naïve Bayes is ‘priors’ and</w:t>
      </w:r>
      <w:r w:rsidR="00F13762">
        <w:rPr>
          <w:rFonts w:ascii="Times New Roman" w:hAnsi="Times New Roman" w:cs="Times New Roman"/>
          <w:sz w:val="24"/>
        </w:rPr>
        <w:t xml:space="preserve"> here we have not specified the prior values indicating that here the prior values are taken de</w:t>
      </w:r>
      <w:r w:rsidR="00C30D4E">
        <w:rPr>
          <w:rFonts w:ascii="Times New Roman" w:hAnsi="Times New Roman" w:cs="Times New Roman"/>
          <w:sz w:val="24"/>
        </w:rPr>
        <w:t>pending on the dataset.</w:t>
      </w:r>
      <w:r w:rsidR="00A86D42">
        <w:rPr>
          <w:rFonts w:ascii="Times New Roman" w:hAnsi="Times New Roman" w:cs="Times New Roman"/>
          <w:sz w:val="24"/>
        </w:rPr>
        <w:t xml:space="preserve"> </w:t>
      </w:r>
      <w:r w:rsidR="00E15762" w:rsidRPr="003A749F">
        <w:rPr>
          <w:rFonts w:ascii="Times New Roman" w:hAnsi="Times New Roman" w:cs="Times New Roman"/>
          <w:sz w:val="24"/>
        </w:rPr>
        <w:t xml:space="preserve">The technique of partial fit is applied in the classifier level to deal with high observation datasets as </w:t>
      </w:r>
      <w:r w:rsidR="00A86D42">
        <w:rPr>
          <w:rFonts w:ascii="Times New Roman" w:hAnsi="Times New Roman" w:cs="Times New Roman"/>
          <w:sz w:val="24"/>
        </w:rPr>
        <w:t xml:space="preserve">discussed before. </w:t>
      </w:r>
      <w:r w:rsidR="008E720E" w:rsidRPr="003A749F">
        <w:rPr>
          <w:rFonts w:ascii="Times New Roman" w:hAnsi="Times New Roman" w:cs="Times New Roman"/>
          <w:sz w:val="24"/>
        </w:rPr>
        <w:t xml:space="preserve">The prediction accuracy obtained here is </w:t>
      </w:r>
      <w:r w:rsidR="00A70FDA">
        <w:rPr>
          <w:rFonts w:ascii="Times New Roman" w:hAnsi="Times New Roman" w:cs="Times New Roman"/>
          <w:sz w:val="24"/>
        </w:rPr>
        <w:t>71.3</w:t>
      </w:r>
      <w:r w:rsidR="003A749F" w:rsidRPr="003A749F">
        <w:rPr>
          <w:rFonts w:ascii="Times New Roman" w:hAnsi="Times New Roman" w:cs="Times New Roman"/>
          <w:sz w:val="24"/>
        </w:rPr>
        <w:t>%</w:t>
      </w:r>
      <w:r w:rsidR="00752546">
        <w:rPr>
          <w:rFonts w:ascii="Times New Roman" w:hAnsi="Times New Roman" w:cs="Times New Roman"/>
          <w:sz w:val="24"/>
        </w:rPr>
        <w:t>.</w:t>
      </w:r>
    </w:p>
    <w:p w:rsidR="00442181" w:rsidRDefault="00442181" w:rsidP="00442181">
      <w:pPr>
        <w:pStyle w:val="ListParagraph"/>
        <w:numPr>
          <w:ilvl w:val="0"/>
          <w:numId w:val="6"/>
        </w:numPr>
        <w:spacing w:afterLines="200" w:after="480"/>
        <w:ind w:left="1080"/>
        <w:jc w:val="both"/>
        <w:rPr>
          <w:rFonts w:ascii="Times New Roman" w:hAnsi="Times New Roman" w:cs="Times New Roman"/>
          <w:b/>
          <w:sz w:val="24"/>
        </w:rPr>
      </w:pPr>
      <w:r w:rsidRPr="00442181">
        <w:rPr>
          <w:rFonts w:ascii="Times New Roman" w:hAnsi="Times New Roman" w:cs="Times New Roman"/>
          <w:b/>
          <w:sz w:val="24"/>
        </w:rPr>
        <w:t>Multi</w:t>
      </w:r>
      <w:r>
        <w:rPr>
          <w:rFonts w:ascii="Times New Roman" w:hAnsi="Times New Roman" w:cs="Times New Roman"/>
          <w:b/>
          <w:sz w:val="24"/>
        </w:rPr>
        <w:t>nomial Naïve Bayes</w:t>
      </w:r>
    </w:p>
    <w:p w:rsidR="00442181" w:rsidRPr="00442181" w:rsidRDefault="00442181" w:rsidP="00442181">
      <w:pPr>
        <w:pStyle w:val="ListParagraph"/>
        <w:spacing w:afterLines="200" w:after="480"/>
        <w:ind w:left="1440" w:firstLine="360"/>
        <w:jc w:val="both"/>
        <w:rPr>
          <w:rFonts w:ascii="Times New Roman" w:hAnsi="Times New Roman" w:cs="Times New Roman"/>
          <w:b/>
          <w:sz w:val="24"/>
        </w:rPr>
      </w:pPr>
      <w:r w:rsidRPr="00442181">
        <w:rPr>
          <w:rFonts w:ascii="Times New Roman" w:hAnsi="Times New Roman" w:cs="Times New Roman"/>
          <w:sz w:val="24"/>
        </w:rPr>
        <w:t xml:space="preserve">In the multinomial </w:t>
      </w:r>
      <w:r w:rsidR="0010690E">
        <w:rPr>
          <w:rFonts w:ascii="Times New Roman" w:hAnsi="Times New Roman" w:cs="Times New Roman"/>
          <w:sz w:val="24"/>
        </w:rPr>
        <w:t>N</w:t>
      </w:r>
      <w:r w:rsidRPr="00442181">
        <w:rPr>
          <w:rFonts w:ascii="Times New Roman" w:hAnsi="Times New Roman" w:cs="Times New Roman"/>
          <w:sz w:val="24"/>
        </w:rPr>
        <w:t xml:space="preserve">aïve </w:t>
      </w:r>
      <w:r w:rsidR="0010690E" w:rsidRPr="00442181">
        <w:rPr>
          <w:rFonts w:ascii="Times New Roman" w:hAnsi="Times New Roman" w:cs="Times New Roman"/>
          <w:sz w:val="24"/>
        </w:rPr>
        <w:t>Bayes,</w:t>
      </w:r>
      <w:r w:rsidRPr="00442181">
        <w:rPr>
          <w:rFonts w:ascii="Times New Roman" w:hAnsi="Times New Roman" w:cs="Times New Roman"/>
          <w:sz w:val="24"/>
        </w:rPr>
        <w:t xml:space="preserve"> the multinomial distribution is used </w:t>
      </w:r>
      <w:r w:rsidR="00A00D96" w:rsidRPr="00442181">
        <w:rPr>
          <w:rFonts w:ascii="Times New Roman" w:hAnsi="Times New Roman" w:cs="Times New Roman"/>
          <w:sz w:val="24"/>
        </w:rPr>
        <w:t>instead of</w:t>
      </w:r>
      <w:r w:rsidRPr="00442181">
        <w:rPr>
          <w:rFonts w:ascii="Times New Roman" w:hAnsi="Times New Roman" w:cs="Times New Roman"/>
          <w:sz w:val="24"/>
        </w:rPr>
        <w:t xml:space="preserve"> the Gaussian or Poisson</w:t>
      </w:r>
      <w:r w:rsidR="007B0F32">
        <w:rPr>
          <w:rFonts w:ascii="Times New Roman" w:hAnsi="Times New Roman" w:cs="Times New Roman"/>
          <w:sz w:val="24"/>
        </w:rPr>
        <w:t>.</w:t>
      </w:r>
      <w:r w:rsidRPr="00442181">
        <w:rPr>
          <w:rFonts w:ascii="Times New Roman" w:hAnsi="Times New Roman" w:cs="Times New Roman"/>
          <w:sz w:val="24"/>
        </w:rPr>
        <w:t xml:space="preserve"> </w:t>
      </w:r>
      <w:r w:rsidR="007B0F32">
        <w:rPr>
          <w:rFonts w:ascii="Times New Roman" w:hAnsi="Times New Roman" w:cs="Times New Roman"/>
          <w:sz w:val="24"/>
        </w:rPr>
        <w:t>I</w:t>
      </w:r>
      <w:r w:rsidRPr="00442181">
        <w:rPr>
          <w:rFonts w:ascii="Times New Roman" w:hAnsi="Times New Roman" w:cs="Times New Roman"/>
          <w:sz w:val="24"/>
        </w:rPr>
        <w:t xml:space="preserve">n </w:t>
      </w:r>
      <w:r w:rsidR="0010690E" w:rsidRPr="00442181">
        <w:rPr>
          <w:rFonts w:ascii="Times New Roman" w:hAnsi="Times New Roman" w:cs="Times New Roman"/>
          <w:sz w:val="24"/>
        </w:rPr>
        <w:t>general,</w:t>
      </w:r>
      <w:r w:rsidR="007B0F32">
        <w:rPr>
          <w:rFonts w:ascii="Times New Roman" w:hAnsi="Times New Roman" w:cs="Times New Roman"/>
          <w:sz w:val="24"/>
        </w:rPr>
        <w:t xml:space="preserve"> in</w:t>
      </w:r>
      <w:r w:rsidRPr="00442181">
        <w:rPr>
          <w:rFonts w:ascii="Times New Roman" w:hAnsi="Times New Roman" w:cs="Times New Roman"/>
          <w:sz w:val="24"/>
        </w:rPr>
        <w:t xml:space="preserve"> naïve </w:t>
      </w:r>
      <w:r w:rsidR="00A00D96" w:rsidRPr="00442181">
        <w:rPr>
          <w:rFonts w:ascii="Times New Roman" w:hAnsi="Times New Roman" w:cs="Times New Roman"/>
          <w:sz w:val="24"/>
        </w:rPr>
        <w:t>Bayes</w:t>
      </w:r>
      <w:r w:rsidRPr="00442181">
        <w:rPr>
          <w:rFonts w:ascii="Times New Roman" w:hAnsi="Times New Roman" w:cs="Times New Roman"/>
          <w:sz w:val="24"/>
        </w:rPr>
        <w:t xml:space="preserve"> the distribution is general not defined but where as in the multinomial distribution we define</w:t>
      </w:r>
      <w:r w:rsidR="00752546">
        <w:rPr>
          <w:rFonts w:ascii="Times New Roman" w:hAnsi="Times New Roman" w:cs="Times New Roman"/>
          <w:sz w:val="24"/>
        </w:rPr>
        <w:t>d</w:t>
      </w:r>
      <w:r w:rsidRPr="00442181">
        <w:rPr>
          <w:rFonts w:ascii="Times New Roman" w:hAnsi="Times New Roman" w:cs="Times New Roman"/>
          <w:sz w:val="24"/>
        </w:rPr>
        <w:t xml:space="preserve"> the distribution of the function </w:t>
      </w:r>
      <w:r>
        <w:rPr>
          <w:rFonts w:ascii="Times New Roman" w:hAnsi="Times New Roman" w:cs="Times New Roman"/>
          <w:sz w:val="24"/>
        </w:rPr>
        <w:t>as multinomial. Here the different al</w:t>
      </w:r>
      <w:r w:rsidR="00A70FDA">
        <w:rPr>
          <w:rFonts w:ascii="Times New Roman" w:hAnsi="Times New Roman" w:cs="Times New Roman"/>
          <w:sz w:val="24"/>
        </w:rPr>
        <w:t xml:space="preserve">pha </w:t>
      </w:r>
      <w:r w:rsidR="00752546">
        <w:rPr>
          <w:rFonts w:ascii="Times New Roman" w:hAnsi="Times New Roman" w:cs="Times New Roman"/>
          <w:sz w:val="24"/>
        </w:rPr>
        <w:t>is</w:t>
      </w:r>
      <w:r w:rsidR="00A70FDA">
        <w:rPr>
          <w:rFonts w:ascii="Times New Roman" w:hAnsi="Times New Roman" w:cs="Times New Roman"/>
          <w:sz w:val="24"/>
        </w:rPr>
        <w:t xml:space="preserve"> used and</w:t>
      </w:r>
      <w:r w:rsidR="00A00D96">
        <w:rPr>
          <w:rFonts w:ascii="Times New Roman" w:hAnsi="Times New Roman" w:cs="Times New Roman"/>
          <w:sz w:val="24"/>
        </w:rPr>
        <w:t xml:space="preserve"> using the grid search CV we have obtained the alpha</w:t>
      </w:r>
      <w:r w:rsidR="007B0F32">
        <w:rPr>
          <w:rFonts w:ascii="Times New Roman" w:hAnsi="Times New Roman" w:cs="Times New Roman"/>
          <w:sz w:val="24"/>
        </w:rPr>
        <w:t>:</w:t>
      </w:r>
      <w:r w:rsidR="00A00D96">
        <w:rPr>
          <w:rFonts w:ascii="Times New Roman" w:hAnsi="Times New Roman" w:cs="Times New Roman"/>
          <w:sz w:val="24"/>
        </w:rPr>
        <w:t xml:space="preserve"> </w:t>
      </w:r>
      <w:r w:rsidR="007B0F32">
        <w:rPr>
          <w:rFonts w:ascii="Times New Roman" w:hAnsi="Times New Roman" w:cs="Times New Roman"/>
          <w:sz w:val="24"/>
        </w:rPr>
        <w:t>‘</w:t>
      </w:r>
      <w:r w:rsidR="00A00D96">
        <w:rPr>
          <w:rFonts w:ascii="Times New Roman" w:hAnsi="Times New Roman" w:cs="Times New Roman"/>
          <w:sz w:val="24"/>
        </w:rPr>
        <w:t>1</w:t>
      </w:r>
      <w:r w:rsidR="007B0F32">
        <w:rPr>
          <w:rFonts w:ascii="Times New Roman" w:hAnsi="Times New Roman" w:cs="Times New Roman"/>
          <w:sz w:val="24"/>
        </w:rPr>
        <w:t xml:space="preserve">’, </w:t>
      </w:r>
      <w:proofErr w:type="spellStart"/>
      <w:r w:rsidR="007B0F32">
        <w:rPr>
          <w:rFonts w:ascii="Times New Roman" w:hAnsi="Times New Roman" w:cs="Times New Roman"/>
          <w:sz w:val="24"/>
        </w:rPr>
        <w:t>fit_prior</w:t>
      </w:r>
      <w:proofErr w:type="spellEnd"/>
      <w:r w:rsidR="007B0F32">
        <w:rPr>
          <w:rFonts w:ascii="Times New Roman" w:hAnsi="Times New Roman" w:cs="Times New Roman"/>
          <w:sz w:val="24"/>
        </w:rPr>
        <w:t>: True</w:t>
      </w:r>
      <w:r w:rsidR="00A00D96">
        <w:rPr>
          <w:rFonts w:ascii="Times New Roman" w:hAnsi="Times New Roman" w:cs="Times New Roman"/>
          <w:sz w:val="24"/>
        </w:rPr>
        <w:t xml:space="preserve"> as the best parameter</w:t>
      </w:r>
      <w:r w:rsidR="007B0F32">
        <w:rPr>
          <w:rFonts w:ascii="Times New Roman" w:hAnsi="Times New Roman" w:cs="Times New Roman"/>
          <w:sz w:val="24"/>
        </w:rPr>
        <w:t>s</w:t>
      </w:r>
      <w:r w:rsidR="00A00D96">
        <w:rPr>
          <w:rFonts w:ascii="Times New Roman" w:hAnsi="Times New Roman" w:cs="Times New Roman"/>
          <w:sz w:val="24"/>
        </w:rPr>
        <w:t xml:space="preserve"> and we have used partial fit to </w:t>
      </w:r>
      <w:r w:rsidR="00752546">
        <w:rPr>
          <w:rFonts w:ascii="Times New Roman" w:hAnsi="Times New Roman" w:cs="Times New Roman"/>
          <w:sz w:val="24"/>
        </w:rPr>
        <w:t>fit the data</w:t>
      </w:r>
      <w:r w:rsidR="00A00D96">
        <w:rPr>
          <w:rFonts w:ascii="Times New Roman" w:hAnsi="Times New Roman" w:cs="Times New Roman"/>
          <w:sz w:val="24"/>
        </w:rPr>
        <w:t>.</w:t>
      </w:r>
      <w:r w:rsidR="00A70FDA">
        <w:rPr>
          <w:rFonts w:ascii="Times New Roman" w:hAnsi="Times New Roman" w:cs="Times New Roman"/>
          <w:sz w:val="24"/>
        </w:rPr>
        <w:t xml:space="preserve"> </w:t>
      </w:r>
      <w:r w:rsidR="00A00D96">
        <w:rPr>
          <w:rFonts w:ascii="Times New Roman" w:hAnsi="Times New Roman" w:cs="Times New Roman"/>
          <w:sz w:val="24"/>
        </w:rPr>
        <w:t>T</w:t>
      </w:r>
      <w:r w:rsidR="00A70FDA">
        <w:rPr>
          <w:rFonts w:ascii="Times New Roman" w:hAnsi="Times New Roman" w:cs="Times New Roman"/>
          <w:sz w:val="24"/>
        </w:rPr>
        <w:t>he accuracy</w:t>
      </w:r>
      <w:r>
        <w:rPr>
          <w:rFonts w:ascii="Times New Roman" w:hAnsi="Times New Roman" w:cs="Times New Roman"/>
          <w:sz w:val="24"/>
        </w:rPr>
        <w:t xml:space="preserve"> obtained</w:t>
      </w:r>
      <w:r w:rsidR="00A70FDA">
        <w:rPr>
          <w:rFonts w:ascii="Times New Roman" w:hAnsi="Times New Roman" w:cs="Times New Roman"/>
          <w:sz w:val="24"/>
        </w:rPr>
        <w:t xml:space="preserve"> is</w:t>
      </w:r>
      <w:r>
        <w:rPr>
          <w:rFonts w:ascii="Times New Roman" w:hAnsi="Times New Roman" w:cs="Times New Roman"/>
          <w:sz w:val="24"/>
        </w:rPr>
        <w:t xml:space="preserve"> </w:t>
      </w:r>
      <w:r w:rsidR="00A00D96">
        <w:rPr>
          <w:rFonts w:ascii="Times New Roman" w:hAnsi="Times New Roman" w:cs="Times New Roman"/>
          <w:sz w:val="24"/>
        </w:rPr>
        <w:t>94.69%.</w:t>
      </w:r>
    </w:p>
    <w:p w:rsidR="00C80DDB" w:rsidRPr="00C80DDB" w:rsidRDefault="003A749F" w:rsidP="00C80DDB">
      <w:pPr>
        <w:pStyle w:val="ListParagraph"/>
        <w:numPr>
          <w:ilvl w:val="0"/>
          <w:numId w:val="6"/>
        </w:numPr>
        <w:jc w:val="both"/>
        <w:rPr>
          <w:rFonts w:ascii="Times New Roman" w:hAnsi="Times New Roman" w:cs="Times New Roman"/>
          <w:sz w:val="24"/>
        </w:rPr>
      </w:pPr>
      <w:r w:rsidRPr="00C80DDB">
        <w:rPr>
          <w:rFonts w:ascii="Times New Roman" w:hAnsi="Times New Roman" w:cs="Times New Roman"/>
          <w:b/>
          <w:sz w:val="24"/>
        </w:rPr>
        <w:t>Stochastic Gradient Descent(SGD)</w:t>
      </w:r>
    </w:p>
    <w:p w:rsidR="00C80DDB" w:rsidRPr="00752546" w:rsidRDefault="003425F9" w:rsidP="00752546">
      <w:pPr>
        <w:pStyle w:val="ListParagraph"/>
        <w:ind w:left="1440" w:firstLine="720"/>
        <w:jc w:val="both"/>
        <w:rPr>
          <w:rFonts w:ascii="Times New Roman" w:hAnsi="Times New Roman" w:cs="Times New Roman"/>
          <w:sz w:val="24"/>
        </w:rPr>
      </w:pPr>
      <w:r w:rsidRPr="00C80DDB">
        <w:rPr>
          <w:rFonts w:ascii="Times New Roman" w:hAnsi="Times New Roman" w:cs="Times New Roman"/>
          <w:sz w:val="24"/>
        </w:rPr>
        <w:t>Stochastic Gradient Descent Classifier is another classification technique where the stochastic optimization over the number of iterations are executed to mini</w:t>
      </w:r>
      <w:r w:rsidRPr="00C80DDB">
        <w:rPr>
          <w:rFonts w:ascii="Times New Roman" w:hAnsi="Times New Roman" w:cs="Times New Roman"/>
          <w:sz w:val="24"/>
          <w:szCs w:val="24"/>
        </w:rPr>
        <w:t>mize the loss functions.</w:t>
      </w:r>
      <w:r w:rsidR="00610502" w:rsidRPr="00C80DDB">
        <w:rPr>
          <w:rFonts w:ascii="Times New Roman" w:hAnsi="Times New Roman" w:cs="Times New Roman"/>
          <w:sz w:val="24"/>
          <w:szCs w:val="24"/>
        </w:rPr>
        <w:t xml:space="preserve"> Here, the gradient of the loss is estimated each sample at a time and the model is updated along the way with a d</w:t>
      </w:r>
      <w:r w:rsidR="005663B1" w:rsidRPr="00C80DDB">
        <w:rPr>
          <w:rFonts w:ascii="Times New Roman" w:hAnsi="Times New Roman" w:cs="Times New Roman"/>
          <w:sz w:val="24"/>
          <w:szCs w:val="24"/>
        </w:rPr>
        <w:t>ecreasing learning rate</w:t>
      </w:r>
      <w:r w:rsidR="00610502" w:rsidRPr="00C80DDB">
        <w:rPr>
          <w:rFonts w:ascii="Times New Roman" w:hAnsi="Times New Roman" w:cs="Times New Roman"/>
          <w:sz w:val="24"/>
          <w:szCs w:val="24"/>
        </w:rPr>
        <w:t xml:space="preserve">. </w:t>
      </w:r>
      <w:r w:rsidR="00610502" w:rsidRPr="00C80DDB">
        <w:rPr>
          <w:rFonts w:ascii="Times New Roman" w:hAnsi="Times New Roman" w:cs="Times New Roman"/>
          <w:sz w:val="24"/>
        </w:rPr>
        <w:t>This implementation works with data represented as dense or sparse arrays of floating point values for the features. The model it fits can be controlled with the loss parameter</w:t>
      </w:r>
      <w:r w:rsidR="00000743">
        <w:rPr>
          <w:rFonts w:ascii="Times New Roman" w:hAnsi="Times New Roman" w:cs="Times New Roman"/>
          <w:sz w:val="24"/>
        </w:rPr>
        <w:t xml:space="preserve"> </w:t>
      </w:r>
      <w:r w:rsidR="00610502" w:rsidRPr="00000743">
        <w:rPr>
          <w:rFonts w:ascii="Times New Roman" w:hAnsi="Times New Roman" w:cs="Times New Roman"/>
          <w:sz w:val="24"/>
          <w:vertAlign w:val="superscript"/>
        </w:rPr>
        <w:t>[1</w:t>
      </w:r>
      <w:proofErr w:type="gramStart"/>
      <w:r w:rsidR="00610502" w:rsidRPr="00000743">
        <w:rPr>
          <w:rFonts w:ascii="Times New Roman" w:hAnsi="Times New Roman" w:cs="Times New Roman"/>
          <w:sz w:val="24"/>
          <w:vertAlign w:val="superscript"/>
        </w:rPr>
        <w:t>]</w:t>
      </w:r>
      <w:r w:rsidR="005663B1" w:rsidRPr="00C80DDB">
        <w:rPr>
          <w:rFonts w:ascii="Times New Roman" w:hAnsi="Times New Roman" w:cs="Times New Roman"/>
          <w:sz w:val="24"/>
        </w:rPr>
        <w:t>.</w:t>
      </w:r>
      <w:r w:rsidR="005663B1" w:rsidRPr="00752546">
        <w:rPr>
          <w:rFonts w:ascii="Times New Roman" w:hAnsi="Times New Roman" w:cs="Times New Roman"/>
          <w:sz w:val="24"/>
        </w:rPr>
        <w:t>The</w:t>
      </w:r>
      <w:proofErr w:type="gramEnd"/>
      <w:r w:rsidR="005663B1" w:rsidRPr="00752546">
        <w:rPr>
          <w:rFonts w:ascii="Times New Roman" w:hAnsi="Times New Roman" w:cs="Times New Roman"/>
          <w:sz w:val="24"/>
        </w:rPr>
        <w:t xml:space="preserve"> following combination of parameters from each set were used for the Grid Search:</w:t>
      </w:r>
    </w:p>
    <w:p w:rsidR="00C80DDB" w:rsidRDefault="005D59DA" w:rsidP="00C80DDB">
      <w:pPr>
        <w:pStyle w:val="ListParagraph"/>
        <w:ind w:left="1440" w:firstLine="720"/>
        <w:jc w:val="both"/>
        <w:rPr>
          <w:rFonts w:ascii="Times New Roman" w:hAnsi="Times New Roman" w:cs="Times New Roman"/>
          <w:sz w:val="24"/>
        </w:rPr>
      </w:pPr>
      <w:r w:rsidRPr="005D59DA">
        <w:rPr>
          <w:rFonts w:ascii="Times New Roman" w:hAnsi="Times New Roman" w:cs="Times New Roman"/>
          <w:sz w:val="24"/>
        </w:rPr>
        <w:t>'</w:t>
      </w:r>
      <w:r w:rsidR="00C80DDB" w:rsidRPr="005D59DA">
        <w:rPr>
          <w:rFonts w:ascii="Times New Roman" w:hAnsi="Times New Roman" w:cs="Times New Roman"/>
          <w:sz w:val="24"/>
        </w:rPr>
        <w:t>Loss</w:t>
      </w:r>
      <w:r w:rsidRPr="005D59DA">
        <w:rPr>
          <w:rFonts w:ascii="Times New Roman" w:hAnsi="Times New Roman" w:cs="Times New Roman"/>
          <w:sz w:val="24"/>
        </w:rPr>
        <w:t>': ["log", "hinge"], 'penalty':</w:t>
      </w:r>
      <w:r w:rsidR="00227B8D">
        <w:rPr>
          <w:rFonts w:ascii="Times New Roman" w:hAnsi="Times New Roman" w:cs="Times New Roman"/>
          <w:sz w:val="24"/>
        </w:rPr>
        <w:t xml:space="preserve"> </w:t>
      </w:r>
      <w:r w:rsidRPr="005D59DA">
        <w:rPr>
          <w:rFonts w:ascii="Times New Roman" w:hAnsi="Times New Roman" w:cs="Times New Roman"/>
          <w:sz w:val="24"/>
        </w:rPr>
        <w:t>["</w:t>
      </w:r>
      <w:proofErr w:type="spellStart"/>
      <w:r w:rsidRPr="005D59DA">
        <w:rPr>
          <w:rFonts w:ascii="Times New Roman" w:hAnsi="Times New Roman" w:cs="Times New Roman"/>
          <w:sz w:val="24"/>
        </w:rPr>
        <w:t>elasticnet</w:t>
      </w:r>
      <w:proofErr w:type="spellEnd"/>
      <w:r w:rsidRPr="005D59DA">
        <w:rPr>
          <w:rFonts w:ascii="Times New Roman" w:hAnsi="Times New Roman" w:cs="Times New Roman"/>
          <w:sz w:val="24"/>
        </w:rPr>
        <w:t>", "l1", "l2"], 'alpha':</w:t>
      </w:r>
      <w:r w:rsidR="0010690E">
        <w:rPr>
          <w:rFonts w:ascii="Times New Roman" w:hAnsi="Times New Roman" w:cs="Times New Roman"/>
          <w:sz w:val="24"/>
        </w:rPr>
        <w:t xml:space="preserve"> </w:t>
      </w:r>
      <w:r w:rsidRPr="005D59DA">
        <w:rPr>
          <w:rFonts w:ascii="Times New Roman" w:hAnsi="Times New Roman" w:cs="Times New Roman"/>
          <w:sz w:val="24"/>
        </w:rPr>
        <w:t>[0.00001,0.0001, 0.001, 0.01,0.05, 0.1]</w:t>
      </w:r>
      <w:r w:rsidR="00C80DDB">
        <w:rPr>
          <w:rFonts w:ascii="Times New Roman" w:hAnsi="Times New Roman" w:cs="Times New Roman"/>
          <w:sz w:val="24"/>
        </w:rPr>
        <w:t>.</w:t>
      </w:r>
    </w:p>
    <w:p w:rsidR="000B30AA" w:rsidRPr="00752546" w:rsidRDefault="005D59DA" w:rsidP="00752546">
      <w:pPr>
        <w:pStyle w:val="ListParagraph"/>
        <w:ind w:left="1440" w:firstLine="720"/>
        <w:jc w:val="both"/>
        <w:rPr>
          <w:rFonts w:ascii="Times New Roman" w:hAnsi="Times New Roman" w:cs="Times New Roman"/>
          <w:sz w:val="24"/>
        </w:rPr>
      </w:pPr>
      <w:r>
        <w:rPr>
          <w:rFonts w:ascii="Times New Roman" w:hAnsi="Times New Roman" w:cs="Times New Roman"/>
          <w:sz w:val="24"/>
        </w:rPr>
        <w:t>The ‘log’ loss implies Logistic Classifier and the Hinge loss implies Support Vector Machine</w:t>
      </w:r>
      <w:r w:rsidR="00C80DDB">
        <w:rPr>
          <w:rFonts w:ascii="Times New Roman" w:hAnsi="Times New Roman" w:cs="Times New Roman"/>
          <w:sz w:val="24"/>
        </w:rPr>
        <w:t xml:space="preserve"> </w:t>
      </w:r>
      <w:r>
        <w:rPr>
          <w:rFonts w:ascii="Times New Roman" w:hAnsi="Times New Roman" w:cs="Times New Roman"/>
          <w:sz w:val="24"/>
        </w:rPr>
        <w:t>(SVM) classifier.</w:t>
      </w:r>
      <w:r w:rsidR="00CD43C3">
        <w:rPr>
          <w:rFonts w:ascii="Times New Roman" w:hAnsi="Times New Roman" w:cs="Times New Roman"/>
          <w:sz w:val="24"/>
        </w:rPr>
        <w:t xml:space="preserve"> In our case, the data is heterogeneous and so the decision boundary of Logistic Regression being a linear curve won’t be able to classify perfectly. On the other hand, the decision boundary of SVM is non-linear capable of classifying accurately.</w:t>
      </w:r>
      <w:r w:rsidR="00BC2BEB">
        <w:rPr>
          <w:rFonts w:ascii="Times New Roman" w:hAnsi="Times New Roman" w:cs="Times New Roman"/>
          <w:sz w:val="24"/>
        </w:rPr>
        <w:t xml:space="preserve"> The results also support giving a value of ‘hinge’ loss.</w:t>
      </w:r>
      <w:r w:rsidR="00752546">
        <w:rPr>
          <w:rFonts w:ascii="Times New Roman" w:hAnsi="Times New Roman" w:cs="Times New Roman"/>
          <w:sz w:val="24"/>
        </w:rPr>
        <w:t xml:space="preserve"> </w:t>
      </w:r>
      <w:r w:rsidR="00E02019" w:rsidRPr="00752546">
        <w:rPr>
          <w:rFonts w:ascii="Times New Roman" w:hAnsi="Times New Roman" w:cs="Times New Roman"/>
          <w:sz w:val="24"/>
        </w:rPr>
        <w:t>The penalty values are discussed above under the section “High Dimensional Challenge</w:t>
      </w:r>
      <w:r w:rsidR="00C80DDB" w:rsidRPr="00752546">
        <w:rPr>
          <w:rFonts w:ascii="Times New Roman" w:hAnsi="Times New Roman" w:cs="Times New Roman"/>
          <w:sz w:val="24"/>
        </w:rPr>
        <w:t xml:space="preserve"> </w:t>
      </w:r>
      <w:r w:rsidR="00E02019" w:rsidRPr="00752546">
        <w:rPr>
          <w:rFonts w:ascii="Times New Roman" w:hAnsi="Times New Roman" w:cs="Times New Roman"/>
          <w:sz w:val="24"/>
        </w:rPr>
        <w:t>(Penalization)”.</w:t>
      </w:r>
      <w:r w:rsidR="00BC2BEB" w:rsidRPr="00752546">
        <w:rPr>
          <w:rFonts w:ascii="Times New Roman" w:hAnsi="Times New Roman" w:cs="Times New Roman"/>
          <w:sz w:val="24"/>
        </w:rPr>
        <w:t xml:space="preserve"> </w:t>
      </w:r>
      <w:r w:rsidR="009A7C55" w:rsidRPr="00752546">
        <w:rPr>
          <w:rFonts w:ascii="Times New Roman" w:hAnsi="Times New Roman" w:cs="Times New Roman"/>
          <w:sz w:val="24"/>
        </w:rPr>
        <w:t xml:space="preserve">Elastic net being a combination of both L1 and L2 has much higher complexity and so it is not a good penalization factor to depend on. </w:t>
      </w:r>
      <w:r w:rsidR="009A7C55" w:rsidRPr="00752546">
        <w:rPr>
          <w:rFonts w:ascii="Times New Roman" w:hAnsi="Times New Roman" w:cs="Times New Roman"/>
          <w:sz w:val="24"/>
        </w:rPr>
        <w:lastRenderedPageBreak/>
        <w:t xml:space="preserve">L2 regularization in general </w:t>
      </w:r>
      <w:r w:rsidR="0010690E" w:rsidRPr="00752546">
        <w:rPr>
          <w:rFonts w:ascii="Times New Roman" w:hAnsi="Times New Roman" w:cs="Times New Roman"/>
          <w:sz w:val="24"/>
        </w:rPr>
        <w:t>can eliminate</w:t>
      </w:r>
      <w:r w:rsidR="009A7C55" w:rsidRPr="00752546">
        <w:rPr>
          <w:rFonts w:ascii="Times New Roman" w:hAnsi="Times New Roman" w:cs="Times New Roman"/>
          <w:sz w:val="24"/>
        </w:rPr>
        <w:t xml:space="preserve"> some features better than the L1 regularization. The grid search results also showed supporting evidence giving “penalty: </w:t>
      </w:r>
      <w:r w:rsidR="0010690E" w:rsidRPr="00752546">
        <w:rPr>
          <w:rFonts w:ascii="Times New Roman" w:hAnsi="Times New Roman" w:cs="Times New Roman"/>
          <w:sz w:val="24"/>
        </w:rPr>
        <w:t>L</w:t>
      </w:r>
      <w:r w:rsidR="009A7C55" w:rsidRPr="00752546">
        <w:rPr>
          <w:rFonts w:ascii="Times New Roman" w:hAnsi="Times New Roman" w:cs="Times New Roman"/>
          <w:sz w:val="24"/>
        </w:rPr>
        <w:t>2”</w:t>
      </w:r>
      <w:r w:rsidR="00C80DDB" w:rsidRPr="00752546">
        <w:rPr>
          <w:rFonts w:ascii="Times New Roman" w:hAnsi="Times New Roman" w:cs="Times New Roman"/>
          <w:sz w:val="24"/>
        </w:rPr>
        <w:t>.</w:t>
      </w:r>
      <w:r w:rsidR="00E02019" w:rsidRPr="00752546">
        <w:rPr>
          <w:rFonts w:ascii="Times New Roman" w:hAnsi="Times New Roman" w:cs="Times New Roman"/>
          <w:sz w:val="24"/>
        </w:rPr>
        <w:t xml:space="preserve"> The alpha value indicated the regularization factor which also reflects the learning rate.</w:t>
      </w:r>
      <w:r w:rsidR="00C80DDB" w:rsidRPr="00752546">
        <w:rPr>
          <w:rFonts w:ascii="Times New Roman" w:hAnsi="Times New Roman" w:cs="Times New Roman"/>
          <w:sz w:val="24"/>
        </w:rPr>
        <w:t xml:space="preserve"> </w:t>
      </w:r>
      <w:r w:rsidR="0087767D" w:rsidRPr="00752546">
        <w:rPr>
          <w:rFonts w:ascii="Times New Roman" w:hAnsi="Times New Roman" w:cs="Times New Roman"/>
          <w:sz w:val="24"/>
        </w:rPr>
        <w:t xml:space="preserve">The results of the confusion matrix </w:t>
      </w:r>
      <w:r w:rsidR="0010690E" w:rsidRPr="00752546">
        <w:rPr>
          <w:rFonts w:ascii="Times New Roman" w:hAnsi="Times New Roman" w:cs="Times New Roman"/>
          <w:sz w:val="24"/>
        </w:rPr>
        <w:t>give</w:t>
      </w:r>
      <w:r w:rsidR="0087767D" w:rsidRPr="00752546">
        <w:rPr>
          <w:rFonts w:ascii="Times New Roman" w:hAnsi="Times New Roman" w:cs="Times New Roman"/>
          <w:sz w:val="24"/>
        </w:rPr>
        <w:t xml:space="preserve"> a value of 93.</w:t>
      </w:r>
      <w:r w:rsidR="00A70FDA" w:rsidRPr="00752546">
        <w:rPr>
          <w:rFonts w:ascii="Times New Roman" w:hAnsi="Times New Roman" w:cs="Times New Roman"/>
          <w:sz w:val="24"/>
        </w:rPr>
        <w:t>87</w:t>
      </w:r>
      <w:r w:rsidR="0087767D" w:rsidRPr="00752546">
        <w:rPr>
          <w:rFonts w:ascii="Times New Roman" w:hAnsi="Times New Roman" w:cs="Times New Roman"/>
          <w:sz w:val="24"/>
        </w:rPr>
        <w:t>5% prediction accuracy.</w:t>
      </w:r>
    </w:p>
    <w:p w:rsidR="000B30AA" w:rsidRPr="000B30AA" w:rsidRDefault="00E57A24" w:rsidP="00C80DDB">
      <w:pPr>
        <w:pStyle w:val="ListParagraph"/>
        <w:numPr>
          <w:ilvl w:val="0"/>
          <w:numId w:val="6"/>
        </w:numPr>
        <w:jc w:val="both"/>
        <w:rPr>
          <w:rFonts w:ascii="Times New Roman" w:hAnsi="Times New Roman" w:cs="Times New Roman"/>
          <w:sz w:val="24"/>
        </w:rPr>
      </w:pPr>
      <w:r w:rsidRPr="000B30AA">
        <w:rPr>
          <w:rFonts w:ascii="Times New Roman" w:hAnsi="Times New Roman" w:cs="Times New Roman"/>
          <w:b/>
          <w:sz w:val="24"/>
        </w:rPr>
        <w:t>Random Forest Classifier</w:t>
      </w:r>
    </w:p>
    <w:p w:rsidR="00B3106A" w:rsidRDefault="005735C9" w:rsidP="000B30AA">
      <w:pPr>
        <w:pStyle w:val="ListParagraph"/>
        <w:ind w:left="1440" w:firstLine="720"/>
        <w:jc w:val="both"/>
        <w:rPr>
          <w:rFonts w:ascii="Times New Roman" w:hAnsi="Times New Roman" w:cs="Times New Roman"/>
          <w:sz w:val="24"/>
        </w:rPr>
      </w:pPr>
      <w:r w:rsidRPr="000B30AA">
        <w:rPr>
          <w:rFonts w:ascii="Times New Roman" w:hAnsi="Times New Roman" w:cs="Times New Roman"/>
          <w:sz w:val="24"/>
        </w:rPr>
        <w:t xml:space="preserve">Random Forest Classifier creates a set of decision trees from randomly selected subset of training set. It then aggregates the values from the different decision trees to obtain </w:t>
      </w:r>
      <w:r w:rsidR="0010690E" w:rsidRPr="000B30AA">
        <w:rPr>
          <w:rFonts w:ascii="Times New Roman" w:hAnsi="Times New Roman" w:cs="Times New Roman"/>
          <w:sz w:val="24"/>
        </w:rPr>
        <w:t>the result</w:t>
      </w:r>
      <w:r w:rsidRPr="000B30AA">
        <w:rPr>
          <w:rFonts w:ascii="Times New Roman" w:hAnsi="Times New Roman" w:cs="Times New Roman"/>
          <w:sz w:val="24"/>
        </w:rPr>
        <w:t>.</w:t>
      </w:r>
      <w:r w:rsidR="00105F11" w:rsidRPr="000B30AA">
        <w:rPr>
          <w:rFonts w:ascii="Times New Roman" w:hAnsi="Times New Roman" w:cs="Times New Roman"/>
          <w:sz w:val="24"/>
        </w:rPr>
        <w:t xml:space="preserve"> This kind of approach avoids the noise associated with a single decision tree</w:t>
      </w:r>
      <w:r w:rsidR="0010690E">
        <w:rPr>
          <w:rFonts w:ascii="Times New Roman" w:hAnsi="Times New Roman" w:cs="Times New Roman"/>
          <w:sz w:val="24"/>
        </w:rPr>
        <w:t xml:space="preserve"> </w:t>
      </w:r>
      <w:r w:rsidR="00610838" w:rsidRPr="00000743">
        <w:rPr>
          <w:rFonts w:ascii="Times New Roman" w:hAnsi="Times New Roman" w:cs="Times New Roman"/>
          <w:sz w:val="24"/>
          <w:vertAlign w:val="superscript"/>
        </w:rPr>
        <w:t>[2]</w:t>
      </w:r>
      <w:r w:rsidR="00105F11" w:rsidRPr="000B30AA">
        <w:rPr>
          <w:rFonts w:ascii="Times New Roman" w:hAnsi="Times New Roman" w:cs="Times New Roman"/>
          <w:sz w:val="24"/>
        </w:rPr>
        <w:t>.</w:t>
      </w:r>
      <w:r w:rsidR="0010690E">
        <w:rPr>
          <w:rFonts w:ascii="Times New Roman" w:hAnsi="Times New Roman" w:cs="Times New Roman"/>
          <w:sz w:val="24"/>
        </w:rPr>
        <w:t xml:space="preserve"> </w:t>
      </w:r>
      <w:r w:rsidR="00C70DBA" w:rsidRPr="000B30AA">
        <w:rPr>
          <w:rFonts w:ascii="Times New Roman" w:hAnsi="Times New Roman" w:cs="Times New Roman"/>
          <w:sz w:val="24"/>
        </w:rPr>
        <w:t>Here the ‘</w:t>
      </w:r>
      <w:proofErr w:type="spellStart"/>
      <w:r w:rsidR="00514E6D" w:rsidRPr="000B30AA">
        <w:rPr>
          <w:rFonts w:ascii="Times New Roman" w:hAnsi="Times New Roman" w:cs="Times New Roman"/>
          <w:sz w:val="24"/>
        </w:rPr>
        <w:t>n_</w:t>
      </w:r>
      <w:r w:rsidR="00C70DBA" w:rsidRPr="000B30AA">
        <w:rPr>
          <w:rFonts w:ascii="Times New Roman" w:hAnsi="Times New Roman" w:cs="Times New Roman"/>
          <w:sz w:val="24"/>
        </w:rPr>
        <w:t>estimators</w:t>
      </w:r>
      <w:proofErr w:type="spellEnd"/>
      <w:r w:rsidR="00C70DBA" w:rsidRPr="000B30AA">
        <w:rPr>
          <w:rFonts w:ascii="Times New Roman" w:hAnsi="Times New Roman" w:cs="Times New Roman"/>
          <w:sz w:val="24"/>
        </w:rPr>
        <w:t>’ is given as 10 indicating that the number of trees is 10.</w:t>
      </w:r>
      <w:r w:rsidR="00B3106A">
        <w:rPr>
          <w:rFonts w:ascii="Times New Roman" w:hAnsi="Times New Roman" w:cs="Times New Roman"/>
          <w:sz w:val="24"/>
        </w:rPr>
        <w:t xml:space="preserve"> </w:t>
      </w:r>
      <w:r w:rsidR="002D470B" w:rsidRPr="000B30AA">
        <w:rPr>
          <w:rFonts w:ascii="Times New Roman" w:hAnsi="Times New Roman" w:cs="Times New Roman"/>
          <w:sz w:val="24"/>
        </w:rPr>
        <w:t>The following combination of different parameters from each set is used for the Grid search</w:t>
      </w:r>
      <w:r w:rsidR="000B30AA">
        <w:rPr>
          <w:rFonts w:ascii="Times New Roman" w:hAnsi="Times New Roman" w:cs="Times New Roman"/>
          <w:sz w:val="24"/>
        </w:rPr>
        <w:t>:</w:t>
      </w:r>
    </w:p>
    <w:p w:rsidR="000B30AA" w:rsidRPr="00B3106A" w:rsidRDefault="00A42143" w:rsidP="00B3106A">
      <w:pPr>
        <w:pStyle w:val="ListParagraph"/>
        <w:ind w:left="1440" w:firstLine="720"/>
        <w:jc w:val="both"/>
        <w:rPr>
          <w:rFonts w:ascii="Times New Roman" w:hAnsi="Times New Roman" w:cs="Times New Roman"/>
          <w:sz w:val="24"/>
        </w:rPr>
      </w:pPr>
      <w:r w:rsidRPr="00A42143">
        <w:rPr>
          <w:rFonts w:ascii="Times New Roman" w:hAnsi="Times New Roman" w:cs="Times New Roman"/>
          <w:sz w:val="24"/>
        </w:rPr>
        <w:t>"</w:t>
      </w:r>
      <w:proofErr w:type="spellStart"/>
      <w:r w:rsidRPr="00A42143">
        <w:rPr>
          <w:rFonts w:ascii="Times New Roman" w:hAnsi="Times New Roman" w:cs="Times New Roman"/>
          <w:sz w:val="24"/>
        </w:rPr>
        <w:t>max_depth</w:t>
      </w:r>
      <w:proofErr w:type="spellEnd"/>
      <w:r w:rsidRPr="00A42143">
        <w:rPr>
          <w:rFonts w:ascii="Times New Roman" w:hAnsi="Times New Roman" w:cs="Times New Roman"/>
          <w:sz w:val="24"/>
        </w:rPr>
        <w:t>": [3, None],</w:t>
      </w:r>
      <w:r w:rsidR="00B3106A">
        <w:rPr>
          <w:rFonts w:ascii="Times New Roman" w:hAnsi="Times New Roman" w:cs="Times New Roman"/>
          <w:sz w:val="24"/>
        </w:rPr>
        <w:t xml:space="preserve"> </w:t>
      </w:r>
      <w:r w:rsidRPr="00B3106A">
        <w:rPr>
          <w:rFonts w:ascii="Times New Roman" w:hAnsi="Times New Roman" w:cs="Times New Roman"/>
          <w:sz w:val="24"/>
        </w:rPr>
        <w:t>"</w:t>
      </w:r>
      <w:proofErr w:type="spellStart"/>
      <w:r w:rsidRPr="00B3106A">
        <w:rPr>
          <w:rFonts w:ascii="Times New Roman" w:hAnsi="Times New Roman" w:cs="Times New Roman"/>
          <w:sz w:val="24"/>
        </w:rPr>
        <w:t>max_features</w:t>
      </w:r>
      <w:proofErr w:type="spellEnd"/>
      <w:r w:rsidRPr="00B3106A">
        <w:rPr>
          <w:rFonts w:ascii="Times New Roman" w:hAnsi="Times New Roman" w:cs="Times New Roman"/>
          <w:sz w:val="24"/>
        </w:rPr>
        <w:t>": [1, 3, 10],</w:t>
      </w:r>
      <w:r w:rsidR="006550D6" w:rsidRPr="00B3106A">
        <w:rPr>
          <w:rFonts w:ascii="Times New Roman" w:hAnsi="Times New Roman" w:cs="Times New Roman"/>
          <w:sz w:val="24"/>
        </w:rPr>
        <w:t xml:space="preserve"> </w:t>
      </w:r>
      <w:r w:rsidRPr="00B3106A">
        <w:rPr>
          <w:rFonts w:ascii="Times New Roman" w:hAnsi="Times New Roman" w:cs="Times New Roman"/>
          <w:sz w:val="24"/>
        </w:rPr>
        <w:t>"</w:t>
      </w:r>
      <w:proofErr w:type="spellStart"/>
      <w:r w:rsidRPr="00B3106A">
        <w:rPr>
          <w:rFonts w:ascii="Times New Roman" w:hAnsi="Times New Roman" w:cs="Times New Roman"/>
          <w:sz w:val="24"/>
        </w:rPr>
        <w:t>min_samples_split</w:t>
      </w:r>
      <w:proofErr w:type="spellEnd"/>
      <w:r w:rsidRPr="00B3106A">
        <w:rPr>
          <w:rFonts w:ascii="Times New Roman" w:hAnsi="Times New Roman" w:cs="Times New Roman"/>
          <w:sz w:val="24"/>
        </w:rPr>
        <w:t>": [2, 3, 10],</w:t>
      </w:r>
      <w:r w:rsidR="00B3106A">
        <w:rPr>
          <w:rFonts w:ascii="Times New Roman" w:hAnsi="Times New Roman" w:cs="Times New Roman"/>
          <w:sz w:val="24"/>
        </w:rPr>
        <w:t xml:space="preserve"> </w:t>
      </w:r>
      <w:r w:rsidRPr="00A42143">
        <w:rPr>
          <w:rFonts w:ascii="Times New Roman" w:hAnsi="Times New Roman" w:cs="Times New Roman"/>
          <w:sz w:val="24"/>
        </w:rPr>
        <w:t>"</w:t>
      </w:r>
      <w:proofErr w:type="spellStart"/>
      <w:r w:rsidRPr="00A42143">
        <w:rPr>
          <w:rFonts w:ascii="Times New Roman" w:hAnsi="Times New Roman" w:cs="Times New Roman"/>
          <w:sz w:val="24"/>
        </w:rPr>
        <w:t>min_samples_leaf</w:t>
      </w:r>
      <w:proofErr w:type="spellEnd"/>
      <w:r w:rsidRPr="00A42143">
        <w:rPr>
          <w:rFonts w:ascii="Times New Roman" w:hAnsi="Times New Roman" w:cs="Times New Roman"/>
          <w:sz w:val="24"/>
        </w:rPr>
        <w:t>": [1, 3, 10],</w:t>
      </w:r>
      <w:r w:rsidR="00B3106A">
        <w:rPr>
          <w:rFonts w:ascii="Times New Roman" w:hAnsi="Times New Roman" w:cs="Times New Roman"/>
          <w:sz w:val="24"/>
        </w:rPr>
        <w:t xml:space="preserve"> </w:t>
      </w:r>
      <w:r w:rsidRPr="00B3106A">
        <w:rPr>
          <w:rFonts w:ascii="Times New Roman" w:hAnsi="Times New Roman" w:cs="Times New Roman"/>
          <w:sz w:val="24"/>
        </w:rPr>
        <w:t>"bootstrap": [True, False],</w:t>
      </w:r>
      <w:r w:rsidR="00B3106A">
        <w:rPr>
          <w:rFonts w:ascii="Times New Roman" w:hAnsi="Times New Roman" w:cs="Times New Roman"/>
          <w:sz w:val="24"/>
        </w:rPr>
        <w:t xml:space="preserve"> </w:t>
      </w:r>
      <w:r w:rsidRPr="00A42143">
        <w:rPr>
          <w:rFonts w:ascii="Times New Roman" w:hAnsi="Times New Roman" w:cs="Times New Roman"/>
          <w:sz w:val="24"/>
        </w:rPr>
        <w:t>"criterion": ["</w:t>
      </w:r>
      <w:proofErr w:type="spellStart"/>
      <w:r w:rsidRPr="00A42143">
        <w:rPr>
          <w:rFonts w:ascii="Times New Roman" w:hAnsi="Times New Roman" w:cs="Times New Roman"/>
          <w:sz w:val="24"/>
        </w:rPr>
        <w:t>gini</w:t>
      </w:r>
      <w:proofErr w:type="spellEnd"/>
      <w:r w:rsidRPr="00A42143">
        <w:rPr>
          <w:rFonts w:ascii="Times New Roman" w:hAnsi="Times New Roman" w:cs="Times New Roman"/>
          <w:sz w:val="24"/>
        </w:rPr>
        <w:t>", "entropy"]</w:t>
      </w:r>
    </w:p>
    <w:p w:rsidR="000B30AA" w:rsidRDefault="00455197" w:rsidP="000B30AA">
      <w:pPr>
        <w:pStyle w:val="ListParagraph"/>
        <w:ind w:left="1440" w:firstLine="720"/>
        <w:jc w:val="both"/>
        <w:rPr>
          <w:rFonts w:ascii="Times New Roman" w:hAnsi="Times New Roman" w:cs="Times New Roman"/>
          <w:sz w:val="24"/>
        </w:rPr>
      </w:pPr>
      <w:r>
        <w:rPr>
          <w:rFonts w:ascii="Times New Roman" w:hAnsi="Times New Roman" w:cs="Times New Roman"/>
          <w:sz w:val="24"/>
        </w:rPr>
        <w:t>Here the criterion attribute decides the homogeneity of the dataset. In this, ‘</w:t>
      </w:r>
      <w:proofErr w:type="spellStart"/>
      <w:r>
        <w:rPr>
          <w:rFonts w:ascii="Times New Roman" w:hAnsi="Times New Roman" w:cs="Times New Roman"/>
          <w:sz w:val="24"/>
        </w:rPr>
        <w:t>gini</w:t>
      </w:r>
      <w:proofErr w:type="spellEnd"/>
      <w:r>
        <w:rPr>
          <w:rFonts w:ascii="Times New Roman" w:hAnsi="Times New Roman" w:cs="Times New Roman"/>
          <w:sz w:val="24"/>
        </w:rPr>
        <w:t>’ indicates that the dataset is more homogeneous and ‘entropy’ indicates that the data is heterogeneous</w:t>
      </w:r>
      <w:r w:rsidR="008C6855">
        <w:rPr>
          <w:rFonts w:ascii="Times New Roman" w:hAnsi="Times New Roman" w:cs="Times New Roman"/>
          <w:sz w:val="24"/>
        </w:rPr>
        <w:t xml:space="preserve"> and performs classification based on the information gain</w:t>
      </w:r>
      <w:r>
        <w:rPr>
          <w:rFonts w:ascii="Times New Roman" w:hAnsi="Times New Roman" w:cs="Times New Roman"/>
          <w:sz w:val="24"/>
        </w:rPr>
        <w:t>.</w:t>
      </w:r>
      <w:r w:rsidR="00EF3C35">
        <w:rPr>
          <w:rFonts w:ascii="Times New Roman" w:hAnsi="Times New Roman" w:cs="Times New Roman"/>
          <w:sz w:val="24"/>
        </w:rPr>
        <w:t xml:space="preserve"> The grid</w:t>
      </w:r>
      <w:r w:rsidR="00227B8D">
        <w:rPr>
          <w:rFonts w:ascii="Times New Roman" w:hAnsi="Times New Roman" w:cs="Times New Roman"/>
          <w:sz w:val="24"/>
        </w:rPr>
        <w:t xml:space="preserve"> </w:t>
      </w:r>
      <w:r w:rsidR="00EF3C35">
        <w:rPr>
          <w:rFonts w:ascii="Times New Roman" w:hAnsi="Times New Roman" w:cs="Times New Roman"/>
          <w:sz w:val="24"/>
        </w:rPr>
        <w:t>search result also gave the criterion as ‘entropy’ indicating that information gain is the best way to deal with this dataset</w:t>
      </w:r>
      <w:r w:rsidR="00BB0D33">
        <w:rPr>
          <w:rFonts w:ascii="Times New Roman" w:hAnsi="Times New Roman" w:cs="Times New Roman"/>
          <w:sz w:val="24"/>
        </w:rPr>
        <w:t xml:space="preserve"> </w:t>
      </w:r>
      <w:r w:rsidR="0010690E">
        <w:rPr>
          <w:rFonts w:ascii="Times New Roman" w:hAnsi="Times New Roman" w:cs="Times New Roman"/>
          <w:sz w:val="24"/>
        </w:rPr>
        <w:t>and</w:t>
      </w:r>
      <w:r w:rsidR="00BB0D33">
        <w:rPr>
          <w:rFonts w:ascii="Times New Roman" w:hAnsi="Times New Roman" w:cs="Times New Roman"/>
          <w:sz w:val="24"/>
        </w:rPr>
        <w:t xml:space="preserve"> proving that our dataset is heterogeneous without following pattern</w:t>
      </w:r>
      <w:r w:rsidR="00EF3C35">
        <w:rPr>
          <w:rFonts w:ascii="Times New Roman" w:hAnsi="Times New Roman" w:cs="Times New Roman"/>
          <w:sz w:val="24"/>
        </w:rPr>
        <w:t>.</w:t>
      </w:r>
    </w:p>
    <w:p w:rsidR="00997CCE" w:rsidRPr="00752546" w:rsidRDefault="00962EFD" w:rsidP="00752546">
      <w:pPr>
        <w:pStyle w:val="ListParagraph"/>
        <w:ind w:left="1440" w:firstLine="720"/>
        <w:jc w:val="both"/>
        <w:rPr>
          <w:rFonts w:ascii="Times New Roman" w:hAnsi="Times New Roman" w:cs="Times New Roman"/>
          <w:sz w:val="24"/>
        </w:rPr>
      </w:pPr>
      <w:r>
        <w:rPr>
          <w:rFonts w:ascii="Times New Roman" w:hAnsi="Times New Roman" w:cs="Times New Roman"/>
          <w:sz w:val="24"/>
        </w:rPr>
        <w:t>The bootstrap is a statistical resampling technique that involves random sampling of the dataset with replacement and are used to quantify the uncertainty in the model. Since we</w:t>
      </w:r>
      <w:r w:rsidR="00BB0D33">
        <w:rPr>
          <w:rFonts w:ascii="Times New Roman" w:hAnsi="Times New Roman" w:cs="Times New Roman"/>
          <w:sz w:val="24"/>
        </w:rPr>
        <w:t xml:space="preserve"> have </w:t>
      </w:r>
      <w:r w:rsidR="0010690E">
        <w:rPr>
          <w:rFonts w:ascii="Times New Roman" w:hAnsi="Times New Roman" w:cs="Times New Roman"/>
          <w:sz w:val="24"/>
        </w:rPr>
        <w:t>many</w:t>
      </w:r>
      <w:r w:rsidR="00BB0D33">
        <w:rPr>
          <w:rFonts w:ascii="Times New Roman" w:hAnsi="Times New Roman" w:cs="Times New Roman"/>
          <w:sz w:val="24"/>
        </w:rPr>
        <w:t xml:space="preserve"> observations</w:t>
      </w:r>
      <w:r>
        <w:rPr>
          <w:rFonts w:ascii="Times New Roman" w:hAnsi="Times New Roman" w:cs="Times New Roman"/>
          <w:sz w:val="24"/>
        </w:rPr>
        <w:t>, we do not require bootstrapping here. Also</w:t>
      </w:r>
      <w:r w:rsidR="00E13941">
        <w:rPr>
          <w:rFonts w:ascii="Times New Roman" w:hAnsi="Times New Roman" w:cs="Times New Roman"/>
          <w:sz w:val="24"/>
        </w:rPr>
        <w:t>,</w:t>
      </w:r>
      <w:r>
        <w:rPr>
          <w:rFonts w:ascii="Times New Roman" w:hAnsi="Times New Roman" w:cs="Times New Roman"/>
          <w:sz w:val="24"/>
        </w:rPr>
        <w:t xml:space="preserve"> the </w:t>
      </w:r>
      <w:proofErr w:type="spellStart"/>
      <w:r>
        <w:rPr>
          <w:rFonts w:ascii="Times New Roman" w:hAnsi="Times New Roman" w:cs="Times New Roman"/>
          <w:sz w:val="24"/>
        </w:rPr>
        <w:t>gridsearch</w:t>
      </w:r>
      <w:proofErr w:type="spellEnd"/>
      <w:r w:rsidR="0010690E">
        <w:rPr>
          <w:rFonts w:ascii="Times New Roman" w:hAnsi="Times New Roman" w:cs="Times New Roman"/>
          <w:sz w:val="24"/>
        </w:rPr>
        <w:t xml:space="preserve"> CV</w:t>
      </w:r>
      <w:r>
        <w:rPr>
          <w:rFonts w:ascii="Times New Roman" w:hAnsi="Times New Roman" w:cs="Times New Roman"/>
          <w:sz w:val="24"/>
        </w:rPr>
        <w:t xml:space="preserve"> results g</w:t>
      </w:r>
      <w:r w:rsidR="00752546">
        <w:rPr>
          <w:rFonts w:ascii="Times New Roman" w:hAnsi="Times New Roman" w:cs="Times New Roman"/>
          <w:sz w:val="24"/>
        </w:rPr>
        <w:t>ave</w:t>
      </w:r>
      <w:r>
        <w:rPr>
          <w:rFonts w:ascii="Times New Roman" w:hAnsi="Times New Roman" w:cs="Times New Roman"/>
          <w:sz w:val="24"/>
        </w:rPr>
        <w:t xml:space="preserve"> “Boot</w:t>
      </w:r>
      <w:r w:rsidR="00507BBA">
        <w:rPr>
          <w:rFonts w:ascii="Times New Roman" w:hAnsi="Times New Roman" w:cs="Times New Roman"/>
          <w:sz w:val="24"/>
        </w:rPr>
        <w:t>strap: False”</w:t>
      </w:r>
      <w:r w:rsidR="003F06B5">
        <w:rPr>
          <w:rFonts w:ascii="Times New Roman" w:hAnsi="Times New Roman" w:cs="Times New Roman"/>
          <w:sz w:val="24"/>
        </w:rPr>
        <w:t>.</w:t>
      </w:r>
      <w:r w:rsidR="000B30AA">
        <w:rPr>
          <w:rFonts w:ascii="Times New Roman" w:hAnsi="Times New Roman" w:cs="Times New Roman"/>
          <w:sz w:val="24"/>
        </w:rPr>
        <w:t xml:space="preserve"> </w:t>
      </w:r>
      <w:r w:rsidR="003F06B5">
        <w:rPr>
          <w:rFonts w:ascii="Times New Roman" w:hAnsi="Times New Roman" w:cs="Times New Roman"/>
          <w:sz w:val="24"/>
        </w:rPr>
        <w:t>The ‘</w:t>
      </w:r>
      <w:proofErr w:type="spellStart"/>
      <w:r w:rsidR="003F06B5">
        <w:rPr>
          <w:rFonts w:ascii="Times New Roman" w:hAnsi="Times New Roman" w:cs="Times New Roman"/>
          <w:sz w:val="24"/>
        </w:rPr>
        <w:t>max_depth</w:t>
      </w:r>
      <w:proofErr w:type="spellEnd"/>
      <w:r w:rsidR="003F06B5">
        <w:rPr>
          <w:rFonts w:ascii="Times New Roman" w:hAnsi="Times New Roman" w:cs="Times New Roman"/>
          <w:sz w:val="24"/>
        </w:rPr>
        <w:t xml:space="preserve">’ parameter indicates the depth at which the </w:t>
      </w:r>
      <w:r w:rsidR="00227B8D">
        <w:rPr>
          <w:rFonts w:ascii="Times New Roman" w:hAnsi="Times New Roman" w:cs="Times New Roman"/>
          <w:sz w:val="24"/>
        </w:rPr>
        <w:t>ensemble</w:t>
      </w:r>
      <w:r w:rsidR="003F06B5">
        <w:rPr>
          <w:rFonts w:ascii="Times New Roman" w:hAnsi="Times New Roman" w:cs="Times New Roman"/>
          <w:sz w:val="24"/>
        </w:rPr>
        <w:t xml:space="preserve"> converges. Here </w:t>
      </w:r>
      <w:r w:rsidR="004B09B7">
        <w:rPr>
          <w:rFonts w:ascii="Times New Roman" w:hAnsi="Times New Roman" w:cs="Times New Roman"/>
          <w:sz w:val="24"/>
        </w:rPr>
        <w:t>‘</w:t>
      </w:r>
      <w:r w:rsidR="003F06B5">
        <w:rPr>
          <w:rFonts w:ascii="Times New Roman" w:hAnsi="Times New Roman" w:cs="Times New Roman"/>
          <w:sz w:val="24"/>
        </w:rPr>
        <w:t>None</w:t>
      </w:r>
      <w:r w:rsidR="004B09B7">
        <w:rPr>
          <w:rFonts w:ascii="Times New Roman" w:hAnsi="Times New Roman" w:cs="Times New Roman"/>
          <w:sz w:val="24"/>
        </w:rPr>
        <w:t>’</w:t>
      </w:r>
      <w:r w:rsidR="003F06B5">
        <w:rPr>
          <w:rFonts w:ascii="Times New Roman" w:hAnsi="Times New Roman" w:cs="Times New Roman"/>
          <w:sz w:val="24"/>
        </w:rPr>
        <w:t xml:space="preserve"> indicates faster convergence and 3 indicates a little slower convergence. Also, the </w:t>
      </w:r>
      <w:proofErr w:type="spellStart"/>
      <w:r w:rsidR="003F06B5">
        <w:rPr>
          <w:rFonts w:ascii="Times New Roman" w:hAnsi="Times New Roman" w:cs="Times New Roman"/>
          <w:sz w:val="24"/>
        </w:rPr>
        <w:t>gridsearch</w:t>
      </w:r>
      <w:proofErr w:type="spellEnd"/>
      <w:r w:rsidR="0010690E">
        <w:rPr>
          <w:rFonts w:ascii="Times New Roman" w:hAnsi="Times New Roman" w:cs="Times New Roman"/>
          <w:sz w:val="24"/>
        </w:rPr>
        <w:t xml:space="preserve"> CV</w:t>
      </w:r>
      <w:r w:rsidR="003F06B5">
        <w:rPr>
          <w:rFonts w:ascii="Times New Roman" w:hAnsi="Times New Roman" w:cs="Times New Roman"/>
          <w:sz w:val="24"/>
        </w:rPr>
        <w:t xml:space="preserve"> results showed ‘None’ value indicating that faster convergence</w:t>
      </w:r>
      <w:r w:rsidR="00752546">
        <w:rPr>
          <w:rFonts w:ascii="Times New Roman" w:hAnsi="Times New Roman" w:cs="Times New Roman"/>
          <w:sz w:val="24"/>
        </w:rPr>
        <w:t xml:space="preserve"> is better.</w:t>
      </w:r>
      <w:r w:rsidR="000B30AA">
        <w:rPr>
          <w:rFonts w:ascii="Times New Roman" w:hAnsi="Times New Roman" w:cs="Times New Roman"/>
          <w:sz w:val="24"/>
        </w:rPr>
        <w:t xml:space="preserve"> </w:t>
      </w:r>
      <w:r w:rsidR="00D86144">
        <w:rPr>
          <w:rFonts w:ascii="Times New Roman" w:hAnsi="Times New Roman" w:cs="Times New Roman"/>
          <w:sz w:val="24"/>
        </w:rPr>
        <w:t>The ‘</w:t>
      </w:r>
      <w:proofErr w:type="spellStart"/>
      <w:r w:rsidR="00F24F88">
        <w:rPr>
          <w:rFonts w:ascii="Times New Roman" w:hAnsi="Times New Roman" w:cs="Times New Roman"/>
          <w:sz w:val="24"/>
        </w:rPr>
        <w:t>min_samples_leaf</w:t>
      </w:r>
      <w:proofErr w:type="spellEnd"/>
      <w:r w:rsidR="00F24F88">
        <w:rPr>
          <w:rFonts w:ascii="Times New Roman" w:hAnsi="Times New Roman" w:cs="Times New Roman"/>
          <w:sz w:val="24"/>
        </w:rPr>
        <w:t>’ is mainly used for smoothi</w:t>
      </w:r>
      <w:r w:rsidR="00D95B9F">
        <w:rPr>
          <w:rFonts w:ascii="Times New Roman" w:hAnsi="Times New Roman" w:cs="Times New Roman"/>
          <w:sz w:val="24"/>
        </w:rPr>
        <w:t>ng the votes for regression. In this problem, since we deal mainly with classification,</w:t>
      </w:r>
      <w:r w:rsidR="00F24F88">
        <w:rPr>
          <w:rFonts w:ascii="Times New Roman" w:hAnsi="Times New Roman" w:cs="Times New Roman"/>
          <w:sz w:val="24"/>
        </w:rPr>
        <w:t xml:space="preserve"> we get a minimum value of 1 in the Grid search.</w:t>
      </w:r>
      <w:r w:rsidR="000B30AA">
        <w:rPr>
          <w:rFonts w:ascii="Times New Roman" w:hAnsi="Times New Roman" w:cs="Times New Roman"/>
          <w:sz w:val="24"/>
        </w:rPr>
        <w:t xml:space="preserve"> </w:t>
      </w:r>
      <w:r w:rsidR="001B132B">
        <w:rPr>
          <w:rFonts w:ascii="Times New Roman" w:hAnsi="Times New Roman" w:cs="Times New Roman"/>
          <w:sz w:val="24"/>
        </w:rPr>
        <w:t>The ‘</w:t>
      </w:r>
      <w:proofErr w:type="spellStart"/>
      <w:r w:rsidR="001B132B">
        <w:rPr>
          <w:rFonts w:ascii="Times New Roman" w:hAnsi="Times New Roman" w:cs="Times New Roman"/>
          <w:sz w:val="24"/>
        </w:rPr>
        <w:t>min_sample_split</w:t>
      </w:r>
      <w:proofErr w:type="spellEnd"/>
      <w:r w:rsidR="001B132B">
        <w:rPr>
          <w:rFonts w:ascii="Times New Roman" w:hAnsi="Times New Roman" w:cs="Times New Roman"/>
          <w:sz w:val="24"/>
        </w:rPr>
        <w:t>’ indicates the minimum number of samples required to split and predict using the Random</w:t>
      </w:r>
      <w:r w:rsidR="0010690E">
        <w:rPr>
          <w:rFonts w:ascii="Times New Roman" w:hAnsi="Times New Roman" w:cs="Times New Roman"/>
          <w:sz w:val="24"/>
        </w:rPr>
        <w:t xml:space="preserve"> </w:t>
      </w:r>
      <w:r w:rsidR="001B132B">
        <w:rPr>
          <w:rFonts w:ascii="Times New Roman" w:hAnsi="Times New Roman" w:cs="Times New Roman"/>
          <w:sz w:val="24"/>
        </w:rPr>
        <w:t xml:space="preserve">Forest Classifier. Here a value of 10 indicates that it requires </w:t>
      </w:r>
      <w:r w:rsidR="00227B8D">
        <w:rPr>
          <w:rFonts w:ascii="Times New Roman" w:hAnsi="Times New Roman" w:cs="Times New Roman"/>
          <w:sz w:val="24"/>
        </w:rPr>
        <w:t>at least</w:t>
      </w:r>
      <w:r w:rsidR="001B132B">
        <w:rPr>
          <w:rFonts w:ascii="Times New Roman" w:hAnsi="Times New Roman" w:cs="Times New Roman"/>
          <w:sz w:val="24"/>
        </w:rPr>
        <w:t xml:space="preserve"> </w:t>
      </w:r>
      <w:r w:rsidR="00E817A7">
        <w:rPr>
          <w:rFonts w:ascii="Times New Roman" w:hAnsi="Times New Roman" w:cs="Times New Roman"/>
          <w:sz w:val="24"/>
        </w:rPr>
        <w:t xml:space="preserve">10 samples to split </w:t>
      </w:r>
      <w:r w:rsidR="0008646A">
        <w:rPr>
          <w:rFonts w:ascii="Times New Roman" w:hAnsi="Times New Roman" w:cs="Times New Roman"/>
          <w:sz w:val="24"/>
        </w:rPr>
        <w:t>the dataset</w:t>
      </w:r>
      <w:r w:rsidR="001B132B">
        <w:rPr>
          <w:rFonts w:ascii="Times New Roman" w:hAnsi="Times New Roman" w:cs="Times New Roman"/>
          <w:sz w:val="24"/>
        </w:rPr>
        <w:t>.</w:t>
      </w:r>
      <w:r w:rsidR="000B30AA">
        <w:rPr>
          <w:rFonts w:ascii="Times New Roman" w:hAnsi="Times New Roman" w:cs="Times New Roman"/>
          <w:sz w:val="24"/>
        </w:rPr>
        <w:t xml:space="preserve"> </w:t>
      </w:r>
      <w:r w:rsidR="00EE78C1">
        <w:rPr>
          <w:rFonts w:ascii="Times New Roman" w:hAnsi="Times New Roman" w:cs="Times New Roman"/>
          <w:sz w:val="24"/>
        </w:rPr>
        <w:t>The ‘</w:t>
      </w:r>
      <w:proofErr w:type="spellStart"/>
      <w:r w:rsidR="00EE78C1">
        <w:rPr>
          <w:rFonts w:ascii="Times New Roman" w:hAnsi="Times New Roman" w:cs="Times New Roman"/>
          <w:sz w:val="24"/>
        </w:rPr>
        <w:t>max_features</w:t>
      </w:r>
      <w:proofErr w:type="spellEnd"/>
      <w:r w:rsidR="00EE78C1">
        <w:rPr>
          <w:rFonts w:ascii="Times New Roman" w:hAnsi="Times New Roman" w:cs="Times New Roman"/>
          <w:sz w:val="24"/>
        </w:rPr>
        <w:t xml:space="preserve">’ </w:t>
      </w:r>
      <w:r w:rsidR="0008646A">
        <w:rPr>
          <w:rFonts w:ascii="Times New Roman" w:hAnsi="Times New Roman" w:cs="Times New Roman"/>
          <w:sz w:val="24"/>
        </w:rPr>
        <w:t>indicates the number of features required for the best split. Here the grid search result obtained is 10 indicating that it needs 10 features to perform a split</w:t>
      </w:r>
      <w:r w:rsidR="00E44017">
        <w:rPr>
          <w:rFonts w:ascii="Times New Roman" w:hAnsi="Times New Roman" w:cs="Times New Roman"/>
          <w:sz w:val="24"/>
        </w:rPr>
        <w:t xml:space="preserve"> </w:t>
      </w:r>
      <w:r w:rsidR="00FD0B08">
        <w:rPr>
          <w:rFonts w:ascii="Times New Roman" w:hAnsi="Times New Roman" w:cs="Times New Roman"/>
          <w:sz w:val="24"/>
        </w:rPr>
        <w:t>and predict efficiently</w:t>
      </w:r>
      <w:r w:rsidR="00DC09CC">
        <w:rPr>
          <w:rFonts w:ascii="Times New Roman" w:hAnsi="Times New Roman" w:cs="Times New Roman"/>
          <w:sz w:val="24"/>
        </w:rPr>
        <w:t>.</w:t>
      </w:r>
      <w:r w:rsidR="00A70FDA">
        <w:rPr>
          <w:rFonts w:ascii="Times New Roman" w:hAnsi="Times New Roman" w:cs="Times New Roman"/>
          <w:sz w:val="24"/>
        </w:rPr>
        <w:t xml:space="preserve"> The accuracy obtained is 92.1</w:t>
      </w:r>
      <w:r w:rsidR="00752546">
        <w:rPr>
          <w:rFonts w:ascii="Times New Roman" w:hAnsi="Times New Roman" w:cs="Times New Roman"/>
          <w:sz w:val="24"/>
        </w:rPr>
        <w:t>2</w:t>
      </w:r>
      <w:r w:rsidR="00A70FDA">
        <w:rPr>
          <w:rFonts w:ascii="Times New Roman" w:hAnsi="Times New Roman" w:cs="Times New Roman"/>
          <w:sz w:val="24"/>
        </w:rPr>
        <w:t>%.</w:t>
      </w:r>
    </w:p>
    <w:p w:rsidR="00997CCE" w:rsidRDefault="00FD0F9D" w:rsidP="00997CCE">
      <w:pPr>
        <w:pStyle w:val="ListParagraph"/>
        <w:numPr>
          <w:ilvl w:val="0"/>
          <w:numId w:val="6"/>
        </w:numPr>
        <w:jc w:val="both"/>
        <w:rPr>
          <w:rFonts w:ascii="Times New Roman" w:hAnsi="Times New Roman" w:cs="Times New Roman"/>
          <w:b/>
          <w:sz w:val="24"/>
        </w:rPr>
      </w:pPr>
      <w:r w:rsidRPr="00997CCE">
        <w:rPr>
          <w:rFonts w:ascii="Times New Roman" w:hAnsi="Times New Roman" w:cs="Times New Roman"/>
          <w:b/>
          <w:sz w:val="24"/>
        </w:rPr>
        <w:t>Multi-Layer</w:t>
      </w:r>
      <w:r w:rsidR="00B22920">
        <w:rPr>
          <w:rFonts w:ascii="Times New Roman" w:hAnsi="Times New Roman" w:cs="Times New Roman"/>
          <w:b/>
          <w:sz w:val="24"/>
        </w:rPr>
        <w:t xml:space="preserve"> Perceptr</w:t>
      </w:r>
      <w:r w:rsidR="00997CCE" w:rsidRPr="00997CCE">
        <w:rPr>
          <w:rFonts w:ascii="Times New Roman" w:hAnsi="Times New Roman" w:cs="Times New Roman"/>
          <w:b/>
          <w:sz w:val="24"/>
        </w:rPr>
        <w:t>on</w:t>
      </w:r>
      <w:r w:rsidR="00307F9E">
        <w:rPr>
          <w:rFonts w:ascii="Times New Roman" w:hAnsi="Times New Roman" w:cs="Times New Roman"/>
          <w:b/>
          <w:sz w:val="24"/>
        </w:rPr>
        <w:t>(MLP)</w:t>
      </w:r>
    </w:p>
    <w:p w:rsidR="00E10950" w:rsidRDefault="00B22920" w:rsidP="00C10786">
      <w:pPr>
        <w:pStyle w:val="ListParagraph"/>
        <w:ind w:left="1440"/>
        <w:jc w:val="both"/>
        <w:rPr>
          <w:rFonts w:ascii="Times New Roman" w:hAnsi="Times New Roman" w:cs="Times New Roman"/>
          <w:sz w:val="24"/>
        </w:rPr>
      </w:pPr>
      <w:r>
        <w:rPr>
          <w:rFonts w:ascii="Times New Roman" w:hAnsi="Times New Roman" w:cs="Times New Roman"/>
          <w:sz w:val="24"/>
        </w:rPr>
        <w:t>Multi-Layer Perceptr</w:t>
      </w:r>
      <w:r w:rsidR="00307F9E">
        <w:rPr>
          <w:rFonts w:ascii="Times New Roman" w:hAnsi="Times New Roman" w:cs="Times New Roman"/>
          <w:sz w:val="24"/>
        </w:rPr>
        <w:t xml:space="preserve">on is a feedforward artificial Neural Network that uses the technique called Back-Propagation to </w:t>
      </w:r>
      <w:r w:rsidR="00A56205">
        <w:rPr>
          <w:rFonts w:ascii="Times New Roman" w:hAnsi="Times New Roman" w:cs="Times New Roman"/>
          <w:sz w:val="24"/>
        </w:rPr>
        <w:t>train</w:t>
      </w:r>
      <w:r w:rsidR="00307F9E">
        <w:rPr>
          <w:rFonts w:ascii="Times New Roman" w:hAnsi="Times New Roman" w:cs="Times New Roman"/>
          <w:sz w:val="24"/>
        </w:rPr>
        <w:t xml:space="preserve"> the samples.</w:t>
      </w:r>
      <w:r w:rsidR="007B37C0">
        <w:rPr>
          <w:rFonts w:ascii="Times New Roman" w:hAnsi="Times New Roman" w:cs="Times New Roman"/>
          <w:sz w:val="24"/>
        </w:rPr>
        <w:t xml:space="preserve"> Here</w:t>
      </w:r>
      <w:r w:rsidR="00A56205">
        <w:rPr>
          <w:rFonts w:ascii="Times New Roman" w:hAnsi="Times New Roman" w:cs="Times New Roman"/>
          <w:sz w:val="24"/>
        </w:rPr>
        <w:t>,</w:t>
      </w:r>
      <w:r w:rsidR="007B37C0">
        <w:rPr>
          <w:rFonts w:ascii="Times New Roman" w:hAnsi="Times New Roman" w:cs="Times New Roman"/>
          <w:sz w:val="24"/>
        </w:rPr>
        <w:t xml:space="preserve"> there will be</w:t>
      </w:r>
      <w:r w:rsidR="00F0619C">
        <w:rPr>
          <w:rFonts w:ascii="Times New Roman" w:hAnsi="Times New Roman" w:cs="Times New Roman"/>
          <w:sz w:val="24"/>
        </w:rPr>
        <w:t xml:space="preserve"> </w:t>
      </w:r>
      <w:r w:rsidR="00A56205">
        <w:rPr>
          <w:rFonts w:ascii="Times New Roman" w:hAnsi="Times New Roman" w:cs="Times New Roman"/>
          <w:sz w:val="24"/>
        </w:rPr>
        <w:t>at least</w:t>
      </w:r>
      <w:r w:rsidR="00F0619C">
        <w:rPr>
          <w:rFonts w:ascii="Times New Roman" w:hAnsi="Times New Roman" w:cs="Times New Roman"/>
          <w:sz w:val="24"/>
        </w:rPr>
        <w:t xml:space="preserve"> 3 nodes where except the input node all layers are neurons which uses a non-linear </w:t>
      </w:r>
      <w:r w:rsidR="00F0619C">
        <w:rPr>
          <w:rFonts w:ascii="Times New Roman" w:hAnsi="Times New Roman" w:cs="Times New Roman"/>
          <w:sz w:val="24"/>
        </w:rPr>
        <w:lastRenderedPageBreak/>
        <w:t>activation function</w:t>
      </w:r>
      <w:r w:rsidR="00A56205">
        <w:rPr>
          <w:rFonts w:ascii="Times New Roman" w:hAnsi="Times New Roman" w:cs="Times New Roman"/>
          <w:sz w:val="24"/>
        </w:rPr>
        <w:t xml:space="preserve"> </w:t>
      </w:r>
      <w:r w:rsidR="00A56205" w:rsidRPr="00CF74F4">
        <w:rPr>
          <w:rFonts w:ascii="Times New Roman" w:hAnsi="Times New Roman" w:cs="Times New Roman"/>
          <w:sz w:val="24"/>
          <w:vertAlign w:val="superscript"/>
        </w:rPr>
        <w:t>[3</w:t>
      </w:r>
      <w:r w:rsidR="00C204AD" w:rsidRPr="00CF74F4">
        <w:rPr>
          <w:rFonts w:ascii="Times New Roman" w:hAnsi="Times New Roman" w:cs="Times New Roman"/>
          <w:sz w:val="24"/>
          <w:vertAlign w:val="superscript"/>
        </w:rPr>
        <w:t>] [</w:t>
      </w:r>
      <w:r w:rsidR="00A56205" w:rsidRPr="00CF74F4">
        <w:rPr>
          <w:rFonts w:ascii="Times New Roman" w:hAnsi="Times New Roman" w:cs="Times New Roman"/>
          <w:sz w:val="24"/>
          <w:vertAlign w:val="superscript"/>
        </w:rPr>
        <w:t>4]</w:t>
      </w:r>
      <w:r w:rsidR="00F0619C">
        <w:rPr>
          <w:rFonts w:ascii="Times New Roman" w:hAnsi="Times New Roman" w:cs="Times New Roman"/>
          <w:sz w:val="24"/>
        </w:rPr>
        <w:t>.</w:t>
      </w:r>
      <w:r w:rsidR="0013069F">
        <w:rPr>
          <w:rFonts w:ascii="Times New Roman" w:hAnsi="Times New Roman" w:cs="Times New Roman"/>
          <w:sz w:val="24"/>
        </w:rPr>
        <w:t xml:space="preserve"> Inside the MLP classifier, we used </w:t>
      </w:r>
      <w:r w:rsidR="00BF7AB4">
        <w:rPr>
          <w:rFonts w:ascii="Times New Roman" w:hAnsi="Times New Roman" w:cs="Times New Roman"/>
          <w:sz w:val="24"/>
        </w:rPr>
        <w:t>the parameters “</w:t>
      </w:r>
      <w:r w:rsidR="00BF7AB4" w:rsidRPr="00BF7AB4">
        <w:rPr>
          <w:rFonts w:ascii="Times New Roman" w:hAnsi="Times New Roman" w:cs="Times New Roman"/>
          <w:sz w:val="24"/>
        </w:rPr>
        <w:t>solver='</w:t>
      </w:r>
      <w:proofErr w:type="spellStart"/>
      <w:r w:rsidR="00BF7AB4" w:rsidRPr="00BF7AB4">
        <w:rPr>
          <w:rFonts w:ascii="Times New Roman" w:hAnsi="Times New Roman" w:cs="Times New Roman"/>
          <w:sz w:val="24"/>
        </w:rPr>
        <w:t>adam</w:t>
      </w:r>
      <w:proofErr w:type="spellEnd"/>
      <w:r w:rsidR="00BF7AB4" w:rsidRPr="00BF7AB4">
        <w:rPr>
          <w:rFonts w:ascii="Times New Roman" w:hAnsi="Times New Roman" w:cs="Times New Roman"/>
          <w:sz w:val="24"/>
        </w:rPr>
        <w:t>',</w:t>
      </w:r>
      <w:r w:rsidR="00014D5A">
        <w:rPr>
          <w:rFonts w:ascii="Times New Roman" w:hAnsi="Times New Roman" w:cs="Times New Roman"/>
          <w:sz w:val="24"/>
        </w:rPr>
        <w:t xml:space="preserve"> </w:t>
      </w:r>
      <w:proofErr w:type="spellStart"/>
      <w:r w:rsidR="00BF7AB4" w:rsidRPr="00BF7AB4">
        <w:rPr>
          <w:rFonts w:ascii="Times New Roman" w:hAnsi="Times New Roman" w:cs="Times New Roman"/>
          <w:sz w:val="24"/>
        </w:rPr>
        <w:t>hidden_layer_sizes</w:t>
      </w:r>
      <w:proofErr w:type="spellEnd"/>
      <w:r w:rsidR="00BF7AB4" w:rsidRPr="00BF7AB4">
        <w:rPr>
          <w:rFonts w:ascii="Times New Roman" w:hAnsi="Times New Roman" w:cs="Times New Roman"/>
          <w:sz w:val="24"/>
        </w:rPr>
        <w:t>=30,</w:t>
      </w:r>
      <w:r w:rsidR="00014D5A">
        <w:rPr>
          <w:rFonts w:ascii="Times New Roman" w:hAnsi="Times New Roman" w:cs="Times New Roman"/>
          <w:sz w:val="24"/>
        </w:rPr>
        <w:t xml:space="preserve"> </w:t>
      </w:r>
      <w:r w:rsidR="00BF7AB4" w:rsidRPr="00BF7AB4">
        <w:rPr>
          <w:rFonts w:ascii="Times New Roman" w:hAnsi="Times New Roman" w:cs="Times New Roman"/>
          <w:sz w:val="24"/>
        </w:rPr>
        <w:t>alpha=1e-04</w:t>
      </w:r>
      <w:r w:rsidR="00BF7AB4">
        <w:rPr>
          <w:rFonts w:ascii="Times New Roman" w:hAnsi="Times New Roman" w:cs="Times New Roman"/>
          <w:sz w:val="24"/>
        </w:rPr>
        <w:t>”. The solver ‘</w:t>
      </w:r>
      <w:proofErr w:type="spellStart"/>
      <w:r w:rsidR="00BF7AB4">
        <w:rPr>
          <w:rFonts w:ascii="Times New Roman" w:hAnsi="Times New Roman" w:cs="Times New Roman"/>
          <w:sz w:val="24"/>
        </w:rPr>
        <w:t>adam</w:t>
      </w:r>
      <w:proofErr w:type="spellEnd"/>
      <w:r w:rsidR="00BF7AB4">
        <w:rPr>
          <w:rFonts w:ascii="Times New Roman" w:hAnsi="Times New Roman" w:cs="Times New Roman"/>
          <w:sz w:val="24"/>
        </w:rPr>
        <w:t xml:space="preserve">’ refers to the Stochastic Gradient Descent Optimizer. This method is found to very efficient and they are used for problems with high number of features and memory. Our problem having both more number of samples and features can be solved computation efficiently using this method </w:t>
      </w:r>
      <w:r w:rsidR="00BF7AB4">
        <w:rPr>
          <w:rFonts w:ascii="Times New Roman" w:hAnsi="Times New Roman" w:cs="Times New Roman"/>
          <w:sz w:val="24"/>
          <w:vertAlign w:val="superscript"/>
        </w:rPr>
        <w:t>[6]</w:t>
      </w:r>
      <w:r w:rsidR="00BF7AB4">
        <w:rPr>
          <w:rFonts w:ascii="Times New Roman" w:hAnsi="Times New Roman" w:cs="Times New Roman"/>
          <w:sz w:val="24"/>
        </w:rPr>
        <w:t xml:space="preserve">. </w:t>
      </w:r>
      <w:r w:rsidR="005E09B0">
        <w:rPr>
          <w:rFonts w:ascii="Times New Roman" w:hAnsi="Times New Roman" w:cs="Times New Roman"/>
          <w:sz w:val="24"/>
        </w:rPr>
        <w:t>The number of hidden layers here is chosen as 30 and the alpha value of 1e -04 was chosen. The accuracy obtained by this model is 93.67%.</w:t>
      </w:r>
    </w:p>
    <w:p w:rsidR="00C10786" w:rsidRPr="00C10786" w:rsidRDefault="00C10786" w:rsidP="00C10786">
      <w:pPr>
        <w:pStyle w:val="ListParagraph"/>
        <w:ind w:left="1440"/>
        <w:jc w:val="both"/>
        <w:rPr>
          <w:rFonts w:ascii="Times New Roman" w:hAnsi="Times New Roman" w:cs="Times New Roman"/>
          <w:sz w:val="24"/>
        </w:rPr>
      </w:pPr>
    </w:p>
    <w:p w:rsidR="00BA5822" w:rsidRPr="00C10786" w:rsidRDefault="00BA5822" w:rsidP="00660900">
      <w:pPr>
        <w:pStyle w:val="ListParagraph"/>
        <w:numPr>
          <w:ilvl w:val="0"/>
          <w:numId w:val="2"/>
        </w:numPr>
        <w:rPr>
          <w:rFonts w:ascii="Times New Roman" w:hAnsi="Times New Roman" w:cs="Times New Roman"/>
          <w:b/>
          <w:sz w:val="28"/>
          <w:szCs w:val="28"/>
          <w:u w:val="single"/>
        </w:rPr>
      </w:pPr>
      <w:r w:rsidRPr="00C10786">
        <w:rPr>
          <w:rFonts w:ascii="Times New Roman" w:hAnsi="Times New Roman" w:cs="Times New Roman"/>
          <w:b/>
          <w:sz w:val="28"/>
          <w:szCs w:val="28"/>
          <w:u w:val="single"/>
        </w:rPr>
        <w:t>Results and Interpretations</w:t>
      </w:r>
    </w:p>
    <w:p w:rsidR="007A2B74" w:rsidRPr="00A67152" w:rsidRDefault="00BA5822" w:rsidP="00A67152">
      <w:pPr>
        <w:pStyle w:val="ListParagraph"/>
        <w:numPr>
          <w:ilvl w:val="1"/>
          <w:numId w:val="2"/>
        </w:numPr>
        <w:rPr>
          <w:rFonts w:ascii="Times New Roman" w:hAnsi="Times New Roman" w:cs="Times New Roman"/>
          <w:b/>
          <w:sz w:val="24"/>
        </w:rPr>
      </w:pPr>
      <w:r w:rsidRPr="00BA5822">
        <w:rPr>
          <w:rFonts w:ascii="Times New Roman" w:hAnsi="Times New Roman" w:cs="Times New Roman"/>
          <w:b/>
          <w:sz w:val="24"/>
        </w:rPr>
        <w:t>Topic Modelling</w:t>
      </w:r>
    </w:p>
    <w:p w:rsidR="002D6C18" w:rsidRPr="00431ADC" w:rsidRDefault="00BA5822" w:rsidP="00431ADC">
      <w:pPr>
        <w:pStyle w:val="ListParagraph"/>
        <w:ind w:left="1440" w:firstLine="720"/>
        <w:jc w:val="both"/>
        <w:rPr>
          <w:rFonts w:ascii="Times New Roman" w:hAnsi="Times New Roman" w:cs="Times New Roman"/>
          <w:sz w:val="24"/>
        </w:rPr>
      </w:pPr>
      <w:r w:rsidRPr="007A2B74">
        <w:rPr>
          <w:rFonts w:ascii="Times New Roman" w:hAnsi="Times New Roman" w:cs="Times New Roman"/>
          <w:sz w:val="24"/>
        </w:rPr>
        <w:t xml:space="preserve">The datasets here are split into 4 topics using the Latent Dirichlet Allocation (LDA called as Topic Modelling. From the above figure, it can be concluded that the data is not </w:t>
      </w:r>
      <w:r w:rsidR="0010690E">
        <w:rPr>
          <w:rFonts w:ascii="Times New Roman" w:hAnsi="Times New Roman" w:cs="Times New Roman"/>
          <w:sz w:val="24"/>
        </w:rPr>
        <w:t>homogeneous,</w:t>
      </w:r>
      <w:r w:rsidR="00257E72">
        <w:rPr>
          <w:rFonts w:ascii="Times New Roman" w:hAnsi="Times New Roman" w:cs="Times New Roman"/>
          <w:sz w:val="24"/>
        </w:rPr>
        <w:t xml:space="preserve"> and we need a non-linear classifier to predict even the less probable words with greater accuracy. </w:t>
      </w:r>
      <w:r w:rsidR="00257E72" w:rsidRPr="00431ADC">
        <w:rPr>
          <w:rFonts w:ascii="Times New Roman" w:hAnsi="Times New Roman" w:cs="Times New Roman"/>
          <w:sz w:val="24"/>
        </w:rPr>
        <w:t>The results obtained by the differe</w:t>
      </w:r>
      <w:r w:rsidR="00F00240" w:rsidRPr="00431ADC">
        <w:rPr>
          <w:rFonts w:ascii="Times New Roman" w:hAnsi="Times New Roman" w:cs="Times New Roman"/>
          <w:sz w:val="24"/>
        </w:rPr>
        <w:t>nt classifiers are discussed below</w:t>
      </w:r>
      <w:r w:rsidR="0010690E">
        <w:rPr>
          <w:rFonts w:ascii="Times New Roman" w:hAnsi="Times New Roman" w:cs="Times New Roman"/>
          <w:sz w:val="24"/>
        </w:rPr>
        <w:t xml:space="preserve"> and the cluster plot is attached below:</w:t>
      </w:r>
    </w:p>
    <w:p w:rsidR="00A67152" w:rsidRPr="00DC1DAF" w:rsidRDefault="00A67152" w:rsidP="00A671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Naïve Bayes Classifier</w:t>
      </w:r>
      <w:r w:rsidR="00282E65" w:rsidRPr="00DC1DAF">
        <w:rPr>
          <w:rFonts w:ascii="Times New Roman" w:hAnsi="Times New Roman" w:cs="Times New Roman"/>
          <w:b/>
          <w:sz w:val="24"/>
        </w:rPr>
        <w:t xml:space="preserve"> (Gaussian)</w:t>
      </w:r>
    </w:p>
    <w:p w:rsidR="00B3106A" w:rsidRPr="00B3106A" w:rsidRDefault="00282E65" w:rsidP="00B3106A">
      <w:pPr>
        <w:pStyle w:val="ListParagraph"/>
        <w:ind w:left="1440" w:firstLine="720"/>
        <w:jc w:val="both"/>
        <w:rPr>
          <w:rFonts w:ascii="Times New Roman" w:hAnsi="Times New Roman" w:cs="Times New Roman"/>
          <w:sz w:val="24"/>
        </w:rPr>
      </w:pPr>
      <w:r>
        <w:rPr>
          <w:rFonts w:ascii="Times New Roman" w:hAnsi="Times New Roman" w:cs="Times New Roman"/>
          <w:sz w:val="24"/>
        </w:rPr>
        <w:t xml:space="preserve">In Gaussian </w:t>
      </w:r>
      <w:r w:rsidR="00113B6E">
        <w:rPr>
          <w:rFonts w:ascii="Times New Roman" w:hAnsi="Times New Roman" w:cs="Times New Roman"/>
          <w:sz w:val="24"/>
        </w:rPr>
        <w:t>N</w:t>
      </w:r>
      <w:r>
        <w:rPr>
          <w:rFonts w:ascii="Times New Roman" w:hAnsi="Times New Roman" w:cs="Times New Roman"/>
          <w:sz w:val="24"/>
        </w:rPr>
        <w:t xml:space="preserve">aïve </w:t>
      </w:r>
      <w:r w:rsidR="00113B6E">
        <w:rPr>
          <w:rFonts w:ascii="Times New Roman" w:hAnsi="Times New Roman" w:cs="Times New Roman"/>
          <w:sz w:val="24"/>
        </w:rPr>
        <w:t>B</w:t>
      </w:r>
      <w:r>
        <w:rPr>
          <w:rFonts w:ascii="Times New Roman" w:hAnsi="Times New Roman" w:cs="Times New Roman"/>
          <w:sz w:val="24"/>
        </w:rPr>
        <w:t>ayes classifier</w:t>
      </w:r>
      <w:r w:rsidR="00113B6E">
        <w:rPr>
          <w:rFonts w:ascii="Times New Roman" w:hAnsi="Times New Roman" w:cs="Times New Roman"/>
          <w:sz w:val="24"/>
        </w:rPr>
        <w:t>, the area under the curve for the ROC curve obtained was 0.84077. T</w:t>
      </w:r>
      <w:r>
        <w:rPr>
          <w:rFonts w:ascii="Times New Roman" w:hAnsi="Times New Roman" w:cs="Times New Roman"/>
          <w:sz w:val="24"/>
        </w:rPr>
        <w:t xml:space="preserve">he </w:t>
      </w:r>
      <w:r w:rsidR="00113B6E">
        <w:rPr>
          <w:rFonts w:ascii="Times New Roman" w:hAnsi="Times New Roman" w:cs="Times New Roman"/>
          <w:sz w:val="24"/>
        </w:rPr>
        <w:t>values for the P</w:t>
      </w:r>
      <w:r>
        <w:rPr>
          <w:rFonts w:ascii="Times New Roman" w:hAnsi="Times New Roman" w:cs="Times New Roman"/>
          <w:sz w:val="24"/>
        </w:rPr>
        <w:t>recision</w:t>
      </w:r>
      <w:r w:rsidR="00113B6E">
        <w:rPr>
          <w:rFonts w:ascii="Times New Roman" w:hAnsi="Times New Roman" w:cs="Times New Roman"/>
          <w:sz w:val="24"/>
        </w:rPr>
        <w:t xml:space="preserve">, Recall and F1 score was 0.93, </w:t>
      </w:r>
      <w:r>
        <w:rPr>
          <w:rFonts w:ascii="Times New Roman" w:hAnsi="Times New Roman" w:cs="Times New Roman"/>
          <w:sz w:val="24"/>
        </w:rPr>
        <w:t>0.71 and 0.77</w:t>
      </w:r>
      <w:r w:rsidR="00B76CA0">
        <w:rPr>
          <w:rFonts w:ascii="Times New Roman" w:hAnsi="Times New Roman" w:cs="Times New Roman"/>
          <w:sz w:val="24"/>
        </w:rPr>
        <w:t xml:space="preserve"> respectively</w:t>
      </w:r>
      <w:r>
        <w:rPr>
          <w:rFonts w:ascii="Times New Roman" w:hAnsi="Times New Roman" w:cs="Times New Roman"/>
          <w:sz w:val="24"/>
        </w:rPr>
        <w:t xml:space="preserve">. The </w:t>
      </w:r>
      <w:r w:rsidR="00B76CA0">
        <w:rPr>
          <w:rFonts w:ascii="Times New Roman" w:hAnsi="Times New Roman" w:cs="Times New Roman"/>
          <w:sz w:val="24"/>
        </w:rPr>
        <w:t>prediction accuracy of model</w:t>
      </w:r>
      <w:r>
        <w:rPr>
          <w:rFonts w:ascii="Times New Roman" w:hAnsi="Times New Roman" w:cs="Times New Roman"/>
          <w:sz w:val="24"/>
        </w:rPr>
        <w:t xml:space="preserve"> 71.3 %.</w:t>
      </w:r>
    </w:p>
    <w:p w:rsidR="00282E65" w:rsidRPr="00B3106A" w:rsidRDefault="00282E65" w:rsidP="00B3106A">
      <w:pPr>
        <w:pStyle w:val="ListParagraph"/>
        <w:numPr>
          <w:ilvl w:val="1"/>
          <w:numId w:val="2"/>
        </w:numPr>
        <w:jc w:val="both"/>
        <w:rPr>
          <w:rFonts w:ascii="Times New Roman" w:hAnsi="Times New Roman" w:cs="Times New Roman"/>
          <w:b/>
          <w:sz w:val="24"/>
        </w:rPr>
      </w:pPr>
      <w:r w:rsidRPr="00B3106A">
        <w:rPr>
          <w:rFonts w:ascii="Times New Roman" w:hAnsi="Times New Roman" w:cs="Times New Roman"/>
          <w:b/>
          <w:sz w:val="24"/>
        </w:rPr>
        <w:t>Multinomial Naïve Bayes Classifier</w:t>
      </w:r>
    </w:p>
    <w:p w:rsidR="00282E65" w:rsidRPr="00282E65" w:rsidRDefault="00BD1BD6" w:rsidP="00282E65">
      <w:pPr>
        <w:pStyle w:val="ListParagraph"/>
        <w:ind w:left="1440"/>
        <w:jc w:val="both"/>
        <w:rPr>
          <w:rFonts w:ascii="Times New Roman" w:hAnsi="Times New Roman" w:cs="Times New Roman"/>
          <w:sz w:val="24"/>
        </w:rPr>
      </w:pPr>
      <w:r>
        <w:rPr>
          <w:rFonts w:ascii="Times New Roman" w:hAnsi="Times New Roman" w:cs="Times New Roman"/>
          <w:sz w:val="24"/>
        </w:rPr>
        <w:t>In M</w:t>
      </w:r>
      <w:r w:rsidR="00282E65">
        <w:rPr>
          <w:rFonts w:ascii="Times New Roman" w:hAnsi="Times New Roman" w:cs="Times New Roman"/>
          <w:sz w:val="24"/>
        </w:rPr>
        <w:t xml:space="preserve">ultinomial </w:t>
      </w:r>
      <w:r>
        <w:rPr>
          <w:rFonts w:ascii="Times New Roman" w:hAnsi="Times New Roman" w:cs="Times New Roman"/>
          <w:sz w:val="24"/>
        </w:rPr>
        <w:t>N</w:t>
      </w:r>
      <w:r w:rsidR="00282E65">
        <w:rPr>
          <w:rFonts w:ascii="Times New Roman" w:hAnsi="Times New Roman" w:cs="Times New Roman"/>
          <w:sz w:val="24"/>
        </w:rPr>
        <w:t xml:space="preserve">aïve </w:t>
      </w:r>
      <w:r>
        <w:rPr>
          <w:rFonts w:ascii="Times New Roman" w:hAnsi="Times New Roman" w:cs="Times New Roman"/>
          <w:sz w:val="24"/>
        </w:rPr>
        <w:t>B</w:t>
      </w:r>
      <w:r w:rsidR="00282E65">
        <w:rPr>
          <w:rFonts w:ascii="Times New Roman" w:hAnsi="Times New Roman" w:cs="Times New Roman"/>
          <w:sz w:val="24"/>
        </w:rPr>
        <w:t>ayes</w:t>
      </w:r>
      <w:r w:rsidR="00282E65" w:rsidRPr="00282E65">
        <w:rPr>
          <w:rFonts w:ascii="Times New Roman" w:hAnsi="Times New Roman" w:cs="Times New Roman"/>
          <w:sz w:val="24"/>
        </w:rPr>
        <w:t xml:space="preserve"> </w:t>
      </w:r>
      <w:r w:rsidR="000D60F1">
        <w:rPr>
          <w:rFonts w:ascii="Times New Roman" w:hAnsi="Times New Roman" w:cs="Times New Roman"/>
          <w:sz w:val="24"/>
        </w:rPr>
        <w:t>classifier</w:t>
      </w:r>
      <w:r>
        <w:rPr>
          <w:rFonts w:ascii="Times New Roman" w:hAnsi="Times New Roman" w:cs="Times New Roman"/>
          <w:sz w:val="24"/>
        </w:rPr>
        <w:t>, the grid search results gave an</w:t>
      </w:r>
      <w:r w:rsidR="00DC1DAF">
        <w:rPr>
          <w:rFonts w:ascii="Times New Roman" w:hAnsi="Times New Roman" w:cs="Times New Roman"/>
          <w:sz w:val="24"/>
        </w:rPr>
        <w:t xml:space="preserve"> alpha</w:t>
      </w:r>
      <w:r>
        <w:rPr>
          <w:rFonts w:ascii="Times New Roman" w:hAnsi="Times New Roman" w:cs="Times New Roman"/>
          <w:sz w:val="24"/>
        </w:rPr>
        <w:t xml:space="preserve"> value as 1</w:t>
      </w:r>
      <w:r w:rsidR="00DC1DAF">
        <w:rPr>
          <w:rFonts w:ascii="Times New Roman" w:hAnsi="Times New Roman" w:cs="Times New Roman"/>
          <w:sz w:val="24"/>
        </w:rPr>
        <w:t xml:space="preserve"> </w:t>
      </w:r>
      <w:r>
        <w:rPr>
          <w:rFonts w:ascii="Times New Roman" w:hAnsi="Times New Roman" w:cs="Times New Roman"/>
          <w:sz w:val="24"/>
        </w:rPr>
        <w:t xml:space="preserve">and the </w:t>
      </w:r>
      <w:proofErr w:type="spellStart"/>
      <w:r>
        <w:rPr>
          <w:rFonts w:ascii="Times New Roman" w:hAnsi="Times New Roman" w:cs="Times New Roman"/>
          <w:sz w:val="24"/>
        </w:rPr>
        <w:t>fit_prior</w:t>
      </w:r>
      <w:proofErr w:type="spellEnd"/>
      <w:r>
        <w:rPr>
          <w:rFonts w:ascii="Times New Roman" w:hAnsi="Times New Roman" w:cs="Times New Roman"/>
          <w:sz w:val="24"/>
        </w:rPr>
        <w:t xml:space="preserve"> as</w:t>
      </w:r>
      <w:r w:rsidR="00DC1DAF">
        <w:rPr>
          <w:rFonts w:ascii="Times New Roman" w:hAnsi="Times New Roman" w:cs="Times New Roman"/>
          <w:sz w:val="24"/>
        </w:rPr>
        <w:t xml:space="preserve"> true as the best parameters. We have got the area under the roc cu</w:t>
      </w:r>
      <w:r>
        <w:rPr>
          <w:rFonts w:ascii="Times New Roman" w:hAnsi="Times New Roman" w:cs="Times New Roman"/>
          <w:sz w:val="24"/>
        </w:rPr>
        <w:t xml:space="preserve">rve as 0.909. The values for the Precision, Recall and F1 score was 0.94, </w:t>
      </w:r>
      <w:r w:rsidR="00C204AD">
        <w:rPr>
          <w:rFonts w:ascii="Times New Roman" w:hAnsi="Times New Roman" w:cs="Times New Roman"/>
          <w:sz w:val="24"/>
        </w:rPr>
        <w:t>0.94</w:t>
      </w:r>
      <w:r>
        <w:rPr>
          <w:rFonts w:ascii="Times New Roman" w:hAnsi="Times New Roman" w:cs="Times New Roman"/>
          <w:sz w:val="24"/>
        </w:rPr>
        <w:t xml:space="preserve"> and 0.94 respectively. </w:t>
      </w:r>
      <w:r w:rsidR="00DC1DAF">
        <w:rPr>
          <w:rFonts w:ascii="Times New Roman" w:hAnsi="Times New Roman" w:cs="Times New Roman"/>
          <w:sz w:val="24"/>
        </w:rPr>
        <w:t>The accuracy of model was 94.49 %.</w:t>
      </w:r>
    </w:p>
    <w:p w:rsidR="00CA7052" w:rsidRPr="00DC1DAF" w:rsidRDefault="00A67152" w:rsidP="00CA70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Stochastic Gradient Descent</w:t>
      </w:r>
      <w:r w:rsidR="00D303F4">
        <w:rPr>
          <w:rFonts w:ascii="Times New Roman" w:hAnsi="Times New Roman" w:cs="Times New Roman"/>
          <w:b/>
          <w:sz w:val="24"/>
        </w:rPr>
        <w:t>(SGD)</w:t>
      </w:r>
    </w:p>
    <w:p w:rsidR="00282E65" w:rsidRPr="00CA7052" w:rsidRDefault="00BD1BD6" w:rsidP="00CA7052">
      <w:pPr>
        <w:pStyle w:val="ListParagraph"/>
        <w:ind w:left="1440" w:firstLine="720"/>
        <w:jc w:val="both"/>
        <w:rPr>
          <w:rFonts w:ascii="Times New Roman" w:hAnsi="Times New Roman" w:cs="Times New Roman"/>
          <w:b/>
          <w:sz w:val="24"/>
        </w:rPr>
      </w:pPr>
      <w:r>
        <w:rPr>
          <w:rFonts w:ascii="Times New Roman" w:hAnsi="Times New Roman" w:cs="Times New Roman"/>
          <w:sz w:val="24"/>
        </w:rPr>
        <w:t xml:space="preserve">In SGD, as discussed before, the </w:t>
      </w:r>
      <w:proofErr w:type="spellStart"/>
      <w:r>
        <w:rPr>
          <w:rFonts w:ascii="Times New Roman" w:hAnsi="Times New Roman" w:cs="Times New Roman"/>
          <w:sz w:val="24"/>
        </w:rPr>
        <w:t>gridsearch</w:t>
      </w:r>
      <w:proofErr w:type="spellEnd"/>
      <w:r w:rsidR="00B3106A">
        <w:rPr>
          <w:rFonts w:ascii="Times New Roman" w:hAnsi="Times New Roman" w:cs="Times New Roman"/>
          <w:sz w:val="24"/>
        </w:rPr>
        <w:t xml:space="preserve"> CV</w:t>
      </w:r>
      <w:r>
        <w:rPr>
          <w:rFonts w:ascii="Times New Roman" w:hAnsi="Times New Roman" w:cs="Times New Roman"/>
          <w:sz w:val="24"/>
        </w:rPr>
        <w:t xml:space="preserve"> results gave us the best parameters</w:t>
      </w:r>
      <w:r w:rsidR="00D303F4">
        <w:rPr>
          <w:rFonts w:ascii="Times New Roman" w:hAnsi="Times New Roman" w:cs="Times New Roman"/>
          <w:sz w:val="24"/>
        </w:rPr>
        <w:t xml:space="preserve"> and the reasons for the results are discussed above</w:t>
      </w:r>
      <w:r>
        <w:rPr>
          <w:rFonts w:ascii="Times New Roman" w:hAnsi="Times New Roman" w:cs="Times New Roman"/>
          <w:sz w:val="24"/>
        </w:rPr>
        <w:t xml:space="preserve">. </w:t>
      </w:r>
      <w:r w:rsidR="00CA7052">
        <w:rPr>
          <w:rFonts w:ascii="Times New Roman" w:hAnsi="Times New Roman" w:cs="Times New Roman"/>
          <w:sz w:val="24"/>
        </w:rPr>
        <w:t>For these parameters</w:t>
      </w:r>
      <w:r>
        <w:rPr>
          <w:rFonts w:ascii="Times New Roman" w:hAnsi="Times New Roman" w:cs="Times New Roman"/>
          <w:sz w:val="24"/>
        </w:rPr>
        <w:t>,</w:t>
      </w:r>
      <w:r w:rsidR="00CA7052">
        <w:rPr>
          <w:rFonts w:ascii="Times New Roman" w:hAnsi="Times New Roman" w:cs="Times New Roman"/>
          <w:sz w:val="24"/>
        </w:rPr>
        <w:t xml:space="preserve"> we </w:t>
      </w:r>
      <w:r w:rsidR="008D5453">
        <w:rPr>
          <w:rFonts w:ascii="Times New Roman" w:hAnsi="Times New Roman" w:cs="Times New Roman"/>
          <w:sz w:val="24"/>
        </w:rPr>
        <w:t xml:space="preserve">got </w:t>
      </w:r>
      <w:r>
        <w:rPr>
          <w:rFonts w:ascii="Times New Roman" w:hAnsi="Times New Roman" w:cs="Times New Roman"/>
          <w:sz w:val="24"/>
        </w:rPr>
        <w:t>an accuracy value</w:t>
      </w:r>
      <w:r w:rsidR="00B22836">
        <w:rPr>
          <w:rFonts w:ascii="Times New Roman" w:hAnsi="Times New Roman" w:cs="Times New Roman"/>
          <w:sz w:val="24"/>
        </w:rPr>
        <w:t xml:space="preserve"> of 93.875%. Here,</w:t>
      </w:r>
      <w:r w:rsidR="00D303F4">
        <w:rPr>
          <w:rFonts w:ascii="Times New Roman" w:hAnsi="Times New Roman" w:cs="Times New Roman"/>
          <w:sz w:val="24"/>
        </w:rPr>
        <w:t xml:space="preserve"> </w:t>
      </w:r>
      <w:r w:rsidR="00CA7052">
        <w:rPr>
          <w:rFonts w:ascii="Times New Roman" w:hAnsi="Times New Roman" w:cs="Times New Roman"/>
          <w:sz w:val="24"/>
        </w:rPr>
        <w:t>the recall</w:t>
      </w:r>
      <w:r w:rsidR="00B22836">
        <w:rPr>
          <w:rFonts w:ascii="Times New Roman" w:hAnsi="Times New Roman" w:cs="Times New Roman"/>
          <w:sz w:val="24"/>
        </w:rPr>
        <w:t xml:space="preserve"> and F1 score</w:t>
      </w:r>
      <w:r w:rsidR="00D303F4">
        <w:rPr>
          <w:rFonts w:ascii="Times New Roman" w:hAnsi="Times New Roman" w:cs="Times New Roman"/>
          <w:sz w:val="24"/>
        </w:rPr>
        <w:t xml:space="preserve"> obtained</w:t>
      </w:r>
      <w:r w:rsidR="00B22836">
        <w:rPr>
          <w:rFonts w:ascii="Times New Roman" w:hAnsi="Times New Roman" w:cs="Times New Roman"/>
          <w:sz w:val="24"/>
        </w:rPr>
        <w:t xml:space="preserve"> was</w:t>
      </w:r>
      <w:r w:rsidR="00CA7052">
        <w:rPr>
          <w:rFonts w:ascii="Times New Roman" w:hAnsi="Times New Roman" w:cs="Times New Roman"/>
          <w:sz w:val="24"/>
        </w:rPr>
        <w:t xml:space="preserve"> 0.94 and 0.93</w:t>
      </w:r>
      <w:r w:rsidR="00B22836">
        <w:rPr>
          <w:rFonts w:ascii="Times New Roman" w:hAnsi="Times New Roman" w:cs="Times New Roman"/>
          <w:sz w:val="24"/>
        </w:rPr>
        <w:t xml:space="preserve"> respectively</w:t>
      </w:r>
      <w:r w:rsidR="00CA7052">
        <w:rPr>
          <w:rFonts w:ascii="Times New Roman" w:hAnsi="Times New Roman" w:cs="Times New Roman"/>
          <w:sz w:val="24"/>
        </w:rPr>
        <w:t xml:space="preserve">. </w:t>
      </w:r>
      <w:r w:rsidR="00AC76B5">
        <w:rPr>
          <w:rFonts w:ascii="Times New Roman" w:hAnsi="Times New Roman" w:cs="Times New Roman"/>
          <w:sz w:val="24"/>
        </w:rPr>
        <w:t xml:space="preserve">Since the grid search gave our loss function as ‘hinge’, we performed the SVM classification for our dataset. </w:t>
      </w:r>
      <w:r w:rsidR="00CA7052">
        <w:rPr>
          <w:rFonts w:ascii="Times New Roman" w:hAnsi="Times New Roman" w:cs="Times New Roman"/>
          <w:sz w:val="24"/>
        </w:rPr>
        <w:t xml:space="preserve">As the </w:t>
      </w:r>
      <w:r w:rsidR="00B22836">
        <w:rPr>
          <w:rFonts w:ascii="Times New Roman" w:hAnsi="Times New Roman" w:cs="Times New Roman"/>
          <w:sz w:val="24"/>
        </w:rPr>
        <w:t>SVM</w:t>
      </w:r>
      <w:r w:rsidR="00902BCB">
        <w:rPr>
          <w:rFonts w:ascii="Times New Roman" w:hAnsi="Times New Roman" w:cs="Times New Roman"/>
          <w:sz w:val="24"/>
        </w:rPr>
        <w:t xml:space="preserve"> is </w:t>
      </w:r>
      <w:r w:rsidR="008D5453">
        <w:rPr>
          <w:rFonts w:ascii="Times New Roman" w:hAnsi="Times New Roman" w:cs="Times New Roman"/>
          <w:sz w:val="24"/>
        </w:rPr>
        <w:t xml:space="preserve">not a probabilistic classifier the </w:t>
      </w:r>
      <w:r w:rsidR="00D303F4">
        <w:rPr>
          <w:rFonts w:ascii="Times New Roman" w:hAnsi="Times New Roman" w:cs="Times New Roman"/>
          <w:sz w:val="24"/>
        </w:rPr>
        <w:t>A</w:t>
      </w:r>
      <w:r w:rsidR="008D5453">
        <w:rPr>
          <w:rFonts w:ascii="Times New Roman" w:hAnsi="Times New Roman" w:cs="Times New Roman"/>
          <w:sz w:val="24"/>
        </w:rPr>
        <w:t xml:space="preserve">rea under curve is not well defined hence we did not </w:t>
      </w:r>
      <w:r w:rsidR="00B22836">
        <w:rPr>
          <w:rFonts w:ascii="Times New Roman" w:hAnsi="Times New Roman" w:cs="Times New Roman"/>
          <w:sz w:val="24"/>
        </w:rPr>
        <w:t>plot area under the</w:t>
      </w:r>
      <w:r w:rsidR="008D5453">
        <w:rPr>
          <w:rFonts w:ascii="Times New Roman" w:hAnsi="Times New Roman" w:cs="Times New Roman"/>
          <w:sz w:val="24"/>
        </w:rPr>
        <w:t xml:space="preserve"> curve</w:t>
      </w:r>
      <w:r w:rsidR="00B22836">
        <w:rPr>
          <w:rFonts w:ascii="Times New Roman" w:hAnsi="Times New Roman" w:cs="Times New Roman"/>
          <w:sz w:val="24"/>
        </w:rPr>
        <w:t xml:space="preserve"> for ROC and instead we have used the F1 score</w:t>
      </w:r>
      <w:r w:rsidR="008D5453">
        <w:rPr>
          <w:rFonts w:ascii="Times New Roman" w:hAnsi="Times New Roman" w:cs="Times New Roman"/>
          <w:sz w:val="24"/>
        </w:rPr>
        <w:t>.</w:t>
      </w:r>
    </w:p>
    <w:p w:rsidR="00A67152" w:rsidRPr="00DC1DAF" w:rsidRDefault="00A67152" w:rsidP="00A67152">
      <w:pPr>
        <w:pStyle w:val="ListParagraph"/>
        <w:numPr>
          <w:ilvl w:val="1"/>
          <w:numId w:val="2"/>
        </w:numPr>
        <w:jc w:val="both"/>
        <w:rPr>
          <w:rFonts w:ascii="Times New Roman" w:hAnsi="Times New Roman" w:cs="Times New Roman"/>
          <w:b/>
          <w:sz w:val="24"/>
        </w:rPr>
      </w:pPr>
      <w:r w:rsidRPr="00DC1DAF">
        <w:rPr>
          <w:rFonts w:ascii="Times New Roman" w:hAnsi="Times New Roman" w:cs="Times New Roman"/>
          <w:b/>
          <w:sz w:val="24"/>
        </w:rPr>
        <w:t>Random Forest</w:t>
      </w:r>
    </w:p>
    <w:p w:rsidR="00C204AD" w:rsidRDefault="00D303F4" w:rsidP="00C204AD">
      <w:pPr>
        <w:pStyle w:val="ListParagraph"/>
        <w:ind w:left="1440" w:firstLine="720"/>
        <w:jc w:val="both"/>
        <w:rPr>
          <w:rFonts w:ascii="Times New Roman" w:hAnsi="Times New Roman" w:cs="Times New Roman"/>
          <w:sz w:val="24"/>
        </w:rPr>
      </w:pPr>
      <w:r>
        <w:rPr>
          <w:rFonts w:ascii="Times New Roman" w:hAnsi="Times New Roman" w:cs="Times New Roman"/>
          <w:sz w:val="24"/>
        </w:rPr>
        <w:t>W</w:t>
      </w:r>
      <w:r w:rsidR="008D5453">
        <w:rPr>
          <w:rFonts w:ascii="Times New Roman" w:hAnsi="Times New Roman" w:cs="Times New Roman"/>
          <w:sz w:val="24"/>
        </w:rPr>
        <w:t xml:space="preserve">e got the best parameters as </w:t>
      </w:r>
      <w:proofErr w:type="spellStart"/>
      <w:r w:rsidR="008D5453">
        <w:rPr>
          <w:rFonts w:ascii="Times New Roman" w:hAnsi="Times New Roman" w:cs="Times New Roman"/>
          <w:sz w:val="24"/>
        </w:rPr>
        <w:t>min_sa</w:t>
      </w:r>
      <w:r w:rsidR="00AC76B5">
        <w:rPr>
          <w:rFonts w:ascii="Times New Roman" w:hAnsi="Times New Roman" w:cs="Times New Roman"/>
          <w:sz w:val="24"/>
        </w:rPr>
        <w:t>m</w:t>
      </w:r>
      <w:r w:rsidR="008D5453">
        <w:rPr>
          <w:rFonts w:ascii="Times New Roman" w:hAnsi="Times New Roman" w:cs="Times New Roman"/>
          <w:sz w:val="24"/>
        </w:rPr>
        <w:t>ple</w:t>
      </w:r>
      <w:r w:rsidR="00AC76B5">
        <w:rPr>
          <w:rFonts w:ascii="Times New Roman" w:hAnsi="Times New Roman" w:cs="Times New Roman"/>
          <w:sz w:val="24"/>
        </w:rPr>
        <w:t>s</w:t>
      </w:r>
      <w:r w:rsidR="008D5453">
        <w:rPr>
          <w:rFonts w:ascii="Times New Roman" w:hAnsi="Times New Roman" w:cs="Times New Roman"/>
          <w:sz w:val="24"/>
        </w:rPr>
        <w:t>_split</w:t>
      </w:r>
      <w:proofErr w:type="spellEnd"/>
      <w:r w:rsidR="008D5453">
        <w:rPr>
          <w:rFonts w:ascii="Times New Roman" w:hAnsi="Times New Roman" w:cs="Times New Roman"/>
          <w:sz w:val="24"/>
        </w:rPr>
        <w:t xml:space="preserve">: 10, </w:t>
      </w:r>
      <w:proofErr w:type="spellStart"/>
      <w:r w:rsidR="008D5453">
        <w:rPr>
          <w:rFonts w:ascii="Times New Roman" w:hAnsi="Times New Roman" w:cs="Times New Roman"/>
          <w:sz w:val="24"/>
        </w:rPr>
        <w:t>min_samples_leaf</w:t>
      </w:r>
      <w:proofErr w:type="spellEnd"/>
      <w:r w:rsidR="008D5453">
        <w:rPr>
          <w:rFonts w:ascii="Times New Roman" w:hAnsi="Times New Roman" w:cs="Times New Roman"/>
          <w:sz w:val="24"/>
        </w:rPr>
        <w:t xml:space="preserve">: 1, </w:t>
      </w:r>
      <w:proofErr w:type="spellStart"/>
      <w:r w:rsidR="008D5453">
        <w:rPr>
          <w:rFonts w:ascii="Times New Roman" w:hAnsi="Times New Roman" w:cs="Times New Roman"/>
          <w:sz w:val="24"/>
        </w:rPr>
        <w:t>max_features</w:t>
      </w:r>
      <w:proofErr w:type="spellEnd"/>
      <w:r w:rsidR="00593176">
        <w:rPr>
          <w:rFonts w:ascii="Times New Roman" w:hAnsi="Times New Roman" w:cs="Times New Roman"/>
          <w:sz w:val="24"/>
        </w:rPr>
        <w:t xml:space="preserve">: 10, </w:t>
      </w:r>
      <w:proofErr w:type="spellStart"/>
      <w:r w:rsidR="00593176">
        <w:rPr>
          <w:rFonts w:ascii="Times New Roman" w:hAnsi="Times New Roman" w:cs="Times New Roman"/>
          <w:sz w:val="24"/>
        </w:rPr>
        <w:t>max_depth</w:t>
      </w:r>
      <w:proofErr w:type="spellEnd"/>
      <w:r w:rsidR="00593176">
        <w:rPr>
          <w:rFonts w:ascii="Times New Roman" w:hAnsi="Times New Roman" w:cs="Times New Roman"/>
          <w:sz w:val="24"/>
        </w:rPr>
        <w:t>: None</w:t>
      </w:r>
      <w:r w:rsidR="008D5453">
        <w:rPr>
          <w:rFonts w:ascii="Times New Roman" w:hAnsi="Times New Roman" w:cs="Times New Roman"/>
          <w:sz w:val="24"/>
        </w:rPr>
        <w:t>, criterion: entropy, bootstrap: False.</w:t>
      </w:r>
      <w:r>
        <w:rPr>
          <w:rFonts w:ascii="Times New Roman" w:hAnsi="Times New Roman" w:cs="Times New Roman"/>
          <w:sz w:val="24"/>
        </w:rPr>
        <w:t xml:space="preserve"> By utilizing these parameters to fit our dataset, w</w:t>
      </w:r>
      <w:r w:rsidR="0031057B">
        <w:rPr>
          <w:rFonts w:ascii="Times New Roman" w:hAnsi="Times New Roman" w:cs="Times New Roman"/>
          <w:sz w:val="24"/>
        </w:rPr>
        <w:t>e</w:t>
      </w:r>
      <w:r>
        <w:rPr>
          <w:rFonts w:ascii="Times New Roman" w:hAnsi="Times New Roman" w:cs="Times New Roman"/>
          <w:sz w:val="24"/>
        </w:rPr>
        <w:t xml:space="preserve"> got the area under the ROC</w:t>
      </w:r>
      <w:r w:rsidR="0031057B">
        <w:rPr>
          <w:rFonts w:ascii="Times New Roman" w:hAnsi="Times New Roman" w:cs="Times New Roman"/>
          <w:sz w:val="24"/>
        </w:rPr>
        <w:t xml:space="preserve"> cu</w:t>
      </w:r>
      <w:r>
        <w:rPr>
          <w:rFonts w:ascii="Times New Roman" w:hAnsi="Times New Roman" w:cs="Times New Roman"/>
          <w:sz w:val="24"/>
        </w:rPr>
        <w:t>rve as</w:t>
      </w:r>
      <w:r w:rsidR="0031057B">
        <w:rPr>
          <w:rFonts w:ascii="Times New Roman" w:hAnsi="Times New Roman" w:cs="Times New Roman"/>
          <w:sz w:val="24"/>
        </w:rPr>
        <w:t xml:space="preserve"> 0.85,</w:t>
      </w:r>
      <w:r w:rsidR="00B8066C">
        <w:rPr>
          <w:rFonts w:ascii="Times New Roman" w:hAnsi="Times New Roman" w:cs="Times New Roman"/>
          <w:sz w:val="24"/>
        </w:rPr>
        <w:t xml:space="preserve"> and</w:t>
      </w:r>
      <w:r w:rsidR="0031057B">
        <w:rPr>
          <w:rFonts w:ascii="Times New Roman" w:hAnsi="Times New Roman" w:cs="Times New Roman"/>
          <w:sz w:val="24"/>
        </w:rPr>
        <w:t xml:space="preserve"> the precision</w:t>
      </w:r>
      <w:r>
        <w:rPr>
          <w:rFonts w:ascii="Times New Roman" w:hAnsi="Times New Roman" w:cs="Times New Roman"/>
          <w:sz w:val="24"/>
        </w:rPr>
        <w:t>, recall and F1 score as</w:t>
      </w:r>
      <w:r w:rsidR="0031057B">
        <w:rPr>
          <w:rFonts w:ascii="Times New Roman" w:hAnsi="Times New Roman" w:cs="Times New Roman"/>
          <w:sz w:val="24"/>
        </w:rPr>
        <w:t xml:space="preserve"> 0.93</w:t>
      </w:r>
      <w:r>
        <w:rPr>
          <w:rFonts w:ascii="Times New Roman" w:hAnsi="Times New Roman" w:cs="Times New Roman"/>
          <w:sz w:val="24"/>
        </w:rPr>
        <w:t>,</w:t>
      </w:r>
      <w:r w:rsidR="0031057B">
        <w:rPr>
          <w:rFonts w:ascii="Times New Roman" w:hAnsi="Times New Roman" w:cs="Times New Roman"/>
          <w:sz w:val="24"/>
        </w:rPr>
        <w:t xml:space="preserve"> 0.92 and 0.90</w:t>
      </w:r>
      <w:r>
        <w:rPr>
          <w:rFonts w:ascii="Times New Roman" w:hAnsi="Times New Roman" w:cs="Times New Roman"/>
          <w:sz w:val="24"/>
        </w:rPr>
        <w:t xml:space="preserve"> respectively</w:t>
      </w:r>
      <w:r w:rsidR="0031057B">
        <w:rPr>
          <w:rFonts w:ascii="Times New Roman" w:hAnsi="Times New Roman" w:cs="Times New Roman"/>
          <w:sz w:val="24"/>
        </w:rPr>
        <w:t>. The accuracy of model was 92.125 %.</w:t>
      </w:r>
    </w:p>
    <w:p w:rsidR="00C20635" w:rsidRDefault="00C20635" w:rsidP="00C204AD">
      <w:pPr>
        <w:pStyle w:val="ListParagraph"/>
        <w:ind w:left="1440" w:firstLine="720"/>
        <w:jc w:val="both"/>
        <w:rPr>
          <w:rFonts w:ascii="Times New Roman" w:hAnsi="Times New Roman" w:cs="Times New Roman"/>
          <w:sz w:val="24"/>
        </w:rPr>
      </w:pPr>
    </w:p>
    <w:p w:rsidR="00C204AD" w:rsidRDefault="00B22920" w:rsidP="00C204AD">
      <w:pPr>
        <w:pStyle w:val="ListParagraph"/>
        <w:numPr>
          <w:ilvl w:val="1"/>
          <w:numId w:val="2"/>
        </w:numPr>
        <w:jc w:val="both"/>
        <w:rPr>
          <w:rFonts w:ascii="Times New Roman" w:hAnsi="Times New Roman" w:cs="Times New Roman"/>
          <w:b/>
          <w:sz w:val="24"/>
        </w:rPr>
      </w:pPr>
      <w:r>
        <w:rPr>
          <w:rFonts w:ascii="Times New Roman" w:hAnsi="Times New Roman" w:cs="Times New Roman"/>
          <w:b/>
          <w:sz w:val="24"/>
        </w:rPr>
        <w:t>Multi-Layer Perceptr</w:t>
      </w:r>
      <w:r w:rsidR="00C204AD" w:rsidRPr="00C204AD">
        <w:rPr>
          <w:rFonts w:ascii="Times New Roman" w:hAnsi="Times New Roman" w:cs="Times New Roman"/>
          <w:b/>
          <w:sz w:val="24"/>
        </w:rPr>
        <w:t>on</w:t>
      </w:r>
    </w:p>
    <w:p w:rsidR="00C10786" w:rsidRPr="00AD6176" w:rsidRDefault="00C204AD" w:rsidP="00AD6176">
      <w:pPr>
        <w:pStyle w:val="ListParagraph"/>
        <w:ind w:left="1440"/>
        <w:jc w:val="both"/>
        <w:rPr>
          <w:rFonts w:ascii="Times New Roman" w:hAnsi="Times New Roman" w:cs="Times New Roman"/>
          <w:sz w:val="24"/>
        </w:rPr>
      </w:pPr>
      <w:r>
        <w:rPr>
          <w:rFonts w:ascii="Times New Roman" w:hAnsi="Times New Roman" w:cs="Times New Roman"/>
          <w:sz w:val="24"/>
        </w:rPr>
        <w:t>Using the Adams solver</w:t>
      </w:r>
      <w:r w:rsidR="00547CAC">
        <w:rPr>
          <w:rFonts w:ascii="Times New Roman" w:hAnsi="Times New Roman" w:cs="Times New Roman"/>
          <w:sz w:val="24"/>
        </w:rPr>
        <w:t>,</w:t>
      </w:r>
      <w:r>
        <w:rPr>
          <w:rFonts w:ascii="Times New Roman" w:hAnsi="Times New Roman" w:cs="Times New Roman"/>
          <w:sz w:val="24"/>
        </w:rPr>
        <w:t xml:space="preserve"> we have got the area under the roc curve as 0.944. The values for the Precision, Recall and F1 score was 0.94, 0.9</w:t>
      </w:r>
      <w:r w:rsidR="001A4853">
        <w:rPr>
          <w:rFonts w:ascii="Times New Roman" w:hAnsi="Times New Roman" w:cs="Times New Roman"/>
          <w:sz w:val="24"/>
        </w:rPr>
        <w:t>4</w:t>
      </w:r>
      <w:r>
        <w:rPr>
          <w:rFonts w:ascii="Times New Roman" w:hAnsi="Times New Roman" w:cs="Times New Roman"/>
          <w:sz w:val="24"/>
        </w:rPr>
        <w:t xml:space="preserve"> and 0.9</w:t>
      </w:r>
      <w:r w:rsidR="001A4853">
        <w:rPr>
          <w:rFonts w:ascii="Times New Roman" w:hAnsi="Times New Roman" w:cs="Times New Roman"/>
          <w:sz w:val="24"/>
        </w:rPr>
        <w:t>4</w:t>
      </w:r>
      <w:r>
        <w:rPr>
          <w:rFonts w:ascii="Times New Roman" w:hAnsi="Times New Roman" w:cs="Times New Roman"/>
          <w:sz w:val="24"/>
        </w:rPr>
        <w:t xml:space="preserve"> respectively. The accuracy of model was 9</w:t>
      </w:r>
      <w:r w:rsidR="001A4853">
        <w:rPr>
          <w:rFonts w:ascii="Times New Roman" w:hAnsi="Times New Roman" w:cs="Times New Roman"/>
          <w:sz w:val="24"/>
        </w:rPr>
        <w:t>3</w:t>
      </w:r>
      <w:r>
        <w:rPr>
          <w:rFonts w:ascii="Times New Roman" w:hAnsi="Times New Roman" w:cs="Times New Roman"/>
          <w:sz w:val="24"/>
        </w:rPr>
        <w:t>.</w:t>
      </w:r>
      <w:r w:rsidR="001A4853">
        <w:rPr>
          <w:rFonts w:ascii="Times New Roman" w:hAnsi="Times New Roman" w:cs="Times New Roman"/>
          <w:sz w:val="24"/>
        </w:rPr>
        <w:t>675</w:t>
      </w:r>
      <w:r>
        <w:rPr>
          <w:rFonts w:ascii="Times New Roman" w:hAnsi="Times New Roman" w:cs="Times New Roman"/>
          <w:sz w:val="24"/>
        </w:rPr>
        <w:t xml:space="preserve"> %.</w:t>
      </w:r>
    </w:p>
    <w:p w:rsidR="007E5ECF" w:rsidRPr="00C10786" w:rsidRDefault="007E5ECF" w:rsidP="00E10950">
      <w:pPr>
        <w:pStyle w:val="ListParagraph"/>
        <w:numPr>
          <w:ilvl w:val="0"/>
          <w:numId w:val="2"/>
        </w:numPr>
        <w:jc w:val="both"/>
        <w:rPr>
          <w:rFonts w:ascii="Times New Roman" w:hAnsi="Times New Roman" w:cs="Times New Roman"/>
          <w:b/>
          <w:sz w:val="28"/>
          <w:szCs w:val="28"/>
          <w:u w:val="single"/>
        </w:rPr>
      </w:pPr>
      <w:r w:rsidRPr="00C10786">
        <w:rPr>
          <w:rFonts w:ascii="Times New Roman" w:hAnsi="Times New Roman" w:cs="Times New Roman"/>
          <w:b/>
          <w:sz w:val="28"/>
          <w:szCs w:val="28"/>
          <w:u w:val="single"/>
        </w:rPr>
        <w:t>Comparison of Models</w:t>
      </w:r>
    </w:p>
    <w:p w:rsidR="00A67152" w:rsidRDefault="00AE60F8" w:rsidP="00A67152">
      <w:pPr>
        <w:pStyle w:val="ListParagraph"/>
        <w:ind w:left="1440"/>
        <w:jc w:val="both"/>
        <w:rPr>
          <w:rFonts w:ascii="Times New Roman" w:hAnsi="Times New Roman" w:cs="Times New Roman"/>
          <w:sz w:val="24"/>
        </w:rPr>
      </w:pPr>
      <w:r>
        <w:rPr>
          <w:rFonts w:ascii="Times New Roman" w:hAnsi="Times New Roman" w:cs="Times New Roman"/>
          <w:sz w:val="24"/>
        </w:rPr>
        <w:t>The various results obtained are summarized using the table below,</w:t>
      </w:r>
    </w:p>
    <w:p w:rsidR="00E166D7" w:rsidRDefault="00E166D7" w:rsidP="00A67152">
      <w:pPr>
        <w:pStyle w:val="ListParagraph"/>
        <w:ind w:left="1440"/>
        <w:jc w:val="both"/>
        <w:rPr>
          <w:rFonts w:ascii="Times New Roman" w:hAnsi="Times New Roman" w:cs="Times New Roman"/>
          <w:sz w:val="24"/>
        </w:rPr>
      </w:pPr>
    </w:p>
    <w:tbl>
      <w:tblPr>
        <w:tblStyle w:val="TableGrid"/>
        <w:tblW w:w="0" w:type="auto"/>
        <w:tblInd w:w="1525" w:type="dxa"/>
        <w:tblLayout w:type="fixed"/>
        <w:tblLook w:val="04A0" w:firstRow="1" w:lastRow="0" w:firstColumn="1" w:lastColumn="0" w:noHBand="0" w:noVBand="1"/>
      </w:tblPr>
      <w:tblGrid>
        <w:gridCol w:w="1890"/>
        <w:gridCol w:w="1530"/>
        <w:gridCol w:w="1170"/>
        <w:gridCol w:w="1170"/>
        <w:gridCol w:w="900"/>
        <w:gridCol w:w="1165"/>
      </w:tblGrid>
      <w:tr w:rsidR="00E166D7" w:rsidTr="00CF74F4">
        <w:tc>
          <w:tcPr>
            <w:tcW w:w="189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Classifiers</w:t>
            </w:r>
          </w:p>
        </w:tc>
        <w:tc>
          <w:tcPr>
            <w:tcW w:w="153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AUC for ROC</w:t>
            </w:r>
          </w:p>
        </w:tc>
        <w:tc>
          <w:tcPr>
            <w:tcW w:w="117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Precision</w:t>
            </w:r>
          </w:p>
        </w:tc>
        <w:tc>
          <w:tcPr>
            <w:tcW w:w="117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Recall</w:t>
            </w:r>
          </w:p>
        </w:tc>
        <w:tc>
          <w:tcPr>
            <w:tcW w:w="900"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F1 Score</w:t>
            </w:r>
          </w:p>
        </w:tc>
        <w:tc>
          <w:tcPr>
            <w:tcW w:w="1165" w:type="dxa"/>
          </w:tcPr>
          <w:p w:rsidR="00BD74A4" w:rsidRPr="00BD74A4" w:rsidRDefault="00BD74A4" w:rsidP="00BD74A4">
            <w:pPr>
              <w:pStyle w:val="ListParagraph"/>
              <w:spacing w:line="276" w:lineRule="auto"/>
              <w:ind w:left="0"/>
              <w:jc w:val="center"/>
              <w:rPr>
                <w:rFonts w:ascii="Times New Roman" w:hAnsi="Times New Roman" w:cs="Times New Roman"/>
                <w:b/>
              </w:rPr>
            </w:pPr>
            <w:r w:rsidRPr="00BD74A4">
              <w:rPr>
                <w:rFonts w:ascii="Times New Roman" w:hAnsi="Times New Roman" w:cs="Times New Roman"/>
                <w:b/>
              </w:rPr>
              <w:t>Accuracy</w:t>
            </w:r>
          </w:p>
        </w:tc>
      </w:tr>
      <w:tr w:rsidR="00E166D7" w:rsidTr="00CF74F4">
        <w:tc>
          <w:tcPr>
            <w:tcW w:w="1890" w:type="dxa"/>
          </w:tcPr>
          <w:p w:rsidR="00BD74A4" w:rsidRDefault="005D71CA"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 xml:space="preserve">Gaussian </w:t>
            </w:r>
            <w:r w:rsidR="00E166D7">
              <w:rPr>
                <w:rFonts w:ascii="Times New Roman" w:hAnsi="Times New Roman" w:cs="Times New Roman"/>
                <w:sz w:val="24"/>
              </w:rPr>
              <w:t>Naïve Bayes</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0.84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0.71</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0.77</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71.3%</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Multinomial Naïve Bayes</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0.909</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0.95</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94.49%</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SGD</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w:t>
            </w:r>
          </w:p>
        </w:tc>
        <w:tc>
          <w:tcPr>
            <w:tcW w:w="1170" w:type="dxa"/>
          </w:tcPr>
          <w:p w:rsidR="00BD74A4" w:rsidRDefault="0039206F"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93.875%</w:t>
            </w:r>
          </w:p>
        </w:tc>
      </w:tr>
      <w:tr w:rsidR="00E166D7" w:rsidTr="00CF74F4">
        <w:tc>
          <w:tcPr>
            <w:tcW w:w="189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Random Forest</w:t>
            </w:r>
          </w:p>
        </w:tc>
        <w:tc>
          <w:tcPr>
            <w:tcW w:w="153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0.85</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0.93</w:t>
            </w:r>
          </w:p>
        </w:tc>
        <w:tc>
          <w:tcPr>
            <w:tcW w:w="117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w:t>
            </w:r>
          </w:p>
        </w:tc>
        <w:tc>
          <w:tcPr>
            <w:tcW w:w="900"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0.90</w:t>
            </w:r>
          </w:p>
        </w:tc>
        <w:tc>
          <w:tcPr>
            <w:tcW w:w="1165" w:type="dxa"/>
          </w:tcPr>
          <w:p w:rsidR="00BD74A4" w:rsidRDefault="00E166D7"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92.125%</w:t>
            </w:r>
          </w:p>
        </w:tc>
      </w:tr>
      <w:tr w:rsidR="00CF74F4" w:rsidTr="00CF74F4">
        <w:tc>
          <w:tcPr>
            <w:tcW w:w="1890" w:type="dxa"/>
          </w:tcPr>
          <w:p w:rsidR="00CF74F4" w:rsidRDefault="00B22920"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Multi-Layer Perceptr</w:t>
            </w:r>
            <w:r w:rsidR="00CF74F4">
              <w:rPr>
                <w:rFonts w:ascii="Times New Roman" w:hAnsi="Times New Roman" w:cs="Times New Roman"/>
                <w:sz w:val="24"/>
              </w:rPr>
              <w:t>on</w:t>
            </w:r>
          </w:p>
        </w:tc>
        <w:tc>
          <w:tcPr>
            <w:tcW w:w="153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0.920</w:t>
            </w:r>
          </w:p>
        </w:tc>
        <w:tc>
          <w:tcPr>
            <w:tcW w:w="117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117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0.94</w:t>
            </w:r>
          </w:p>
        </w:tc>
        <w:tc>
          <w:tcPr>
            <w:tcW w:w="900" w:type="dxa"/>
          </w:tcPr>
          <w:p w:rsidR="00CF74F4" w:rsidRDefault="001A4853"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0.92</w:t>
            </w:r>
          </w:p>
        </w:tc>
        <w:tc>
          <w:tcPr>
            <w:tcW w:w="1165" w:type="dxa"/>
          </w:tcPr>
          <w:p w:rsidR="00CF74F4" w:rsidRDefault="002A6668" w:rsidP="00E166D7">
            <w:pPr>
              <w:pStyle w:val="ListParagraph"/>
              <w:spacing w:line="276" w:lineRule="auto"/>
              <w:ind w:left="0"/>
              <w:jc w:val="center"/>
              <w:rPr>
                <w:rFonts w:ascii="Times New Roman" w:hAnsi="Times New Roman" w:cs="Times New Roman"/>
                <w:sz w:val="24"/>
              </w:rPr>
            </w:pPr>
            <w:r>
              <w:rPr>
                <w:rFonts w:ascii="Times New Roman" w:hAnsi="Times New Roman" w:cs="Times New Roman"/>
                <w:sz w:val="24"/>
              </w:rPr>
              <w:t>93.67%</w:t>
            </w:r>
          </w:p>
        </w:tc>
      </w:tr>
    </w:tbl>
    <w:p w:rsidR="00AE60F8" w:rsidRDefault="00AE60F8" w:rsidP="00A67152">
      <w:pPr>
        <w:pStyle w:val="ListParagraph"/>
        <w:ind w:left="1440"/>
        <w:jc w:val="both"/>
        <w:rPr>
          <w:rFonts w:ascii="Times New Roman" w:hAnsi="Times New Roman" w:cs="Times New Roman"/>
          <w:sz w:val="24"/>
        </w:rPr>
      </w:pPr>
    </w:p>
    <w:p w:rsidR="00F021B9" w:rsidRDefault="008975E0" w:rsidP="00F021B9">
      <w:pPr>
        <w:pStyle w:val="ListParagraph"/>
        <w:ind w:left="1440" w:firstLine="720"/>
        <w:jc w:val="both"/>
        <w:rPr>
          <w:rFonts w:ascii="Times New Roman" w:hAnsi="Times New Roman" w:cs="Times New Roman"/>
          <w:sz w:val="24"/>
        </w:rPr>
      </w:pPr>
      <w:r>
        <w:rPr>
          <w:rFonts w:ascii="Times New Roman" w:hAnsi="Times New Roman" w:cs="Times New Roman"/>
          <w:sz w:val="24"/>
        </w:rPr>
        <w:t>From this table, it can be inferred</w:t>
      </w:r>
      <w:r w:rsidR="00584815">
        <w:rPr>
          <w:rFonts w:ascii="Times New Roman" w:hAnsi="Times New Roman" w:cs="Times New Roman"/>
          <w:sz w:val="24"/>
        </w:rPr>
        <w:t xml:space="preserve"> that the accuracy for Naïve Bayes is only 7</w:t>
      </w:r>
      <w:r w:rsidR="00F021B9">
        <w:rPr>
          <w:rFonts w:ascii="Times New Roman" w:hAnsi="Times New Roman" w:cs="Times New Roman"/>
          <w:sz w:val="24"/>
        </w:rPr>
        <w:t>1</w:t>
      </w:r>
      <w:r w:rsidR="00584815">
        <w:rPr>
          <w:rFonts w:ascii="Times New Roman" w:hAnsi="Times New Roman" w:cs="Times New Roman"/>
          <w:sz w:val="24"/>
        </w:rPr>
        <w:t>.3% which is comparatively lesser than other classifiers used</w:t>
      </w:r>
      <w:r w:rsidR="00F021B9">
        <w:rPr>
          <w:rFonts w:ascii="Times New Roman" w:hAnsi="Times New Roman" w:cs="Times New Roman"/>
          <w:sz w:val="24"/>
        </w:rPr>
        <w:t xml:space="preserve"> and in multinomial naïve </w:t>
      </w:r>
      <w:proofErr w:type="spellStart"/>
      <w:r w:rsidR="00F021B9">
        <w:rPr>
          <w:rFonts w:ascii="Times New Roman" w:hAnsi="Times New Roman" w:cs="Times New Roman"/>
          <w:sz w:val="24"/>
        </w:rPr>
        <w:t>bayes</w:t>
      </w:r>
      <w:proofErr w:type="spellEnd"/>
      <w:r w:rsidR="00F021B9">
        <w:rPr>
          <w:rFonts w:ascii="Times New Roman" w:hAnsi="Times New Roman" w:cs="Times New Roman"/>
          <w:sz w:val="24"/>
        </w:rPr>
        <w:t xml:space="preserve"> we got an accuracy of 94.49% which show the difference between both the gaussian and mult</w:t>
      </w:r>
      <w:r w:rsidR="00A76D9E">
        <w:rPr>
          <w:rFonts w:ascii="Times New Roman" w:hAnsi="Times New Roman" w:cs="Times New Roman"/>
          <w:sz w:val="24"/>
        </w:rPr>
        <w:t xml:space="preserve">inomial is in the ability to deal with multiple </w:t>
      </w:r>
      <w:r w:rsidR="00CB73C2">
        <w:rPr>
          <w:rFonts w:ascii="Times New Roman" w:hAnsi="Times New Roman" w:cs="Times New Roman"/>
          <w:sz w:val="24"/>
        </w:rPr>
        <w:t>categories</w:t>
      </w:r>
      <w:r w:rsidR="00F021B9">
        <w:rPr>
          <w:rFonts w:ascii="Times New Roman" w:hAnsi="Times New Roman" w:cs="Times New Roman"/>
          <w:sz w:val="24"/>
        </w:rPr>
        <w:t xml:space="preserve"> used and multinomial distribution is still more efficient for the text data.</w:t>
      </w:r>
    </w:p>
    <w:p w:rsidR="001D1D85" w:rsidRPr="00F021B9" w:rsidRDefault="00AB2C5A" w:rsidP="00F021B9">
      <w:pPr>
        <w:pStyle w:val="ListParagraph"/>
        <w:ind w:left="1440" w:firstLine="720"/>
        <w:jc w:val="both"/>
        <w:rPr>
          <w:rFonts w:ascii="Times New Roman" w:hAnsi="Times New Roman" w:cs="Times New Roman"/>
          <w:sz w:val="24"/>
        </w:rPr>
      </w:pPr>
      <w:r w:rsidRPr="00F021B9">
        <w:rPr>
          <w:rFonts w:ascii="Times New Roman" w:hAnsi="Times New Roman" w:cs="Times New Roman"/>
          <w:sz w:val="24"/>
        </w:rPr>
        <w:t xml:space="preserve">On the other hand, the performance of the other classifiers </w:t>
      </w:r>
      <w:r w:rsidR="00B3106A" w:rsidRPr="00F021B9">
        <w:rPr>
          <w:rFonts w:ascii="Times New Roman" w:hAnsi="Times New Roman" w:cs="Times New Roman"/>
          <w:sz w:val="24"/>
        </w:rPr>
        <w:t>is</w:t>
      </w:r>
      <w:r w:rsidRPr="00F021B9">
        <w:rPr>
          <w:rFonts w:ascii="Times New Roman" w:hAnsi="Times New Roman" w:cs="Times New Roman"/>
          <w:sz w:val="24"/>
        </w:rPr>
        <w:t xml:space="preserve"> also sound enough</w:t>
      </w:r>
      <w:r w:rsidR="00951EE2" w:rsidRPr="00F021B9">
        <w:rPr>
          <w:rFonts w:ascii="Times New Roman" w:hAnsi="Times New Roman" w:cs="Times New Roman"/>
          <w:sz w:val="24"/>
        </w:rPr>
        <w:t xml:space="preserve"> where SGD gives an accuracy of 93.875% and Random Forest gives an accuracy of 92.125%. The high accuracy of the SGD can be attributed to the ‘hinge’ loss function used. This makes use of </w:t>
      </w:r>
      <w:r w:rsidR="00D2253A" w:rsidRPr="00F021B9">
        <w:rPr>
          <w:rFonts w:ascii="Times New Roman" w:hAnsi="Times New Roman" w:cs="Times New Roman"/>
          <w:sz w:val="24"/>
        </w:rPr>
        <w:t>an</w:t>
      </w:r>
      <w:r w:rsidR="00951EE2" w:rsidRPr="00F021B9">
        <w:rPr>
          <w:rFonts w:ascii="Times New Roman" w:hAnsi="Times New Roman" w:cs="Times New Roman"/>
          <w:sz w:val="24"/>
        </w:rPr>
        <w:t xml:space="preserve"> SVM classification method, where the decision boundary depends on the closest supporting vector.</w:t>
      </w:r>
      <w:r w:rsidR="001D1D85" w:rsidRPr="00F021B9">
        <w:rPr>
          <w:rFonts w:ascii="Times New Roman" w:hAnsi="Times New Roman" w:cs="Times New Roman"/>
          <w:sz w:val="24"/>
        </w:rPr>
        <w:t xml:space="preserve"> The high accuracy value of Random Forest is due to the nature of the classifier which aggregates </w:t>
      </w:r>
      <w:r w:rsidR="00B3106A" w:rsidRPr="00F021B9">
        <w:rPr>
          <w:rFonts w:ascii="Times New Roman" w:hAnsi="Times New Roman" w:cs="Times New Roman"/>
          <w:sz w:val="24"/>
        </w:rPr>
        <w:t>many</w:t>
      </w:r>
      <w:r w:rsidR="001D1D85" w:rsidRPr="00F021B9">
        <w:rPr>
          <w:rFonts w:ascii="Times New Roman" w:hAnsi="Times New Roman" w:cs="Times New Roman"/>
          <w:sz w:val="24"/>
        </w:rPr>
        <w:t xml:space="preserve"> decision trees, which makes more accurate convergence resulting in accuracy value of 92.125%.</w:t>
      </w:r>
      <w:r w:rsidR="00B22920" w:rsidRPr="00F021B9">
        <w:rPr>
          <w:rFonts w:ascii="Times New Roman" w:hAnsi="Times New Roman" w:cs="Times New Roman"/>
          <w:sz w:val="24"/>
        </w:rPr>
        <w:t xml:space="preserve"> Similarly, the accuracy of Multi-Layer Perceptron</w:t>
      </w:r>
      <w:r w:rsidR="00E916E0" w:rsidRPr="00F021B9">
        <w:rPr>
          <w:rFonts w:ascii="Times New Roman" w:hAnsi="Times New Roman" w:cs="Times New Roman"/>
          <w:sz w:val="24"/>
        </w:rPr>
        <w:t xml:space="preserve"> </w:t>
      </w:r>
      <w:r w:rsidR="00B22920" w:rsidRPr="00F021B9">
        <w:rPr>
          <w:rFonts w:ascii="Times New Roman" w:hAnsi="Times New Roman" w:cs="Times New Roman"/>
          <w:sz w:val="24"/>
        </w:rPr>
        <w:t xml:space="preserve">(MLP) is 93.67%. The hidden layer in MLP </w:t>
      </w:r>
      <w:r w:rsidR="00BF7DA0" w:rsidRPr="00F021B9">
        <w:rPr>
          <w:rFonts w:ascii="Times New Roman" w:hAnsi="Times New Roman" w:cs="Times New Roman"/>
          <w:sz w:val="24"/>
        </w:rPr>
        <w:t>be</w:t>
      </w:r>
      <w:r w:rsidR="00B22920" w:rsidRPr="00F021B9">
        <w:rPr>
          <w:rFonts w:ascii="Times New Roman" w:hAnsi="Times New Roman" w:cs="Times New Roman"/>
          <w:sz w:val="24"/>
        </w:rPr>
        <w:t xml:space="preserve"> a “distillation layer” that distills some of the important patterns from the inputs and passes it onto the next layer to see. It makes the network faster and efficient by identifying only the important information from the inputs leaving out the redundant information</w:t>
      </w:r>
      <w:r w:rsidR="00A33EDF" w:rsidRPr="00F021B9">
        <w:rPr>
          <w:rFonts w:ascii="Times New Roman" w:hAnsi="Times New Roman" w:cs="Times New Roman"/>
          <w:sz w:val="24"/>
        </w:rPr>
        <w:t xml:space="preserve"> </w:t>
      </w:r>
      <w:r w:rsidR="00A33EDF" w:rsidRPr="00F021B9">
        <w:rPr>
          <w:rFonts w:ascii="Times New Roman" w:hAnsi="Times New Roman" w:cs="Times New Roman"/>
          <w:sz w:val="24"/>
          <w:vertAlign w:val="superscript"/>
        </w:rPr>
        <w:t>[7]</w:t>
      </w:r>
      <w:r w:rsidR="00B22920" w:rsidRPr="00F021B9">
        <w:rPr>
          <w:rFonts w:ascii="Times New Roman" w:hAnsi="Times New Roman" w:cs="Times New Roman"/>
          <w:sz w:val="24"/>
        </w:rPr>
        <w:t>. This makes them more accurate.</w:t>
      </w:r>
    </w:p>
    <w:p w:rsidR="008F5250" w:rsidRPr="00C10786" w:rsidRDefault="005A1C87" w:rsidP="00C10786">
      <w:pPr>
        <w:pStyle w:val="ListParagraph"/>
        <w:ind w:left="1440"/>
        <w:jc w:val="both"/>
        <w:rPr>
          <w:rFonts w:ascii="Times New Roman" w:hAnsi="Times New Roman" w:cs="Times New Roman"/>
          <w:sz w:val="24"/>
        </w:rPr>
      </w:pPr>
      <w:r>
        <w:rPr>
          <w:rFonts w:ascii="Times New Roman" w:hAnsi="Times New Roman" w:cs="Times New Roman"/>
          <w:sz w:val="24"/>
        </w:rPr>
        <w:t>Precision tell how many selected items are relevant. This means out of the total predicted samples</w:t>
      </w:r>
      <w:r w:rsidR="00826ED8">
        <w:rPr>
          <w:rFonts w:ascii="Times New Roman" w:hAnsi="Times New Roman" w:cs="Times New Roman"/>
          <w:sz w:val="24"/>
        </w:rPr>
        <w:t>, how many of them were predicted</w:t>
      </w:r>
      <w:r>
        <w:rPr>
          <w:rFonts w:ascii="Times New Roman" w:hAnsi="Times New Roman" w:cs="Times New Roman"/>
          <w:sz w:val="24"/>
        </w:rPr>
        <w:t xml:space="preserve"> accurately</w:t>
      </w:r>
      <w:r w:rsidR="0050743A">
        <w:rPr>
          <w:rFonts w:ascii="Times New Roman" w:hAnsi="Times New Roman" w:cs="Times New Roman"/>
          <w:sz w:val="24"/>
        </w:rPr>
        <w:t>. On the other hand, recall tells how many relevant items are selected.</w:t>
      </w:r>
      <w:r w:rsidR="00826ED8">
        <w:rPr>
          <w:rFonts w:ascii="Times New Roman" w:hAnsi="Times New Roman" w:cs="Times New Roman"/>
          <w:sz w:val="24"/>
        </w:rPr>
        <w:t xml:space="preserve"> This means in a sample space of relevant items, how many of them are predicted as true positives. This gives a </w:t>
      </w:r>
      <w:r w:rsidR="00826ED8">
        <w:rPr>
          <w:rFonts w:ascii="Times New Roman" w:hAnsi="Times New Roman" w:cs="Times New Roman"/>
          <w:sz w:val="24"/>
        </w:rPr>
        <w:lastRenderedPageBreak/>
        <w:t>measure of sensitivity. F1 score is an average of precision and recall.</w:t>
      </w:r>
      <w:r w:rsidR="00AA2A44">
        <w:rPr>
          <w:rFonts w:ascii="Times New Roman" w:hAnsi="Times New Roman" w:cs="Times New Roman"/>
          <w:sz w:val="24"/>
        </w:rPr>
        <w:t xml:space="preserve"> High F1 score is a characteristic of a good classifier. Here, it follows the same trend as the accuracy of the model where</w:t>
      </w:r>
      <w:r w:rsidR="00070F69">
        <w:rPr>
          <w:rFonts w:ascii="Times New Roman" w:hAnsi="Times New Roman" w:cs="Times New Roman"/>
          <w:sz w:val="24"/>
        </w:rPr>
        <w:t xml:space="preserve"> Multinomial Naïve Bayes has the highest value fol</w:t>
      </w:r>
      <w:r w:rsidR="00A264CD">
        <w:rPr>
          <w:rFonts w:ascii="Times New Roman" w:hAnsi="Times New Roman" w:cs="Times New Roman"/>
          <w:sz w:val="24"/>
        </w:rPr>
        <w:t>lowed by Stochastic Gradient Descent, Multi-Layer Perceptron</w:t>
      </w:r>
      <w:r w:rsidR="00070F69">
        <w:rPr>
          <w:rFonts w:ascii="Times New Roman" w:hAnsi="Times New Roman" w:cs="Times New Roman"/>
          <w:sz w:val="24"/>
        </w:rPr>
        <w:t>, Random Forest and Gaussian Naïve Bayes.</w:t>
      </w:r>
      <w:r w:rsidR="00C10786">
        <w:rPr>
          <w:rFonts w:ascii="Times New Roman" w:hAnsi="Times New Roman" w:cs="Times New Roman"/>
          <w:sz w:val="24"/>
        </w:rPr>
        <w:t xml:space="preserve"> A</w:t>
      </w:r>
      <w:r w:rsidR="007471A4">
        <w:rPr>
          <w:rFonts w:ascii="Times New Roman" w:hAnsi="Times New Roman" w:cs="Times New Roman"/>
          <w:sz w:val="24"/>
        </w:rPr>
        <w:t>U</w:t>
      </w:r>
      <w:r w:rsidR="00C10786">
        <w:rPr>
          <w:rFonts w:ascii="Times New Roman" w:hAnsi="Times New Roman" w:cs="Times New Roman"/>
          <w:sz w:val="24"/>
        </w:rPr>
        <w:t>C will also show how accurate the models. As we have observed that the area A</w:t>
      </w:r>
      <w:r w:rsidR="007471A4">
        <w:rPr>
          <w:rFonts w:ascii="Times New Roman" w:hAnsi="Times New Roman" w:cs="Times New Roman"/>
          <w:sz w:val="24"/>
        </w:rPr>
        <w:t>U</w:t>
      </w:r>
      <w:r w:rsidR="00C10786">
        <w:rPr>
          <w:rFonts w:ascii="Times New Roman" w:hAnsi="Times New Roman" w:cs="Times New Roman"/>
          <w:sz w:val="24"/>
        </w:rPr>
        <w:t>C values and the accuracy are depicting similar results expect for the multilayer perceptron</w:t>
      </w:r>
      <w:r w:rsidR="007E7600">
        <w:rPr>
          <w:rFonts w:ascii="Times New Roman" w:hAnsi="Times New Roman" w:cs="Times New Roman"/>
          <w:sz w:val="24"/>
        </w:rPr>
        <w:t xml:space="preserve"> becaus</w:t>
      </w:r>
      <w:r w:rsidR="00C43194">
        <w:rPr>
          <w:rFonts w:ascii="Times New Roman" w:hAnsi="Times New Roman" w:cs="Times New Roman"/>
          <w:sz w:val="24"/>
        </w:rPr>
        <w:t>e of greater true positives</w:t>
      </w:r>
      <w:r w:rsidR="00C10786">
        <w:rPr>
          <w:rFonts w:ascii="Times New Roman" w:hAnsi="Times New Roman" w:cs="Times New Roman"/>
          <w:sz w:val="24"/>
        </w:rPr>
        <w:t>.</w:t>
      </w:r>
    </w:p>
    <w:p w:rsidR="00F11832" w:rsidRPr="00F11832" w:rsidRDefault="00F11832" w:rsidP="001D1D85">
      <w:pPr>
        <w:pStyle w:val="ListParagraph"/>
        <w:ind w:left="1440"/>
        <w:jc w:val="both"/>
        <w:rPr>
          <w:rFonts w:ascii="Times New Roman" w:hAnsi="Times New Roman" w:cs="Times New Roman"/>
          <w:b/>
          <w:sz w:val="24"/>
        </w:rPr>
      </w:pPr>
      <w:r w:rsidRPr="00F11832">
        <w:rPr>
          <w:rFonts w:ascii="Times New Roman" w:hAnsi="Times New Roman" w:cs="Times New Roman"/>
          <w:b/>
          <w:sz w:val="24"/>
        </w:rPr>
        <w:t>Learning Curves of different Models:</w:t>
      </w:r>
    </w:p>
    <w:p w:rsidR="00F11832" w:rsidRDefault="00F11832" w:rsidP="00BF7DA0">
      <w:pPr>
        <w:pStyle w:val="ListParagraph"/>
        <w:ind w:left="1440" w:firstLine="720"/>
        <w:jc w:val="both"/>
        <w:rPr>
          <w:rFonts w:ascii="Times New Roman" w:hAnsi="Times New Roman" w:cs="Times New Roman"/>
          <w:sz w:val="24"/>
        </w:rPr>
      </w:pPr>
      <w:r>
        <w:rPr>
          <w:rFonts w:ascii="Times New Roman" w:hAnsi="Times New Roman" w:cs="Times New Roman"/>
          <w:sz w:val="24"/>
        </w:rPr>
        <w:t>The learning curves for different models are provided in the Appendix section.</w:t>
      </w:r>
      <w:r w:rsidR="00611BD5">
        <w:rPr>
          <w:rFonts w:ascii="Times New Roman" w:hAnsi="Times New Roman" w:cs="Times New Roman"/>
          <w:sz w:val="24"/>
        </w:rPr>
        <w:t xml:space="preserve"> The Naïve Bayes classifier showed a decreasing trend of both the training score and the cross-validation score. This can be attributed to the </w:t>
      </w:r>
      <w:r w:rsidR="004E7C06">
        <w:rPr>
          <w:rFonts w:ascii="Times New Roman" w:hAnsi="Times New Roman" w:cs="Times New Roman"/>
          <w:sz w:val="24"/>
        </w:rPr>
        <w:t>fact that</w:t>
      </w:r>
      <w:r w:rsidR="00611BD5">
        <w:rPr>
          <w:rFonts w:ascii="Times New Roman" w:hAnsi="Times New Roman" w:cs="Times New Roman"/>
          <w:sz w:val="24"/>
        </w:rPr>
        <w:t xml:space="preserve"> unlike other problems, with the increase in number of training samples, the associated features also </w:t>
      </w:r>
      <w:r w:rsidR="00BF7DA0">
        <w:rPr>
          <w:rFonts w:ascii="Times New Roman" w:hAnsi="Times New Roman" w:cs="Times New Roman"/>
          <w:sz w:val="24"/>
        </w:rPr>
        <w:t>increase</w:t>
      </w:r>
      <w:r w:rsidR="004E7C06">
        <w:rPr>
          <w:rFonts w:ascii="Times New Roman" w:hAnsi="Times New Roman" w:cs="Times New Roman"/>
          <w:sz w:val="24"/>
        </w:rPr>
        <w:t xml:space="preserve"> causing Overfitting</w:t>
      </w:r>
      <w:r w:rsidR="00611BD5">
        <w:rPr>
          <w:rFonts w:ascii="Times New Roman" w:hAnsi="Times New Roman" w:cs="Times New Roman"/>
          <w:sz w:val="24"/>
        </w:rPr>
        <w:t>.</w:t>
      </w:r>
      <w:r w:rsidR="004E7C06">
        <w:rPr>
          <w:rFonts w:ascii="Times New Roman" w:hAnsi="Times New Roman" w:cs="Times New Roman"/>
          <w:sz w:val="24"/>
        </w:rPr>
        <w:t xml:space="preserve"> This causes lower bias and higher variance.</w:t>
      </w:r>
      <w:r>
        <w:rPr>
          <w:rFonts w:ascii="Times New Roman" w:hAnsi="Times New Roman" w:cs="Times New Roman"/>
          <w:sz w:val="24"/>
        </w:rPr>
        <w:t xml:space="preserve"> </w:t>
      </w:r>
      <w:r w:rsidR="00BF7DA0">
        <w:rPr>
          <w:rFonts w:ascii="Times New Roman" w:hAnsi="Times New Roman" w:cs="Times New Roman"/>
          <w:sz w:val="24"/>
        </w:rPr>
        <w:t>Thus,</w:t>
      </w:r>
      <w:r w:rsidR="004E7C06">
        <w:rPr>
          <w:rFonts w:ascii="Times New Roman" w:hAnsi="Times New Roman" w:cs="Times New Roman"/>
          <w:sz w:val="24"/>
        </w:rPr>
        <w:t xml:space="preserve"> Naïve Bayes has a better score in lower training samples.</w:t>
      </w:r>
    </w:p>
    <w:p w:rsidR="00C10786" w:rsidRPr="00C10786" w:rsidRDefault="004E7C06" w:rsidP="00C10786">
      <w:pPr>
        <w:pStyle w:val="ListParagraph"/>
        <w:ind w:left="1440"/>
        <w:jc w:val="both"/>
        <w:rPr>
          <w:rStyle w:val="Hyperlink"/>
          <w:rFonts w:ascii="Times New Roman" w:hAnsi="Times New Roman" w:cs="Times New Roman"/>
          <w:color w:val="auto"/>
          <w:sz w:val="24"/>
          <w:u w:val="none"/>
        </w:rPr>
      </w:pPr>
      <w:r>
        <w:rPr>
          <w:rFonts w:ascii="Times New Roman" w:hAnsi="Times New Roman" w:cs="Times New Roman"/>
          <w:sz w:val="24"/>
        </w:rPr>
        <w:t>On the other hand, the cross-validation score increases</w:t>
      </w:r>
      <w:r w:rsidR="00C33957">
        <w:rPr>
          <w:rFonts w:ascii="Times New Roman" w:hAnsi="Times New Roman" w:cs="Times New Roman"/>
          <w:sz w:val="24"/>
        </w:rPr>
        <w:t xml:space="preserve"> or remains stable</w:t>
      </w:r>
      <w:r w:rsidR="00850CC6">
        <w:rPr>
          <w:rFonts w:ascii="Times New Roman" w:hAnsi="Times New Roman" w:cs="Times New Roman"/>
          <w:sz w:val="24"/>
        </w:rPr>
        <w:t xml:space="preserve"> for the other classifiers with</w:t>
      </w:r>
      <w:r>
        <w:rPr>
          <w:rFonts w:ascii="Times New Roman" w:hAnsi="Times New Roman" w:cs="Times New Roman"/>
          <w:sz w:val="24"/>
        </w:rPr>
        <w:t xml:space="preserve"> the increase in the training samples. This shows better prediction </w:t>
      </w:r>
      <w:r w:rsidR="00BF7DA0">
        <w:rPr>
          <w:rFonts w:ascii="Times New Roman" w:hAnsi="Times New Roman" w:cs="Times New Roman"/>
          <w:sz w:val="24"/>
        </w:rPr>
        <w:t>performance,</w:t>
      </w:r>
      <w:r>
        <w:rPr>
          <w:rFonts w:ascii="Times New Roman" w:hAnsi="Times New Roman" w:cs="Times New Roman"/>
          <w:sz w:val="24"/>
        </w:rPr>
        <w:t xml:space="preserve"> and this can also be valid</w:t>
      </w:r>
      <w:r w:rsidR="000C434D">
        <w:rPr>
          <w:rFonts w:ascii="Times New Roman" w:hAnsi="Times New Roman" w:cs="Times New Roman"/>
          <w:sz w:val="24"/>
        </w:rPr>
        <w:t>ated with the accuracy of these</w:t>
      </w:r>
      <w:r>
        <w:rPr>
          <w:rFonts w:ascii="Times New Roman" w:hAnsi="Times New Roman" w:cs="Times New Roman"/>
          <w:sz w:val="24"/>
        </w:rPr>
        <w:t xml:space="preserve"> classifiers.</w:t>
      </w:r>
      <w:r w:rsidR="00AD42B2">
        <w:rPr>
          <w:rFonts w:ascii="Times New Roman" w:hAnsi="Times New Roman" w:cs="Times New Roman"/>
          <w:sz w:val="24"/>
        </w:rPr>
        <w:t xml:space="preserve"> These classifiers were also able to tackle the increase in features with the training samples</w:t>
      </w:r>
      <w:r w:rsidR="00BF7DA0">
        <w:rPr>
          <w:rFonts w:ascii="Times New Roman" w:hAnsi="Times New Roman" w:cs="Times New Roman"/>
          <w:sz w:val="24"/>
        </w:rPr>
        <w:t xml:space="preserve"> and in MLP we found that increasing furthermore samples would result in still more better accuracies.</w:t>
      </w:r>
    </w:p>
    <w:p w:rsidR="00EF716A" w:rsidRPr="00C10786" w:rsidRDefault="00EF716A" w:rsidP="00EF716A">
      <w:pPr>
        <w:pStyle w:val="ListParagraph"/>
        <w:numPr>
          <w:ilvl w:val="0"/>
          <w:numId w:val="2"/>
        </w:numPr>
        <w:jc w:val="both"/>
        <w:rPr>
          <w:rFonts w:ascii="Times New Roman" w:hAnsi="Times New Roman" w:cs="Times New Roman"/>
          <w:b/>
          <w:sz w:val="28"/>
          <w:szCs w:val="28"/>
          <w:u w:val="single"/>
        </w:rPr>
      </w:pPr>
      <w:r w:rsidRPr="00C10786">
        <w:rPr>
          <w:rFonts w:ascii="Times New Roman" w:hAnsi="Times New Roman" w:cs="Times New Roman"/>
          <w:b/>
          <w:sz w:val="28"/>
          <w:szCs w:val="28"/>
          <w:u w:val="single"/>
        </w:rPr>
        <w:t>Conclusion</w:t>
      </w:r>
    </w:p>
    <w:p w:rsidR="00EF716A" w:rsidRPr="00C10786" w:rsidRDefault="00EF716A" w:rsidP="00C10786">
      <w:pPr>
        <w:pStyle w:val="ListParagraph"/>
        <w:ind w:left="1080" w:firstLine="360"/>
        <w:jc w:val="both"/>
        <w:rPr>
          <w:rFonts w:ascii="Times New Roman" w:hAnsi="Times New Roman" w:cs="Times New Roman"/>
          <w:sz w:val="24"/>
        </w:rPr>
      </w:pPr>
      <w:r>
        <w:rPr>
          <w:rFonts w:ascii="Times New Roman" w:hAnsi="Times New Roman" w:cs="Times New Roman"/>
          <w:sz w:val="24"/>
        </w:rPr>
        <w:t>Thus, on performing various classification algorithms on python, we can conclude that Multinomial Naïve Bayes is best followed by SGD and Multi-Layer Perceptron are found to be the most efficient classifiers followed by Random Forest and Gaussian Naïve Bayes is not that efficient. Thus, when dealing with heterogeneous data like this, a classification model like Multinomial Naïve Bayes can be used to predict efficiently. On added benefit of the Multinomial Naïve Bayes is that the computation time is also comparatively lesser than other classifiers.</w:t>
      </w:r>
    </w:p>
    <w:p w:rsidR="00EF716A" w:rsidRPr="00C10786" w:rsidRDefault="00EF716A" w:rsidP="00EF716A">
      <w:pPr>
        <w:pStyle w:val="ListParagraph"/>
        <w:numPr>
          <w:ilvl w:val="0"/>
          <w:numId w:val="2"/>
        </w:numPr>
        <w:rPr>
          <w:rFonts w:ascii="Times New Roman" w:hAnsi="Times New Roman" w:cs="Times New Roman"/>
          <w:b/>
          <w:sz w:val="28"/>
          <w:szCs w:val="28"/>
          <w:u w:val="single"/>
        </w:rPr>
      </w:pPr>
      <w:r w:rsidRPr="00C10786">
        <w:rPr>
          <w:rFonts w:ascii="Times New Roman" w:hAnsi="Times New Roman" w:cs="Times New Roman"/>
          <w:b/>
          <w:sz w:val="28"/>
          <w:szCs w:val="28"/>
          <w:u w:val="single"/>
        </w:rPr>
        <w:t>Future Work</w:t>
      </w:r>
    </w:p>
    <w:p w:rsidR="00EF716A" w:rsidRPr="00854724" w:rsidRDefault="00EF716A" w:rsidP="00EF716A">
      <w:pPr>
        <w:ind w:left="1440" w:firstLine="720"/>
        <w:jc w:val="both"/>
        <w:rPr>
          <w:rFonts w:ascii="Times New Roman" w:hAnsi="Times New Roman" w:cs="Times New Roman"/>
          <w:b/>
          <w:sz w:val="24"/>
        </w:rPr>
      </w:pPr>
      <w:r w:rsidRPr="007A2B74">
        <w:rPr>
          <w:rFonts w:ascii="Times New Roman" w:hAnsi="Times New Roman" w:cs="Times New Roman"/>
          <w:sz w:val="24"/>
        </w:rPr>
        <w:t>Further, we would like to</w:t>
      </w:r>
      <w:r>
        <w:rPr>
          <w:rFonts w:ascii="Times New Roman" w:hAnsi="Times New Roman" w:cs="Times New Roman"/>
          <w:sz w:val="24"/>
        </w:rPr>
        <w:t xml:space="preserve"> extend this project by working </w:t>
      </w:r>
      <w:r w:rsidRPr="007A2B74">
        <w:rPr>
          <w:rFonts w:ascii="Times New Roman" w:hAnsi="Times New Roman" w:cs="Times New Roman"/>
          <w:sz w:val="24"/>
        </w:rPr>
        <w:t>o</w:t>
      </w:r>
      <w:r>
        <w:rPr>
          <w:rFonts w:ascii="Times New Roman" w:hAnsi="Times New Roman" w:cs="Times New Roman"/>
          <w:sz w:val="24"/>
        </w:rPr>
        <w:t>n</w:t>
      </w:r>
      <w:r w:rsidRPr="007A2B74">
        <w:rPr>
          <w:rFonts w:ascii="Times New Roman" w:hAnsi="Times New Roman" w:cs="Times New Roman"/>
          <w:sz w:val="24"/>
        </w:rPr>
        <w:t xml:space="preserve"> more number of observation and increase the fe</w:t>
      </w:r>
      <w:r>
        <w:rPr>
          <w:rFonts w:ascii="Times New Roman" w:hAnsi="Times New Roman" w:cs="Times New Roman"/>
          <w:sz w:val="24"/>
        </w:rPr>
        <w:t>atures that are being utilized by implementing the spark or Hadoop. This aids in optimizing the computational time required by the program. Besides, we would like to try Recurrent Neural Network method to find the toxic comments present with still much better parameters to obtain better accuracy.</w:t>
      </w:r>
    </w:p>
    <w:p w:rsidR="00EF716A" w:rsidRPr="00B3417E" w:rsidRDefault="00EF716A" w:rsidP="00EF716A">
      <w:pPr>
        <w:pStyle w:val="ListParagraph"/>
        <w:numPr>
          <w:ilvl w:val="0"/>
          <w:numId w:val="2"/>
        </w:numPr>
        <w:rPr>
          <w:rFonts w:ascii="Times New Roman" w:hAnsi="Times New Roman" w:cs="Times New Roman"/>
          <w:b/>
          <w:sz w:val="28"/>
          <w:szCs w:val="28"/>
        </w:rPr>
      </w:pPr>
      <w:r w:rsidRPr="00B3417E">
        <w:rPr>
          <w:rFonts w:ascii="Times New Roman" w:hAnsi="Times New Roman" w:cs="Times New Roman"/>
          <w:b/>
          <w:sz w:val="28"/>
          <w:szCs w:val="28"/>
        </w:rPr>
        <w:t>References</w:t>
      </w:r>
    </w:p>
    <w:p w:rsidR="00EF716A" w:rsidRPr="00AD6176" w:rsidRDefault="00EF716A" w:rsidP="00AD6176">
      <w:pPr>
        <w:spacing w:line="240" w:lineRule="auto"/>
        <w:ind w:left="360"/>
        <w:rPr>
          <w:rFonts w:ascii="Times New Roman" w:hAnsi="Times New Roman" w:cs="Times New Roman"/>
          <w:sz w:val="20"/>
          <w:szCs w:val="20"/>
        </w:rPr>
      </w:pPr>
      <w:r w:rsidRPr="00AD6176">
        <w:rPr>
          <w:rFonts w:ascii="Times New Roman" w:hAnsi="Times New Roman" w:cs="Times New Roman"/>
          <w:sz w:val="20"/>
          <w:szCs w:val="20"/>
        </w:rPr>
        <w:t xml:space="preserve">[1] </w:t>
      </w:r>
      <w:hyperlink r:id="rId9" w:history="1">
        <w:r w:rsidRPr="00AD6176">
          <w:rPr>
            <w:rStyle w:val="Hyperlink"/>
            <w:rFonts w:ascii="Times New Roman" w:hAnsi="Times New Roman" w:cs="Times New Roman"/>
            <w:color w:val="auto"/>
            <w:sz w:val="20"/>
            <w:szCs w:val="20"/>
          </w:rPr>
          <w:t>http://scikit-learn.org/stable/modules/generated/sklearn.linear_model.SGDClassifier.html</w:t>
        </w:r>
      </w:hyperlink>
      <w:r w:rsidRPr="00AD6176">
        <w:rPr>
          <w:rFonts w:ascii="Times New Roman" w:hAnsi="Times New Roman" w:cs="Times New Roman"/>
          <w:sz w:val="20"/>
          <w:szCs w:val="20"/>
        </w:rPr>
        <w:t xml:space="preserve"> </w:t>
      </w:r>
    </w:p>
    <w:p w:rsidR="00EF716A" w:rsidRPr="00AD6176" w:rsidRDefault="00EF716A" w:rsidP="00AD6176">
      <w:pPr>
        <w:spacing w:line="240" w:lineRule="auto"/>
        <w:ind w:left="360"/>
        <w:rPr>
          <w:rStyle w:val="Hyperlink"/>
          <w:rFonts w:ascii="Times New Roman" w:hAnsi="Times New Roman" w:cs="Times New Roman"/>
          <w:color w:val="auto"/>
          <w:sz w:val="20"/>
          <w:szCs w:val="20"/>
        </w:rPr>
      </w:pPr>
      <w:r w:rsidRPr="00AD6176">
        <w:rPr>
          <w:rFonts w:ascii="Times New Roman" w:hAnsi="Times New Roman" w:cs="Times New Roman"/>
          <w:sz w:val="20"/>
          <w:szCs w:val="20"/>
        </w:rPr>
        <w:t xml:space="preserve">[2] </w:t>
      </w:r>
      <w:hyperlink r:id="rId10" w:history="1">
        <w:r w:rsidRPr="00AD6176">
          <w:rPr>
            <w:rStyle w:val="Hyperlink"/>
            <w:rFonts w:ascii="Times New Roman" w:hAnsi="Times New Roman" w:cs="Times New Roman"/>
            <w:color w:val="auto"/>
            <w:sz w:val="20"/>
            <w:szCs w:val="20"/>
          </w:rPr>
          <w:t>https://medium.com/machine-learning-101/chapter-5-random-forest-classifier-56dc7425c3e1</w:t>
        </w:r>
      </w:hyperlink>
    </w:p>
    <w:p w:rsidR="00EF716A" w:rsidRPr="00AD6176" w:rsidRDefault="00EF716A" w:rsidP="00AD6176">
      <w:pPr>
        <w:spacing w:line="240" w:lineRule="auto"/>
        <w:ind w:left="360"/>
        <w:rPr>
          <w:rStyle w:val="Hyperlink"/>
          <w:rFonts w:ascii="Times New Roman" w:hAnsi="Times New Roman" w:cs="Times New Roman"/>
          <w:color w:val="auto"/>
          <w:sz w:val="20"/>
          <w:szCs w:val="20"/>
          <w:u w:val="none"/>
        </w:rPr>
      </w:pPr>
      <w:r w:rsidRPr="00AD6176">
        <w:rPr>
          <w:rStyle w:val="Hyperlink"/>
          <w:rFonts w:ascii="Times New Roman" w:hAnsi="Times New Roman" w:cs="Times New Roman"/>
          <w:color w:val="auto"/>
          <w:sz w:val="20"/>
          <w:szCs w:val="20"/>
          <w:u w:val="none"/>
        </w:rPr>
        <w:lastRenderedPageBreak/>
        <w:t xml:space="preserve">[3] Rosenblatt, Frank. x. Principles of </w:t>
      </w:r>
      <w:proofErr w:type="spellStart"/>
      <w:r w:rsidRPr="00AD6176">
        <w:rPr>
          <w:rStyle w:val="Hyperlink"/>
          <w:rFonts w:ascii="Times New Roman" w:hAnsi="Times New Roman" w:cs="Times New Roman"/>
          <w:color w:val="auto"/>
          <w:sz w:val="20"/>
          <w:szCs w:val="20"/>
          <w:u w:val="none"/>
        </w:rPr>
        <w:t>Neurodynamics</w:t>
      </w:r>
      <w:proofErr w:type="spellEnd"/>
      <w:r w:rsidRPr="00AD6176">
        <w:rPr>
          <w:rStyle w:val="Hyperlink"/>
          <w:rFonts w:ascii="Times New Roman" w:hAnsi="Times New Roman" w:cs="Times New Roman"/>
          <w:color w:val="auto"/>
          <w:sz w:val="20"/>
          <w:szCs w:val="20"/>
          <w:u w:val="none"/>
        </w:rPr>
        <w:t xml:space="preserve">: </w:t>
      </w:r>
      <w:proofErr w:type="spellStart"/>
      <w:r w:rsidRPr="00AD6176">
        <w:rPr>
          <w:rStyle w:val="Hyperlink"/>
          <w:rFonts w:ascii="Times New Roman" w:hAnsi="Times New Roman" w:cs="Times New Roman"/>
          <w:color w:val="auto"/>
          <w:sz w:val="20"/>
          <w:szCs w:val="20"/>
          <w:u w:val="none"/>
        </w:rPr>
        <w:t>Perceptrons</w:t>
      </w:r>
      <w:proofErr w:type="spellEnd"/>
      <w:r w:rsidRPr="00AD6176">
        <w:rPr>
          <w:rStyle w:val="Hyperlink"/>
          <w:rFonts w:ascii="Times New Roman" w:hAnsi="Times New Roman" w:cs="Times New Roman"/>
          <w:color w:val="auto"/>
          <w:sz w:val="20"/>
          <w:szCs w:val="20"/>
          <w:u w:val="none"/>
        </w:rPr>
        <w:t xml:space="preserve"> and the Theory of Brain Mechanisms. Spartan Books, Washington DC, 1961. </w:t>
      </w:r>
    </w:p>
    <w:p w:rsidR="00EF716A" w:rsidRPr="00AD6176" w:rsidRDefault="00EF716A" w:rsidP="00AD6176">
      <w:pPr>
        <w:spacing w:line="240" w:lineRule="auto"/>
        <w:ind w:left="360"/>
        <w:rPr>
          <w:rStyle w:val="Hyperlink"/>
          <w:rFonts w:ascii="Times New Roman" w:hAnsi="Times New Roman" w:cs="Times New Roman"/>
          <w:color w:val="auto"/>
          <w:sz w:val="20"/>
          <w:szCs w:val="20"/>
          <w:u w:val="none"/>
        </w:rPr>
      </w:pPr>
      <w:r w:rsidRPr="00AD6176">
        <w:rPr>
          <w:rStyle w:val="Hyperlink"/>
          <w:rFonts w:ascii="Times New Roman" w:hAnsi="Times New Roman" w:cs="Times New Roman"/>
          <w:color w:val="auto"/>
          <w:sz w:val="20"/>
          <w:szCs w:val="20"/>
          <w:u w:val="none"/>
        </w:rPr>
        <w:t xml:space="preserve">[4] </w:t>
      </w:r>
      <w:proofErr w:type="spellStart"/>
      <w:r w:rsidRPr="00AD6176">
        <w:rPr>
          <w:rStyle w:val="Hyperlink"/>
          <w:rFonts w:ascii="Times New Roman" w:hAnsi="Times New Roman" w:cs="Times New Roman"/>
          <w:color w:val="auto"/>
          <w:sz w:val="20"/>
          <w:szCs w:val="20"/>
          <w:u w:val="none"/>
        </w:rPr>
        <w:t>Rumelhart</w:t>
      </w:r>
      <w:proofErr w:type="spellEnd"/>
      <w:r w:rsidRPr="00AD6176">
        <w:rPr>
          <w:rStyle w:val="Hyperlink"/>
          <w:rFonts w:ascii="Times New Roman" w:hAnsi="Times New Roman" w:cs="Times New Roman"/>
          <w:color w:val="auto"/>
          <w:sz w:val="20"/>
          <w:szCs w:val="20"/>
          <w:u w:val="none"/>
        </w:rPr>
        <w:t xml:space="preserve">, David E., Geoffrey E. Hinton, and R. J. Williams. "Learning Internal Representations by Error Propagation". David E. </w:t>
      </w:r>
      <w:proofErr w:type="spellStart"/>
      <w:r w:rsidRPr="00AD6176">
        <w:rPr>
          <w:rStyle w:val="Hyperlink"/>
          <w:rFonts w:ascii="Times New Roman" w:hAnsi="Times New Roman" w:cs="Times New Roman"/>
          <w:color w:val="auto"/>
          <w:sz w:val="20"/>
          <w:szCs w:val="20"/>
          <w:u w:val="none"/>
        </w:rPr>
        <w:t>Rumelhart</w:t>
      </w:r>
      <w:proofErr w:type="spellEnd"/>
      <w:r w:rsidRPr="00AD6176">
        <w:rPr>
          <w:rStyle w:val="Hyperlink"/>
          <w:rFonts w:ascii="Times New Roman" w:hAnsi="Times New Roman" w:cs="Times New Roman"/>
          <w:color w:val="auto"/>
          <w:sz w:val="20"/>
          <w:szCs w:val="20"/>
          <w:u w:val="none"/>
        </w:rPr>
        <w:t>, James L. McClelland, and the PDP research group. (editors), Parallel distributed processing: Explorations in the microstructure of cognition, Volume 1: Foundation. MIT Press, 1986.</w:t>
      </w:r>
    </w:p>
    <w:p w:rsidR="00EF716A" w:rsidRPr="00AD6176" w:rsidRDefault="00EF716A" w:rsidP="00AD6176">
      <w:pPr>
        <w:spacing w:line="240" w:lineRule="auto"/>
        <w:ind w:left="360"/>
        <w:rPr>
          <w:rStyle w:val="Hyperlink"/>
          <w:rFonts w:ascii="Times New Roman" w:hAnsi="Times New Roman" w:cs="Times New Roman"/>
          <w:color w:val="auto"/>
          <w:sz w:val="20"/>
          <w:szCs w:val="20"/>
          <w:u w:val="none"/>
        </w:rPr>
      </w:pPr>
      <w:r w:rsidRPr="00AD6176">
        <w:rPr>
          <w:rStyle w:val="Hyperlink"/>
          <w:rFonts w:ascii="Times New Roman" w:hAnsi="Times New Roman" w:cs="Times New Roman"/>
          <w:color w:val="auto"/>
          <w:sz w:val="20"/>
          <w:szCs w:val="20"/>
          <w:u w:val="none"/>
        </w:rPr>
        <w:t xml:space="preserve">[5] Siva </w:t>
      </w:r>
      <w:proofErr w:type="spellStart"/>
      <w:r w:rsidRPr="00AD6176">
        <w:rPr>
          <w:rStyle w:val="Hyperlink"/>
          <w:rFonts w:ascii="Times New Roman" w:hAnsi="Times New Roman" w:cs="Times New Roman"/>
          <w:color w:val="auto"/>
          <w:sz w:val="20"/>
          <w:szCs w:val="20"/>
          <w:u w:val="none"/>
        </w:rPr>
        <w:t>Charan</w:t>
      </w:r>
      <w:proofErr w:type="spellEnd"/>
      <w:r w:rsidRPr="00AD6176">
        <w:rPr>
          <w:rStyle w:val="Hyperlink"/>
          <w:rFonts w:ascii="Times New Roman" w:hAnsi="Times New Roman" w:cs="Times New Roman"/>
          <w:color w:val="auto"/>
          <w:sz w:val="20"/>
          <w:szCs w:val="20"/>
          <w:u w:val="none"/>
        </w:rPr>
        <w:t xml:space="preserve"> Reddy </w:t>
      </w:r>
      <w:proofErr w:type="spellStart"/>
      <w:r w:rsidRPr="00AD6176">
        <w:rPr>
          <w:rStyle w:val="Hyperlink"/>
          <w:rFonts w:ascii="Times New Roman" w:hAnsi="Times New Roman" w:cs="Times New Roman"/>
          <w:color w:val="auto"/>
          <w:sz w:val="20"/>
          <w:szCs w:val="20"/>
          <w:u w:val="none"/>
        </w:rPr>
        <w:t>Gangireddy</w:t>
      </w:r>
      <w:proofErr w:type="spellEnd"/>
      <w:r w:rsidRPr="00AD6176">
        <w:rPr>
          <w:rStyle w:val="Hyperlink"/>
          <w:rFonts w:ascii="Times New Roman" w:hAnsi="Times New Roman" w:cs="Times New Roman"/>
          <w:color w:val="auto"/>
          <w:sz w:val="20"/>
          <w:szCs w:val="20"/>
          <w:u w:val="none"/>
        </w:rPr>
        <w:t>, Supervised Learning for Multi-Domain Text Classification (2016).</w:t>
      </w:r>
    </w:p>
    <w:p w:rsidR="00EF716A" w:rsidRPr="00AD6176" w:rsidRDefault="00EF716A" w:rsidP="00AD6176">
      <w:pPr>
        <w:spacing w:line="240" w:lineRule="auto"/>
        <w:ind w:left="360"/>
        <w:rPr>
          <w:rStyle w:val="Hyperlink"/>
          <w:rFonts w:ascii="Times New Roman" w:hAnsi="Times New Roman" w:cs="Times New Roman"/>
          <w:color w:val="auto"/>
          <w:sz w:val="20"/>
          <w:szCs w:val="20"/>
          <w:u w:val="none"/>
        </w:rPr>
      </w:pPr>
      <w:r w:rsidRPr="00AD6176">
        <w:rPr>
          <w:rStyle w:val="Hyperlink"/>
          <w:rFonts w:ascii="Times New Roman" w:hAnsi="Times New Roman" w:cs="Times New Roman"/>
          <w:color w:val="auto"/>
          <w:sz w:val="20"/>
          <w:szCs w:val="20"/>
          <w:u w:val="none"/>
        </w:rPr>
        <w:t xml:space="preserve">[6] </w:t>
      </w:r>
      <w:proofErr w:type="spellStart"/>
      <w:r w:rsidRPr="00AD6176">
        <w:rPr>
          <w:rStyle w:val="Hyperlink"/>
          <w:rFonts w:ascii="Times New Roman" w:hAnsi="Times New Roman" w:cs="Times New Roman"/>
          <w:color w:val="auto"/>
          <w:sz w:val="20"/>
          <w:szCs w:val="20"/>
          <w:u w:val="none"/>
        </w:rPr>
        <w:t>Kingma</w:t>
      </w:r>
      <w:proofErr w:type="spellEnd"/>
      <w:r w:rsidRPr="00AD6176">
        <w:rPr>
          <w:rStyle w:val="Hyperlink"/>
          <w:rFonts w:ascii="Times New Roman" w:hAnsi="Times New Roman" w:cs="Times New Roman"/>
          <w:color w:val="auto"/>
          <w:sz w:val="20"/>
          <w:szCs w:val="20"/>
          <w:u w:val="none"/>
        </w:rPr>
        <w:t xml:space="preserve">. P. D, Ba. J. </w:t>
      </w:r>
      <w:proofErr w:type="spellStart"/>
      <w:proofErr w:type="gramStart"/>
      <w:r w:rsidRPr="00AD6176">
        <w:rPr>
          <w:rStyle w:val="Hyperlink"/>
          <w:rFonts w:ascii="Times New Roman" w:hAnsi="Times New Roman" w:cs="Times New Roman"/>
          <w:color w:val="auto"/>
          <w:sz w:val="20"/>
          <w:szCs w:val="20"/>
          <w:u w:val="none"/>
        </w:rPr>
        <w:t>L.Adam</w:t>
      </w:r>
      <w:proofErr w:type="spellEnd"/>
      <w:proofErr w:type="gramEnd"/>
      <w:r w:rsidRPr="00AD6176">
        <w:rPr>
          <w:rStyle w:val="Hyperlink"/>
          <w:rFonts w:ascii="Times New Roman" w:hAnsi="Times New Roman" w:cs="Times New Roman"/>
          <w:color w:val="auto"/>
          <w:sz w:val="20"/>
          <w:szCs w:val="20"/>
          <w:u w:val="none"/>
        </w:rPr>
        <w:t>- A Method for Stochastic Optimization. ICLR (2015).</w:t>
      </w:r>
    </w:p>
    <w:p w:rsidR="00854724" w:rsidRPr="00026A5F" w:rsidRDefault="00EF716A" w:rsidP="00AD6176">
      <w:pPr>
        <w:spacing w:line="240" w:lineRule="auto"/>
        <w:ind w:left="360"/>
        <w:rPr>
          <w:rFonts w:ascii="Arial" w:hAnsi="Arial" w:cs="Arial"/>
          <w:color w:val="222222"/>
          <w:sz w:val="19"/>
          <w:szCs w:val="19"/>
          <w:shd w:val="clear" w:color="auto" w:fill="FFFFFF"/>
        </w:rPr>
      </w:pPr>
      <w:r w:rsidRPr="00AD6176">
        <w:rPr>
          <w:rStyle w:val="Hyperlink"/>
          <w:rFonts w:ascii="Times New Roman" w:hAnsi="Times New Roman" w:cs="Times New Roman"/>
          <w:color w:val="auto"/>
          <w:sz w:val="20"/>
          <w:szCs w:val="20"/>
          <w:u w:val="none"/>
        </w:rPr>
        <w:t xml:space="preserve">[7] </w:t>
      </w:r>
      <w:hyperlink r:id="rId11" w:history="1">
        <w:r w:rsidRPr="00AD6176">
          <w:rPr>
            <w:rStyle w:val="Hyperlink"/>
            <w:rFonts w:ascii="Times New Roman" w:hAnsi="Times New Roman" w:cs="Times New Roman"/>
            <w:color w:val="auto"/>
            <w:sz w:val="20"/>
            <w:szCs w:val="20"/>
          </w:rPr>
          <w:t>https://towardsdatascience.com/introduction-to-neural-networks-advantages-and-applications-96851bd1a207</w:t>
        </w:r>
      </w:hyperlink>
      <w:r w:rsidR="00854724">
        <w:rPr>
          <w:rStyle w:val="Hyperlink"/>
          <w:rFonts w:ascii="Times New Roman" w:hAnsi="Times New Roman" w:cs="Times New Roman"/>
          <w:color w:val="auto"/>
          <w:sz w:val="20"/>
          <w:szCs w:val="20"/>
          <w:u w:val="none"/>
        </w:rPr>
        <w:br w:type="page"/>
      </w:r>
    </w:p>
    <w:p w:rsidR="00AE444B" w:rsidRPr="00B3417E" w:rsidRDefault="00AE444B" w:rsidP="00854724">
      <w:pPr>
        <w:pStyle w:val="ListParagraph"/>
        <w:numPr>
          <w:ilvl w:val="0"/>
          <w:numId w:val="2"/>
        </w:numPr>
        <w:jc w:val="both"/>
        <w:rPr>
          <w:rFonts w:ascii="Times New Roman" w:hAnsi="Times New Roman" w:cs="Times New Roman"/>
          <w:b/>
          <w:sz w:val="28"/>
          <w:szCs w:val="28"/>
        </w:rPr>
      </w:pPr>
      <w:r w:rsidRPr="00B3417E">
        <w:rPr>
          <w:rFonts w:ascii="Times New Roman" w:hAnsi="Times New Roman" w:cs="Times New Roman"/>
          <w:b/>
          <w:sz w:val="28"/>
          <w:szCs w:val="28"/>
        </w:rPr>
        <w:lastRenderedPageBreak/>
        <w:t>Appendix</w:t>
      </w:r>
    </w:p>
    <w:p w:rsidR="00FE0A67" w:rsidRDefault="00FE0A67" w:rsidP="00FE0A67">
      <w:pPr>
        <w:ind w:left="1080"/>
        <w:jc w:val="both"/>
        <w:rPr>
          <w:rFonts w:ascii="Times New Roman" w:hAnsi="Times New Roman" w:cs="Times New Roman"/>
          <w:b/>
          <w:sz w:val="24"/>
        </w:rPr>
      </w:pPr>
      <w:r>
        <w:rPr>
          <w:rFonts w:ascii="Times New Roman" w:hAnsi="Times New Roman" w:cs="Times New Roman"/>
          <w:b/>
          <w:sz w:val="24"/>
        </w:rPr>
        <w:t>Heat Map</w:t>
      </w:r>
      <w:r w:rsidR="00774545">
        <w:rPr>
          <w:rFonts w:ascii="Times New Roman" w:hAnsi="Times New Roman" w:cs="Times New Roman"/>
          <w:b/>
          <w:sz w:val="24"/>
        </w:rPr>
        <w:t xml:space="preserve"> and Cluster Plot</w:t>
      </w:r>
      <w:r>
        <w:rPr>
          <w:rFonts w:ascii="Times New Roman" w:hAnsi="Times New Roman" w:cs="Times New Roman"/>
          <w:b/>
          <w:sz w:val="24"/>
        </w:rPr>
        <w:t xml:space="preserve"> of Topic Modelling</w:t>
      </w:r>
    </w:p>
    <w:p w:rsidR="00774545" w:rsidRDefault="00774545" w:rsidP="00774545">
      <w:pPr>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976880" cy="20116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heat map.png"/>
                    <pic:cNvPicPr/>
                  </pic:nvPicPr>
                  <pic:blipFill>
                    <a:blip r:embed="rId12">
                      <a:extLst>
                        <a:ext uri="{28A0092B-C50C-407E-A947-70E740481C1C}">
                          <a14:useLocalDpi xmlns:a14="http://schemas.microsoft.com/office/drawing/2010/main" val="0"/>
                        </a:ext>
                      </a:extLst>
                    </a:blip>
                    <a:stretch>
                      <a:fillRect/>
                    </a:stretch>
                  </pic:blipFill>
                  <pic:spPr>
                    <a:xfrm>
                      <a:off x="0" y="0"/>
                      <a:ext cx="3009644" cy="2033821"/>
                    </a:xfrm>
                    <a:prstGeom prst="rect">
                      <a:avLst/>
                    </a:prstGeom>
                  </pic:spPr>
                </pic:pic>
              </a:graphicData>
            </a:graphic>
          </wp:inline>
        </w:drawing>
      </w:r>
    </w:p>
    <w:p w:rsidR="004039CB" w:rsidRPr="004039CB" w:rsidRDefault="004039CB" w:rsidP="00774545">
      <w:pPr>
        <w:ind w:left="1080"/>
        <w:jc w:val="center"/>
        <w:rPr>
          <w:rFonts w:ascii="Times New Roman" w:hAnsi="Times New Roman" w:cs="Times New Roman"/>
          <w:b/>
          <w:sz w:val="20"/>
          <w:szCs w:val="20"/>
        </w:rPr>
      </w:pPr>
      <w:r w:rsidRPr="004039CB">
        <w:rPr>
          <w:rFonts w:ascii="Times New Roman" w:hAnsi="Times New Roman" w:cs="Times New Roman"/>
          <w:b/>
          <w:sz w:val="20"/>
          <w:szCs w:val="20"/>
        </w:rPr>
        <w:t>Fig -1</w:t>
      </w:r>
      <w:r>
        <w:rPr>
          <w:rFonts w:ascii="Times New Roman" w:hAnsi="Times New Roman" w:cs="Times New Roman"/>
          <w:b/>
          <w:sz w:val="20"/>
          <w:szCs w:val="20"/>
        </w:rPr>
        <w:t xml:space="preserve"> Heat Map</w:t>
      </w:r>
    </w:p>
    <w:p w:rsidR="00774545" w:rsidRDefault="00774545" w:rsidP="00774545">
      <w:pPr>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889628" cy="1771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luster plot.png"/>
                    <pic:cNvPicPr/>
                  </pic:nvPicPr>
                  <pic:blipFill>
                    <a:blip r:embed="rId13">
                      <a:extLst>
                        <a:ext uri="{28A0092B-C50C-407E-A947-70E740481C1C}">
                          <a14:useLocalDpi xmlns:a14="http://schemas.microsoft.com/office/drawing/2010/main" val="0"/>
                        </a:ext>
                      </a:extLst>
                    </a:blip>
                    <a:stretch>
                      <a:fillRect/>
                    </a:stretch>
                  </pic:blipFill>
                  <pic:spPr>
                    <a:xfrm>
                      <a:off x="0" y="0"/>
                      <a:ext cx="2911682" cy="1785171"/>
                    </a:xfrm>
                    <a:prstGeom prst="rect">
                      <a:avLst/>
                    </a:prstGeom>
                  </pic:spPr>
                </pic:pic>
              </a:graphicData>
            </a:graphic>
          </wp:inline>
        </w:drawing>
      </w:r>
    </w:p>
    <w:p w:rsidR="00FE0A67" w:rsidRPr="004039CB" w:rsidRDefault="004039CB" w:rsidP="004039CB">
      <w:pPr>
        <w:ind w:left="1080"/>
        <w:jc w:val="center"/>
        <w:rPr>
          <w:rFonts w:ascii="Times New Roman" w:hAnsi="Times New Roman" w:cs="Times New Roman"/>
          <w:b/>
          <w:sz w:val="20"/>
          <w:szCs w:val="20"/>
        </w:rPr>
      </w:pPr>
      <w:r w:rsidRPr="004039CB">
        <w:rPr>
          <w:rFonts w:ascii="Times New Roman" w:hAnsi="Times New Roman" w:cs="Times New Roman"/>
          <w:b/>
          <w:sz w:val="20"/>
          <w:szCs w:val="20"/>
        </w:rPr>
        <w:t>Fig -2 Cluster Plot</w:t>
      </w:r>
    </w:p>
    <w:p w:rsidR="00AE444B" w:rsidRDefault="003B1C7E" w:rsidP="00AE444B">
      <w:pPr>
        <w:pStyle w:val="ListParagraph"/>
        <w:ind w:left="1080"/>
        <w:jc w:val="both"/>
        <w:rPr>
          <w:rFonts w:ascii="Times New Roman" w:hAnsi="Times New Roman" w:cs="Times New Roman"/>
          <w:b/>
          <w:sz w:val="24"/>
        </w:rPr>
      </w:pPr>
      <w:r>
        <w:rPr>
          <w:rFonts w:ascii="Times New Roman" w:hAnsi="Times New Roman" w:cs="Times New Roman"/>
          <w:b/>
          <w:sz w:val="24"/>
        </w:rPr>
        <w:t xml:space="preserve">Gaussian </w:t>
      </w:r>
      <w:r w:rsidR="00AE444B">
        <w:rPr>
          <w:rFonts w:ascii="Times New Roman" w:hAnsi="Times New Roman" w:cs="Times New Roman"/>
          <w:b/>
          <w:sz w:val="24"/>
        </w:rPr>
        <w:t>Naïve Bayes</w:t>
      </w:r>
      <w:r>
        <w:rPr>
          <w:rFonts w:ascii="Times New Roman" w:hAnsi="Times New Roman" w:cs="Times New Roman"/>
          <w:b/>
          <w:sz w:val="24"/>
        </w:rPr>
        <w:t xml:space="preserve"> Classifier</w:t>
      </w:r>
    </w:p>
    <w:p w:rsidR="00AE444B" w:rsidRDefault="00AE444B" w:rsidP="00AE444B">
      <w:pPr>
        <w:pStyle w:val="ListParagraph"/>
        <w:ind w:left="1080"/>
        <w:jc w:val="both"/>
        <w:rPr>
          <w:rFonts w:ascii="Times New Roman" w:hAnsi="Times New Roman" w:cs="Times New Roman"/>
          <w:b/>
          <w:sz w:val="24"/>
        </w:rPr>
      </w:pPr>
    </w:p>
    <w:p w:rsidR="00AE444B" w:rsidRDefault="00AE444B" w:rsidP="003B1C7E">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790527" cy="21911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m Naive Gaussian.png"/>
                    <pic:cNvPicPr/>
                  </pic:nvPicPr>
                  <pic:blipFill>
                    <a:blip r:embed="rId14">
                      <a:extLst>
                        <a:ext uri="{28A0092B-C50C-407E-A947-70E740481C1C}">
                          <a14:useLocalDpi xmlns:a14="http://schemas.microsoft.com/office/drawing/2010/main" val="0"/>
                        </a:ext>
                      </a:extLst>
                    </a:blip>
                    <a:stretch>
                      <a:fillRect/>
                    </a:stretch>
                  </pic:blipFill>
                  <pic:spPr>
                    <a:xfrm>
                      <a:off x="0" y="0"/>
                      <a:ext cx="2828586" cy="2221049"/>
                    </a:xfrm>
                    <a:prstGeom prst="rect">
                      <a:avLst/>
                    </a:prstGeom>
                  </pic:spPr>
                </pic:pic>
              </a:graphicData>
            </a:graphic>
          </wp:inline>
        </w:drawing>
      </w:r>
    </w:p>
    <w:p w:rsidR="004039CB" w:rsidRPr="004039CB" w:rsidRDefault="004039CB" w:rsidP="003B1C7E">
      <w:pPr>
        <w:pStyle w:val="ListParagraph"/>
        <w:ind w:left="1080"/>
        <w:jc w:val="center"/>
        <w:rPr>
          <w:rFonts w:ascii="Times New Roman" w:hAnsi="Times New Roman" w:cs="Times New Roman"/>
          <w:b/>
          <w:sz w:val="20"/>
          <w:szCs w:val="20"/>
        </w:rPr>
      </w:pPr>
      <w:r w:rsidRPr="004039CB">
        <w:rPr>
          <w:rFonts w:ascii="Times New Roman" w:hAnsi="Times New Roman" w:cs="Times New Roman"/>
          <w:b/>
          <w:sz w:val="20"/>
          <w:szCs w:val="20"/>
        </w:rPr>
        <w:t xml:space="preserve">Fig -3 </w:t>
      </w:r>
      <w:r>
        <w:rPr>
          <w:rFonts w:ascii="Times New Roman" w:hAnsi="Times New Roman" w:cs="Times New Roman"/>
          <w:b/>
          <w:sz w:val="20"/>
          <w:szCs w:val="20"/>
        </w:rPr>
        <w:t xml:space="preserve">Confusion Matrix </w:t>
      </w:r>
      <w:r w:rsidR="00AC1C2A">
        <w:rPr>
          <w:rFonts w:ascii="Times New Roman" w:hAnsi="Times New Roman" w:cs="Times New Roman"/>
          <w:b/>
          <w:sz w:val="20"/>
          <w:szCs w:val="20"/>
        </w:rPr>
        <w:t>for</w:t>
      </w:r>
      <w:r>
        <w:rPr>
          <w:rFonts w:ascii="Times New Roman" w:hAnsi="Times New Roman" w:cs="Times New Roman"/>
          <w:b/>
          <w:sz w:val="20"/>
          <w:szCs w:val="20"/>
        </w:rPr>
        <w:t xml:space="preserve"> Gaussian Naïve Bayes</w:t>
      </w:r>
    </w:p>
    <w:p w:rsidR="009B45BE" w:rsidRDefault="009B45BE" w:rsidP="003B1C7E">
      <w:pPr>
        <w:jc w:val="center"/>
        <w:rPr>
          <w:rFonts w:ascii="Times New Roman" w:hAnsi="Times New Roman" w:cs="Times New Roman"/>
          <w:color w:val="0563C1" w:themeColor="hyperlink"/>
          <w:sz w:val="20"/>
          <w:szCs w:val="20"/>
          <w:u w:val="single"/>
        </w:rPr>
      </w:pPr>
      <w:r>
        <w:rPr>
          <w:rFonts w:ascii="Times New Roman" w:hAnsi="Times New Roman" w:cs="Times New Roman"/>
          <w:color w:val="0563C1" w:themeColor="hyperlink"/>
          <w:sz w:val="20"/>
          <w:szCs w:val="20"/>
          <w:u w:val="single"/>
        </w:rPr>
        <w:br w:type="page"/>
      </w:r>
      <w:r w:rsidR="00AE444B">
        <w:rPr>
          <w:rFonts w:ascii="Times New Roman" w:hAnsi="Times New Roman" w:cs="Times New Roman"/>
          <w:noProof/>
          <w:color w:val="0563C1" w:themeColor="hyperlink"/>
          <w:sz w:val="20"/>
          <w:szCs w:val="20"/>
          <w:u w:val="single"/>
        </w:rPr>
        <w:lastRenderedPageBreak/>
        <w:drawing>
          <wp:inline distT="0" distB="0" distL="0" distR="0">
            <wp:extent cx="2977764" cy="21792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oc Naive Gaussian.png"/>
                    <pic:cNvPicPr/>
                  </pic:nvPicPr>
                  <pic:blipFill>
                    <a:blip r:embed="rId15">
                      <a:extLst>
                        <a:ext uri="{28A0092B-C50C-407E-A947-70E740481C1C}">
                          <a14:useLocalDpi xmlns:a14="http://schemas.microsoft.com/office/drawing/2010/main" val="0"/>
                        </a:ext>
                      </a:extLst>
                    </a:blip>
                    <a:stretch>
                      <a:fillRect/>
                    </a:stretch>
                  </pic:blipFill>
                  <pic:spPr>
                    <a:xfrm>
                      <a:off x="0" y="0"/>
                      <a:ext cx="3000150" cy="2195679"/>
                    </a:xfrm>
                    <a:prstGeom prst="rect">
                      <a:avLst/>
                    </a:prstGeom>
                  </pic:spPr>
                </pic:pic>
              </a:graphicData>
            </a:graphic>
          </wp:inline>
        </w:drawing>
      </w:r>
    </w:p>
    <w:p w:rsidR="00AE444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-4 ROC Curve for Gaussian Naïve Bayes</w:t>
      </w:r>
    </w:p>
    <w:p w:rsidR="00AE444B" w:rsidRDefault="00AE444B" w:rsidP="003B1C7E">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056890" cy="205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C Naive Gaussian.png"/>
                    <pic:cNvPicPr/>
                  </pic:nvPicPr>
                  <pic:blipFill>
                    <a:blip r:embed="rId16">
                      <a:extLst>
                        <a:ext uri="{28A0092B-C50C-407E-A947-70E740481C1C}">
                          <a14:useLocalDpi xmlns:a14="http://schemas.microsoft.com/office/drawing/2010/main" val="0"/>
                        </a:ext>
                      </a:extLst>
                    </a:blip>
                    <a:stretch>
                      <a:fillRect/>
                    </a:stretch>
                  </pic:blipFill>
                  <pic:spPr>
                    <a:xfrm>
                      <a:off x="0" y="0"/>
                      <a:ext cx="3065538" cy="2063220"/>
                    </a:xfrm>
                    <a:prstGeom prst="rect">
                      <a:avLst/>
                    </a:prstGeom>
                  </pic:spPr>
                </pic:pic>
              </a:graphicData>
            </a:graphic>
          </wp:inline>
        </w:drawing>
      </w:r>
    </w:p>
    <w:p w:rsidR="003B1C7E" w:rsidRDefault="004039CB" w:rsidP="003B1C7E">
      <w:pPr>
        <w:jc w:val="center"/>
        <w:rPr>
          <w:rFonts w:ascii="Times New Roman" w:hAnsi="Times New Roman" w:cs="Times New Roman"/>
          <w:color w:val="0563C1" w:themeColor="hyperlink"/>
          <w:sz w:val="20"/>
          <w:szCs w:val="20"/>
          <w:u w:val="single"/>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-5 Learning Curve for Gaussian Naïve Bayes</w:t>
      </w: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Multinomial Naïve Bayes Classifier</w:t>
      </w: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953910" cy="26477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m Naive Multinomial.png"/>
                    <pic:cNvPicPr/>
                  </pic:nvPicPr>
                  <pic:blipFill>
                    <a:blip r:embed="rId14">
                      <a:extLst>
                        <a:ext uri="{28A0092B-C50C-407E-A947-70E740481C1C}">
                          <a14:useLocalDpi xmlns:a14="http://schemas.microsoft.com/office/drawing/2010/main" val="0"/>
                        </a:ext>
                      </a:extLst>
                    </a:blip>
                    <a:stretch>
                      <a:fillRect/>
                    </a:stretch>
                  </pic:blipFill>
                  <pic:spPr>
                    <a:xfrm>
                      <a:off x="0" y="0"/>
                      <a:ext cx="2971424" cy="2663412"/>
                    </a:xfrm>
                    <a:prstGeom prst="rect">
                      <a:avLst/>
                    </a:prstGeom>
                  </pic:spPr>
                </pic:pic>
              </a:graphicData>
            </a:graphic>
          </wp:inline>
        </w:drawing>
      </w:r>
    </w:p>
    <w:p w:rsidR="004039CB" w:rsidRPr="004039CB" w:rsidRDefault="004039CB" w:rsidP="004039CB">
      <w:pPr>
        <w:pStyle w:val="ListParagraph"/>
        <w:ind w:left="1080"/>
        <w:jc w:val="center"/>
        <w:rPr>
          <w:rFonts w:ascii="Times New Roman" w:hAnsi="Times New Roman" w:cs="Times New Roman"/>
          <w:b/>
          <w:sz w:val="20"/>
          <w:szCs w:val="20"/>
        </w:rPr>
      </w:pPr>
      <w:r w:rsidRPr="004039CB">
        <w:rPr>
          <w:rFonts w:ascii="Times New Roman" w:hAnsi="Times New Roman" w:cs="Times New Roman"/>
          <w:b/>
          <w:sz w:val="20"/>
          <w:szCs w:val="20"/>
        </w:rPr>
        <w:t>Fig -</w:t>
      </w:r>
      <w:r>
        <w:rPr>
          <w:rFonts w:ascii="Times New Roman" w:hAnsi="Times New Roman" w:cs="Times New Roman"/>
          <w:b/>
          <w:sz w:val="20"/>
          <w:szCs w:val="20"/>
        </w:rPr>
        <w:t>6</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Multinomial Naïve Bayes</w:t>
      </w:r>
    </w:p>
    <w:p w:rsidR="004039CB" w:rsidRDefault="004039CB" w:rsidP="005824E2">
      <w:pPr>
        <w:pStyle w:val="ListParagraph"/>
        <w:ind w:left="1080"/>
        <w:jc w:val="center"/>
        <w:rPr>
          <w:rFonts w:ascii="Times New Roman" w:hAnsi="Times New Roman" w:cs="Times New Roman"/>
          <w:b/>
          <w:sz w:val="24"/>
        </w:rPr>
      </w:pPr>
    </w:p>
    <w:p w:rsidR="005824E2" w:rsidRDefault="005824E2" w:rsidP="004039CB">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433376" cy="180097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oc Naive Multinomial.png"/>
                    <pic:cNvPicPr/>
                  </pic:nvPicPr>
                  <pic:blipFill>
                    <a:blip r:embed="rId17">
                      <a:extLst>
                        <a:ext uri="{28A0092B-C50C-407E-A947-70E740481C1C}">
                          <a14:useLocalDpi xmlns:a14="http://schemas.microsoft.com/office/drawing/2010/main" val="0"/>
                        </a:ext>
                      </a:extLst>
                    </a:blip>
                    <a:stretch>
                      <a:fillRect/>
                    </a:stretch>
                  </pic:blipFill>
                  <pic:spPr>
                    <a:xfrm>
                      <a:off x="0" y="0"/>
                      <a:ext cx="3478217" cy="1824491"/>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-7 ROC Curve for Multinomial Naïve Bayes</w:t>
      </w:r>
    </w:p>
    <w:p w:rsidR="005824E2" w:rsidRDefault="005824E2" w:rsidP="004039CB">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056255"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C Naive Multinomial.png"/>
                    <pic:cNvPicPr/>
                  </pic:nvPicPr>
                  <pic:blipFill>
                    <a:blip r:embed="rId18">
                      <a:extLst>
                        <a:ext uri="{28A0092B-C50C-407E-A947-70E740481C1C}">
                          <a14:useLocalDpi xmlns:a14="http://schemas.microsoft.com/office/drawing/2010/main" val="0"/>
                        </a:ext>
                      </a:extLst>
                    </a:blip>
                    <a:stretch>
                      <a:fillRect/>
                    </a:stretch>
                  </pic:blipFill>
                  <pic:spPr>
                    <a:xfrm>
                      <a:off x="0" y="0"/>
                      <a:ext cx="3086726" cy="2145252"/>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-8 ROC Curve for Multinomial Naïve Bayes</w:t>
      </w: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Stochastic Gradient Descent</w:t>
      </w:r>
      <w:r w:rsidR="004039CB">
        <w:rPr>
          <w:rFonts w:ascii="Times New Roman" w:hAnsi="Times New Roman" w:cs="Times New Roman"/>
          <w:b/>
          <w:sz w:val="24"/>
        </w:rPr>
        <w:t xml:space="preserve"> </w:t>
      </w:r>
      <w:r>
        <w:rPr>
          <w:rFonts w:ascii="Times New Roman" w:hAnsi="Times New Roman" w:cs="Times New Roman"/>
          <w:b/>
          <w:sz w:val="24"/>
        </w:rPr>
        <w:t>(SGD) Classifier</w:t>
      </w:r>
    </w:p>
    <w:p w:rsidR="005824E2" w:rsidRDefault="005824E2" w:rsidP="005824E2">
      <w:pPr>
        <w:pStyle w:val="ListParagraph"/>
        <w:ind w:left="1080"/>
        <w:jc w:val="both"/>
        <w:rPr>
          <w:rFonts w:ascii="Times New Roman" w:hAnsi="Times New Roman" w:cs="Times New Roman"/>
          <w:b/>
          <w:sz w:val="24"/>
        </w:rPr>
      </w:pP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2786380" cy="2266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m sgd.png"/>
                    <pic:cNvPicPr/>
                  </pic:nvPicPr>
                  <pic:blipFill>
                    <a:blip r:embed="rId19">
                      <a:extLst>
                        <a:ext uri="{28A0092B-C50C-407E-A947-70E740481C1C}">
                          <a14:useLocalDpi xmlns:a14="http://schemas.microsoft.com/office/drawing/2010/main" val="0"/>
                        </a:ext>
                      </a:extLst>
                    </a:blip>
                    <a:stretch>
                      <a:fillRect/>
                    </a:stretch>
                  </pic:blipFill>
                  <pic:spPr>
                    <a:xfrm>
                      <a:off x="0" y="0"/>
                      <a:ext cx="2812597" cy="2288280"/>
                    </a:xfrm>
                    <a:prstGeom prst="rect">
                      <a:avLst/>
                    </a:prstGeom>
                  </pic:spPr>
                </pic:pic>
              </a:graphicData>
            </a:graphic>
          </wp:inline>
        </w:drawing>
      </w:r>
    </w:p>
    <w:p w:rsidR="004039CB" w:rsidRPr="004039CB" w:rsidRDefault="004039CB" w:rsidP="004039CB">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-9</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SGD</w:t>
      </w:r>
    </w:p>
    <w:p w:rsidR="005824E2" w:rsidRDefault="00FE0A67" w:rsidP="005824E2">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lastRenderedPageBreak/>
        <w:drawing>
          <wp:inline distT="0" distB="0" distL="0" distR="0">
            <wp:extent cx="3021004" cy="1880483"/>
            <wp:effectExtent l="0" t="0" r="8255"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1 sgd.png"/>
                    <pic:cNvPicPr/>
                  </pic:nvPicPr>
                  <pic:blipFill>
                    <a:blip r:embed="rId20">
                      <a:extLst>
                        <a:ext uri="{28A0092B-C50C-407E-A947-70E740481C1C}">
                          <a14:useLocalDpi xmlns:a14="http://schemas.microsoft.com/office/drawing/2010/main" val="0"/>
                        </a:ext>
                      </a:extLst>
                    </a:blip>
                    <a:stretch>
                      <a:fillRect/>
                    </a:stretch>
                  </pic:blipFill>
                  <pic:spPr>
                    <a:xfrm>
                      <a:off x="0" y="0"/>
                      <a:ext cx="3050961" cy="1899130"/>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-10 F1 score Graph for SGD</w:t>
      </w:r>
    </w:p>
    <w:p w:rsidR="005824E2" w:rsidRDefault="005824E2" w:rsidP="005824E2">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457964" cy="2336579"/>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C sgd.png"/>
                    <pic:cNvPicPr/>
                  </pic:nvPicPr>
                  <pic:blipFill>
                    <a:blip r:embed="rId21">
                      <a:extLst>
                        <a:ext uri="{28A0092B-C50C-407E-A947-70E740481C1C}">
                          <a14:useLocalDpi xmlns:a14="http://schemas.microsoft.com/office/drawing/2010/main" val="0"/>
                        </a:ext>
                      </a:extLst>
                    </a:blip>
                    <a:stretch>
                      <a:fillRect/>
                    </a:stretch>
                  </pic:blipFill>
                  <pic:spPr>
                    <a:xfrm>
                      <a:off x="0" y="0"/>
                      <a:ext cx="3457964" cy="2336579"/>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-11 Learning Curve for SGD</w:t>
      </w:r>
    </w:p>
    <w:p w:rsidR="00F021B9" w:rsidRDefault="00F021B9" w:rsidP="005824E2">
      <w:pPr>
        <w:pStyle w:val="ListParagraph"/>
        <w:ind w:left="1080"/>
        <w:jc w:val="both"/>
        <w:rPr>
          <w:rFonts w:ascii="Times New Roman" w:hAnsi="Times New Roman" w:cs="Times New Roman"/>
          <w:b/>
          <w:sz w:val="24"/>
        </w:rPr>
      </w:pPr>
    </w:p>
    <w:p w:rsidR="005824E2" w:rsidRDefault="005824E2" w:rsidP="005824E2">
      <w:pPr>
        <w:pStyle w:val="ListParagraph"/>
        <w:ind w:left="1080"/>
        <w:jc w:val="both"/>
        <w:rPr>
          <w:rFonts w:ascii="Times New Roman" w:hAnsi="Times New Roman" w:cs="Times New Roman"/>
          <w:b/>
          <w:sz w:val="24"/>
        </w:rPr>
      </w:pPr>
      <w:r>
        <w:rPr>
          <w:rFonts w:ascii="Times New Roman" w:hAnsi="Times New Roman" w:cs="Times New Roman"/>
          <w:b/>
          <w:sz w:val="24"/>
        </w:rPr>
        <w:t>Random Forest Classifier</w:t>
      </w:r>
    </w:p>
    <w:p w:rsidR="005824E2" w:rsidRDefault="005824E2" w:rsidP="005824E2">
      <w:pPr>
        <w:pStyle w:val="ListParagraph"/>
        <w:ind w:left="1080"/>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3017447" cy="24288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m RF.png"/>
                    <pic:cNvPicPr/>
                  </pic:nvPicPr>
                  <pic:blipFill>
                    <a:blip r:embed="rId22">
                      <a:extLst>
                        <a:ext uri="{28A0092B-C50C-407E-A947-70E740481C1C}">
                          <a14:useLocalDpi xmlns:a14="http://schemas.microsoft.com/office/drawing/2010/main" val="0"/>
                        </a:ext>
                      </a:extLst>
                    </a:blip>
                    <a:stretch>
                      <a:fillRect/>
                    </a:stretch>
                  </pic:blipFill>
                  <pic:spPr>
                    <a:xfrm>
                      <a:off x="0" y="0"/>
                      <a:ext cx="3036859" cy="2444500"/>
                    </a:xfrm>
                    <a:prstGeom prst="rect">
                      <a:avLst/>
                    </a:prstGeom>
                  </pic:spPr>
                </pic:pic>
              </a:graphicData>
            </a:graphic>
          </wp:inline>
        </w:drawing>
      </w:r>
    </w:p>
    <w:p w:rsidR="005824E2" w:rsidRPr="004039CB" w:rsidRDefault="004039CB" w:rsidP="004039CB">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-12</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Random Forest</w:t>
      </w:r>
    </w:p>
    <w:p w:rsidR="005824E2" w:rsidRDefault="00B01BC0" w:rsidP="00B01BC0">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lastRenderedPageBreak/>
        <w:drawing>
          <wp:inline distT="0" distB="0" distL="0" distR="0" wp14:anchorId="40DD3291" wp14:editId="00E9CA35">
            <wp:extent cx="3366493" cy="20256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oc sgd.png"/>
                    <pic:cNvPicPr/>
                  </pic:nvPicPr>
                  <pic:blipFill>
                    <a:blip r:embed="rId23">
                      <a:extLst>
                        <a:ext uri="{28A0092B-C50C-407E-A947-70E740481C1C}">
                          <a14:useLocalDpi xmlns:a14="http://schemas.microsoft.com/office/drawing/2010/main" val="0"/>
                        </a:ext>
                      </a:extLst>
                    </a:blip>
                    <a:stretch>
                      <a:fillRect/>
                    </a:stretch>
                  </pic:blipFill>
                  <pic:spPr>
                    <a:xfrm>
                      <a:off x="0" y="0"/>
                      <a:ext cx="3414703" cy="2054658"/>
                    </a:xfrm>
                    <a:prstGeom prst="rect">
                      <a:avLst/>
                    </a:prstGeom>
                  </pic:spPr>
                </pic:pic>
              </a:graphicData>
            </a:graphic>
          </wp:inline>
        </w:drawing>
      </w:r>
    </w:p>
    <w:p w:rsidR="00B01BC0"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-13 ROC Curve for Random Forest</w:t>
      </w:r>
    </w:p>
    <w:p w:rsidR="00B01BC0" w:rsidRDefault="00B01BC0" w:rsidP="00B01BC0">
      <w:pPr>
        <w:jc w:val="center"/>
        <w:rPr>
          <w:rFonts w:ascii="Times New Roman" w:hAnsi="Times New Roman" w:cs="Times New Roman"/>
          <w:color w:val="0563C1" w:themeColor="hyperlink"/>
          <w:sz w:val="20"/>
          <w:szCs w:val="20"/>
          <w:u w:val="single"/>
        </w:rPr>
      </w:pPr>
      <w:r>
        <w:rPr>
          <w:rFonts w:ascii="Times New Roman" w:hAnsi="Times New Roman" w:cs="Times New Roman"/>
          <w:noProof/>
          <w:color w:val="0563C1" w:themeColor="hyperlink"/>
          <w:sz w:val="20"/>
          <w:szCs w:val="20"/>
          <w:u w:val="single"/>
        </w:rPr>
        <w:drawing>
          <wp:inline distT="0" distB="0" distL="0" distR="0">
            <wp:extent cx="3267242" cy="2095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C RF.png"/>
                    <pic:cNvPicPr/>
                  </pic:nvPicPr>
                  <pic:blipFill>
                    <a:blip r:embed="rId24">
                      <a:extLst>
                        <a:ext uri="{28A0092B-C50C-407E-A947-70E740481C1C}">
                          <a14:useLocalDpi xmlns:a14="http://schemas.microsoft.com/office/drawing/2010/main" val="0"/>
                        </a:ext>
                      </a:extLst>
                    </a:blip>
                    <a:stretch>
                      <a:fillRect/>
                    </a:stretch>
                  </pic:blipFill>
                  <pic:spPr>
                    <a:xfrm>
                      <a:off x="0" y="0"/>
                      <a:ext cx="3291734" cy="2111209"/>
                    </a:xfrm>
                    <a:prstGeom prst="rect">
                      <a:avLst/>
                    </a:prstGeom>
                  </pic:spPr>
                </pic:pic>
              </a:graphicData>
            </a:graphic>
          </wp:inline>
        </w:drawing>
      </w:r>
    </w:p>
    <w:p w:rsidR="004039CB" w:rsidRPr="004039CB" w:rsidRDefault="004039CB" w:rsidP="004039CB">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-14 Learning Curve for Random Forest</w:t>
      </w:r>
    </w:p>
    <w:p w:rsidR="00A25982" w:rsidRDefault="00A25982" w:rsidP="00A25982">
      <w:pPr>
        <w:pStyle w:val="ListParagraph"/>
        <w:ind w:left="1080"/>
        <w:jc w:val="both"/>
        <w:rPr>
          <w:rFonts w:ascii="Times New Roman" w:hAnsi="Times New Roman" w:cs="Times New Roman"/>
          <w:b/>
          <w:sz w:val="24"/>
        </w:rPr>
      </w:pPr>
      <w:r>
        <w:rPr>
          <w:rFonts w:ascii="Times New Roman" w:hAnsi="Times New Roman" w:cs="Times New Roman"/>
          <w:b/>
          <w:sz w:val="24"/>
        </w:rPr>
        <w:t>Multi-Layer Perceptron</w:t>
      </w:r>
      <w:r w:rsidR="00EF4528">
        <w:rPr>
          <w:rFonts w:ascii="Times New Roman" w:hAnsi="Times New Roman" w:cs="Times New Roman"/>
          <w:b/>
          <w:sz w:val="24"/>
        </w:rPr>
        <w:t xml:space="preserve"> </w:t>
      </w:r>
      <w:r>
        <w:rPr>
          <w:rFonts w:ascii="Times New Roman" w:hAnsi="Times New Roman" w:cs="Times New Roman"/>
          <w:b/>
          <w:sz w:val="24"/>
        </w:rPr>
        <w:t>(MLP)</w:t>
      </w:r>
    </w:p>
    <w:p w:rsidR="00955B18" w:rsidRDefault="00955B18" w:rsidP="00A25982">
      <w:pPr>
        <w:pStyle w:val="ListParagraph"/>
        <w:ind w:left="1080"/>
        <w:jc w:val="both"/>
        <w:rPr>
          <w:rFonts w:ascii="Times New Roman" w:hAnsi="Times New Roman" w:cs="Times New Roman"/>
          <w:b/>
          <w:sz w:val="24"/>
        </w:rPr>
      </w:pPr>
    </w:p>
    <w:p w:rsidR="00A70FDA"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2406650" cy="2143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fusion_mlp.png"/>
                    <pic:cNvPicPr/>
                  </pic:nvPicPr>
                  <pic:blipFill>
                    <a:blip r:embed="rId25">
                      <a:extLst>
                        <a:ext uri="{28A0092B-C50C-407E-A947-70E740481C1C}">
                          <a14:useLocalDpi xmlns:a14="http://schemas.microsoft.com/office/drawing/2010/main" val="0"/>
                        </a:ext>
                      </a:extLst>
                    </a:blip>
                    <a:stretch>
                      <a:fillRect/>
                    </a:stretch>
                  </pic:blipFill>
                  <pic:spPr>
                    <a:xfrm>
                      <a:off x="0" y="0"/>
                      <a:ext cx="2413450" cy="2149180"/>
                    </a:xfrm>
                    <a:prstGeom prst="rect">
                      <a:avLst/>
                    </a:prstGeom>
                  </pic:spPr>
                </pic:pic>
              </a:graphicData>
            </a:graphic>
          </wp:inline>
        </w:drawing>
      </w:r>
    </w:p>
    <w:p w:rsidR="00EF4528" w:rsidRPr="00EF4528" w:rsidRDefault="00EF4528" w:rsidP="00EF4528">
      <w:pPr>
        <w:pStyle w:val="ListParagraph"/>
        <w:ind w:left="1080"/>
        <w:jc w:val="center"/>
        <w:rPr>
          <w:rFonts w:ascii="Times New Roman" w:hAnsi="Times New Roman" w:cs="Times New Roman"/>
          <w:b/>
          <w:sz w:val="20"/>
          <w:szCs w:val="20"/>
        </w:rPr>
      </w:pPr>
      <w:r>
        <w:rPr>
          <w:rFonts w:ascii="Times New Roman" w:hAnsi="Times New Roman" w:cs="Times New Roman"/>
          <w:b/>
          <w:sz w:val="20"/>
          <w:szCs w:val="20"/>
        </w:rPr>
        <w:t>Fig -15</w:t>
      </w:r>
      <w:r w:rsidRPr="004039CB">
        <w:rPr>
          <w:rFonts w:ascii="Times New Roman" w:hAnsi="Times New Roman" w:cs="Times New Roman"/>
          <w:b/>
          <w:sz w:val="20"/>
          <w:szCs w:val="20"/>
        </w:rPr>
        <w:t xml:space="preserve"> </w:t>
      </w:r>
      <w:r>
        <w:rPr>
          <w:rFonts w:ascii="Times New Roman" w:hAnsi="Times New Roman" w:cs="Times New Roman"/>
          <w:b/>
          <w:sz w:val="20"/>
          <w:szCs w:val="20"/>
        </w:rPr>
        <w:t>Confusion Matrix for Multilayer Perceptron</w:t>
      </w:r>
    </w:p>
    <w:p w:rsidR="00955B18"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lastRenderedPageBreak/>
        <w:drawing>
          <wp:inline distT="0" distB="0" distL="0" distR="0">
            <wp:extent cx="3420763" cy="2162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_mlp.png"/>
                    <pic:cNvPicPr/>
                  </pic:nvPicPr>
                  <pic:blipFill>
                    <a:blip r:embed="rId26">
                      <a:extLst>
                        <a:ext uri="{28A0092B-C50C-407E-A947-70E740481C1C}">
                          <a14:useLocalDpi xmlns:a14="http://schemas.microsoft.com/office/drawing/2010/main" val="0"/>
                        </a:ext>
                      </a:extLst>
                    </a:blip>
                    <a:stretch>
                      <a:fillRect/>
                    </a:stretch>
                  </pic:blipFill>
                  <pic:spPr>
                    <a:xfrm>
                      <a:off x="0" y="0"/>
                      <a:ext cx="3447599" cy="2179137"/>
                    </a:xfrm>
                    <a:prstGeom prst="rect">
                      <a:avLst/>
                    </a:prstGeom>
                  </pic:spPr>
                </pic:pic>
              </a:graphicData>
            </a:graphic>
          </wp:inline>
        </w:drawing>
      </w:r>
    </w:p>
    <w:p w:rsidR="00955B18" w:rsidRPr="00EF4528" w:rsidRDefault="00EF4528" w:rsidP="00EF4528">
      <w:pPr>
        <w:jc w:val="center"/>
        <w:rPr>
          <w:rFonts w:ascii="Times New Roman" w:hAnsi="Times New Roman" w:cs="Times New Roman"/>
          <w:b/>
          <w:sz w:val="20"/>
          <w:szCs w:val="20"/>
        </w:rPr>
      </w:pPr>
      <w:r w:rsidRPr="004039CB">
        <w:rPr>
          <w:rFonts w:ascii="Times New Roman" w:hAnsi="Times New Roman" w:cs="Times New Roman"/>
          <w:b/>
          <w:sz w:val="20"/>
          <w:szCs w:val="20"/>
        </w:rPr>
        <w:t>Fig</w:t>
      </w:r>
      <w:r>
        <w:rPr>
          <w:rFonts w:ascii="Times New Roman" w:hAnsi="Times New Roman" w:cs="Times New Roman"/>
          <w:b/>
          <w:sz w:val="20"/>
          <w:szCs w:val="20"/>
        </w:rPr>
        <w:t xml:space="preserve"> -16 ROC Curve for Multilayer Perceptron</w:t>
      </w:r>
    </w:p>
    <w:p w:rsidR="00955B18" w:rsidRDefault="00955B18" w:rsidP="00955B18">
      <w:pPr>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extent cx="3392170" cy="2169598"/>
            <wp:effectExtent l="0" t="0" r="0" b="254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arning_mlp.png"/>
                    <pic:cNvPicPr/>
                  </pic:nvPicPr>
                  <pic:blipFill>
                    <a:blip r:embed="rId27">
                      <a:extLst>
                        <a:ext uri="{28A0092B-C50C-407E-A947-70E740481C1C}">
                          <a14:useLocalDpi xmlns:a14="http://schemas.microsoft.com/office/drawing/2010/main" val="0"/>
                        </a:ext>
                      </a:extLst>
                    </a:blip>
                    <a:stretch>
                      <a:fillRect/>
                    </a:stretch>
                  </pic:blipFill>
                  <pic:spPr>
                    <a:xfrm>
                      <a:off x="0" y="0"/>
                      <a:ext cx="3423104" cy="2189383"/>
                    </a:xfrm>
                    <a:prstGeom prst="rect">
                      <a:avLst/>
                    </a:prstGeom>
                  </pic:spPr>
                </pic:pic>
              </a:graphicData>
            </a:graphic>
          </wp:inline>
        </w:drawing>
      </w:r>
    </w:p>
    <w:p w:rsidR="00EF4528" w:rsidRPr="00EF4528" w:rsidRDefault="00EF4528" w:rsidP="00EF4528">
      <w:pPr>
        <w:jc w:val="center"/>
        <w:rPr>
          <w:rFonts w:ascii="Times New Roman" w:hAnsi="Times New Roman" w:cs="Times New Roman"/>
          <w:b/>
          <w:sz w:val="20"/>
          <w:szCs w:val="20"/>
        </w:rPr>
      </w:pPr>
      <w:r w:rsidRPr="004039CB">
        <w:rPr>
          <w:rFonts w:ascii="Times New Roman" w:hAnsi="Times New Roman" w:cs="Times New Roman"/>
          <w:b/>
          <w:sz w:val="20"/>
          <w:szCs w:val="20"/>
        </w:rPr>
        <w:t>Fig</w:t>
      </w:r>
      <w:r w:rsidR="00B3417E">
        <w:rPr>
          <w:rFonts w:ascii="Times New Roman" w:hAnsi="Times New Roman" w:cs="Times New Roman"/>
          <w:b/>
          <w:sz w:val="20"/>
          <w:szCs w:val="20"/>
        </w:rPr>
        <w:t xml:space="preserve"> -17</w:t>
      </w:r>
      <w:r>
        <w:rPr>
          <w:rFonts w:ascii="Times New Roman" w:hAnsi="Times New Roman" w:cs="Times New Roman"/>
          <w:b/>
          <w:sz w:val="20"/>
          <w:szCs w:val="20"/>
        </w:rPr>
        <w:t xml:space="preserve"> Learning Curve for Multilayer Perceptron</w:t>
      </w:r>
    </w:p>
    <w:p w:rsidR="00B3417E" w:rsidRDefault="00B3417E">
      <w:pPr>
        <w:rPr>
          <w:rFonts w:ascii="Times New Roman" w:eastAsia="Times New Roman" w:hAnsi="Times New Roman" w:cs="Times New Roman"/>
          <w:b/>
          <w:color w:val="000000"/>
          <w:sz w:val="32"/>
        </w:rPr>
      </w:pPr>
      <w:r>
        <w:rPr>
          <w:rFonts w:ascii="Times New Roman" w:eastAsia="Times New Roman" w:hAnsi="Times New Roman" w:cs="Times New Roman"/>
          <w:b/>
          <w:color w:val="000000"/>
          <w:sz w:val="32"/>
        </w:rPr>
        <w:br w:type="page"/>
      </w:r>
    </w:p>
    <w:p w:rsidR="000E500C" w:rsidRPr="00B3417E" w:rsidRDefault="00314B01" w:rsidP="000E500C">
      <w:pPr>
        <w:rPr>
          <w:rFonts w:ascii="Times New Roman" w:eastAsia="Times New Roman" w:hAnsi="Times New Roman" w:cs="Times New Roman"/>
          <w:b/>
          <w:color w:val="000000"/>
          <w:sz w:val="24"/>
          <w:szCs w:val="24"/>
        </w:rPr>
      </w:pPr>
      <w:r w:rsidRPr="00B3417E">
        <w:rPr>
          <w:rFonts w:ascii="Times New Roman" w:eastAsia="Times New Roman" w:hAnsi="Times New Roman" w:cs="Times New Roman"/>
          <w:b/>
          <w:color w:val="000000"/>
          <w:sz w:val="24"/>
          <w:szCs w:val="24"/>
        </w:rPr>
        <w:lastRenderedPageBreak/>
        <w:t>S</w:t>
      </w:r>
      <w:r w:rsidR="00226D29" w:rsidRPr="00B3417E">
        <w:rPr>
          <w:rFonts w:ascii="Times New Roman" w:eastAsia="Times New Roman" w:hAnsi="Times New Roman" w:cs="Times New Roman"/>
          <w:b/>
          <w:color w:val="000000"/>
          <w:sz w:val="24"/>
          <w:szCs w:val="24"/>
        </w:rPr>
        <w:t>ome</w:t>
      </w:r>
      <w:r w:rsidRPr="00B3417E">
        <w:rPr>
          <w:rFonts w:ascii="Times New Roman" w:eastAsia="Times New Roman" w:hAnsi="Times New Roman" w:cs="Times New Roman"/>
          <w:b/>
          <w:color w:val="000000"/>
          <w:sz w:val="24"/>
          <w:szCs w:val="24"/>
        </w:rPr>
        <w:t xml:space="preserve"> I</w:t>
      </w:r>
      <w:r w:rsidR="00226D29" w:rsidRPr="00B3417E">
        <w:rPr>
          <w:rFonts w:ascii="Times New Roman" w:eastAsia="Times New Roman" w:hAnsi="Times New Roman" w:cs="Times New Roman"/>
          <w:b/>
          <w:color w:val="000000"/>
          <w:sz w:val="24"/>
          <w:szCs w:val="24"/>
        </w:rPr>
        <w:t>mportant</w:t>
      </w:r>
      <w:r w:rsidRPr="00B3417E">
        <w:rPr>
          <w:rFonts w:ascii="Times New Roman" w:eastAsia="Times New Roman" w:hAnsi="Times New Roman" w:cs="Times New Roman"/>
          <w:b/>
          <w:color w:val="000000"/>
          <w:sz w:val="24"/>
          <w:szCs w:val="24"/>
        </w:rPr>
        <w:t xml:space="preserve"> </w:t>
      </w:r>
      <w:proofErr w:type="gramStart"/>
      <w:r w:rsidRPr="00B3417E">
        <w:rPr>
          <w:rFonts w:ascii="Times New Roman" w:eastAsia="Times New Roman" w:hAnsi="Times New Roman" w:cs="Times New Roman"/>
          <w:b/>
          <w:color w:val="000000"/>
          <w:sz w:val="24"/>
          <w:szCs w:val="24"/>
        </w:rPr>
        <w:t>C</w:t>
      </w:r>
      <w:r w:rsidR="00226D29" w:rsidRPr="00B3417E">
        <w:rPr>
          <w:rFonts w:ascii="Times New Roman" w:eastAsia="Times New Roman" w:hAnsi="Times New Roman" w:cs="Times New Roman"/>
          <w:b/>
          <w:color w:val="000000"/>
          <w:sz w:val="24"/>
          <w:szCs w:val="24"/>
        </w:rPr>
        <w:t>odes</w:t>
      </w:r>
      <w:r w:rsidR="00143DF7">
        <w:rPr>
          <w:rFonts w:ascii="Times New Roman" w:eastAsia="Times New Roman" w:hAnsi="Times New Roman" w:cs="Times New Roman"/>
          <w:b/>
          <w:color w:val="000000"/>
          <w:sz w:val="24"/>
          <w:szCs w:val="24"/>
        </w:rPr>
        <w:t>(</w:t>
      </w:r>
      <w:proofErr w:type="gramEnd"/>
      <w:r w:rsidR="00143DF7">
        <w:rPr>
          <w:rFonts w:ascii="Times New Roman" w:eastAsia="Times New Roman" w:hAnsi="Times New Roman" w:cs="Times New Roman"/>
          <w:b/>
          <w:color w:val="000000"/>
          <w:sz w:val="24"/>
          <w:szCs w:val="24"/>
        </w:rPr>
        <w:t xml:space="preserve">Full Codes are in the </w:t>
      </w:r>
      <w:proofErr w:type="spellStart"/>
      <w:r w:rsidR="00143DF7">
        <w:rPr>
          <w:rFonts w:ascii="Times New Roman" w:eastAsia="Times New Roman" w:hAnsi="Times New Roman" w:cs="Times New Roman"/>
          <w:b/>
          <w:color w:val="000000"/>
          <w:sz w:val="24"/>
          <w:szCs w:val="24"/>
        </w:rPr>
        <w:t>iPython</w:t>
      </w:r>
      <w:proofErr w:type="spellEnd"/>
      <w:r w:rsidR="00143DF7">
        <w:rPr>
          <w:rFonts w:ascii="Times New Roman" w:eastAsia="Times New Roman" w:hAnsi="Times New Roman" w:cs="Times New Roman"/>
          <w:b/>
          <w:color w:val="000000"/>
          <w:sz w:val="24"/>
          <w:szCs w:val="24"/>
        </w:rPr>
        <w:t xml:space="preserve"> file) </w:t>
      </w:r>
      <w:r w:rsidR="00226D29" w:rsidRPr="00B3417E">
        <w:rPr>
          <w:rFonts w:ascii="Times New Roman" w:eastAsia="Times New Roman" w:hAnsi="Times New Roman" w:cs="Times New Roman"/>
          <w:b/>
          <w:color w:val="000000"/>
          <w:sz w:val="24"/>
          <w:szCs w:val="24"/>
        </w:rPr>
        <w:t>:</w:t>
      </w:r>
    </w:p>
    <w:p w:rsidR="00B3417E" w:rsidRDefault="00B3417E" w:rsidP="000E500C">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5943600" cy="147256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1472565"/>
                    </a:xfrm>
                    <a:prstGeom prst="rect">
                      <a:avLst/>
                    </a:prstGeom>
                  </pic:spPr>
                </pic:pic>
              </a:graphicData>
            </a:graphic>
          </wp:inline>
        </w:drawing>
      </w:r>
    </w:p>
    <w:p w:rsidR="00B3417E" w:rsidRPr="00B3417E" w:rsidRDefault="00B3417E" w:rsidP="00B3417E">
      <w:pPr>
        <w:jc w:val="center"/>
        <w:rPr>
          <w:rFonts w:ascii="Times New Roman" w:eastAsia="Times New Roman" w:hAnsi="Times New Roman" w:cs="Times New Roman"/>
          <w:b/>
          <w:color w:val="000000"/>
          <w:sz w:val="20"/>
          <w:szCs w:val="20"/>
        </w:rPr>
      </w:pPr>
      <w:r w:rsidRPr="00B3417E">
        <w:rPr>
          <w:rFonts w:ascii="Times New Roman" w:eastAsia="Times New Roman" w:hAnsi="Times New Roman" w:cs="Times New Roman"/>
          <w:b/>
          <w:color w:val="000000"/>
          <w:sz w:val="20"/>
          <w:szCs w:val="20"/>
        </w:rPr>
        <w:t>Fig</w:t>
      </w:r>
      <w:r>
        <w:rPr>
          <w:rFonts w:ascii="Times New Roman" w:eastAsia="Times New Roman" w:hAnsi="Times New Roman" w:cs="Times New Roman"/>
          <w:b/>
          <w:color w:val="000000"/>
          <w:sz w:val="20"/>
          <w:szCs w:val="20"/>
        </w:rPr>
        <w:t xml:space="preserve"> -18 preprocessing codes</w:t>
      </w:r>
    </w:p>
    <w:p w:rsidR="00B3417E" w:rsidRDefault="00B3417E" w:rsidP="000E500C">
      <w:pPr>
        <w:rPr>
          <w:rFonts w:ascii="Times New Roman" w:eastAsia="Times New Roman" w:hAnsi="Times New Roman" w:cs="Times New Roman"/>
          <w:b/>
          <w:color w:val="000000"/>
          <w:sz w:val="32"/>
        </w:rPr>
      </w:pPr>
      <w:r>
        <w:rPr>
          <w:rFonts w:ascii="Times New Roman" w:eastAsia="Times New Roman" w:hAnsi="Times New Roman" w:cs="Times New Roman"/>
          <w:b/>
          <w:noProof/>
          <w:color w:val="000000"/>
          <w:sz w:val="32"/>
        </w:rPr>
        <w:drawing>
          <wp:inline distT="0" distB="0" distL="0" distR="0">
            <wp:extent cx="5943600" cy="32404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2.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43600" cy="3240405"/>
                    </a:xfrm>
                    <a:prstGeom prst="rect">
                      <a:avLst/>
                    </a:prstGeom>
                  </pic:spPr>
                </pic:pic>
              </a:graphicData>
            </a:graphic>
          </wp:inline>
        </w:drawing>
      </w:r>
    </w:p>
    <w:p w:rsidR="00B3417E" w:rsidRPr="00B3417E" w:rsidRDefault="00B3417E" w:rsidP="00B3417E">
      <w:pPr>
        <w:jc w:val="center"/>
        <w:rPr>
          <w:rFonts w:ascii="Times New Roman" w:eastAsia="Times New Roman" w:hAnsi="Times New Roman" w:cs="Times New Roman"/>
          <w:b/>
          <w:color w:val="000000"/>
          <w:sz w:val="20"/>
          <w:szCs w:val="20"/>
        </w:rPr>
      </w:pPr>
      <w:r w:rsidRPr="00B3417E">
        <w:rPr>
          <w:rFonts w:ascii="Times New Roman" w:eastAsia="Times New Roman" w:hAnsi="Times New Roman" w:cs="Times New Roman"/>
          <w:b/>
          <w:color w:val="000000"/>
          <w:sz w:val="20"/>
          <w:szCs w:val="20"/>
        </w:rPr>
        <w:t>Fig</w:t>
      </w:r>
      <w:r>
        <w:rPr>
          <w:rFonts w:ascii="Times New Roman" w:eastAsia="Times New Roman" w:hAnsi="Times New Roman" w:cs="Times New Roman"/>
          <w:b/>
          <w:color w:val="000000"/>
          <w:sz w:val="20"/>
          <w:szCs w:val="20"/>
        </w:rPr>
        <w:t xml:space="preserve"> -19 Topic Modelling for </w:t>
      </w:r>
      <w:r w:rsidR="00057592">
        <w:rPr>
          <w:rFonts w:ascii="Times New Roman" w:eastAsia="Times New Roman" w:hAnsi="Times New Roman" w:cs="Times New Roman"/>
          <w:b/>
          <w:color w:val="000000"/>
          <w:sz w:val="20"/>
          <w:szCs w:val="20"/>
        </w:rPr>
        <w:t>clustering</w:t>
      </w:r>
      <w:r>
        <w:rPr>
          <w:rFonts w:ascii="Times New Roman" w:eastAsia="Times New Roman" w:hAnsi="Times New Roman" w:cs="Times New Roman"/>
          <w:b/>
          <w:color w:val="000000"/>
          <w:sz w:val="20"/>
          <w:szCs w:val="20"/>
        </w:rPr>
        <w:t xml:space="preserve"> codes</w:t>
      </w:r>
    </w:p>
    <w:sectPr w:rsidR="00B3417E" w:rsidRPr="00B3417E" w:rsidSect="008A390F">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3CB" w:rsidRDefault="002323CB" w:rsidP="005E70FD">
      <w:pPr>
        <w:spacing w:after="0" w:line="240" w:lineRule="auto"/>
      </w:pPr>
      <w:r>
        <w:separator/>
      </w:r>
    </w:p>
  </w:endnote>
  <w:endnote w:type="continuationSeparator" w:id="0">
    <w:p w:rsidR="002323CB" w:rsidRDefault="002323CB" w:rsidP="005E7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3CB" w:rsidRDefault="002323CB" w:rsidP="005E70FD">
      <w:pPr>
        <w:spacing w:after="0" w:line="240" w:lineRule="auto"/>
      </w:pPr>
      <w:r>
        <w:separator/>
      </w:r>
    </w:p>
  </w:footnote>
  <w:footnote w:type="continuationSeparator" w:id="0">
    <w:p w:rsidR="002323CB" w:rsidRDefault="002323CB" w:rsidP="005E7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DA7A4B"/>
    <w:multiLevelType w:val="hybridMultilevel"/>
    <w:tmpl w:val="B6D6E82C"/>
    <w:lvl w:ilvl="0" w:tplc="A40AC5AC">
      <w:start w:val="1"/>
      <w:numFmt w:val="upperRoman"/>
      <w:lvlText w:val="%1."/>
      <w:lvlJc w:val="left"/>
      <w:pPr>
        <w:ind w:left="1080" w:hanging="720"/>
      </w:pPr>
      <w:rPr>
        <w:rFonts w:hint="default"/>
        <w:b/>
      </w:rPr>
    </w:lvl>
    <w:lvl w:ilvl="1" w:tplc="639A667E">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F4576BE"/>
    <w:multiLevelType w:val="hybridMultilevel"/>
    <w:tmpl w:val="0A3AB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B446E7"/>
    <w:multiLevelType w:val="hybridMultilevel"/>
    <w:tmpl w:val="65724DDC"/>
    <w:lvl w:ilvl="0" w:tplc="42A2D15A">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73695A2D"/>
    <w:multiLevelType w:val="multilevel"/>
    <w:tmpl w:val="6EC4ECA4"/>
    <w:lvl w:ilvl="0">
      <w:start w:val="1"/>
      <w:numFmt w:val="decimal"/>
      <w:lvlText w:val="%1."/>
      <w:lvlJc w:val="left"/>
      <w:pPr>
        <w:ind w:left="720" w:hanging="360"/>
      </w:pPr>
      <w:rPr>
        <w:rFonts w:hint="default"/>
        <w:color w:val="000000"/>
        <w:sz w:val="24"/>
      </w:rPr>
    </w:lvl>
    <w:lvl w:ilvl="1">
      <w:start w:val="1"/>
      <w:numFmt w:val="decimal"/>
      <w:isLgl/>
      <w:lvlText w:val="%1.%2."/>
      <w:lvlJc w:val="left"/>
      <w:pPr>
        <w:ind w:left="720" w:hanging="360"/>
      </w:pPr>
      <w:rPr>
        <w:rFonts w:hint="default"/>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7896711B"/>
    <w:multiLevelType w:val="hybridMultilevel"/>
    <w:tmpl w:val="1B4A37C2"/>
    <w:lvl w:ilvl="0" w:tplc="0A3A97EC">
      <w:start w:val="1"/>
      <w:numFmt w:val="decimal"/>
      <w:lvlText w:val="%1."/>
      <w:lvlJc w:val="left"/>
      <w:pPr>
        <w:ind w:left="720" w:hanging="360"/>
      </w:pPr>
      <w:rPr>
        <w:rFonts w:hint="default"/>
        <w:b/>
        <w:color w:val="000000"/>
      </w:rPr>
    </w:lvl>
    <w:lvl w:ilvl="1" w:tplc="83501816">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F22022C"/>
    <w:multiLevelType w:val="hybridMultilevel"/>
    <w:tmpl w:val="F3545E8E"/>
    <w:lvl w:ilvl="0" w:tplc="60200A0C">
      <w:start w:val="1"/>
      <w:numFmt w:val="lowerLetter"/>
      <w:lvlText w:val="%1."/>
      <w:lvlJc w:val="left"/>
      <w:pPr>
        <w:ind w:left="1440" w:hanging="360"/>
      </w:pPr>
      <w:rPr>
        <w:rFonts w:hint="default"/>
        <w:sz w:val="24"/>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259"/>
    <w:rsid w:val="00000743"/>
    <w:rsid w:val="00012A66"/>
    <w:rsid w:val="00014D5A"/>
    <w:rsid w:val="00020FFA"/>
    <w:rsid w:val="00023D33"/>
    <w:rsid w:val="00026A5F"/>
    <w:rsid w:val="00046BEA"/>
    <w:rsid w:val="00057592"/>
    <w:rsid w:val="00067914"/>
    <w:rsid w:val="00070F69"/>
    <w:rsid w:val="00081638"/>
    <w:rsid w:val="00085F22"/>
    <w:rsid w:val="0008646A"/>
    <w:rsid w:val="000B145E"/>
    <w:rsid w:val="000B30AA"/>
    <w:rsid w:val="000C434D"/>
    <w:rsid w:val="000C64AE"/>
    <w:rsid w:val="000D60F1"/>
    <w:rsid w:val="000E500C"/>
    <w:rsid w:val="000F5DBC"/>
    <w:rsid w:val="00105F11"/>
    <w:rsid w:val="0010690E"/>
    <w:rsid w:val="0011144E"/>
    <w:rsid w:val="00113B6E"/>
    <w:rsid w:val="0013069F"/>
    <w:rsid w:val="00141CFB"/>
    <w:rsid w:val="00143DF7"/>
    <w:rsid w:val="00184259"/>
    <w:rsid w:val="001A4853"/>
    <w:rsid w:val="001A5749"/>
    <w:rsid w:val="001B132B"/>
    <w:rsid w:val="001D1D85"/>
    <w:rsid w:val="001D3F3D"/>
    <w:rsid w:val="001E2430"/>
    <w:rsid w:val="001E6459"/>
    <w:rsid w:val="001F7DE4"/>
    <w:rsid w:val="00226D29"/>
    <w:rsid w:val="00227B8D"/>
    <w:rsid w:val="002323CB"/>
    <w:rsid w:val="00236CE7"/>
    <w:rsid w:val="00246E6B"/>
    <w:rsid w:val="00257E72"/>
    <w:rsid w:val="002751C5"/>
    <w:rsid w:val="00277F2F"/>
    <w:rsid w:val="00282E65"/>
    <w:rsid w:val="002A6668"/>
    <w:rsid w:val="002B62E8"/>
    <w:rsid w:val="002D470B"/>
    <w:rsid w:val="002D6C18"/>
    <w:rsid w:val="00307F9E"/>
    <w:rsid w:val="0031057B"/>
    <w:rsid w:val="00314B01"/>
    <w:rsid w:val="00336DB0"/>
    <w:rsid w:val="003425F9"/>
    <w:rsid w:val="00356184"/>
    <w:rsid w:val="003608C8"/>
    <w:rsid w:val="0039206F"/>
    <w:rsid w:val="003A749F"/>
    <w:rsid w:val="003B1C7E"/>
    <w:rsid w:val="003D4B22"/>
    <w:rsid w:val="003E6255"/>
    <w:rsid w:val="003F06B5"/>
    <w:rsid w:val="004039CB"/>
    <w:rsid w:val="004319F0"/>
    <w:rsid w:val="00431ADC"/>
    <w:rsid w:val="00442181"/>
    <w:rsid w:val="00446E6B"/>
    <w:rsid w:val="00455197"/>
    <w:rsid w:val="00497852"/>
    <w:rsid w:val="004A3AE9"/>
    <w:rsid w:val="004A4506"/>
    <w:rsid w:val="004B09B7"/>
    <w:rsid w:val="004D1C21"/>
    <w:rsid w:val="004D244C"/>
    <w:rsid w:val="004E7C06"/>
    <w:rsid w:val="0050743A"/>
    <w:rsid w:val="00507BBA"/>
    <w:rsid w:val="00512199"/>
    <w:rsid w:val="00514E6D"/>
    <w:rsid w:val="00534281"/>
    <w:rsid w:val="00547CAC"/>
    <w:rsid w:val="005663B1"/>
    <w:rsid w:val="00571B89"/>
    <w:rsid w:val="005735C9"/>
    <w:rsid w:val="005824E2"/>
    <w:rsid w:val="00584815"/>
    <w:rsid w:val="00593176"/>
    <w:rsid w:val="005A1C87"/>
    <w:rsid w:val="005A31E0"/>
    <w:rsid w:val="005B2177"/>
    <w:rsid w:val="005D59DA"/>
    <w:rsid w:val="005D71CA"/>
    <w:rsid w:val="005E0487"/>
    <w:rsid w:val="005E09B0"/>
    <w:rsid w:val="005E6536"/>
    <w:rsid w:val="005E70FD"/>
    <w:rsid w:val="005F2906"/>
    <w:rsid w:val="005F30E4"/>
    <w:rsid w:val="00610502"/>
    <w:rsid w:val="00610838"/>
    <w:rsid w:val="00611BD5"/>
    <w:rsid w:val="006550D6"/>
    <w:rsid w:val="00660900"/>
    <w:rsid w:val="006735CE"/>
    <w:rsid w:val="006926D7"/>
    <w:rsid w:val="006E5DA1"/>
    <w:rsid w:val="006F292C"/>
    <w:rsid w:val="00706773"/>
    <w:rsid w:val="00732CDC"/>
    <w:rsid w:val="007471A4"/>
    <w:rsid w:val="0075148A"/>
    <w:rsid w:val="00752546"/>
    <w:rsid w:val="00774545"/>
    <w:rsid w:val="007809CB"/>
    <w:rsid w:val="00790096"/>
    <w:rsid w:val="007A18D1"/>
    <w:rsid w:val="007A2B74"/>
    <w:rsid w:val="007B0F32"/>
    <w:rsid w:val="007B37C0"/>
    <w:rsid w:val="007C58E9"/>
    <w:rsid w:val="007E5ECF"/>
    <w:rsid w:val="007E7600"/>
    <w:rsid w:val="007F6669"/>
    <w:rsid w:val="0082399C"/>
    <w:rsid w:val="00826ED8"/>
    <w:rsid w:val="00850CC6"/>
    <w:rsid w:val="00854724"/>
    <w:rsid w:val="0085673A"/>
    <w:rsid w:val="0087767D"/>
    <w:rsid w:val="008975E0"/>
    <w:rsid w:val="008A390F"/>
    <w:rsid w:val="008C6855"/>
    <w:rsid w:val="008D5453"/>
    <w:rsid w:val="008E720E"/>
    <w:rsid w:val="008F5250"/>
    <w:rsid w:val="00902BCB"/>
    <w:rsid w:val="009056BA"/>
    <w:rsid w:val="009222FA"/>
    <w:rsid w:val="00924BAF"/>
    <w:rsid w:val="009355C1"/>
    <w:rsid w:val="00951EE2"/>
    <w:rsid w:val="00955B18"/>
    <w:rsid w:val="0096011F"/>
    <w:rsid w:val="00962EFD"/>
    <w:rsid w:val="00997CCE"/>
    <w:rsid w:val="009A7C55"/>
    <w:rsid w:val="009B45BE"/>
    <w:rsid w:val="009B6641"/>
    <w:rsid w:val="009C7E50"/>
    <w:rsid w:val="009D7129"/>
    <w:rsid w:val="009F45D3"/>
    <w:rsid w:val="00A00D96"/>
    <w:rsid w:val="00A0788A"/>
    <w:rsid w:val="00A13170"/>
    <w:rsid w:val="00A25982"/>
    <w:rsid w:val="00A264CD"/>
    <w:rsid w:val="00A33EDF"/>
    <w:rsid w:val="00A42143"/>
    <w:rsid w:val="00A56205"/>
    <w:rsid w:val="00A67152"/>
    <w:rsid w:val="00A70FDA"/>
    <w:rsid w:val="00A76A40"/>
    <w:rsid w:val="00A76D9E"/>
    <w:rsid w:val="00A8220A"/>
    <w:rsid w:val="00A86D42"/>
    <w:rsid w:val="00AA2A44"/>
    <w:rsid w:val="00AB2C5A"/>
    <w:rsid w:val="00AC1C2A"/>
    <w:rsid w:val="00AC2546"/>
    <w:rsid w:val="00AC76B5"/>
    <w:rsid w:val="00AD42B2"/>
    <w:rsid w:val="00AD6176"/>
    <w:rsid w:val="00AE444B"/>
    <w:rsid w:val="00AE60F8"/>
    <w:rsid w:val="00B01126"/>
    <w:rsid w:val="00B01BC0"/>
    <w:rsid w:val="00B1066E"/>
    <w:rsid w:val="00B22836"/>
    <w:rsid w:val="00B22920"/>
    <w:rsid w:val="00B2559C"/>
    <w:rsid w:val="00B30E3C"/>
    <w:rsid w:val="00B3106A"/>
    <w:rsid w:val="00B3417E"/>
    <w:rsid w:val="00B57E63"/>
    <w:rsid w:val="00B73651"/>
    <w:rsid w:val="00B76CA0"/>
    <w:rsid w:val="00B8066C"/>
    <w:rsid w:val="00B92B63"/>
    <w:rsid w:val="00BA5822"/>
    <w:rsid w:val="00BB0D33"/>
    <w:rsid w:val="00BC2BEB"/>
    <w:rsid w:val="00BD1BD6"/>
    <w:rsid w:val="00BD74A4"/>
    <w:rsid w:val="00BF7AB4"/>
    <w:rsid w:val="00BF7DA0"/>
    <w:rsid w:val="00C10786"/>
    <w:rsid w:val="00C204AD"/>
    <w:rsid w:val="00C20635"/>
    <w:rsid w:val="00C208D3"/>
    <w:rsid w:val="00C30D4E"/>
    <w:rsid w:val="00C33957"/>
    <w:rsid w:val="00C43194"/>
    <w:rsid w:val="00C61C7F"/>
    <w:rsid w:val="00C70974"/>
    <w:rsid w:val="00C70DBA"/>
    <w:rsid w:val="00C80DDB"/>
    <w:rsid w:val="00CA7052"/>
    <w:rsid w:val="00CB04A6"/>
    <w:rsid w:val="00CB73C2"/>
    <w:rsid w:val="00CD43C3"/>
    <w:rsid w:val="00CE307A"/>
    <w:rsid w:val="00CF74F4"/>
    <w:rsid w:val="00D16B3F"/>
    <w:rsid w:val="00D2253A"/>
    <w:rsid w:val="00D303F4"/>
    <w:rsid w:val="00D67957"/>
    <w:rsid w:val="00D86144"/>
    <w:rsid w:val="00D95B9F"/>
    <w:rsid w:val="00DC01D8"/>
    <w:rsid w:val="00DC09CC"/>
    <w:rsid w:val="00DC1DAF"/>
    <w:rsid w:val="00DD608A"/>
    <w:rsid w:val="00DF514F"/>
    <w:rsid w:val="00E02019"/>
    <w:rsid w:val="00E10950"/>
    <w:rsid w:val="00E13941"/>
    <w:rsid w:val="00E15762"/>
    <w:rsid w:val="00E15990"/>
    <w:rsid w:val="00E166D7"/>
    <w:rsid w:val="00E174E5"/>
    <w:rsid w:val="00E24B09"/>
    <w:rsid w:val="00E41DC7"/>
    <w:rsid w:val="00E44017"/>
    <w:rsid w:val="00E57A24"/>
    <w:rsid w:val="00E817A7"/>
    <w:rsid w:val="00E840FA"/>
    <w:rsid w:val="00E916E0"/>
    <w:rsid w:val="00EE78C1"/>
    <w:rsid w:val="00EF3C35"/>
    <w:rsid w:val="00EF4528"/>
    <w:rsid w:val="00EF716A"/>
    <w:rsid w:val="00F00240"/>
    <w:rsid w:val="00F021B9"/>
    <w:rsid w:val="00F0619C"/>
    <w:rsid w:val="00F11832"/>
    <w:rsid w:val="00F13762"/>
    <w:rsid w:val="00F139F5"/>
    <w:rsid w:val="00F24F88"/>
    <w:rsid w:val="00F34621"/>
    <w:rsid w:val="00FC5EF9"/>
    <w:rsid w:val="00FD0B08"/>
    <w:rsid w:val="00FD0F9D"/>
    <w:rsid w:val="00FE0A67"/>
    <w:rsid w:val="00FE23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638CF"/>
  <w15:chartTrackingRefBased/>
  <w15:docId w15:val="{BE7B61F9-3229-460E-B7E7-C7D7A3F2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25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184259"/>
  </w:style>
  <w:style w:type="paragraph" w:styleId="ListParagraph">
    <w:name w:val="List Paragraph"/>
    <w:basedOn w:val="Normal"/>
    <w:uiPriority w:val="34"/>
    <w:qFormat/>
    <w:rsid w:val="00141CFB"/>
    <w:pPr>
      <w:ind w:left="720"/>
      <w:contextualSpacing/>
    </w:pPr>
  </w:style>
  <w:style w:type="character" w:styleId="Hyperlink">
    <w:name w:val="Hyperlink"/>
    <w:basedOn w:val="DefaultParagraphFont"/>
    <w:uiPriority w:val="99"/>
    <w:unhideWhenUsed/>
    <w:rsid w:val="00F34621"/>
    <w:rPr>
      <w:color w:val="0563C1" w:themeColor="hyperlink"/>
      <w:u w:val="single"/>
    </w:rPr>
  </w:style>
  <w:style w:type="character" w:customStyle="1" w:styleId="UnresolvedMention1">
    <w:name w:val="Unresolved Mention1"/>
    <w:basedOn w:val="DefaultParagraphFont"/>
    <w:uiPriority w:val="99"/>
    <w:semiHidden/>
    <w:unhideWhenUsed/>
    <w:rsid w:val="00F34621"/>
    <w:rPr>
      <w:color w:val="808080"/>
      <w:shd w:val="clear" w:color="auto" w:fill="E6E6E6"/>
    </w:rPr>
  </w:style>
  <w:style w:type="table" w:styleId="TableGrid">
    <w:name w:val="Table Grid"/>
    <w:basedOn w:val="TableNormal"/>
    <w:uiPriority w:val="39"/>
    <w:rsid w:val="00BD7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9056BA"/>
    <w:rPr>
      <w:color w:val="808080"/>
      <w:shd w:val="clear" w:color="auto" w:fill="E6E6E6"/>
    </w:rPr>
  </w:style>
  <w:style w:type="paragraph" w:styleId="Header">
    <w:name w:val="header"/>
    <w:basedOn w:val="Normal"/>
    <w:link w:val="HeaderChar"/>
    <w:uiPriority w:val="99"/>
    <w:unhideWhenUsed/>
    <w:rsid w:val="005E70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70FD"/>
  </w:style>
  <w:style w:type="paragraph" w:styleId="Footer">
    <w:name w:val="footer"/>
    <w:basedOn w:val="Normal"/>
    <w:link w:val="FooterChar"/>
    <w:uiPriority w:val="99"/>
    <w:unhideWhenUsed/>
    <w:rsid w:val="005E70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70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1895308">
      <w:bodyDiv w:val="1"/>
      <w:marLeft w:val="0"/>
      <w:marRight w:val="0"/>
      <w:marTop w:val="0"/>
      <w:marBottom w:val="0"/>
      <w:divBdr>
        <w:top w:val="none" w:sz="0" w:space="0" w:color="auto"/>
        <w:left w:val="none" w:sz="0" w:space="0" w:color="auto"/>
        <w:bottom w:val="none" w:sz="0" w:space="0" w:color="auto"/>
        <w:right w:val="none" w:sz="0" w:space="0" w:color="auto"/>
      </w:divBdr>
    </w:div>
    <w:div w:id="944459982">
      <w:bodyDiv w:val="1"/>
      <w:marLeft w:val="0"/>
      <w:marRight w:val="0"/>
      <w:marTop w:val="0"/>
      <w:marBottom w:val="0"/>
      <w:divBdr>
        <w:top w:val="none" w:sz="0" w:space="0" w:color="auto"/>
        <w:left w:val="none" w:sz="0" w:space="0" w:color="auto"/>
        <w:bottom w:val="none" w:sz="0" w:space="0" w:color="auto"/>
        <w:right w:val="none" w:sz="0" w:space="0" w:color="auto"/>
      </w:divBdr>
    </w:div>
    <w:div w:id="1506823091">
      <w:bodyDiv w:val="1"/>
      <w:marLeft w:val="0"/>
      <w:marRight w:val="0"/>
      <w:marTop w:val="0"/>
      <w:marBottom w:val="0"/>
      <w:divBdr>
        <w:top w:val="none" w:sz="0" w:space="0" w:color="auto"/>
        <w:left w:val="none" w:sz="0" w:space="0" w:color="auto"/>
        <w:bottom w:val="none" w:sz="0" w:space="0" w:color="auto"/>
        <w:right w:val="none" w:sz="0" w:space="0" w:color="auto"/>
      </w:divBdr>
    </w:div>
    <w:div w:id="211631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wardsdatascience.com/introduction-to-neural-networks-advantages-and-applications-96851bd1a207" TargetMode="Externa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medium.com/machine-learning-101/chapter-5-random-forest-classifier-56dc7425c3e1" TargetMode="External"/><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ikit-learn.org/stable/modules/generated/sklearn.linear_model.SGDClassifier.html"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DB102-A6EC-432B-9F3B-D129D23C4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16</Pages>
  <Words>3238</Words>
  <Characters>18460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S</dc:creator>
  <cp:keywords/>
  <dc:description/>
  <cp:lastModifiedBy>Anirudh reddy Goluguri</cp:lastModifiedBy>
  <cp:revision>11</cp:revision>
  <cp:lastPrinted>2018-05-03T03:05:00Z</cp:lastPrinted>
  <dcterms:created xsi:type="dcterms:W3CDTF">2018-05-03T03:10:00Z</dcterms:created>
  <dcterms:modified xsi:type="dcterms:W3CDTF">2018-05-03T04:38:00Z</dcterms:modified>
</cp:coreProperties>
</file>