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68C" w:rsidRDefault="00592317" w:rsidP="00592317">
      <w:pPr>
        <w:jc w:val="center"/>
        <w:rPr>
          <w:b/>
        </w:rPr>
      </w:pPr>
      <w:proofErr w:type="spellStart"/>
      <w:r>
        <w:rPr>
          <w:b/>
        </w:rPr>
        <w:t>Sabse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badhiya</w:t>
      </w:r>
      <w:proofErr w:type="spellEnd"/>
      <w:r>
        <w:rPr>
          <w:b/>
        </w:rPr>
        <w:t xml:space="preserve"> business</w:t>
      </w:r>
    </w:p>
    <w:p w:rsidR="00592317" w:rsidRDefault="00592317" w:rsidP="00592317">
      <w:r>
        <w:t>Importance is the most important thing. One should realize the importance of what he is doing and why he is doing and what to do</w:t>
      </w:r>
    </w:p>
    <w:p w:rsidR="00592317" w:rsidRDefault="00592317" w:rsidP="00592317">
      <w:r>
        <w:t xml:space="preserve">Author is sharing his experience of why this is a good business. </w:t>
      </w:r>
      <w:proofErr w:type="gramStart"/>
      <w:r>
        <w:t>Importance of this business.</w:t>
      </w:r>
      <w:proofErr w:type="gramEnd"/>
    </w:p>
    <w:p w:rsidR="00592317" w:rsidRDefault="00592317" w:rsidP="00592317">
      <w:r>
        <w:t>Here are few point that author shared with us regarding this business.</w:t>
      </w:r>
    </w:p>
    <w:p w:rsidR="00592317" w:rsidRDefault="00592317" w:rsidP="00592317">
      <w:pPr>
        <w:pStyle w:val="ListParagraph"/>
        <w:numPr>
          <w:ilvl w:val="0"/>
          <w:numId w:val="2"/>
        </w:numPr>
      </w:pPr>
      <w:r>
        <w:t>Low investment, low overhead: this business has very low operational cost</w:t>
      </w:r>
    </w:p>
    <w:p w:rsidR="00592317" w:rsidRDefault="00592317" w:rsidP="00592317">
      <w:pPr>
        <w:pStyle w:val="ListParagraph"/>
        <w:numPr>
          <w:ilvl w:val="0"/>
          <w:numId w:val="2"/>
        </w:numPr>
      </w:pPr>
      <w:r>
        <w:t>Minimal liability</w:t>
      </w:r>
    </w:p>
    <w:p w:rsidR="00592317" w:rsidRDefault="00592317" w:rsidP="00592317">
      <w:pPr>
        <w:pStyle w:val="ListParagraph"/>
        <w:numPr>
          <w:ilvl w:val="0"/>
          <w:numId w:val="2"/>
        </w:numPr>
      </w:pPr>
      <w:r>
        <w:t>No special permission or license needed from government to run this business</w:t>
      </w:r>
    </w:p>
    <w:p w:rsidR="00592317" w:rsidRDefault="00592317" w:rsidP="00592317">
      <w:pPr>
        <w:pStyle w:val="ListParagraph"/>
        <w:numPr>
          <w:ilvl w:val="0"/>
          <w:numId w:val="2"/>
        </w:numPr>
      </w:pPr>
      <w:r>
        <w:t>No employee needed means no need to pay wages to employee who work for you</w:t>
      </w:r>
    </w:p>
    <w:p w:rsidR="00592317" w:rsidRDefault="00592317" w:rsidP="00592317">
      <w:pPr>
        <w:pStyle w:val="ListParagraph"/>
        <w:numPr>
          <w:ilvl w:val="0"/>
          <w:numId w:val="2"/>
        </w:numPr>
      </w:pPr>
      <w:r>
        <w:t>No boss means you are your own boss</w:t>
      </w:r>
    </w:p>
    <w:p w:rsidR="00592317" w:rsidRDefault="00592317" w:rsidP="00592317">
      <w:pPr>
        <w:pStyle w:val="ListParagraph"/>
        <w:numPr>
          <w:ilvl w:val="0"/>
          <w:numId w:val="2"/>
        </w:numPr>
      </w:pPr>
      <w:r>
        <w:t xml:space="preserve">No risk means you can start it with very low cost and investment and even that cost </w:t>
      </w:r>
      <w:proofErr w:type="gramStart"/>
      <w:r>
        <w:t>is</w:t>
      </w:r>
      <w:proofErr w:type="gramEnd"/>
      <w:r>
        <w:t xml:space="preserve"> refundable if you are not interested in this.</w:t>
      </w:r>
    </w:p>
    <w:p w:rsidR="00592317" w:rsidRDefault="00592317" w:rsidP="00592317">
      <w:pPr>
        <w:pStyle w:val="ListParagraph"/>
        <w:numPr>
          <w:ilvl w:val="0"/>
          <w:numId w:val="2"/>
        </w:numPr>
      </w:pPr>
      <w:r>
        <w:t>Work from home at your own time and ease</w:t>
      </w:r>
    </w:p>
    <w:p w:rsidR="00592317" w:rsidRDefault="00592317" w:rsidP="00592317">
      <w:pPr>
        <w:pStyle w:val="ListParagraph"/>
        <w:numPr>
          <w:ilvl w:val="0"/>
          <w:numId w:val="2"/>
        </w:numPr>
      </w:pPr>
      <w:r>
        <w:t>Fewer and flexible hours , decide your own working hours</w:t>
      </w:r>
    </w:p>
    <w:p w:rsidR="00592317" w:rsidRDefault="00592317" w:rsidP="00592317">
      <w:pPr>
        <w:pStyle w:val="ListParagraph"/>
        <w:numPr>
          <w:ilvl w:val="0"/>
          <w:numId w:val="2"/>
        </w:numPr>
      </w:pPr>
      <w:r>
        <w:t>Time compounding means create partners under you and their time also adds to you to that means you are adding more time to your work</w:t>
      </w:r>
    </w:p>
    <w:p w:rsidR="00592317" w:rsidRDefault="00592317" w:rsidP="00592317">
      <w:pPr>
        <w:pStyle w:val="ListParagraph"/>
        <w:numPr>
          <w:ilvl w:val="0"/>
          <w:numId w:val="2"/>
        </w:numPr>
      </w:pPr>
      <w:r>
        <w:t>No income limit means you can decide your own income. Quality of work you do the more income you earn</w:t>
      </w:r>
    </w:p>
    <w:p w:rsidR="00592317" w:rsidRDefault="00592317" w:rsidP="00592317">
      <w:pPr>
        <w:pStyle w:val="ListParagraph"/>
        <w:numPr>
          <w:ilvl w:val="0"/>
          <w:numId w:val="2"/>
        </w:numPr>
      </w:pPr>
      <w:r>
        <w:t xml:space="preserve">No discrimination means anyone can do this business like from any caste, religion , country </w:t>
      </w:r>
      <w:proofErr w:type="spellStart"/>
      <w:r>
        <w:t>etc</w:t>
      </w:r>
      <w:proofErr w:type="spellEnd"/>
    </w:p>
    <w:p w:rsidR="00592317" w:rsidRDefault="00592317" w:rsidP="00592317">
      <w:pPr>
        <w:pStyle w:val="ListParagraph"/>
        <w:numPr>
          <w:ilvl w:val="0"/>
          <w:numId w:val="2"/>
        </w:numPr>
      </w:pPr>
      <w:r>
        <w:t xml:space="preserve">Tax benefit from government </w:t>
      </w:r>
    </w:p>
    <w:p w:rsidR="00592317" w:rsidRDefault="00592317" w:rsidP="00592317">
      <w:pPr>
        <w:pStyle w:val="ListParagraph"/>
        <w:numPr>
          <w:ilvl w:val="0"/>
          <w:numId w:val="2"/>
        </w:numPr>
      </w:pPr>
      <w:r>
        <w:t>Inelastic demand of product means evergreen product like soap, paste like daily consumable items</w:t>
      </w:r>
    </w:p>
    <w:p w:rsidR="00592317" w:rsidRPr="00592317" w:rsidRDefault="00592317" w:rsidP="00592317">
      <w:pPr>
        <w:pStyle w:val="ListParagraph"/>
        <w:numPr>
          <w:ilvl w:val="0"/>
          <w:numId w:val="2"/>
        </w:numPr>
      </w:pPr>
      <w:r>
        <w:t xml:space="preserve">Account disability means </w:t>
      </w:r>
      <w:r w:rsidRPr="00592317">
        <w:rPr>
          <w:b/>
        </w:rPr>
        <w:t xml:space="preserve">“no </w:t>
      </w:r>
      <w:proofErr w:type="spellStart"/>
      <w:r w:rsidRPr="00592317">
        <w:rPr>
          <w:b/>
        </w:rPr>
        <w:t>udhari</w:t>
      </w:r>
      <w:proofErr w:type="spellEnd"/>
      <w:r w:rsidRPr="00592317">
        <w:rPr>
          <w:b/>
        </w:rPr>
        <w:t>”</w:t>
      </w:r>
    </w:p>
    <w:p w:rsidR="00592317" w:rsidRDefault="00413B3B" w:rsidP="00592317">
      <w:pPr>
        <w:pStyle w:val="ListParagraph"/>
        <w:numPr>
          <w:ilvl w:val="0"/>
          <w:numId w:val="2"/>
        </w:numPr>
      </w:pPr>
      <w:r>
        <w:t>Inexpensive training means training material is available and will be handled by company.</w:t>
      </w:r>
    </w:p>
    <w:p w:rsidR="00413B3B" w:rsidRDefault="00413B3B" w:rsidP="00592317">
      <w:pPr>
        <w:pStyle w:val="ListParagraph"/>
        <w:numPr>
          <w:ilvl w:val="0"/>
          <w:numId w:val="2"/>
        </w:numPr>
      </w:pPr>
      <w:r>
        <w:t>Training time flexibility means you can choose your own training time.</w:t>
      </w:r>
    </w:p>
    <w:p w:rsidR="00413B3B" w:rsidRDefault="00413B3B" w:rsidP="00592317">
      <w:pPr>
        <w:pStyle w:val="ListParagraph"/>
        <w:numPr>
          <w:ilvl w:val="0"/>
          <w:numId w:val="2"/>
        </w:numPr>
      </w:pPr>
      <w:r>
        <w:t>Early income potential means you can start earning from day one or even after years also.</w:t>
      </w:r>
    </w:p>
    <w:p w:rsidR="00413B3B" w:rsidRDefault="00413B3B" w:rsidP="00592317">
      <w:pPr>
        <w:pStyle w:val="ListParagraph"/>
        <w:numPr>
          <w:ilvl w:val="0"/>
          <w:numId w:val="2"/>
        </w:numPr>
      </w:pPr>
      <w:r>
        <w:t>Inflation and recession free income means the product will still sold even in the time recession because they have daily consumable items.</w:t>
      </w:r>
    </w:p>
    <w:p w:rsidR="00413B3B" w:rsidRDefault="00413B3B" w:rsidP="00592317">
      <w:pPr>
        <w:pStyle w:val="ListParagraph"/>
        <w:numPr>
          <w:ilvl w:val="0"/>
          <w:numId w:val="2"/>
        </w:numPr>
      </w:pPr>
      <w:r>
        <w:t>No regulatory problem means that will be handled by company</w:t>
      </w:r>
    </w:p>
    <w:p w:rsidR="00413B3B" w:rsidRDefault="00413B3B" w:rsidP="00592317">
      <w:pPr>
        <w:pStyle w:val="ListParagraph"/>
        <w:numPr>
          <w:ilvl w:val="0"/>
          <w:numId w:val="2"/>
        </w:numPr>
      </w:pPr>
      <w:r>
        <w:t>Willable income means income will still come if we don’t work.</w:t>
      </w:r>
    </w:p>
    <w:p w:rsidR="00413B3B" w:rsidRDefault="00413B3B" w:rsidP="00592317">
      <w:pPr>
        <w:pStyle w:val="ListParagraph"/>
        <w:numPr>
          <w:ilvl w:val="0"/>
          <w:numId w:val="2"/>
        </w:numPr>
      </w:pPr>
      <w:r>
        <w:t>Security of income</w:t>
      </w:r>
    </w:p>
    <w:p w:rsidR="00413B3B" w:rsidRDefault="00413B3B" w:rsidP="00592317">
      <w:pPr>
        <w:pStyle w:val="ListParagraph"/>
        <w:numPr>
          <w:ilvl w:val="0"/>
          <w:numId w:val="2"/>
        </w:numPr>
      </w:pPr>
      <w:r>
        <w:t>Retirement income means retirement gets secured.</w:t>
      </w:r>
    </w:p>
    <w:p w:rsidR="00413B3B" w:rsidRDefault="00413B3B" w:rsidP="00592317">
      <w:pPr>
        <w:pStyle w:val="ListParagraph"/>
        <w:numPr>
          <w:ilvl w:val="0"/>
          <w:numId w:val="2"/>
        </w:numPr>
      </w:pPr>
      <w:r>
        <w:t xml:space="preserve">No disaster effect on business as there is very less or no capital so disaster </w:t>
      </w:r>
      <w:proofErr w:type="spellStart"/>
      <w:r>
        <w:t>can not</w:t>
      </w:r>
      <w:proofErr w:type="spellEnd"/>
      <w:r>
        <w:t xml:space="preserve"> affect this business.</w:t>
      </w:r>
    </w:p>
    <w:p w:rsidR="00413B3B" w:rsidRDefault="00413B3B" w:rsidP="00592317">
      <w:pPr>
        <w:pStyle w:val="ListParagraph"/>
        <w:numPr>
          <w:ilvl w:val="0"/>
          <w:numId w:val="2"/>
        </w:numPr>
      </w:pPr>
      <w:r>
        <w:t>Mentorship program</w:t>
      </w:r>
    </w:p>
    <w:p w:rsidR="00413B3B" w:rsidRDefault="00413B3B" w:rsidP="00413B3B">
      <w:pPr>
        <w:pStyle w:val="ListParagraph"/>
        <w:numPr>
          <w:ilvl w:val="0"/>
          <w:numId w:val="2"/>
        </w:numPr>
      </w:pPr>
      <w:proofErr w:type="spellStart"/>
      <w:r>
        <w:t>World wide</w:t>
      </w:r>
      <w:proofErr w:type="spellEnd"/>
      <w:r>
        <w:t xml:space="preserve"> business means you can operate anywhere in the world.</w:t>
      </w:r>
    </w:p>
    <w:p w:rsidR="00413B3B" w:rsidRDefault="00413B3B" w:rsidP="00413B3B">
      <w:r>
        <w:t>BWW has made the platform for everyone to achieve their dream and to make their dream come true by the help of this business model.</w:t>
      </w:r>
    </w:p>
    <w:p w:rsidR="00413B3B" w:rsidRDefault="00413B3B" w:rsidP="00413B3B">
      <w:r>
        <w:lastRenderedPageBreak/>
        <w:t xml:space="preserve">To make the business as a success first run this business as a hobby. Then make small decision and try to implement them. Start thinking business as </w:t>
      </w:r>
      <w:proofErr w:type="spellStart"/>
      <w:proofErr w:type="gramStart"/>
      <w:r>
        <w:t>a</w:t>
      </w:r>
      <w:proofErr w:type="spellEnd"/>
      <w:proofErr w:type="gramEnd"/>
      <w:r>
        <w:t xml:space="preserve"> investment.</w:t>
      </w:r>
    </w:p>
    <w:p w:rsidR="00413B3B" w:rsidRDefault="00413B3B" w:rsidP="00413B3B">
      <w:r>
        <w:t>You must have commitment for your business. After this start thinking it like a business not as a hobby.</w:t>
      </w:r>
    </w:p>
    <w:p w:rsidR="00413B3B" w:rsidRDefault="00413B3B" w:rsidP="00413B3B">
      <w:r>
        <w:t>Time should be spent on this business. Discipline is also must. Decision making power is also needed.</w:t>
      </w:r>
    </w:p>
    <w:p w:rsidR="00413B3B" w:rsidRDefault="00413B3B" w:rsidP="00413B3B">
      <w:r>
        <w:t>After this one can feel the power of pain and pleasure.</w:t>
      </w:r>
      <w:bookmarkStart w:id="0" w:name="_GoBack"/>
      <w:bookmarkEnd w:id="0"/>
    </w:p>
    <w:p w:rsidR="00413B3B" w:rsidRPr="00592317" w:rsidRDefault="00413B3B" w:rsidP="00413B3B">
      <w:r>
        <w:t xml:space="preserve"> </w:t>
      </w:r>
    </w:p>
    <w:sectPr w:rsidR="00413B3B" w:rsidRPr="00592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85A0C"/>
    <w:multiLevelType w:val="hybridMultilevel"/>
    <w:tmpl w:val="7FCC2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27A53"/>
    <w:multiLevelType w:val="hybridMultilevel"/>
    <w:tmpl w:val="3808E90A"/>
    <w:lvl w:ilvl="0" w:tplc="14B6CBA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317"/>
    <w:rsid w:val="00413B3B"/>
    <w:rsid w:val="00592317"/>
    <w:rsid w:val="00C0168C"/>
    <w:rsid w:val="00D579EE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2019-07-27T07:21:00Z</dcterms:created>
  <dcterms:modified xsi:type="dcterms:W3CDTF">2019-07-27T07:42:00Z</dcterms:modified>
</cp:coreProperties>
</file>