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240"/>
        <w:tblW w:w="10267" w:type="dxa"/>
        <w:tblLook w:val="04A0" w:firstRow="1" w:lastRow="0" w:firstColumn="1" w:lastColumn="0" w:noHBand="0" w:noVBand="1"/>
      </w:tblPr>
      <w:tblGrid>
        <w:gridCol w:w="1266"/>
        <w:gridCol w:w="1081"/>
        <w:gridCol w:w="2880"/>
        <w:gridCol w:w="1440"/>
        <w:gridCol w:w="900"/>
        <w:gridCol w:w="900"/>
        <w:gridCol w:w="900"/>
        <w:gridCol w:w="900"/>
      </w:tblGrid>
      <w:tr w:rsidR="008273CC" w:rsidTr="00357EED">
        <w:trPr>
          <w:trHeight w:val="299"/>
        </w:trPr>
        <w:tc>
          <w:tcPr>
            <w:tcW w:w="1266" w:type="dxa"/>
          </w:tcPr>
          <w:p w:rsidR="008273CC" w:rsidRDefault="008273CC" w:rsidP="00357EED"/>
        </w:tc>
        <w:tc>
          <w:tcPr>
            <w:tcW w:w="1081" w:type="dxa"/>
          </w:tcPr>
          <w:p w:rsidR="008273CC" w:rsidRDefault="008273CC" w:rsidP="00357EED">
            <w:r>
              <w:t xml:space="preserve">Windows </w:t>
            </w:r>
          </w:p>
        </w:tc>
        <w:tc>
          <w:tcPr>
            <w:tcW w:w="2880" w:type="dxa"/>
          </w:tcPr>
          <w:p w:rsidR="008273CC" w:rsidRDefault="008273CC" w:rsidP="00357EED">
            <w:r>
              <w:t>Graphics Card</w:t>
            </w:r>
          </w:p>
        </w:tc>
        <w:tc>
          <w:tcPr>
            <w:tcW w:w="1440" w:type="dxa"/>
          </w:tcPr>
          <w:p w:rsidR="008273CC" w:rsidRDefault="008273CC" w:rsidP="00357EED">
            <w:r>
              <w:t>CPU</w:t>
            </w:r>
          </w:p>
        </w:tc>
        <w:tc>
          <w:tcPr>
            <w:tcW w:w="900" w:type="dxa"/>
          </w:tcPr>
          <w:p w:rsidR="008273CC" w:rsidRDefault="008273CC" w:rsidP="00357EED">
            <w:r>
              <w:t>RAM</w:t>
            </w:r>
          </w:p>
        </w:tc>
        <w:tc>
          <w:tcPr>
            <w:tcW w:w="900" w:type="dxa"/>
          </w:tcPr>
          <w:p w:rsidR="008273CC" w:rsidRDefault="008273CC" w:rsidP="00357EED">
            <w:r>
              <w:t>Colling</w:t>
            </w:r>
          </w:p>
        </w:tc>
        <w:tc>
          <w:tcPr>
            <w:tcW w:w="900" w:type="dxa"/>
          </w:tcPr>
          <w:p w:rsidR="008273CC" w:rsidRDefault="008273CC" w:rsidP="00357EED">
            <w:r>
              <w:t>USB</w:t>
            </w:r>
          </w:p>
        </w:tc>
        <w:tc>
          <w:tcPr>
            <w:tcW w:w="900" w:type="dxa"/>
          </w:tcPr>
          <w:p w:rsidR="008273CC" w:rsidRDefault="008273CC" w:rsidP="00357EED">
            <w:r>
              <w:t>Price</w:t>
            </w:r>
          </w:p>
        </w:tc>
      </w:tr>
      <w:tr w:rsidR="008273CC" w:rsidTr="00357EED">
        <w:trPr>
          <w:trHeight w:val="572"/>
        </w:trPr>
        <w:tc>
          <w:tcPr>
            <w:tcW w:w="1266" w:type="dxa"/>
          </w:tcPr>
          <w:p w:rsidR="008273CC" w:rsidRDefault="008273CC" w:rsidP="00357EED">
            <w:r>
              <w:t>Required</w:t>
            </w:r>
          </w:p>
        </w:tc>
        <w:tc>
          <w:tcPr>
            <w:tcW w:w="1081" w:type="dxa"/>
          </w:tcPr>
          <w:p w:rsidR="008273CC" w:rsidRDefault="008273CC" w:rsidP="00357EED">
            <w:r>
              <w:t>&gt; 7 SP1</w:t>
            </w:r>
          </w:p>
        </w:tc>
        <w:tc>
          <w:tcPr>
            <w:tcW w:w="2880" w:type="dxa"/>
          </w:tcPr>
          <w:p w:rsidR="008273CC" w:rsidRDefault="008273CC" w:rsidP="00357EED">
            <w:r>
              <w:rPr>
                <w:rFonts w:ascii="Arial" w:hAnsi="Arial" w:cs="Arial"/>
                <w:color w:val="2B2B2B"/>
                <w:shd w:val="clear" w:color="auto" w:fill="FFFFFF"/>
              </w:rPr>
              <w:t>GeForce GTX 970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or 1060(as per </w:t>
            </w:r>
            <w:proofErr w:type="spellStart"/>
            <w:r>
              <w:rPr>
                <w:rFonts w:ascii="Arial" w:hAnsi="Arial" w:cs="Arial"/>
                <w:color w:val="2B2B2B"/>
                <w:shd w:val="clear" w:color="auto" w:fill="FFFFFF"/>
              </w:rPr>
              <w:t>nvidia</w:t>
            </w:r>
            <w:proofErr w:type="spellEnd"/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website)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 xml:space="preserve"> or AMD Radeon R9 290 or better</w:t>
            </w:r>
          </w:p>
        </w:tc>
        <w:tc>
          <w:tcPr>
            <w:tcW w:w="1440" w:type="dxa"/>
          </w:tcPr>
          <w:p w:rsidR="008273CC" w:rsidRDefault="008273CC" w:rsidP="00357EED">
            <w:r>
              <w:t xml:space="preserve">&gt; </w:t>
            </w:r>
            <w:r>
              <w:rPr>
                <w:rFonts w:ascii="Arial" w:hAnsi="Arial" w:cs="Arial"/>
                <w:color w:val="2B2B2B"/>
                <w:shd w:val="clear" w:color="auto" w:fill="FFFFFF"/>
              </w:rPr>
              <w:t>Intel Core i5 4590 </w:t>
            </w:r>
          </w:p>
        </w:tc>
        <w:tc>
          <w:tcPr>
            <w:tcW w:w="900" w:type="dxa"/>
          </w:tcPr>
          <w:p w:rsidR="008273CC" w:rsidRDefault="008273CC" w:rsidP="00357EED">
            <w:r>
              <w:t>&gt; 8</w:t>
            </w:r>
          </w:p>
        </w:tc>
        <w:tc>
          <w:tcPr>
            <w:tcW w:w="900" w:type="dxa"/>
          </w:tcPr>
          <w:p w:rsidR="008273CC" w:rsidRDefault="008273CC" w:rsidP="00357EED"/>
        </w:tc>
        <w:tc>
          <w:tcPr>
            <w:tcW w:w="900" w:type="dxa"/>
          </w:tcPr>
          <w:p w:rsidR="008273CC" w:rsidRDefault="008273CC" w:rsidP="00357EED">
            <w:r>
              <w:t>&gt; 2 USB 3.0 ports</w:t>
            </w:r>
          </w:p>
        </w:tc>
        <w:tc>
          <w:tcPr>
            <w:tcW w:w="900" w:type="dxa"/>
          </w:tcPr>
          <w:p w:rsidR="008273CC" w:rsidRDefault="008273CC" w:rsidP="00357EED"/>
        </w:tc>
      </w:tr>
      <w:tr w:rsidR="008273CC" w:rsidTr="00357EED">
        <w:trPr>
          <w:trHeight w:val="299"/>
        </w:trPr>
        <w:tc>
          <w:tcPr>
            <w:tcW w:w="1266" w:type="dxa"/>
          </w:tcPr>
          <w:p w:rsidR="008273CC" w:rsidRDefault="008273CC" w:rsidP="00357EED">
            <w:proofErr w:type="spellStart"/>
            <w:r>
              <w:t>Ailenware</w:t>
            </w:r>
            <w:proofErr w:type="spellEnd"/>
            <w:r>
              <w:t xml:space="preserve"> Aurora</w:t>
            </w:r>
          </w:p>
        </w:tc>
        <w:tc>
          <w:tcPr>
            <w:tcW w:w="1081" w:type="dxa"/>
          </w:tcPr>
          <w:p w:rsidR="008273CC" w:rsidRDefault="008273CC" w:rsidP="00357EED">
            <w:r>
              <w:t>10</w:t>
            </w:r>
          </w:p>
        </w:tc>
        <w:tc>
          <w:tcPr>
            <w:tcW w:w="2880" w:type="dxa"/>
          </w:tcPr>
          <w:p w:rsidR="008273CC" w:rsidRDefault="008273CC" w:rsidP="00357EED">
            <w:r>
              <w:t>NVIDIA® GeForce® GTX 1060 with 6GB GDDR5</w:t>
            </w:r>
          </w:p>
        </w:tc>
        <w:tc>
          <w:tcPr>
            <w:tcW w:w="1440" w:type="dxa"/>
          </w:tcPr>
          <w:p w:rsidR="008273CC" w:rsidRDefault="008273CC" w:rsidP="00357EED">
            <w:r>
              <w:t>Intel® Core™ i5 8600K (6-Core, 9MB Cache, up to 4.3GHz with Intel® Turbo Boost Technology)</w:t>
            </w:r>
          </w:p>
        </w:tc>
        <w:tc>
          <w:tcPr>
            <w:tcW w:w="900" w:type="dxa"/>
          </w:tcPr>
          <w:p w:rsidR="008273CC" w:rsidRDefault="008273CC" w:rsidP="00357EED"/>
        </w:tc>
        <w:tc>
          <w:tcPr>
            <w:tcW w:w="900" w:type="dxa"/>
          </w:tcPr>
          <w:p w:rsidR="008273CC" w:rsidRDefault="008273CC" w:rsidP="00357EED">
            <w:r>
              <w:t xml:space="preserve">850W liquid </w:t>
            </w:r>
            <w:proofErr w:type="spellStart"/>
            <w:r>
              <w:t>colling</w:t>
            </w:r>
            <w:proofErr w:type="spellEnd"/>
          </w:p>
          <w:p w:rsidR="008273CC" w:rsidRDefault="008273CC" w:rsidP="00357EED"/>
        </w:tc>
        <w:tc>
          <w:tcPr>
            <w:tcW w:w="900" w:type="dxa"/>
          </w:tcPr>
          <w:p w:rsidR="008273CC" w:rsidRDefault="008273CC" w:rsidP="00357EED">
            <w:r>
              <w:t>3</w:t>
            </w:r>
          </w:p>
        </w:tc>
        <w:tc>
          <w:tcPr>
            <w:tcW w:w="900" w:type="dxa"/>
          </w:tcPr>
          <w:p w:rsidR="008273CC" w:rsidRDefault="008273CC" w:rsidP="00357EED">
            <w:r>
              <w:t>1400</w:t>
            </w:r>
          </w:p>
        </w:tc>
      </w:tr>
      <w:tr w:rsidR="008273CC" w:rsidTr="00357EED">
        <w:trPr>
          <w:trHeight w:val="313"/>
        </w:trPr>
        <w:tc>
          <w:tcPr>
            <w:tcW w:w="1266" w:type="dxa"/>
          </w:tcPr>
          <w:p w:rsidR="008273CC" w:rsidRDefault="00786B7F" w:rsidP="00357EED">
            <w:proofErr w:type="spellStart"/>
            <w:r>
              <w:t>Ailenware</w:t>
            </w:r>
            <w:proofErr w:type="spellEnd"/>
          </w:p>
          <w:p w:rsidR="00786B7F" w:rsidRDefault="00786B7F" w:rsidP="00357EED">
            <w:r>
              <w:t>Area 51</w:t>
            </w:r>
          </w:p>
        </w:tc>
        <w:tc>
          <w:tcPr>
            <w:tcW w:w="1081" w:type="dxa"/>
          </w:tcPr>
          <w:p w:rsidR="008273CC" w:rsidRDefault="00786B7F" w:rsidP="00357EED">
            <w:r>
              <w:t>10</w:t>
            </w:r>
          </w:p>
        </w:tc>
        <w:tc>
          <w:tcPr>
            <w:tcW w:w="2880" w:type="dxa"/>
          </w:tcPr>
          <w:p w:rsidR="008273CC" w:rsidRDefault="00786B7F" w:rsidP="00357EED"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NVIDIA® GeForce® GTX 1070 with 8GB GDDR5</w:t>
            </w:r>
          </w:p>
        </w:tc>
        <w:tc>
          <w:tcPr>
            <w:tcW w:w="1440" w:type="dxa"/>
          </w:tcPr>
          <w:p w:rsidR="008273CC" w:rsidRDefault="00786B7F" w:rsidP="00357EED"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Intel® Core™ i7-7800X</w:t>
            </w:r>
          </w:p>
        </w:tc>
        <w:tc>
          <w:tcPr>
            <w:tcW w:w="900" w:type="dxa"/>
          </w:tcPr>
          <w:p w:rsidR="008273CC" w:rsidRDefault="00786B7F" w:rsidP="00357EED">
            <w:r>
              <w:t>16</w:t>
            </w:r>
          </w:p>
        </w:tc>
        <w:tc>
          <w:tcPr>
            <w:tcW w:w="900" w:type="dxa"/>
          </w:tcPr>
          <w:p w:rsidR="008273CC" w:rsidRDefault="008273CC" w:rsidP="00357EED"/>
        </w:tc>
        <w:tc>
          <w:tcPr>
            <w:tcW w:w="900" w:type="dxa"/>
          </w:tcPr>
          <w:p w:rsidR="008273CC" w:rsidRDefault="00786B7F" w:rsidP="00357EED">
            <w:r>
              <w:t>6</w:t>
            </w:r>
          </w:p>
        </w:tc>
        <w:tc>
          <w:tcPr>
            <w:tcW w:w="900" w:type="dxa"/>
          </w:tcPr>
          <w:p w:rsidR="008273CC" w:rsidRDefault="00786B7F" w:rsidP="00357EED">
            <w:r>
              <w:t>2209</w:t>
            </w:r>
          </w:p>
        </w:tc>
      </w:tr>
      <w:tr w:rsidR="008273CC" w:rsidTr="00357EED">
        <w:trPr>
          <w:trHeight w:val="299"/>
        </w:trPr>
        <w:tc>
          <w:tcPr>
            <w:tcW w:w="1266" w:type="dxa"/>
          </w:tcPr>
          <w:p w:rsidR="008273CC" w:rsidRDefault="00786B7F" w:rsidP="00357EED">
            <w:r>
              <w:t>Acer predator</w:t>
            </w:r>
          </w:p>
        </w:tc>
        <w:tc>
          <w:tcPr>
            <w:tcW w:w="1081" w:type="dxa"/>
          </w:tcPr>
          <w:p w:rsidR="008273CC" w:rsidRDefault="008273CC" w:rsidP="00357EED"/>
        </w:tc>
        <w:tc>
          <w:tcPr>
            <w:tcW w:w="2880" w:type="dxa"/>
          </w:tcPr>
          <w:p w:rsidR="008273CC" w:rsidRDefault="008273CC" w:rsidP="00357EED"/>
        </w:tc>
        <w:tc>
          <w:tcPr>
            <w:tcW w:w="1440" w:type="dxa"/>
          </w:tcPr>
          <w:p w:rsidR="008273CC" w:rsidRDefault="008273CC" w:rsidP="00357EED"/>
        </w:tc>
        <w:tc>
          <w:tcPr>
            <w:tcW w:w="900" w:type="dxa"/>
          </w:tcPr>
          <w:p w:rsidR="008273CC" w:rsidRDefault="008273CC" w:rsidP="00357EED"/>
        </w:tc>
        <w:tc>
          <w:tcPr>
            <w:tcW w:w="900" w:type="dxa"/>
          </w:tcPr>
          <w:p w:rsidR="008273CC" w:rsidRDefault="008273CC" w:rsidP="00357EED"/>
        </w:tc>
        <w:tc>
          <w:tcPr>
            <w:tcW w:w="900" w:type="dxa"/>
          </w:tcPr>
          <w:p w:rsidR="008273CC" w:rsidRDefault="008273CC" w:rsidP="00357EED"/>
        </w:tc>
        <w:tc>
          <w:tcPr>
            <w:tcW w:w="900" w:type="dxa"/>
          </w:tcPr>
          <w:p w:rsidR="008273CC" w:rsidRDefault="008273CC" w:rsidP="00357EED"/>
        </w:tc>
      </w:tr>
      <w:tr w:rsidR="008273CC" w:rsidTr="00357EED">
        <w:trPr>
          <w:trHeight w:val="299"/>
        </w:trPr>
        <w:tc>
          <w:tcPr>
            <w:tcW w:w="1266" w:type="dxa"/>
          </w:tcPr>
          <w:p w:rsidR="008273CC" w:rsidRDefault="008273CC" w:rsidP="00357EED"/>
        </w:tc>
        <w:tc>
          <w:tcPr>
            <w:tcW w:w="1081" w:type="dxa"/>
          </w:tcPr>
          <w:p w:rsidR="008273CC" w:rsidRDefault="008273CC" w:rsidP="00357EED"/>
        </w:tc>
        <w:tc>
          <w:tcPr>
            <w:tcW w:w="2880" w:type="dxa"/>
          </w:tcPr>
          <w:p w:rsidR="008273CC" w:rsidRDefault="008273CC" w:rsidP="00357EED"/>
        </w:tc>
        <w:tc>
          <w:tcPr>
            <w:tcW w:w="1440" w:type="dxa"/>
          </w:tcPr>
          <w:p w:rsidR="008273CC" w:rsidRDefault="008273CC" w:rsidP="00357EED"/>
        </w:tc>
        <w:tc>
          <w:tcPr>
            <w:tcW w:w="900" w:type="dxa"/>
          </w:tcPr>
          <w:p w:rsidR="008273CC" w:rsidRDefault="008273CC" w:rsidP="00357EED"/>
        </w:tc>
        <w:tc>
          <w:tcPr>
            <w:tcW w:w="900" w:type="dxa"/>
          </w:tcPr>
          <w:p w:rsidR="008273CC" w:rsidRDefault="008273CC" w:rsidP="00357EED"/>
        </w:tc>
        <w:tc>
          <w:tcPr>
            <w:tcW w:w="900" w:type="dxa"/>
          </w:tcPr>
          <w:p w:rsidR="008273CC" w:rsidRDefault="008273CC" w:rsidP="00357EED"/>
        </w:tc>
        <w:tc>
          <w:tcPr>
            <w:tcW w:w="900" w:type="dxa"/>
          </w:tcPr>
          <w:p w:rsidR="008273CC" w:rsidRDefault="008273CC" w:rsidP="00357EED"/>
        </w:tc>
      </w:tr>
      <w:tr w:rsidR="008273CC" w:rsidTr="00357EED">
        <w:trPr>
          <w:trHeight w:val="299"/>
        </w:trPr>
        <w:tc>
          <w:tcPr>
            <w:tcW w:w="1266" w:type="dxa"/>
          </w:tcPr>
          <w:p w:rsidR="008273CC" w:rsidRDefault="008273CC" w:rsidP="00357EED"/>
        </w:tc>
        <w:tc>
          <w:tcPr>
            <w:tcW w:w="1081" w:type="dxa"/>
          </w:tcPr>
          <w:p w:rsidR="008273CC" w:rsidRDefault="008273CC" w:rsidP="00357EED"/>
        </w:tc>
        <w:tc>
          <w:tcPr>
            <w:tcW w:w="2880" w:type="dxa"/>
          </w:tcPr>
          <w:p w:rsidR="008273CC" w:rsidRDefault="008273CC" w:rsidP="00357EED"/>
        </w:tc>
        <w:tc>
          <w:tcPr>
            <w:tcW w:w="1440" w:type="dxa"/>
          </w:tcPr>
          <w:p w:rsidR="008273CC" w:rsidRDefault="008273CC" w:rsidP="00357EED"/>
        </w:tc>
        <w:tc>
          <w:tcPr>
            <w:tcW w:w="900" w:type="dxa"/>
          </w:tcPr>
          <w:p w:rsidR="008273CC" w:rsidRDefault="008273CC" w:rsidP="00357EED"/>
        </w:tc>
        <w:tc>
          <w:tcPr>
            <w:tcW w:w="900" w:type="dxa"/>
          </w:tcPr>
          <w:p w:rsidR="008273CC" w:rsidRDefault="008273CC" w:rsidP="00357EED"/>
        </w:tc>
        <w:tc>
          <w:tcPr>
            <w:tcW w:w="900" w:type="dxa"/>
          </w:tcPr>
          <w:p w:rsidR="008273CC" w:rsidRDefault="008273CC" w:rsidP="00357EED"/>
        </w:tc>
        <w:tc>
          <w:tcPr>
            <w:tcW w:w="900" w:type="dxa"/>
          </w:tcPr>
          <w:p w:rsidR="008273CC" w:rsidRDefault="008273CC" w:rsidP="00357EED"/>
        </w:tc>
      </w:tr>
    </w:tbl>
    <w:p w:rsidR="00786B7F" w:rsidRDefault="00786B7F"/>
    <w:p w:rsidR="00786B7F" w:rsidRDefault="00357EED">
      <w:hyperlink r:id="rId4" w:history="1">
        <w:r w:rsidRPr="00206F55">
          <w:rPr>
            <w:rStyle w:val="Hyperlink"/>
          </w:rPr>
          <w:t>https://www.bestproducts.com/tech/electronics/g3177/vr-ready-pc-gaming-computers/</w:t>
        </w:r>
      </w:hyperlink>
    </w:p>
    <w:p w:rsidR="00357EED" w:rsidRDefault="00357EED"/>
    <w:p w:rsidR="00357EED" w:rsidRDefault="00357EED">
      <w:r>
        <w:t xml:space="preserve">Any Monitor less </w:t>
      </w:r>
      <w:r w:rsidR="000867A3">
        <w:t>than</w:t>
      </w:r>
      <w:r>
        <w:t xml:space="preserve"> 16 in will do for landscape </w:t>
      </w:r>
      <w:r w:rsidR="000867A3">
        <w:t>mode.</w:t>
      </w:r>
      <w:r>
        <w:t xml:space="preserve"> not a lot of options and kind of small</w:t>
      </w:r>
    </w:p>
    <w:p w:rsidR="00357EED" w:rsidRDefault="00357EED">
      <w:r>
        <w:t xml:space="preserve">Or any monitor less </w:t>
      </w:r>
      <w:r w:rsidR="000867A3">
        <w:t>than</w:t>
      </w:r>
      <w:r>
        <w:t xml:space="preserve"> 27 in will do in portrait mode. More options and 4k quality</w:t>
      </w:r>
    </w:p>
    <w:p w:rsidR="00357EED" w:rsidRDefault="00357EED">
      <w:bookmarkStart w:id="0" w:name="_GoBack"/>
    </w:p>
    <w:bookmarkEnd w:id="0"/>
    <w:p w:rsidR="00357EED" w:rsidRDefault="00357EED"/>
    <w:sectPr w:rsidR="00357EED" w:rsidSect="005670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15"/>
    <w:rsid w:val="000867A3"/>
    <w:rsid w:val="00261F72"/>
    <w:rsid w:val="00357EED"/>
    <w:rsid w:val="0056702D"/>
    <w:rsid w:val="005C347C"/>
    <w:rsid w:val="00786B7F"/>
    <w:rsid w:val="008273CC"/>
    <w:rsid w:val="00EF09CB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55C3"/>
  <w15:chartTrackingRefBased/>
  <w15:docId w15:val="{12CCE4FE-8976-4DDD-8A04-BD7E7974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E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stproducts.com/tech/electronics/g3177/vr-ready-pc-gaming-compu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Topiwala</dc:creator>
  <cp:keywords/>
  <dc:description/>
  <cp:lastModifiedBy>Anirudh Kaushik Topiwala</cp:lastModifiedBy>
  <cp:revision>5</cp:revision>
  <dcterms:created xsi:type="dcterms:W3CDTF">2018-06-07T21:58:00Z</dcterms:created>
  <dcterms:modified xsi:type="dcterms:W3CDTF">2018-06-07T23:54:00Z</dcterms:modified>
</cp:coreProperties>
</file>