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1DC56" w14:textId="7873540E" w:rsidR="00B0517E" w:rsidRPr="00F277FC" w:rsidRDefault="00FD77F4" w:rsidP="0082167D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1. </w:t>
      </w:r>
      <w:r w:rsidR="00BA6B12">
        <w:rPr>
          <w:rFonts w:asciiTheme="minorHAnsi" w:hAnsiTheme="minorHAnsi" w:cs="Tahoma"/>
          <w:b/>
          <w:bCs/>
          <w:szCs w:val="22"/>
          <w:lang w:eastAsia="en-GB"/>
        </w:rPr>
        <w:t xml:space="preserve">A Single UI page </w:t>
      </w:r>
      <w:r w:rsidR="00E40430">
        <w:rPr>
          <w:rFonts w:asciiTheme="minorHAnsi" w:hAnsiTheme="minorHAnsi" w:cs="Tahoma"/>
          <w:b/>
          <w:bCs/>
          <w:szCs w:val="22"/>
          <w:lang w:eastAsia="en-GB"/>
        </w:rPr>
        <w:t>with Multi</w:t>
      </w:r>
      <w:r w:rsidR="00B0517E"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 Browser </w:t>
      </w:r>
      <w:r w:rsidRPr="00F277FC">
        <w:rPr>
          <w:rFonts w:asciiTheme="minorHAnsi" w:hAnsiTheme="minorHAnsi" w:cs="Tahoma"/>
          <w:b/>
          <w:bCs/>
          <w:szCs w:val="22"/>
          <w:lang w:eastAsia="en-GB"/>
        </w:rPr>
        <w:t>Compatible</w:t>
      </w:r>
      <w:r w:rsidR="00B0517E"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 and </w:t>
      </w:r>
      <w:r w:rsidR="009C7EB3">
        <w:rPr>
          <w:rFonts w:asciiTheme="minorHAnsi" w:hAnsiTheme="minorHAnsi" w:cs="Tahoma"/>
          <w:b/>
          <w:bCs/>
          <w:szCs w:val="22"/>
          <w:lang w:eastAsia="en-GB"/>
        </w:rPr>
        <w:t xml:space="preserve">Mobile-friendly </w:t>
      </w:r>
      <w:r w:rsidR="00B0517E"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Responsive Layout </w:t>
      </w:r>
    </w:p>
    <w:p w14:paraId="59AA3CCE" w14:textId="7B6C9EC9" w:rsidR="00B32700" w:rsidRPr="00F277FC" w:rsidRDefault="00F25C9E" w:rsidP="0082167D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>The</w:t>
      </w:r>
      <w:r w:rsidR="0000150F" w:rsidRPr="00F277FC">
        <w:rPr>
          <w:rFonts w:asciiTheme="minorHAnsi" w:hAnsiTheme="minorHAnsi" w:cs="Tahoma"/>
          <w:bCs/>
          <w:szCs w:val="22"/>
          <w:lang w:eastAsia="en-GB"/>
        </w:rPr>
        <w:t xml:space="preserve"> client requ</w:t>
      </w:r>
      <w:r w:rsidR="00AD3A4C" w:rsidRPr="00F277FC">
        <w:rPr>
          <w:rFonts w:asciiTheme="minorHAnsi" w:hAnsiTheme="minorHAnsi" w:cs="Tahoma"/>
          <w:bCs/>
          <w:szCs w:val="22"/>
          <w:lang w:eastAsia="en-GB"/>
        </w:rPr>
        <w:t xml:space="preserve">ires you to design and develop a </w:t>
      </w:r>
      <w:r w:rsidR="009F6CC2">
        <w:rPr>
          <w:rFonts w:asciiTheme="minorHAnsi" w:hAnsiTheme="minorHAnsi" w:cs="Tahoma"/>
          <w:bCs/>
          <w:szCs w:val="22"/>
          <w:lang w:eastAsia="en-GB"/>
        </w:rPr>
        <w:t>browser-</w:t>
      </w:r>
      <w:r w:rsidR="0000150F" w:rsidRPr="00F277FC">
        <w:rPr>
          <w:rFonts w:asciiTheme="minorHAnsi" w:hAnsiTheme="minorHAnsi" w:cs="Tahoma"/>
          <w:bCs/>
          <w:szCs w:val="22"/>
          <w:lang w:eastAsia="en-GB"/>
        </w:rPr>
        <w:t xml:space="preserve">based </w:t>
      </w:r>
      <w:r w:rsidR="00AD3A4C" w:rsidRPr="00F277FC">
        <w:rPr>
          <w:rFonts w:asciiTheme="minorHAnsi" w:hAnsiTheme="minorHAnsi" w:cs="Tahoma"/>
          <w:bCs/>
          <w:szCs w:val="22"/>
          <w:lang w:eastAsia="en-GB"/>
        </w:rPr>
        <w:t xml:space="preserve">user and </w:t>
      </w:r>
      <w:r w:rsidR="0000150F" w:rsidRPr="00F277FC">
        <w:rPr>
          <w:rFonts w:asciiTheme="minorHAnsi" w:hAnsiTheme="minorHAnsi" w:cs="Tahoma"/>
          <w:bCs/>
          <w:szCs w:val="22"/>
          <w:lang w:eastAsia="en-GB"/>
        </w:rPr>
        <w:t>ticket registration serv</w:t>
      </w:r>
      <w:r w:rsidR="00B0517E" w:rsidRPr="00F277FC">
        <w:rPr>
          <w:rFonts w:asciiTheme="minorHAnsi" w:hAnsiTheme="minorHAnsi" w:cs="Tahoma"/>
          <w:bCs/>
          <w:szCs w:val="22"/>
          <w:lang w:eastAsia="en-GB"/>
        </w:rPr>
        <w:t xml:space="preserve">ice compatible with </w:t>
      </w:r>
      <w:r w:rsidR="0000150F" w:rsidRPr="00F277FC">
        <w:rPr>
          <w:rFonts w:asciiTheme="minorHAnsi" w:hAnsiTheme="minorHAnsi" w:cs="Tahoma"/>
          <w:bCs/>
          <w:szCs w:val="22"/>
          <w:lang w:eastAsia="en-GB"/>
        </w:rPr>
        <w:t>popular desktop</w:t>
      </w:r>
      <w:r w:rsidR="009C7EB3">
        <w:rPr>
          <w:rFonts w:asciiTheme="minorHAnsi" w:hAnsiTheme="minorHAnsi" w:cs="Tahoma"/>
          <w:bCs/>
          <w:szCs w:val="22"/>
          <w:lang w:eastAsia="en-GB"/>
        </w:rPr>
        <w:t xml:space="preserve"> browsers</w:t>
      </w:r>
      <w:r w:rsidR="0000150F" w:rsidRPr="00F277FC">
        <w:rPr>
          <w:rFonts w:asciiTheme="minorHAnsi" w:hAnsiTheme="minorHAnsi" w:cs="Tahoma"/>
          <w:bCs/>
          <w:szCs w:val="22"/>
          <w:lang w:eastAsia="en-GB"/>
        </w:rPr>
        <w:t xml:space="preserve"> (e.g. Chrome, IE, Firefox &amp; Safari) and mobile device browsers (e.g. IOS, Android and Windows)</w:t>
      </w:r>
      <w:r w:rsidR="00B0517E" w:rsidRPr="00F277FC">
        <w:rPr>
          <w:rFonts w:asciiTheme="minorHAnsi" w:hAnsiTheme="minorHAnsi" w:cs="Tahoma"/>
          <w:bCs/>
          <w:szCs w:val="22"/>
          <w:lang w:eastAsia="en-GB"/>
        </w:rPr>
        <w:t xml:space="preserve">.  In addition </w:t>
      </w:r>
      <w:r w:rsidR="00AD3A4C" w:rsidRPr="00F277FC">
        <w:rPr>
          <w:rFonts w:asciiTheme="minorHAnsi" w:hAnsiTheme="minorHAnsi" w:cs="Tahoma"/>
          <w:bCs/>
          <w:szCs w:val="22"/>
          <w:lang w:eastAsia="en-GB"/>
        </w:rPr>
        <w:t xml:space="preserve">the system must be capable of adapting and re-rendering its layout to </w:t>
      </w:r>
      <w:r w:rsidR="00B0517E" w:rsidRPr="00F277FC">
        <w:rPr>
          <w:rFonts w:asciiTheme="minorHAnsi" w:hAnsiTheme="minorHAnsi" w:cs="Tahoma"/>
          <w:bCs/>
          <w:szCs w:val="22"/>
          <w:lang w:eastAsia="en-GB"/>
        </w:rPr>
        <w:t xml:space="preserve">help </w:t>
      </w:r>
      <w:r w:rsidR="00AD3A4C" w:rsidRPr="00F277FC">
        <w:rPr>
          <w:rFonts w:asciiTheme="minorHAnsi" w:hAnsiTheme="minorHAnsi" w:cs="Tahoma"/>
          <w:bCs/>
          <w:szCs w:val="22"/>
          <w:lang w:eastAsia="en-GB"/>
        </w:rPr>
        <w:t xml:space="preserve">provide an optimal user experience regardless of </w:t>
      </w:r>
      <w:r w:rsidR="00FD77F4" w:rsidRPr="00F277FC">
        <w:rPr>
          <w:rFonts w:asciiTheme="minorHAnsi" w:hAnsiTheme="minorHAnsi" w:cs="Tahoma"/>
          <w:bCs/>
          <w:szCs w:val="22"/>
          <w:lang w:eastAsia="en-GB"/>
        </w:rPr>
        <w:t xml:space="preserve">the viewing </w:t>
      </w:r>
      <w:r w:rsidR="00AD3A4C" w:rsidRPr="00F277FC">
        <w:rPr>
          <w:rFonts w:asciiTheme="minorHAnsi" w:hAnsiTheme="minorHAnsi" w:cs="Tahoma"/>
          <w:bCs/>
          <w:szCs w:val="22"/>
          <w:lang w:eastAsia="en-GB"/>
        </w:rPr>
        <w:t>device</w:t>
      </w:r>
      <w:r w:rsidR="00154878" w:rsidRPr="00F277FC">
        <w:rPr>
          <w:rFonts w:asciiTheme="minorHAnsi" w:hAnsiTheme="minorHAnsi" w:cs="Tahoma"/>
          <w:bCs/>
          <w:szCs w:val="22"/>
          <w:lang w:eastAsia="en-GB"/>
        </w:rPr>
        <w:t xml:space="preserve"> size or orientation</w:t>
      </w:r>
      <w:r w:rsidR="00675782" w:rsidRPr="00F277FC">
        <w:rPr>
          <w:rFonts w:asciiTheme="minorHAnsi" w:hAnsiTheme="minorHAnsi" w:cs="Tahoma"/>
          <w:bCs/>
          <w:szCs w:val="22"/>
          <w:lang w:eastAsia="en-GB"/>
        </w:rPr>
        <w:t>.</w:t>
      </w:r>
    </w:p>
    <w:p w14:paraId="5DAA122C" w14:textId="77777777" w:rsidR="00FD77F4" w:rsidRPr="00F277FC" w:rsidRDefault="00FD77F4" w:rsidP="0082167D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6088094F" w14:textId="611CCA17" w:rsidR="00FD77F4" w:rsidRPr="00F277FC" w:rsidRDefault="00FD77F4" w:rsidP="0082167D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>2. Database Design</w:t>
      </w:r>
      <w:r w:rsidR="00A656E9"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 and Validation</w:t>
      </w:r>
    </w:p>
    <w:p w14:paraId="5DDA080B" w14:textId="2086BC50" w:rsidR="00FD77F4" w:rsidRDefault="00973FB4" w:rsidP="0082167D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All data entered by the user MUST be verified and validated prior to being </w:t>
      </w:r>
      <w:r w:rsidR="000819B8" w:rsidRPr="00F277FC">
        <w:rPr>
          <w:rFonts w:asciiTheme="minorHAnsi" w:hAnsiTheme="minorHAnsi" w:cs="Tahoma"/>
          <w:bCs/>
          <w:szCs w:val="22"/>
          <w:lang w:eastAsia="en-GB"/>
        </w:rPr>
        <w:t>posted to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the server</w:t>
      </w:r>
      <w:r w:rsidR="00832239">
        <w:rPr>
          <w:rFonts w:asciiTheme="minorHAnsi" w:hAnsiTheme="minorHAnsi" w:cs="Tahoma"/>
          <w:bCs/>
          <w:szCs w:val="22"/>
          <w:lang w:eastAsia="en-GB"/>
        </w:rPr>
        <w:t xml:space="preserve"> and confirmation email sent</w:t>
      </w:r>
      <w:r w:rsidR="00386A0B">
        <w:rPr>
          <w:rFonts w:asciiTheme="minorHAnsi" w:hAnsiTheme="minorHAnsi" w:cs="Tahoma"/>
          <w:bCs/>
          <w:szCs w:val="22"/>
          <w:lang w:eastAsia="en-GB"/>
        </w:rPr>
        <w:t xml:space="preserve"> to the user. 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Validation must include the prevention of invalid or unexpected characters being entered </w:t>
      </w:r>
      <w:r w:rsidR="00AE72BC" w:rsidRPr="00F277FC">
        <w:rPr>
          <w:rFonts w:asciiTheme="minorHAnsi" w:hAnsiTheme="minorHAnsi" w:cs="Tahoma"/>
          <w:bCs/>
          <w:szCs w:val="22"/>
          <w:lang w:eastAsia="en-GB"/>
        </w:rPr>
        <w:t>(review</w:t>
      </w:r>
      <w:r w:rsidR="000819B8" w:rsidRPr="00F277FC">
        <w:rPr>
          <w:rFonts w:asciiTheme="minorHAnsi" w:hAnsiTheme="minorHAnsi" w:cs="Tahoma"/>
          <w:bCs/>
          <w:szCs w:val="22"/>
          <w:lang w:eastAsia="en-GB"/>
        </w:rPr>
        <w:t xml:space="preserve"> KEY events) 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and/or </w:t>
      </w:r>
      <w:r w:rsidR="000819B8" w:rsidRPr="00F277FC">
        <w:rPr>
          <w:rFonts w:asciiTheme="minorHAnsi" w:hAnsiTheme="minorHAnsi" w:cs="Tahoma"/>
          <w:bCs/>
          <w:szCs w:val="22"/>
          <w:lang w:eastAsia="en-GB"/>
        </w:rPr>
        <w:t xml:space="preserve">being </w:t>
      </w:r>
      <w:r w:rsidR="00AE72BC" w:rsidRPr="00F277FC">
        <w:rPr>
          <w:rFonts w:asciiTheme="minorHAnsi" w:hAnsiTheme="minorHAnsi" w:cs="Tahoma"/>
          <w:bCs/>
          <w:szCs w:val="22"/>
          <w:lang w:eastAsia="en-GB"/>
        </w:rPr>
        <w:t>copy and</w:t>
      </w:r>
      <w:r w:rsidR="000819B8" w:rsidRPr="00F277FC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AE72BC" w:rsidRPr="00F277FC">
        <w:rPr>
          <w:rFonts w:asciiTheme="minorHAnsi" w:hAnsiTheme="minorHAnsi" w:cs="Tahoma"/>
          <w:bCs/>
          <w:szCs w:val="22"/>
          <w:lang w:eastAsia="en-GB"/>
        </w:rPr>
        <w:t>p</w:t>
      </w:r>
      <w:r w:rsidRPr="00F277FC">
        <w:rPr>
          <w:rFonts w:asciiTheme="minorHAnsi" w:hAnsiTheme="minorHAnsi" w:cs="Tahoma"/>
          <w:bCs/>
          <w:szCs w:val="22"/>
          <w:lang w:eastAsia="en-GB"/>
        </w:rPr>
        <w:t>asted</w:t>
      </w:r>
      <w:r w:rsidR="00AE72BC" w:rsidRPr="00F277FC">
        <w:rPr>
          <w:rFonts w:asciiTheme="minorHAnsi" w:hAnsiTheme="minorHAnsi" w:cs="Tahoma"/>
          <w:bCs/>
          <w:szCs w:val="22"/>
          <w:lang w:eastAsia="en-GB"/>
        </w:rPr>
        <w:t xml:space="preserve"> (review</w:t>
      </w:r>
      <w:r w:rsidR="000819B8" w:rsidRPr="00F277FC">
        <w:rPr>
          <w:rFonts w:asciiTheme="minorHAnsi" w:hAnsiTheme="minorHAnsi" w:cs="Tahoma"/>
          <w:bCs/>
          <w:szCs w:val="22"/>
          <w:lang w:eastAsia="en-GB"/>
        </w:rPr>
        <w:t xml:space="preserve"> BLUR or CHANGE events)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.  As part of this requirement your </w:t>
      </w:r>
      <w:r w:rsidR="00FD77F4" w:rsidRPr="00F277FC">
        <w:rPr>
          <w:rFonts w:asciiTheme="minorHAnsi" w:hAnsiTheme="minorHAnsi" w:cs="Tahoma"/>
          <w:bCs/>
          <w:szCs w:val="22"/>
          <w:lang w:eastAsia="en-GB"/>
        </w:rPr>
        <w:t xml:space="preserve">system must be able to </w:t>
      </w:r>
      <w:r w:rsidR="003A557D" w:rsidRPr="00F277FC">
        <w:rPr>
          <w:rFonts w:asciiTheme="minorHAnsi" w:hAnsiTheme="minorHAnsi" w:cs="Tahoma"/>
          <w:bCs/>
          <w:szCs w:val="22"/>
          <w:lang w:eastAsia="en-GB"/>
        </w:rPr>
        <w:t xml:space="preserve">accept, validate and </w:t>
      </w:r>
      <w:r w:rsidR="00FD77F4" w:rsidRPr="00F277FC">
        <w:rPr>
          <w:rFonts w:asciiTheme="minorHAnsi" w:hAnsiTheme="minorHAnsi" w:cs="Tahoma"/>
          <w:bCs/>
          <w:szCs w:val="22"/>
          <w:lang w:eastAsia="en-GB"/>
        </w:rPr>
        <w:t xml:space="preserve">appropriately store </w:t>
      </w:r>
      <w:r w:rsidR="007E0017" w:rsidRPr="00F277FC">
        <w:rPr>
          <w:rFonts w:asciiTheme="minorHAnsi" w:hAnsiTheme="minorHAnsi" w:cs="Tahoma"/>
          <w:bCs/>
          <w:szCs w:val="22"/>
          <w:lang w:eastAsia="en-GB"/>
        </w:rPr>
        <w:t>(</w:t>
      </w:r>
      <w:r w:rsidR="00A656E9" w:rsidRPr="00F277FC">
        <w:rPr>
          <w:rFonts w:asciiTheme="minorHAnsi" w:hAnsiTheme="minorHAnsi" w:cs="Tahoma"/>
          <w:bCs/>
          <w:szCs w:val="22"/>
          <w:lang w:eastAsia="en-GB"/>
        </w:rPr>
        <w:t xml:space="preserve">e.g. data </w:t>
      </w:r>
      <w:r w:rsidR="007E0017" w:rsidRPr="00F277FC">
        <w:rPr>
          <w:rFonts w:asciiTheme="minorHAnsi" w:hAnsiTheme="minorHAnsi" w:cs="Tahoma"/>
          <w:bCs/>
          <w:szCs w:val="22"/>
          <w:lang w:eastAsia="en-GB"/>
        </w:rPr>
        <w:t xml:space="preserve">type, size, </w:t>
      </w:r>
      <w:r w:rsidR="00DA7118" w:rsidRPr="00F277FC">
        <w:rPr>
          <w:rFonts w:asciiTheme="minorHAnsi" w:hAnsiTheme="minorHAnsi" w:cs="Tahoma"/>
          <w:bCs/>
          <w:szCs w:val="22"/>
          <w:lang w:eastAsia="en-GB"/>
        </w:rPr>
        <w:t xml:space="preserve">index, </w:t>
      </w:r>
      <w:r w:rsidR="007E0017" w:rsidRPr="00F277FC">
        <w:rPr>
          <w:rFonts w:asciiTheme="minorHAnsi" w:hAnsiTheme="minorHAnsi" w:cs="Tahoma"/>
          <w:bCs/>
          <w:szCs w:val="22"/>
          <w:lang w:eastAsia="en-GB"/>
        </w:rPr>
        <w:t xml:space="preserve">etc.) </w:t>
      </w:r>
      <w:r w:rsidR="00FD77F4" w:rsidRPr="00F277FC">
        <w:rPr>
          <w:rFonts w:asciiTheme="minorHAnsi" w:hAnsiTheme="minorHAnsi" w:cs="Tahoma"/>
          <w:bCs/>
          <w:szCs w:val="22"/>
          <w:lang w:eastAsia="en-GB"/>
        </w:rPr>
        <w:t>the following information:</w:t>
      </w:r>
    </w:p>
    <w:p w14:paraId="2B993984" w14:textId="77777777" w:rsidR="00386A0B" w:rsidRPr="00F277FC" w:rsidRDefault="00386A0B" w:rsidP="0082167D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3759489D" w14:textId="3F22ED79" w:rsidR="00FD77F4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7E0017" w:rsidRPr="00F277FC">
        <w:rPr>
          <w:rFonts w:asciiTheme="minorHAnsi" w:hAnsiTheme="minorHAnsi" w:cs="Tahoma"/>
          <w:bCs/>
          <w:lang w:eastAsia="en-GB"/>
        </w:rPr>
        <w:t xml:space="preserve">Email Address (unique – the </w:t>
      </w:r>
      <w:r w:rsidR="00A656E9" w:rsidRPr="00F277FC">
        <w:rPr>
          <w:rFonts w:asciiTheme="minorHAnsi" w:hAnsiTheme="minorHAnsi" w:cs="Tahoma"/>
          <w:b/>
          <w:bCs/>
          <w:lang w:eastAsia="en-GB"/>
        </w:rPr>
        <w:t>DATABASE</w:t>
      </w:r>
      <w:r w:rsidR="00A656E9" w:rsidRPr="00F277FC">
        <w:rPr>
          <w:rFonts w:asciiTheme="minorHAnsi" w:hAnsiTheme="minorHAnsi" w:cs="Tahoma"/>
          <w:bCs/>
          <w:lang w:eastAsia="en-GB"/>
        </w:rPr>
        <w:t xml:space="preserve"> </w:t>
      </w:r>
      <w:r w:rsidR="007E0017" w:rsidRPr="00F277FC">
        <w:rPr>
          <w:rFonts w:asciiTheme="minorHAnsi" w:hAnsiTheme="minorHAnsi" w:cs="Tahoma"/>
          <w:bCs/>
          <w:lang w:eastAsia="en-GB"/>
        </w:rPr>
        <w:t>must include constraints that prevent email duplication</w:t>
      </w:r>
      <w:r w:rsidR="00D66DA3" w:rsidRPr="00F277FC">
        <w:rPr>
          <w:rFonts w:asciiTheme="minorHAnsi" w:hAnsiTheme="minorHAnsi" w:cs="Tahoma"/>
          <w:bCs/>
          <w:lang w:eastAsia="en-GB"/>
        </w:rPr>
        <w:t xml:space="preserve">.  Your system must also </w:t>
      </w:r>
      <w:r w:rsidR="007766FE" w:rsidRPr="00F277FC">
        <w:rPr>
          <w:rFonts w:asciiTheme="minorHAnsi" w:hAnsiTheme="minorHAnsi" w:cs="Tahoma"/>
          <w:bCs/>
          <w:lang w:eastAsia="en-GB"/>
        </w:rPr>
        <w:t xml:space="preserve">include </w:t>
      </w:r>
      <w:r w:rsidR="007766FE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7766FE" w:rsidRPr="00F277FC">
        <w:rPr>
          <w:rFonts w:asciiTheme="minorHAnsi" w:hAnsiTheme="minorHAnsi" w:cs="Tahoma"/>
          <w:bCs/>
          <w:lang w:eastAsia="en-GB"/>
        </w:rPr>
        <w:t xml:space="preserve"> </w:t>
      </w:r>
      <w:r w:rsidR="00D66DA3" w:rsidRPr="00F277FC">
        <w:rPr>
          <w:rFonts w:asciiTheme="minorHAnsi" w:hAnsiTheme="minorHAnsi" w:cs="Tahoma"/>
          <w:bCs/>
          <w:lang w:eastAsia="en-GB"/>
        </w:rPr>
        <w:t>email address</w:t>
      </w:r>
      <w:r w:rsidR="00AC6BED" w:rsidRPr="00F277FC">
        <w:rPr>
          <w:rFonts w:asciiTheme="minorHAnsi" w:hAnsiTheme="minorHAnsi" w:cs="Tahoma"/>
          <w:bCs/>
          <w:lang w:eastAsia="en-GB"/>
        </w:rPr>
        <w:t xml:space="preserve"> </w:t>
      </w:r>
      <w:r w:rsidR="003A557D" w:rsidRPr="00F277FC">
        <w:rPr>
          <w:rFonts w:asciiTheme="minorHAnsi" w:hAnsiTheme="minorHAnsi" w:cs="Tahoma"/>
          <w:bCs/>
          <w:lang w:eastAsia="en-GB"/>
        </w:rPr>
        <w:t xml:space="preserve">format </w:t>
      </w:r>
      <w:r w:rsidR="007766FE" w:rsidRPr="00F277FC">
        <w:rPr>
          <w:rFonts w:asciiTheme="minorHAnsi" w:hAnsiTheme="minorHAnsi" w:cs="Tahoma"/>
          <w:bCs/>
          <w:lang w:eastAsia="en-GB"/>
        </w:rPr>
        <w:t>validation</w:t>
      </w:r>
      <w:r w:rsidR="003A557D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A656E9" w:rsidRPr="00F277FC">
        <w:rPr>
          <w:rFonts w:asciiTheme="minorHAnsi" w:hAnsiTheme="minorHAnsi" w:cs="Tahoma"/>
          <w:bCs/>
          <w:lang w:eastAsia="en-GB"/>
        </w:rPr>
        <w:t>e.g. AA@AA.</w:t>
      </w:r>
      <w:r w:rsidR="00386BF0" w:rsidRPr="00F277FC">
        <w:rPr>
          <w:rFonts w:asciiTheme="minorHAnsi" w:hAnsiTheme="minorHAnsi" w:cs="Tahoma"/>
          <w:bCs/>
          <w:lang w:eastAsia="en-GB"/>
        </w:rPr>
        <w:t>A</w:t>
      </w:r>
      <w:r w:rsidR="00A656E9" w:rsidRPr="00F277FC">
        <w:rPr>
          <w:rFonts w:asciiTheme="minorHAnsi" w:hAnsiTheme="minorHAnsi" w:cs="Tahoma"/>
          <w:bCs/>
          <w:lang w:eastAsia="en-GB"/>
        </w:rPr>
        <w:t>A</w:t>
      </w:r>
      <w:r w:rsidR="003A557D" w:rsidRPr="00F277FC">
        <w:rPr>
          <w:rFonts w:asciiTheme="minorHAnsi" w:hAnsiTheme="minorHAnsi" w:cs="Tahoma"/>
          <w:bCs/>
          <w:lang w:eastAsia="en-GB"/>
        </w:rPr>
        <w:t>;</w:t>
      </w:r>
      <w:r w:rsidR="00A656E9" w:rsidRPr="00F277FC">
        <w:rPr>
          <w:rFonts w:asciiTheme="minorHAnsi" w:hAnsiTheme="minorHAnsi" w:cs="Tahoma"/>
          <w:bCs/>
          <w:lang w:eastAsia="en-GB"/>
        </w:rPr>
        <w:t xml:space="preserve"> you must also inc</w:t>
      </w:r>
      <w:r w:rsidR="004C2181" w:rsidRPr="00F277FC">
        <w:rPr>
          <w:rFonts w:asciiTheme="minorHAnsi" w:hAnsiTheme="minorHAnsi" w:cs="Tahoma"/>
          <w:bCs/>
          <w:lang w:eastAsia="en-GB"/>
        </w:rPr>
        <w:t>lude rules that prevent users f</w:t>
      </w:r>
      <w:r w:rsidR="00A656E9" w:rsidRPr="00F277FC">
        <w:rPr>
          <w:rFonts w:asciiTheme="minorHAnsi" w:hAnsiTheme="minorHAnsi" w:cs="Tahoma"/>
          <w:bCs/>
          <w:lang w:eastAsia="en-GB"/>
        </w:rPr>
        <w:t>r</w:t>
      </w:r>
      <w:r w:rsidR="004C2181" w:rsidRPr="00F277FC">
        <w:rPr>
          <w:rFonts w:asciiTheme="minorHAnsi" w:hAnsiTheme="minorHAnsi" w:cs="Tahoma"/>
          <w:bCs/>
          <w:lang w:eastAsia="en-GB"/>
        </w:rPr>
        <w:t>om</w:t>
      </w:r>
      <w:r w:rsidR="00A656E9" w:rsidRPr="00F277FC">
        <w:rPr>
          <w:rFonts w:asciiTheme="minorHAnsi" w:hAnsiTheme="minorHAnsi" w:cs="Tahoma"/>
          <w:bCs/>
          <w:lang w:eastAsia="en-GB"/>
        </w:rPr>
        <w:t xml:space="preserve"> entering </w:t>
      </w:r>
      <w:r w:rsidR="003A557D" w:rsidRPr="00F277FC">
        <w:rPr>
          <w:rFonts w:asciiTheme="minorHAnsi" w:hAnsiTheme="minorHAnsi" w:cs="Tahoma"/>
          <w:bCs/>
          <w:lang w:eastAsia="en-GB"/>
        </w:rPr>
        <w:t xml:space="preserve">any </w:t>
      </w:r>
      <w:r w:rsidR="00A656E9" w:rsidRPr="00F277FC">
        <w:rPr>
          <w:rFonts w:asciiTheme="minorHAnsi" w:hAnsiTheme="minorHAnsi" w:cs="Tahoma"/>
          <w:bCs/>
          <w:lang w:eastAsia="en-GB"/>
        </w:rPr>
        <w:t xml:space="preserve">numeric values as part of the </w:t>
      </w:r>
      <w:r w:rsidR="00F50571" w:rsidRPr="00F277FC">
        <w:rPr>
          <w:rFonts w:asciiTheme="minorHAnsi" w:hAnsiTheme="minorHAnsi" w:cs="Tahoma"/>
          <w:bCs/>
          <w:lang w:eastAsia="en-GB"/>
        </w:rPr>
        <w:t>TLD etc.</w:t>
      </w:r>
      <w:r w:rsidR="007E0017" w:rsidRPr="00F277FC">
        <w:rPr>
          <w:rFonts w:asciiTheme="minorHAnsi" w:hAnsiTheme="minorHAnsi" w:cs="Tahoma"/>
          <w:bCs/>
          <w:lang w:eastAsia="en-GB"/>
        </w:rPr>
        <w:t>)</w:t>
      </w:r>
      <w:r w:rsidR="00416C36" w:rsidRPr="00F277FC">
        <w:rPr>
          <w:rFonts w:asciiTheme="minorHAnsi" w:hAnsiTheme="minorHAnsi" w:cs="Tahoma"/>
          <w:bCs/>
          <w:lang w:eastAsia="en-GB"/>
        </w:rPr>
        <w:t>,</w:t>
      </w:r>
    </w:p>
    <w:p w14:paraId="77E12ECA" w14:textId="5A693DF9" w:rsidR="00B75014" w:rsidRPr="00F277FC" w:rsidRDefault="00B75014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>
        <w:rPr>
          <w:rFonts w:asciiTheme="minorHAnsi" w:hAnsiTheme="minorHAnsi" w:cs="Tahoma"/>
          <w:bCs/>
          <w:lang w:eastAsia="en-GB"/>
        </w:rPr>
        <w:t xml:space="preserve">*Confirm Email Address </w:t>
      </w:r>
      <w:r w:rsidR="00722E8A">
        <w:rPr>
          <w:rFonts w:asciiTheme="minorHAnsi" w:hAnsiTheme="minorHAnsi" w:cs="Tahoma"/>
          <w:bCs/>
          <w:lang w:eastAsia="en-GB"/>
        </w:rPr>
        <w:t>(</w:t>
      </w:r>
      <w:r w:rsidR="00722E8A" w:rsidRPr="00CC64E5">
        <w:rPr>
          <w:rFonts w:asciiTheme="minorHAnsi" w:hAnsiTheme="minorHAnsi" w:cs="Tahoma"/>
          <w:b/>
          <w:bCs/>
          <w:lang w:eastAsia="en-GB"/>
        </w:rPr>
        <w:t>CLIENT</w:t>
      </w:r>
      <w:r w:rsidRPr="00CC64E5">
        <w:rPr>
          <w:rFonts w:asciiTheme="minorHAnsi" w:hAnsiTheme="minorHAnsi" w:cs="Tahoma"/>
          <w:b/>
          <w:bCs/>
          <w:lang w:eastAsia="en-GB"/>
        </w:rPr>
        <w:t xml:space="preserve"> </w:t>
      </w:r>
      <w:r w:rsidRPr="00D44268">
        <w:rPr>
          <w:rFonts w:asciiTheme="minorHAnsi" w:hAnsiTheme="minorHAnsi" w:cs="Tahoma"/>
          <w:b/>
          <w:bCs/>
          <w:lang w:eastAsia="en-GB"/>
        </w:rPr>
        <w:t>SIDE</w:t>
      </w:r>
      <w:r>
        <w:rPr>
          <w:rFonts w:asciiTheme="minorHAnsi" w:hAnsiTheme="minorHAnsi" w:cs="Tahoma"/>
          <w:bCs/>
          <w:lang w:eastAsia="en-GB"/>
        </w:rPr>
        <w:t xml:space="preserve"> validation:</w:t>
      </w:r>
      <w:r w:rsidR="00D44268">
        <w:rPr>
          <w:rFonts w:asciiTheme="minorHAnsi" w:hAnsiTheme="minorHAnsi" w:cs="Tahoma"/>
          <w:bCs/>
          <w:lang w:eastAsia="en-GB"/>
        </w:rPr>
        <w:t xml:space="preserve"> same </w:t>
      </w:r>
      <w:r>
        <w:rPr>
          <w:rFonts w:asciiTheme="minorHAnsi" w:hAnsiTheme="minorHAnsi" w:cs="Tahoma"/>
          <w:bCs/>
          <w:lang w:eastAsia="en-GB"/>
        </w:rPr>
        <w:t>as the email address entered in the Email Address field</w:t>
      </w:r>
      <w:r w:rsidR="00D44268">
        <w:rPr>
          <w:rFonts w:asciiTheme="minorHAnsi" w:hAnsiTheme="minorHAnsi" w:cs="Tahoma"/>
          <w:bCs/>
          <w:lang w:eastAsia="en-GB"/>
        </w:rPr>
        <w:t xml:space="preserve"> above</w:t>
      </w:r>
      <w:r>
        <w:rPr>
          <w:rFonts w:asciiTheme="minorHAnsi" w:hAnsiTheme="minorHAnsi" w:cs="Tahoma"/>
          <w:bCs/>
          <w:lang w:eastAsia="en-GB"/>
        </w:rPr>
        <w:t>)</w:t>
      </w:r>
    </w:p>
    <w:p w14:paraId="4C7819C7" w14:textId="568D336D" w:rsidR="007E0017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7E0017" w:rsidRPr="00F277FC">
        <w:rPr>
          <w:rFonts w:asciiTheme="minorHAnsi" w:hAnsiTheme="minorHAnsi" w:cs="Tahoma"/>
          <w:bCs/>
          <w:lang w:eastAsia="en-GB"/>
        </w:rPr>
        <w:t>Title</w:t>
      </w:r>
      <w:r w:rsidR="00416C36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232868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232868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AC6BED" w:rsidRPr="00F277FC">
        <w:rPr>
          <w:rFonts w:asciiTheme="minorHAnsi" w:hAnsiTheme="minorHAnsi" w:cs="Tahoma"/>
          <w:bCs/>
          <w:lang w:eastAsia="en-GB"/>
        </w:rPr>
        <w:t>use a d</w:t>
      </w:r>
      <w:r w:rsidR="007766FE" w:rsidRPr="00F277FC">
        <w:rPr>
          <w:rFonts w:asciiTheme="minorHAnsi" w:hAnsiTheme="minorHAnsi" w:cs="Tahoma"/>
          <w:bCs/>
          <w:lang w:eastAsia="en-GB"/>
        </w:rPr>
        <w:t xml:space="preserve">rop-down menu </w:t>
      </w:r>
      <w:r w:rsidR="00AC6BED" w:rsidRPr="00F277FC">
        <w:rPr>
          <w:rFonts w:asciiTheme="minorHAnsi" w:hAnsiTheme="minorHAnsi" w:cs="Tahoma"/>
          <w:bCs/>
          <w:lang w:eastAsia="en-GB"/>
        </w:rPr>
        <w:t>to ensure validity</w:t>
      </w:r>
      <w:r w:rsidR="00416C36" w:rsidRPr="00F277FC">
        <w:rPr>
          <w:rFonts w:asciiTheme="minorHAnsi" w:hAnsiTheme="minorHAnsi" w:cs="Tahoma"/>
          <w:bCs/>
          <w:lang w:eastAsia="en-GB"/>
        </w:rPr>
        <w:t>),</w:t>
      </w:r>
    </w:p>
    <w:p w14:paraId="2B901EE1" w14:textId="64C57B76" w:rsidR="007E0017" w:rsidRPr="00F277FC" w:rsidRDefault="007E0017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First Name</w:t>
      </w:r>
      <w:r w:rsidR="00416C36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BC0A13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BC0A13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416C36" w:rsidRPr="00F277FC">
        <w:rPr>
          <w:rFonts w:asciiTheme="minorHAnsi" w:hAnsiTheme="minorHAnsi" w:cs="Tahoma"/>
          <w:bCs/>
          <w:lang w:eastAsia="en-GB"/>
        </w:rPr>
        <w:t>A-Z, a</w:t>
      </w:r>
      <w:r w:rsidR="009C7EB3">
        <w:rPr>
          <w:rFonts w:asciiTheme="minorHAnsi" w:hAnsiTheme="minorHAnsi" w:cs="Tahoma"/>
          <w:bCs/>
          <w:lang w:eastAsia="en-GB"/>
        </w:rPr>
        <w:t>-z including: `SPACE`</w:t>
      </w:r>
      <w:r w:rsidR="00787B75">
        <w:rPr>
          <w:rFonts w:asciiTheme="minorHAnsi" w:hAnsiTheme="minorHAnsi" w:cs="Tahoma"/>
          <w:bCs/>
          <w:lang w:eastAsia="en-GB"/>
        </w:rPr>
        <w:t xml:space="preserve"> and `DASH`</w:t>
      </w:r>
      <w:r w:rsidR="00416C36" w:rsidRPr="00F277FC">
        <w:rPr>
          <w:rFonts w:asciiTheme="minorHAnsi" w:hAnsiTheme="minorHAnsi" w:cs="Tahoma"/>
          <w:bCs/>
          <w:lang w:eastAsia="en-GB"/>
        </w:rPr>
        <w:t>, min/max</w:t>
      </w:r>
      <w:r w:rsidR="00873FF4" w:rsidRPr="00F277FC">
        <w:rPr>
          <w:rFonts w:asciiTheme="minorHAnsi" w:hAnsiTheme="minorHAnsi" w:cs="Tahoma"/>
          <w:bCs/>
          <w:lang w:eastAsia="en-GB"/>
        </w:rPr>
        <w:t xml:space="preserve"> chars</w:t>
      </w:r>
      <w:r w:rsidR="00416C36" w:rsidRPr="00F277FC">
        <w:rPr>
          <w:rFonts w:asciiTheme="minorHAnsi" w:hAnsiTheme="minorHAnsi" w:cs="Tahoma"/>
          <w:bCs/>
          <w:lang w:eastAsia="en-GB"/>
        </w:rPr>
        <w:t>: 2/</w:t>
      </w:r>
      <w:r w:rsidR="00BC0A13" w:rsidRPr="00F277FC">
        <w:rPr>
          <w:rFonts w:asciiTheme="minorHAnsi" w:hAnsiTheme="minorHAnsi" w:cs="Tahoma"/>
          <w:bCs/>
          <w:lang w:eastAsia="en-GB"/>
        </w:rPr>
        <w:t>2</w:t>
      </w:r>
      <w:r w:rsidR="00416C36" w:rsidRPr="00F277FC">
        <w:rPr>
          <w:rFonts w:asciiTheme="minorHAnsi" w:hAnsiTheme="minorHAnsi" w:cs="Tahoma"/>
          <w:bCs/>
          <w:lang w:eastAsia="en-GB"/>
        </w:rPr>
        <w:t>5),</w:t>
      </w:r>
    </w:p>
    <w:p w14:paraId="5C664E09" w14:textId="01FAC726" w:rsidR="007E0017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416C36" w:rsidRPr="00F277FC">
        <w:rPr>
          <w:rFonts w:asciiTheme="minorHAnsi" w:hAnsiTheme="minorHAnsi" w:cs="Tahoma"/>
          <w:bCs/>
          <w:lang w:eastAsia="en-GB"/>
        </w:rPr>
        <w:t>Last Name (</w:t>
      </w:r>
      <w:r w:rsidR="00BC0A13" w:rsidRPr="00F277FC">
        <w:rPr>
          <w:rFonts w:asciiTheme="minorHAnsi" w:hAnsiTheme="minorHAnsi" w:cs="Tahoma"/>
          <w:bCs/>
          <w:lang w:eastAsia="en-GB"/>
        </w:rPr>
        <w:t>see First Name</w:t>
      </w:r>
      <w:r w:rsidR="00416C36" w:rsidRPr="00F277FC">
        <w:rPr>
          <w:rFonts w:asciiTheme="minorHAnsi" w:hAnsiTheme="minorHAnsi" w:cs="Tahoma"/>
          <w:bCs/>
          <w:lang w:eastAsia="en-GB"/>
        </w:rPr>
        <w:t>),</w:t>
      </w:r>
    </w:p>
    <w:p w14:paraId="203982FC" w14:textId="6F02C0A8" w:rsidR="007E0017" w:rsidRPr="00F277FC" w:rsidRDefault="007E0017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Landline No</w:t>
      </w:r>
      <w:r w:rsidR="00416C36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BC0A13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BC0A13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416C36" w:rsidRPr="00F277FC">
        <w:rPr>
          <w:rFonts w:asciiTheme="minorHAnsi" w:hAnsiTheme="minorHAnsi" w:cs="Tahoma"/>
          <w:bCs/>
          <w:lang w:eastAsia="en-GB"/>
        </w:rPr>
        <w:t xml:space="preserve">0-9 including: `SPACE`, `DASH`, ‘ROUND BRACKETS` and `PLUS`, </w:t>
      </w:r>
      <w:r w:rsidR="00873FF4" w:rsidRPr="00F277FC">
        <w:rPr>
          <w:rFonts w:asciiTheme="minorHAnsi" w:hAnsiTheme="minorHAnsi" w:cs="Tahoma"/>
          <w:bCs/>
          <w:lang w:eastAsia="en-GB"/>
        </w:rPr>
        <w:t>min/</w:t>
      </w:r>
      <w:r w:rsidR="00416C36" w:rsidRPr="00F277FC">
        <w:rPr>
          <w:rFonts w:asciiTheme="minorHAnsi" w:hAnsiTheme="minorHAnsi" w:cs="Tahoma"/>
          <w:bCs/>
          <w:lang w:eastAsia="en-GB"/>
        </w:rPr>
        <w:t xml:space="preserve">max chars: </w:t>
      </w:r>
      <w:r w:rsidR="00873FF4" w:rsidRPr="00F277FC">
        <w:rPr>
          <w:rFonts w:asciiTheme="minorHAnsi" w:hAnsiTheme="minorHAnsi" w:cs="Tahoma"/>
          <w:bCs/>
          <w:lang w:eastAsia="en-GB"/>
        </w:rPr>
        <w:t>6/12</w:t>
      </w:r>
      <w:r w:rsidR="00416C36" w:rsidRPr="00F277FC">
        <w:rPr>
          <w:rFonts w:asciiTheme="minorHAnsi" w:hAnsiTheme="minorHAnsi" w:cs="Tahoma"/>
          <w:bCs/>
          <w:lang w:eastAsia="en-GB"/>
        </w:rPr>
        <w:t>)</w:t>
      </w:r>
      <w:r w:rsidRPr="00F277FC">
        <w:rPr>
          <w:rFonts w:asciiTheme="minorHAnsi" w:hAnsiTheme="minorHAnsi" w:cs="Tahoma"/>
          <w:bCs/>
          <w:lang w:eastAsia="en-GB"/>
        </w:rPr>
        <w:t>,</w:t>
      </w:r>
    </w:p>
    <w:p w14:paraId="27D7A530" w14:textId="231FE109" w:rsidR="007E0017" w:rsidRPr="00F277FC" w:rsidRDefault="007E0017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Mobile No</w:t>
      </w:r>
      <w:r w:rsidR="00873FF4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BC0A13" w:rsidRPr="00F277FC">
        <w:rPr>
          <w:rFonts w:asciiTheme="minorHAnsi" w:hAnsiTheme="minorHAnsi" w:cs="Tahoma"/>
          <w:bCs/>
          <w:lang w:eastAsia="en-GB"/>
        </w:rPr>
        <w:t xml:space="preserve">see </w:t>
      </w:r>
      <w:r w:rsidR="007766FE" w:rsidRPr="00F277FC">
        <w:rPr>
          <w:rFonts w:asciiTheme="minorHAnsi" w:hAnsiTheme="minorHAnsi" w:cs="Tahoma"/>
          <w:bCs/>
          <w:lang w:eastAsia="en-GB"/>
        </w:rPr>
        <w:t>L</w:t>
      </w:r>
      <w:r w:rsidR="00BC0A13" w:rsidRPr="00F277FC">
        <w:rPr>
          <w:rFonts w:asciiTheme="minorHAnsi" w:hAnsiTheme="minorHAnsi" w:cs="Tahoma"/>
          <w:bCs/>
          <w:lang w:eastAsia="en-GB"/>
        </w:rPr>
        <w:t>andline</w:t>
      </w:r>
      <w:r w:rsidR="007766FE" w:rsidRPr="00F277FC">
        <w:rPr>
          <w:rFonts w:asciiTheme="minorHAnsi" w:hAnsiTheme="minorHAnsi" w:cs="Tahoma"/>
          <w:bCs/>
          <w:lang w:eastAsia="en-GB"/>
        </w:rPr>
        <w:t xml:space="preserve"> No</w:t>
      </w:r>
      <w:r w:rsidR="00BC0A13" w:rsidRPr="00F277FC">
        <w:rPr>
          <w:rFonts w:asciiTheme="minorHAnsi" w:hAnsiTheme="minorHAnsi" w:cs="Tahoma"/>
          <w:bCs/>
          <w:lang w:eastAsia="en-GB"/>
        </w:rPr>
        <w:t>)</w:t>
      </w:r>
      <w:r w:rsidRPr="00F277FC">
        <w:rPr>
          <w:rFonts w:asciiTheme="minorHAnsi" w:hAnsiTheme="minorHAnsi" w:cs="Tahoma"/>
          <w:bCs/>
          <w:lang w:eastAsia="en-GB"/>
        </w:rPr>
        <w:t>,</w:t>
      </w:r>
    </w:p>
    <w:p w14:paraId="02A1A74A" w14:textId="1ECA3BF2" w:rsidR="007E0017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7E0017" w:rsidRPr="00F277FC">
        <w:rPr>
          <w:rFonts w:asciiTheme="minorHAnsi" w:hAnsiTheme="minorHAnsi" w:cs="Tahoma"/>
          <w:bCs/>
          <w:lang w:eastAsia="en-GB"/>
        </w:rPr>
        <w:t>Address Line1</w:t>
      </w:r>
      <w:r w:rsidR="00873FF4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AE228A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AE228A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873FF4" w:rsidRPr="00F277FC">
        <w:rPr>
          <w:rFonts w:asciiTheme="minorHAnsi" w:hAnsiTheme="minorHAnsi" w:cs="Tahoma"/>
          <w:bCs/>
          <w:lang w:eastAsia="en-GB"/>
        </w:rPr>
        <w:t>A-Z, a-z, 0-9 including: `SPACE`</w:t>
      </w:r>
      <w:r w:rsidR="00324EE4">
        <w:rPr>
          <w:rFonts w:asciiTheme="minorHAnsi" w:hAnsiTheme="minorHAnsi" w:cs="Tahoma"/>
          <w:bCs/>
          <w:lang w:eastAsia="en-GB"/>
        </w:rPr>
        <w:t xml:space="preserve">, </w:t>
      </w:r>
      <w:r w:rsidR="00324EE4" w:rsidRPr="0042321E">
        <w:rPr>
          <w:rFonts w:asciiTheme="minorHAnsi" w:hAnsiTheme="minorHAnsi" w:cs="Tahoma"/>
          <w:bCs/>
          <w:lang w:eastAsia="en-GB"/>
        </w:rPr>
        <w:t>`SLASH`</w:t>
      </w:r>
      <w:r w:rsidR="00324EE4" w:rsidRPr="00F277FC">
        <w:rPr>
          <w:rFonts w:asciiTheme="minorHAnsi" w:hAnsiTheme="minorHAnsi" w:cs="Tahoma"/>
          <w:bCs/>
          <w:lang w:eastAsia="en-GB"/>
        </w:rPr>
        <w:t xml:space="preserve"> </w:t>
      </w:r>
      <w:r w:rsidR="00873FF4" w:rsidRPr="00F277FC">
        <w:rPr>
          <w:rFonts w:asciiTheme="minorHAnsi" w:hAnsiTheme="minorHAnsi" w:cs="Tahoma"/>
          <w:bCs/>
          <w:lang w:eastAsia="en-GB"/>
        </w:rPr>
        <w:t xml:space="preserve"> and `DASH`, min/max chars: 6/40)</w:t>
      </w:r>
      <w:r w:rsidR="007E0017" w:rsidRPr="00F277FC">
        <w:rPr>
          <w:rFonts w:asciiTheme="minorHAnsi" w:hAnsiTheme="minorHAnsi" w:cs="Tahoma"/>
          <w:bCs/>
          <w:lang w:eastAsia="en-GB"/>
        </w:rPr>
        <w:t>,</w:t>
      </w:r>
    </w:p>
    <w:p w14:paraId="1AEC5D5E" w14:textId="21C500F7" w:rsidR="007E0017" w:rsidRPr="00F277FC" w:rsidRDefault="00873FF4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Address Line2 (</w:t>
      </w:r>
      <w:r w:rsidR="007766FE" w:rsidRPr="00F277FC">
        <w:rPr>
          <w:rFonts w:asciiTheme="minorHAnsi" w:hAnsiTheme="minorHAnsi" w:cs="Tahoma"/>
          <w:bCs/>
          <w:lang w:eastAsia="en-GB"/>
        </w:rPr>
        <w:t>see Address Line1</w:t>
      </w:r>
      <w:r w:rsidR="00F50571" w:rsidRPr="00F277FC">
        <w:rPr>
          <w:rFonts w:asciiTheme="minorHAnsi" w:hAnsiTheme="minorHAnsi" w:cs="Tahoma"/>
          <w:bCs/>
          <w:lang w:eastAsia="en-GB"/>
        </w:rPr>
        <w:t>),</w:t>
      </w:r>
    </w:p>
    <w:p w14:paraId="357F1830" w14:textId="347244E8" w:rsidR="007E0017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7E0017" w:rsidRPr="00F277FC">
        <w:rPr>
          <w:rFonts w:asciiTheme="minorHAnsi" w:hAnsiTheme="minorHAnsi" w:cs="Tahoma"/>
          <w:bCs/>
          <w:lang w:eastAsia="en-GB"/>
        </w:rPr>
        <w:t>Town</w:t>
      </w:r>
      <w:r w:rsidR="00F50571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AE228A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AE228A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F50571" w:rsidRPr="00F277FC">
        <w:rPr>
          <w:rFonts w:asciiTheme="minorHAnsi" w:hAnsiTheme="minorHAnsi" w:cs="Tahoma"/>
          <w:bCs/>
          <w:lang w:eastAsia="en-GB"/>
        </w:rPr>
        <w:t>A-Z, a-z including: `SPACE` and `DASH`, min/max chars: 4/40),</w:t>
      </w:r>
    </w:p>
    <w:p w14:paraId="3219D01E" w14:textId="6CF807B4" w:rsidR="007E0017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7E0017" w:rsidRPr="00F277FC">
        <w:rPr>
          <w:rFonts w:asciiTheme="minorHAnsi" w:hAnsiTheme="minorHAnsi" w:cs="Tahoma"/>
          <w:bCs/>
          <w:lang w:eastAsia="en-GB"/>
        </w:rPr>
        <w:t>Postcode</w:t>
      </w:r>
      <w:r w:rsidR="00F50571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AE228A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AE228A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F50571" w:rsidRPr="00F277FC">
        <w:rPr>
          <w:rFonts w:asciiTheme="minorHAnsi" w:hAnsiTheme="minorHAnsi" w:cs="Tahoma"/>
          <w:bCs/>
          <w:lang w:eastAsia="en-GB"/>
        </w:rPr>
        <w:t>A-Z, 0-9 including: `SPACE`, min/max chars: 7/9),</w:t>
      </w:r>
    </w:p>
    <w:p w14:paraId="163844E8" w14:textId="6884D701" w:rsidR="007E0017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7E0017" w:rsidRPr="00F277FC">
        <w:rPr>
          <w:rFonts w:asciiTheme="minorHAnsi" w:hAnsiTheme="minorHAnsi" w:cs="Tahoma"/>
          <w:bCs/>
          <w:lang w:eastAsia="en-GB"/>
        </w:rPr>
        <w:t>Country</w:t>
      </w:r>
      <w:r w:rsidR="00F50571" w:rsidRPr="00F277FC">
        <w:rPr>
          <w:rFonts w:asciiTheme="minorHAnsi" w:hAnsiTheme="minorHAnsi" w:cs="Tahoma"/>
          <w:bCs/>
          <w:lang w:eastAsia="en-GB"/>
        </w:rPr>
        <w:t xml:space="preserve"> (</w:t>
      </w:r>
      <w:r w:rsidR="00AE228A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AE228A" w:rsidRPr="00F277FC">
        <w:rPr>
          <w:rFonts w:asciiTheme="minorHAnsi" w:hAnsiTheme="minorHAnsi" w:cs="Tahoma"/>
          <w:bCs/>
          <w:lang w:eastAsia="en-GB"/>
        </w:rPr>
        <w:t xml:space="preserve"> validation: </w:t>
      </w:r>
      <w:r w:rsidR="00F50571" w:rsidRPr="00F277FC">
        <w:rPr>
          <w:rFonts w:asciiTheme="minorHAnsi" w:hAnsiTheme="minorHAnsi" w:cs="Tahoma"/>
          <w:bCs/>
          <w:lang w:eastAsia="en-GB"/>
        </w:rPr>
        <w:t>A-Z, a-z including: `SPACE` and `DASH`, min/max chars: 4/40</w:t>
      </w:r>
      <w:r w:rsidR="00D44268">
        <w:rPr>
          <w:rFonts w:asciiTheme="minorHAnsi" w:hAnsiTheme="minorHAnsi" w:cs="Tahoma"/>
          <w:bCs/>
          <w:lang w:eastAsia="en-GB"/>
        </w:rPr>
        <w:t xml:space="preserve"> Or a drop down menu to ensure validity and accuracy</w:t>
      </w:r>
      <w:r w:rsidR="00F50571" w:rsidRPr="00F277FC">
        <w:rPr>
          <w:rFonts w:asciiTheme="minorHAnsi" w:hAnsiTheme="minorHAnsi" w:cs="Tahoma"/>
          <w:bCs/>
          <w:lang w:eastAsia="en-GB"/>
        </w:rPr>
        <w:t>),</w:t>
      </w:r>
    </w:p>
    <w:p w14:paraId="7CC2628E" w14:textId="0D46E3BC" w:rsidR="005A6575" w:rsidRPr="00F277FC" w:rsidRDefault="0021133C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*</w:t>
      </w:r>
      <w:r w:rsidR="005A6575" w:rsidRPr="00F277FC">
        <w:rPr>
          <w:rFonts w:asciiTheme="minorHAnsi" w:hAnsiTheme="minorHAnsi" w:cs="Tahoma"/>
          <w:bCs/>
          <w:lang w:eastAsia="en-GB"/>
        </w:rPr>
        <w:t>Adult Tickets (</w:t>
      </w:r>
      <w:r w:rsidR="005A6575" w:rsidRPr="00F277FC">
        <w:rPr>
          <w:rFonts w:asciiTheme="minorHAnsi" w:hAnsiTheme="minorHAnsi" w:cs="Tahoma"/>
          <w:b/>
          <w:bCs/>
          <w:lang w:eastAsia="en-GB"/>
        </w:rPr>
        <w:t>CLIENT SIDE</w:t>
      </w:r>
      <w:r w:rsidR="005A6575" w:rsidRPr="00F277FC">
        <w:rPr>
          <w:rFonts w:asciiTheme="minorHAnsi" w:hAnsiTheme="minorHAnsi" w:cs="Tahoma"/>
          <w:bCs/>
          <w:lang w:eastAsia="en-GB"/>
        </w:rPr>
        <w:t xml:space="preserve"> validation: drop down menu)</w:t>
      </w:r>
    </w:p>
    <w:p w14:paraId="424218E8" w14:textId="47ADDD2A" w:rsidR="005A6575" w:rsidRDefault="005A6575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Child Tickets (</w:t>
      </w:r>
      <w:r w:rsidR="005E0B4A" w:rsidRPr="00F277FC">
        <w:rPr>
          <w:rFonts w:asciiTheme="minorHAnsi" w:hAnsiTheme="minorHAnsi" w:cs="Tahoma"/>
          <w:bCs/>
          <w:lang w:eastAsia="en-GB"/>
        </w:rPr>
        <w:t>see Adult Tickets</w:t>
      </w:r>
      <w:r w:rsidR="00A12B4A" w:rsidRPr="00F277FC">
        <w:rPr>
          <w:rFonts w:asciiTheme="minorHAnsi" w:hAnsiTheme="minorHAnsi" w:cs="Tahoma"/>
          <w:bCs/>
          <w:lang w:eastAsia="en-GB"/>
        </w:rPr>
        <w:t>, however children</w:t>
      </w:r>
      <w:r w:rsidR="00AC17B6">
        <w:rPr>
          <w:rFonts w:asciiTheme="minorHAnsi" w:hAnsiTheme="minorHAnsi" w:cs="Tahoma"/>
          <w:bCs/>
          <w:lang w:eastAsia="en-GB"/>
        </w:rPr>
        <w:t xml:space="preserve"> under 13</w:t>
      </w:r>
      <w:r w:rsidR="00A12B4A" w:rsidRPr="00F277FC">
        <w:rPr>
          <w:rFonts w:asciiTheme="minorHAnsi" w:hAnsiTheme="minorHAnsi" w:cs="Tahoma"/>
          <w:bCs/>
          <w:lang w:eastAsia="en-GB"/>
        </w:rPr>
        <w:t xml:space="preserve"> MUST be accompanied by at least 1 adult)</w:t>
      </w:r>
    </w:p>
    <w:p w14:paraId="651CD301" w14:textId="400B360A" w:rsidR="00AC17B6" w:rsidRPr="00F277FC" w:rsidRDefault="00AC17B6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>
        <w:rPr>
          <w:rFonts w:asciiTheme="minorHAnsi" w:hAnsiTheme="minorHAnsi" w:cs="Tahoma"/>
          <w:bCs/>
          <w:lang w:eastAsia="en-GB"/>
        </w:rPr>
        <w:t>*Privacy Policy (</w:t>
      </w:r>
      <w:r w:rsidRPr="00AC17B6">
        <w:rPr>
          <w:rFonts w:asciiTheme="minorHAnsi" w:hAnsiTheme="minorHAnsi" w:cs="Tahoma"/>
          <w:b/>
          <w:bCs/>
          <w:lang w:eastAsia="en-GB"/>
        </w:rPr>
        <w:t>CLIENT SIDE</w:t>
      </w:r>
      <w:r>
        <w:rPr>
          <w:rFonts w:asciiTheme="minorHAnsi" w:hAnsiTheme="minorHAnsi" w:cs="Tahoma"/>
          <w:b/>
          <w:bCs/>
          <w:lang w:eastAsia="en-GB"/>
        </w:rPr>
        <w:t xml:space="preserve"> </w:t>
      </w:r>
      <w:r>
        <w:rPr>
          <w:rFonts w:asciiTheme="minorHAnsi" w:hAnsiTheme="minorHAnsi" w:cs="Tahoma"/>
          <w:bCs/>
          <w:lang w:eastAsia="en-GB"/>
        </w:rPr>
        <w:t xml:space="preserve">Validation: check box) a) confirming registrant is 16 or over, registrant aged 13 to 15 must have guardian consent.   b) read, understood and accepted the terms and conditions. </w:t>
      </w:r>
    </w:p>
    <w:p w14:paraId="604C239E" w14:textId="0F112CD5" w:rsidR="008817FD" w:rsidRDefault="007E0017" w:rsidP="00D005A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>Registration Date and Time</w:t>
      </w:r>
      <w:r w:rsidR="00F50571" w:rsidRPr="00F277FC">
        <w:rPr>
          <w:rFonts w:asciiTheme="minorHAnsi" w:hAnsiTheme="minorHAnsi" w:cs="Tahoma"/>
          <w:bCs/>
          <w:lang w:eastAsia="en-GB"/>
        </w:rPr>
        <w:t xml:space="preserve"> (a </w:t>
      </w:r>
      <w:r w:rsidR="007766FE" w:rsidRPr="00F277FC">
        <w:rPr>
          <w:rFonts w:asciiTheme="minorHAnsi" w:hAnsiTheme="minorHAnsi" w:cs="Tahoma"/>
          <w:b/>
          <w:bCs/>
          <w:lang w:eastAsia="en-GB"/>
        </w:rPr>
        <w:t>SERVER SIDE</w:t>
      </w:r>
      <w:r w:rsidR="007766FE" w:rsidRPr="00F277FC">
        <w:rPr>
          <w:rFonts w:asciiTheme="minorHAnsi" w:hAnsiTheme="minorHAnsi" w:cs="Tahoma"/>
          <w:bCs/>
          <w:lang w:eastAsia="en-GB"/>
        </w:rPr>
        <w:t xml:space="preserve"> </w:t>
      </w:r>
      <w:r w:rsidR="00F50571" w:rsidRPr="00F277FC">
        <w:rPr>
          <w:rFonts w:asciiTheme="minorHAnsi" w:hAnsiTheme="minorHAnsi" w:cs="Tahoma"/>
          <w:bCs/>
          <w:lang w:eastAsia="en-GB"/>
        </w:rPr>
        <w:t>generated date/time index)</w:t>
      </w:r>
      <w:r w:rsidRPr="00F277FC">
        <w:rPr>
          <w:rFonts w:asciiTheme="minorHAnsi" w:hAnsiTheme="minorHAnsi" w:cs="Tahoma"/>
          <w:bCs/>
          <w:lang w:eastAsia="en-GB"/>
        </w:rPr>
        <w:t xml:space="preserve"> </w:t>
      </w:r>
    </w:p>
    <w:p w14:paraId="4F8E645D" w14:textId="37494DBE" w:rsidR="00324EE4" w:rsidRPr="00386A0B" w:rsidRDefault="00324EE4" w:rsidP="00324E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  <w:r w:rsidRPr="00386A0B">
        <w:rPr>
          <w:rFonts w:asciiTheme="minorHAnsi" w:hAnsiTheme="minorHAnsi" w:cs="Tahoma"/>
          <w:bCs/>
          <w:lang w:eastAsia="en-GB"/>
        </w:rPr>
        <w:t xml:space="preserve">Password (a </w:t>
      </w:r>
      <w:r w:rsidRPr="00386A0B">
        <w:rPr>
          <w:rFonts w:asciiTheme="minorHAnsi" w:hAnsiTheme="minorHAnsi" w:cs="Tahoma"/>
          <w:b/>
          <w:bCs/>
          <w:lang w:eastAsia="en-GB"/>
        </w:rPr>
        <w:t xml:space="preserve">SERVER </w:t>
      </w:r>
      <w:r w:rsidRPr="00386A0B">
        <w:rPr>
          <w:rFonts w:asciiTheme="minorHAnsi" w:hAnsiTheme="minorHAnsi" w:cs="Tahoma"/>
          <w:bCs/>
          <w:lang w:eastAsia="en-GB"/>
        </w:rPr>
        <w:t>generated string that applies rules for password complexity</w:t>
      </w:r>
      <w:r w:rsidR="00BE306F">
        <w:rPr>
          <w:rFonts w:asciiTheme="minorHAnsi" w:hAnsiTheme="minorHAnsi" w:cs="Tahoma"/>
          <w:bCs/>
          <w:lang w:eastAsia="en-GB"/>
        </w:rPr>
        <w:t>)</w:t>
      </w:r>
    </w:p>
    <w:p w14:paraId="246EF3DE" w14:textId="77777777" w:rsidR="00324EE4" w:rsidRPr="00F277FC" w:rsidRDefault="00324EE4" w:rsidP="00324EE4">
      <w:pPr>
        <w:pStyle w:val="ListParagraph"/>
        <w:spacing w:line="240" w:lineRule="auto"/>
        <w:jc w:val="both"/>
        <w:rPr>
          <w:rFonts w:asciiTheme="minorHAnsi" w:hAnsiTheme="minorHAnsi" w:cs="Tahoma"/>
          <w:bCs/>
          <w:lang w:eastAsia="en-GB"/>
        </w:rPr>
      </w:pPr>
    </w:p>
    <w:p w14:paraId="739B67EE" w14:textId="2951A412" w:rsidR="0021133C" w:rsidRPr="006A18D3" w:rsidRDefault="0021133C" w:rsidP="0021133C">
      <w:pPr>
        <w:jc w:val="both"/>
        <w:rPr>
          <w:rFonts w:asciiTheme="minorHAnsi" w:hAnsiTheme="minorHAnsi" w:cs="Tahoma"/>
          <w:bCs/>
          <w:i/>
          <w:sz w:val="20"/>
          <w:lang w:eastAsia="en-GB"/>
        </w:rPr>
      </w:pPr>
      <w:r w:rsidRPr="006A18D3">
        <w:rPr>
          <w:rFonts w:asciiTheme="minorHAnsi" w:hAnsiTheme="minorHAnsi" w:cs="Tahoma"/>
          <w:bCs/>
          <w:i/>
          <w:sz w:val="20"/>
          <w:lang w:eastAsia="en-GB"/>
        </w:rPr>
        <w:t>Please note: Fields marked ‘*’</w:t>
      </w:r>
      <w:r w:rsidR="006768BB"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 are considered mandatory.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 </w:t>
      </w:r>
      <w:r w:rsidR="006768BB" w:rsidRPr="006A18D3">
        <w:rPr>
          <w:rFonts w:asciiTheme="minorHAnsi" w:hAnsiTheme="minorHAnsi" w:cs="Tahoma"/>
          <w:bCs/>
          <w:i/>
          <w:sz w:val="20"/>
          <w:lang w:eastAsia="en-GB"/>
        </w:rPr>
        <w:t>H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owever, </w:t>
      </w:r>
      <w:r w:rsidR="006768BB"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despite 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‘Landline’ and ‘Mobile’ not </w:t>
      </w:r>
      <w:r w:rsidR="006768BB"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being 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marked mandatory it is important that either one or both fields contain a valid </w:t>
      </w:r>
      <w:r w:rsidR="00A61F5C"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contact 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number </w:t>
      </w:r>
      <w:r w:rsidR="006768BB"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for the 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form </w:t>
      </w:r>
      <w:r w:rsidR="006768BB"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to be </w:t>
      </w:r>
      <w:r w:rsidRPr="006A18D3">
        <w:rPr>
          <w:rFonts w:asciiTheme="minorHAnsi" w:hAnsiTheme="minorHAnsi" w:cs="Tahoma"/>
          <w:bCs/>
          <w:i/>
          <w:sz w:val="20"/>
          <w:lang w:eastAsia="en-GB"/>
        </w:rPr>
        <w:t xml:space="preserve">considered valid (this is in addition to any other validation rules). </w:t>
      </w:r>
    </w:p>
    <w:p w14:paraId="298E1C53" w14:textId="77777777" w:rsidR="0021133C" w:rsidRPr="00F277FC" w:rsidRDefault="0021133C" w:rsidP="0021133C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20F1A965" w14:textId="77777777" w:rsidR="00AC6BED" w:rsidRPr="00F277FC" w:rsidRDefault="00AC6BED" w:rsidP="00AC6BED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070C4611" w14:textId="45A4B745" w:rsidR="009F6AA1" w:rsidRPr="00F277FC" w:rsidRDefault="009F6AA1" w:rsidP="000819B8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3. </w:t>
      </w:r>
      <w:r w:rsidR="000819B8" w:rsidRPr="00F277FC">
        <w:rPr>
          <w:rFonts w:asciiTheme="minorHAnsi" w:hAnsiTheme="minorHAnsi" w:cs="Tahoma"/>
          <w:b/>
          <w:bCs/>
          <w:szCs w:val="22"/>
          <w:lang w:eastAsia="en-GB"/>
        </w:rPr>
        <w:t>HCI and UX Design</w:t>
      </w:r>
    </w:p>
    <w:p w14:paraId="507681B3" w14:textId="1C9F4DAA" w:rsidR="004C2181" w:rsidRPr="00F277FC" w:rsidRDefault="00F54CAE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Ideally the system should allow the user to quickly and easily enter the required data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>(</w:t>
      </w:r>
      <w:r w:rsidRPr="00F277FC">
        <w:rPr>
          <w:rFonts w:asciiTheme="minorHAnsi" w:hAnsiTheme="minorHAnsi" w:cs="Tahoma"/>
          <w:bCs/>
          <w:szCs w:val="22"/>
          <w:lang w:eastAsia="en-GB"/>
        </w:rPr>
        <w:t>regardless of the device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>)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and receive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 xml:space="preserve">immediate, dynamic 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and helpful </w:t>
      </w:r>
      <w:r w:rsidR="00532019" w:rsidRPr="00F277FC">
        <w:rPr>
          <w:rFonts w:asciiTheme="minorHAnsi" w:hAnsiTheme="minorHAnsi" w:cs="Tahoma"/>
          <w:bCs/>
          <w:szCs w:val="22"/>
          <w:lang w:eastAsia="en-GB"/>
        </w:rPr>
        <w:t>details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>indicating</w:t>
      </w:r>
      <w:r w:rsidR="004D6F45" w:rsidRPr="00F277FC">
        <w:rPr>
          <w:rFonts w:asciiTheme="minorHAnsi" w:hAnsiTheme="minorHAnsi" w:cs="Tahoma"/>
          <w:bCs/>
          <w:szCs w:val="22"/>
          <w:lang w:eastAsia="en-GB"/>
        </w:rPr>
        <w:t xml:space="preserve"> success or that 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a validation error has occurred (e.g.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 xml:space="preserve">by </w:t>
      </w:r>
      <w:r w:rsidRPr="00F277FC">
        <w:rPr>
          <w:rFonts w:asciiTheme="minorHAnsi" w:hAnsiTheme="minorHAnsi" w:cs="Tahoma"/>
          <w:bCs/>
          <w:szCs w:val="22"/>
          <w:lang w:eastAsia="en-GB"/>
        </w:rPr>
        <w:t>highlight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>ing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the specific input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>and</w:t>
      </w:r>
      <w:r w:rsidR="004D6F45" w:rsidRPr="00F277FC">
        <w:rPr>
          <w:rFonts w:asciiTheme="minorHAnsi" w:hAnsiTheme="minorHAnsi" w:cs="Tahoma"/>
          <w:bCs/>
          <w:szCs w:val="22"/>
          <w:lang w:eastAsia="en-GB"/>
        </w:rPr>
        <w:t xml:space="preserve"> providing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clear feedback on how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>to</w:t>
      </w:r>
      <w:r w:rsidR="004D6F45" w:rsidRPr="00F277FC">
        <w:rPr>
          <w:rFonts w:asciiTheme="minorHAnsi" w:hAnsiTheme="minorHAnsi" w:cs="Tahoma"/>
          <w:bCs/>
          <w:szCs w:val="22"/>
          <w:lang w:eastAsia="en-GB"/>
        </w:rPr>
        <w:t xml:space="preserve"> resolve the problem).  </w:t>
      </w:r>
      <w:r w:rsidR="004C2181" w:rsidRPr="00F277FC">
        <w:rPr>
          <w:rFonts w:asciiTheme="minorHAnsi" w:hAnsiTheme="minorHAnsi" w:cs="Tahoma"/>
          <w:bCs/>
          <w:szCs w:val="22"/>
          <w:lang w:eastAsia="en-GB"/>
        </w:rPr>
        <w:t xml:space="preserve">In </w:t>
      </w:r>
      <w:r w:rsidR="00F95512" w:rsidRPr="00F277FC">
        <w:rPr>
          <w:rFonts w:asciiTheme="minorHAnsi" w:hAnsiTheme="minorHAnsi" w:cs="Tahoma"/>
          <w:bCs/>
          <w:szCs w:val="22"/>
          <w:lang w:eastAsia="en-GB"/>
        </w:rPr>
        <w:t>addition,</w:t>
      </w:r>
      <w:r w:rsidR="004C2181" w:rsidRPr="00F277FC">
        <w:rPr>
          <w:rFonts w:asciiTheme="minorHAnsi" w:hAnsiTheme="minorHAnsi" w:cs="Tahoma"/>
          <w:bCs/>
          <w:szCs w:val="22"/>
          <w:lang w:eastAsia="en-GB"/>
        </w:rPr>
        <w:t xml:space="preserve"> the system must provide </w:t>
      </w:r>
      <w:r w:rsidR="00131681" w:rsidRPr="00F277FC">
        <w:rPr>
          <w:rFonts w:asciiTheme="minorHAnsi" w:hAnsiTheme="minorHAnsi" w:cs="Tahoma"/>
          <w:bCs/>
          <w:szCs w:val="22"/>
          <w:lang w:eastAsia="en-GB"/>
        </w:rPr>
        <w:t xml:space="preserve">immediate </w:t>
      </w:r>
      <w:r w:rsidR="0046741F" w:rsidRPr="00F277FC">
        <w:rPr>
          <w:rFonts w:asciiTheme="minorHAnsi" w:hAnsiTheme="minorHAnsi" w:cs="Tahoma"/>
          <w:bCs/>
          <w:szCs w:val="22"/>
          <w:lang w:eastAsia="en-GB"/>
        </w:rPr>
        <w:t>details</w:t>
      </w:r>
      <w:r w:rsidR="004C2181" w:rsidRPr="00F277FC">
        <w:rPr>
          <w:rFonts w:asciiTheme="minorHAnsi" w:hAnsiTheme="minorHAnsi" w:cs="Tahoma"/>
          <w:bCs/>
          <w:szCs w:val="22"/>
          <w:lang w:eastAsia="en-GB"/>
        </w:rPr>
        <w:t xml:space="preserve"> on the state of the email being entered (e.g. if the address would cause a duplicate record</w:t>
      </w:r>
      <w:r w:rsidR="00131681" w:rsidRPr="00F277FC">
        <w:rPr>
          <w:rFonts w:asciiTheme="minorHAnsi" w:hAnsiTheme="minorHAnsi" w:cs="Tahoma"/>
          <w:bCs/>
          <w:szCs w:val="22"/>
          <w:lang w:eastAsia="en-GB"/>
        </w:rPr>
        <w:t>)</w:t>
      </w:r>
      <w:r w:rsidR="004C2181" w:rsidRPr="00F277FC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673514" w:rsidRPr="00F277FC">
        <w:rPr>
          <w:rFonts w:asciiTheme="minorHAnsi" w:hAnsiTheme="minorHAnsi" w:cs="Tahoma"/>
          <w:bCs/>
          <w:szCs w:val="22"/>
          <w:lang w:eastAsia="en-GB"/>
        </w:rPr>
        <w:t xml:space="preserve">supported by an </w:t>
      </w:r>
      <w:r w:rsidR="004C2181" w:rsidRPr="00F277FC">
        <w:rPr>
          <w:rFonts w:asciiTheme="minorHAnsi" w:hAnsiTheme="minorHAnsi" w:cs="Tahoma"/>
          <w:bCs/>
          <w:szCs w:val="22"/>
          <w:lang w:eastAsia="en-GB"/>
        </w:rPr>
        <w:t xml:space="preserve">appropriate message indicating the issue and </w:t>
      </w:r>
      <w:r w:rsidR="00673514" w:rsidRPr="00F277FC">
        <w:rPr>
          <w:rFonts w:asciiTheme="minorHAnsi" w:hAnsiTheme="minorHAnsi" w:cs="Tahoma"/>
          <w:bCs/>
          <w:szCs w:val="22"/>
          <w:lang w:eastAsia="en-GB"/>
        </w:rPr>
        <w:t xml:space="preserve">how it can </w:t>
      </w:r>
      <w:r w:rsidR="004C2181" w:rsidRPr="00F277FC">
        <w:rPr>
          <w:rFonts w:asciiTheme="minorHAnsi" w:hAnsiTheme="minorHAnsi" w:cs="Tahoma"/>
          <w:bCs/>
          <w:szCs w:val="22"/>
          <w:lang w:eastAsia="en-GB"/>
        </w:rPr>
        <w:t xml:space="preserve">be resolved. </w:t>
      </w:r>
    </w:p>
    <w:p w14:paraId="460E93D2" w14:textId="77777777" w:rsidR="004C2181" w:rsidRPr="00F277FC" w:rsidRDefault="004C2181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3F717106" w14:textId="09C8274E" w:rsidR="001B299F" w:rsidRPr="00F277FC" w:rsidRDefault="004D6F45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Once the form </w:t>
      </w:r>
      <w:r w:rsidR="00947162" w:rsidRPr="00F277FC">
        <w:rPr>
          <w:rFonts w:asciiTheme="minorHAnsi" w:hAnsiTheme="minorHAnsi" w:cs="Tahoma"/>
          <w:bCs/>
          <w:szCs w:val="22"/>
          <w:lang w:eastAsia="en-GB"/>
        </w:rPr>
        <w:t>has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been </w:t>
      </w:r>
      <w:r w:rsidR="00107EDC" w:rsidRPr="00F277FC">
        <w:rPr>
          <w:rFonts w:asciiTheme="minorHAnsi" w:hAnsiTheme="minorHAnsi" w:cs="Tahoma"/>
          <w:bCs/>
          <w:szCs w:val="22"/>
          <w:lang w:eastAsia="en-GB"/>
        </w:rPr>
        <w:t xml:space="preserve">completed and 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fully verified on the CLIENT SIDE the system should automatically 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>enable a SUBMIT button allowing the user to</w:t>
      </w:r>
      <w:r w:rsidR="0034522C" w:rsidRPr="00F277FC">
        <w:rPr>
          <w:rFonts w:asciiTheme="minorHAnsi" w:hAnsiTheme="minorHAnsi" w:cs="Tahoma"/>
          <w:bCs/>
          <w:szCs w:val="22"/>
          <w:lang w:eastAsia="en-GB"/>
        </w:rPr>
        <w:t xml:space="preserve"> complete the registration by </w:t>
      </w:r>
      <w:r w:rsidRPr="00F277FC">
        <w:rPr>
          <w:rFonts w:asciiTheme="minorHAnsi" w:hAnsiTheme="minorHAnsi" w:cs="Tahoma"/>
          <w:bCs/>
          <w:szCs w:val="22"/>
          <w:lang w:eastAsia="en-GB"/>
        </w:rPr>
        <w:t>POST</w:t>
      </w:r>
      <w:r w:rsidR="0034522C" w:rsidRPr="00F277FC">
        <w:rPr>
          <w:rFonts w:asciiTheme="minorHAnsi" w:hAnsiTheme="minorHAnsi" w:cs="Tahoma"/>
          <w:bCs/>
          <w:szCs w:val="22"/>
          <w:lang w:eastAsia="en-GB"/>
        </w:rPr>
        <w:t>ING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the data to the server</w:t>
      </w:r>
      <w:r w:rsidR="00386A0B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386A0B">
        <w:rPr>
          <w:rFonts w:asciiTheme="minorHAnsi" w:hAnsiTheme="minorHAnsi" w:cs="Tahoma"/>
          <w:bCs/>
          <w:szCs w:val="22"/>
          <w:lang w:eastAsia="en-GB"/>
        </w:rPr>
        <w:lastRenderedPageBreak/>
        <w:t>and confir</w:t>
      </w:r>
      <w:r w:rsidR="00722E8A">
        <w:rPr>
          <w:rFonts w:asciiTheme="minorHAnsi" w:hAnsiTheme="minorHAnsi" w:cs="Tahoma"/>
          <w:bCs/>
          <w:szCs w:val="22"/>
          <w:lang w:eastAsia="en-GB"/>
        </w:rPr>
        <w:t xml:space="preserve">mation page send to </w:t>
      </w:r>
      <w:r w:rsidR="00386A0B">
        <w:rPr>
          <w:rFonts w:asciiTheme="minorHAnsi" w:hAnsiTheme="minorHAnsi" w:cs="Tahoma"/>
          <w:bCs/>
          <w:szCs w:val="22"/>
          <w:lang w:eastAsia="en-GB"/>
        </w:rPr>
        <w:t>the user</w:t>
      </w:r>
      <w:r w:rsidR="00722E8A">
        <w:rPr>
          <w:rFonts w:asciiTheme="minorHAnsi" w:hAnsiTheme="minorHAnsi" w:cs="Tahoma"/>
          <w:bCs/>
          <w:szCs w:val="22"/>
          <w:lang w:eastAsia="en-GB"/>
        </w:rPr>
        <w:t xml:space="preserve"> along with the details registered, registration data and time, and a unique complex password for editing the registration details later.</w:t>
      </w:r>
    </w:p>
    <w:p w14:paraId="5A9A9883" w14:textId="77777777" w:rsidR="001B299F" w:rsidRPr="00F277FC" w:rsidRDefault="001B299F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38937975" w14:textId="42C6F166" w:rsidR="00597746" w:rsidRPr="00F277FC" w:rsidRDefault="00BF04A1" w:rsidP="00597746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Once the data has been sent - the server will carry out reasonable </w:t>
      </w:r>
      <w:r w:rsidRPr="00CC64E5">
        <w:rPr>
          <w:rFonts w:asciiTheme="minorHAnsi" w:hAnsiTheme="minorHAnsi" w:cs="Tahoma"/>
          <w:b/>
          <w:bCs/>
          <w:szCs w:val="22"/>
          <w:lang w:eastAsia="en-GB"/>
        </w:rPr>
        <w:t>SERVER SIDE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validation </w:t>
      </w:r>
      <w:r w:rsidR="00597746" w:rsidRPr="00F277FC">
        <w:rPr>
          <w:rFonts w:asciiTheme="minorHAnsi" w:hAnsiTheme="minorHAnsi" w:cs="Tahoma"/>
          <w:bCs/>
          <w:szCs w:val="22"/>
          <w:lang w:eastAsia="en-GB"/>
        </w:rPr>
        <w:t>(including re-formatting all text fields to proper case and trimming whitespace, etc.).</w:t>
      </w:r>
    </w:p>
    <w:p w14:paraId="61E31AA3" w14:textId="4AE6D8B9" w:rsidR="00BF04A1" w:rsidRPr="00F277FC" w:rsidRDefault="00597746" w:rsidP="00BF04A1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>I</w:t>
      </w:r>
      <w:r w:rsidR="00BF04A1"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f no errors </w:t>
      </w:r>
      <w:r w:rsidR="009025EF" w:rsidRPr="00F277FC">
        <w:rPr>
          <w:rFonts w:asciiTheme="minorHAnsi" w:hAnsiTheme="minorHAnsi" w:cs="Tahoma"/>
          <w:b/>
          <w:bCs/>
          <w:szCs w:val="22"/>
          <w:lang w:eastAsia="en-GB"/>
        </w:rPr>
        <w:t>occurred the</w:t>
      </w:r>
      <w:r w:rsidR="001C07FB"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 </w:t>
      </w:r>
      <w:r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system </w:t>
      </w:r>
      <w:r w:rsidR="009025EF" w:rsidRPr="00F277FC">
        <w:rPr>
          <w:rFonts w:asciiTheme="minorHAnsi" w:hAnsiTheme="minorHAnsi" w:cs="Tahoma"/>
          <w:b/>
          <w:bCs/>
          <w:szCs w:val="22"/>
          <w:lang w:eastAsia="en-GB"/>
        </w:rPr>
        <w:t>will</w:t>
      </w:r>
      <w:r w:rsidR="00BF04A1" w:rsidRPr="00F277FC">
        <w:rPr>
          <w:rFonts w:asciiTheme="minorHAnsi" w:hAnsiTheme="minorHAnsi" w:cs="Tahoma"/>
          <w:b/>
          <w:bCs/>
          <w:szCs w:val="22"/>
          <w:lang w:eastAsia="en-GB"/>
        </w:rPr>
        <w:t>:</w:t>
      </w:r>
    </w:p>
    <w:p w14:paraId="55F25122" w14:textId="77777777" w:rsidR="00BF04A1" w:rsidRPr="00F277FC" w:rsidRDefault="00BF04A1" w:rsidP="001879E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 xml:space="preserve">Create a complex </w:t>
      </w:r>
      <w:r w:rsidR="004D6F45" w:rsidRPr="00F277FC">
        <w:rPr>
          <w:rFonts w:asciiTheme="minorHAnsi" w:hAnsiTheme="minorHAnsi" w:cs="Tahoma"/>
          <w:bCs/>
          <w:lang w:eastAsia="en-GB"/>
        </w:rPr>
        <w:t>password</w:t>
      </w:r>
    </w:p>
    <w:p w14:paraId="34F157AF" w14:textId="4EBD7A55" w:rsidR="001879E2" w:rsidRPr="00F277FC" w:rsidRDefault="00597746" w:rsidP="001879E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 xml:space="preserve">Store </w:t>
      </w:r>
      <w:r w:rsidR="001879E2" w:rsidRPr="00F277FC">
        <w:rPr>
          <w:rFonts w:asciiTheme="minorHAnsi" w:hAnsiTheme="minorHAnsi" w:cs="Tahoma"/>
          <w:bCs/>
          <w:lang w:eastAsia="en-GB"/>
        </w:rPr>
        <w:t xml:space="preserve">the </w:t>
      </w:r>
      <w:r w:rsidR="001C07FB" w:rsidRPr="00F277FC">
        <w:rPr>
          <w:rFonts w:asciiTheme="minorHAnsi" w:hAnsiTheme="minorHAnsi" w:cs="Tahoma"/>
          <w:bCs/>
          <w:lang w:eastAsia="en-GB"/>
        </w:rPr>
        <w:t xml:space="preserve">re-formatted </w:t>
      </w:r>
      <w:r w:rsidR="001879E2" w:rsidRPr="00F277FC">
        <w:rPr>
          <w:rFonts w:asciiTheme="minorHAnsi" w:hAnsiTheme="minorHAnsi" w:cs="Tahoma"/>
          <w:bCs/>
          <w:lang w:eastAsia="en-GB"/>
        </w:rPr>
        <w:t>data</w:t>
      </w:r>
      <w:r w:rsidR="00BD41F6" w:rsidRPr="00F277FC">
        <w:rPr>
          <w:rFonts w:asciiTheme="minorHAnsi" w:hAnsiTheme="minorHAnsi" w:cs="Tahoma"/>
          <w:bCs/>
          <w:lang w:eastAsia="en-GB"/>
        </w:rPr>
        <w:t xml:space="preserve"> including the created password</w:t>
      </w:r>
      <w:r w:rsidR="00A72408" w:rsidRPr="00F277FC">
        <w:rPr>
          <w:rFonts w:asciiTheme="minorHAnsi" w:hAnsiTheme="minorHAnsi" w:cs="Tahoma"/>
          <w:bCs/>
          <w:lang w:eastAsia="en-GB"/>
        </w:rPr>
        <w:t xml:space="preserve"> and record an accu</w:t>
      </w:r>
      <w:r w:rsidR="00991C0B" w:rsidRPr="00F277FC">
        <w:rPr>
          <w:rFonts w:asciiTheme="minorHAnsi" w:hAnsiTheme="minorHAnsi" w:cs="Tahoma"/>
          <w:bCs/>
          <w:lang w:eastAsia="en-GB"/>
        </w:rPr>
        <w:t>rate registration date and time</w:t>
      </w:r>
    </w:p>
    <w:p w14:paraId="2DD74E92" w14:textId="164A6A6D" w:rsidR="001879E2" w:rsidRPr="00F277FC" w:rsidRDefault="001879E2" w:rsidP="001879E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 xml:space="preserve">Compose </w:t>
      </w:r>
      <w:r w:rsidR="00E54C46" w:rsidRPr="00F277FC">
        <w:rPr>
          <w:rFonts w:asciiTheme="minorHAnsi" w:hAnsiTheme="minorHAnsi" w:cs="Tahoma"/>
          <w:bCs/>
          <w:lang w:eastAsia="en-GB"/>
        </w:rPr>
        <w:t xml:space="preserve">a </w:t>
      </w:r>
      <w:r w:rsidRPr="00F277FC">
        <w:rPr>
          <w:rFonts w:asciiTheme="minorHAnsi" w:hAnsiTheme="minorHAnsi" w:cs="Tahoma"/>
          <w:bCs/>
          <w:lang w:eastAsia="en-GB"/>
        </w:rPr>
        <w:t xml:space="preserve">confirmation </w:t>
      </w:r>
      <w:r w:rsidR="00E54C46" w:rsidRPr="00F277FC">
        <w:rPr>
          <w:rFonts w:asciiTheme="minorHAnsi" w:hAnsiTheme="minorHAnsi" w:cs="Tahoma"/>
          <w:bCs/>
          <w:lang w:eastAsia="en-GB"/>
        </w:rPr>
        <w:t xml:space="preserve">message consisting </w:t>
      </w:r>
      <w:r w:rsidR="001C07FB" w:rsidRPr="00F277FC">
        <w:rPr>
          <w:rFonts w:asciiTheme="minorHAnsi" w:hAnsiTheme="minorHAnsi" w:cs="Tahoma"/>
          <w:bCs/>
          <w:lang w:eastAsia="en-GB"/>
        </w:rPr>
        <w:t>of all re-formatted</w:t>
      </w:r>
      <w:r w:rsidR="00E54C46" w:rsidRPr="00F277FC">
        <w:rPr>
          <w:rFonts w:asciiTheme="minorHAnsi" w:hAnsiTheme="minorHAnsi" w:cs="Tahoma"/>
          <w:bCs/>
          <w:lang w:eastAsia="en-GB"/>
        </w:rPr>
        <w:t xml:space="preserve"> data</w:t>
      </w:r>
      <w:r w:rsidRPr="00F277FC">
        <w:rPr>
          <w:rFonts w:asciiTheme="minorHAnsi" w:hAnsiTheme="minorHAnsi" w:cs="Tahoma"/>
          <w:bCs/>
          <w:lang w:eastAsia="en-GB"/>
        </w:rPr>
        <w:t xml:space="preserve"> </w:t>
      </w:r>
    </w:p>
    <w:p w14:paraId="14A7828E" w14:textId="77777777" w:rsidR="00E54C46" w:rsidRPr="00F277FC" w:rsidRDefault="00E54C46" w:rsidP="00E54C46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If an error does occur: </w:t>
      </w:r>
    </w:p>
    <w:p w14:paraId="2F2EB4B5" w14:textId="596C2975" w:rsidR="001879E2" w:rsidRPr="00F277FC" w:rsidRDefault="00E54C46" w:rsidP="00BF04A1">
      <w:pPr>
        <w:pStyle w:val="ListParagraph"/>
        <w:numPr>
          <w:ilvl w:val="0"/>
          <w:numId w:val="7"/>
        </w:numPr>
        <w:jc w:val="both"/>
        <w:rPr>
          <w:rFonts w:asciiTheme="minorHAnsi" w:hAnsiTheme="minorHAnsi" w:cs="Tahoma"/>
          <w:bCs/>
          <w:lang w:eastAsia="en-GB"/>
        </w:rPr>
      </w:pPr>
      <w:r w:rsidRPr="00F277FC">
        <w:rPr>
          <w:rFonts w:asciiTheme="minorHAnsi" w:hAnsiTheme="minorHAnsi" w:cs="Tahoma"/>
          <w:bCs/>
          <w:lang w:eastAsia="en-GB"/>
        </w:rPr>
        <w:t xml:space="preserve">Compile a reasonable </w:t>
      </w:r>
      <w:r w:rsidR="001879E2" w:rsidRPr="00F277FC">
        <w:rPr>
          <w:rFonts w:asciiTheme="minorHAnsi" w:hAnsiTheme="minorHAnsi" w:cs="Tahoma"/>
          <w:bCs/>
          <w:lang w:eastAsia="en-GB"/>
        </w:rPr>
        <w:t xml:space="preserve">response regarding the problems and </w:t>
      </w:r>
      <w:r w:rsidR="009025EF" w:rsidRPr="00F277FC">
        <w:rPr>
          <w:rFonts w:asciiTheme="minorHAnsi" w:hAnsiTheme="minorHAnsi" w:cs="Tahoma"/>
          <w:bCs/>
          <w:lang w:eastAsia="en-GB"/>
        </w:rPr>
        <w:t xml:space="preserve">provide </w:t>
      </w:r>
      <w:r w:rsidR="001879E2" w:rsidRPr="00F277FC">
        <w:rPr>
          <w:rFonts w:asciiTheme="minorHAnsi" w:hAnsiTheme="minorHAnsi" w:cs="Tahoma"/>
          <w:bCs/>
          <w:lang w:eastAsia="en-GB"/>
        </w:rPr>
        <w:t>suggestio</w:t>
      </w:r>
      <w:r w:rsidR="009025EF" w:rsidRPr="00F277FC">
        <w:rPr>
          <w:rFonts w:asciiTheme="minorHAnsi" w:hAnsiTheme="minorHAnsi" w:cs="Tahoma"/>
          <w:bCs/>
          <w:lang w:eastAsia="en-GB"/>
        </w:rPr>
        <w:t xml:space="preserve">ns on how the </w:t>
      </w:r>
      <w:r w:rsidR="00BD41F6" w:rsidRPr="00F277FC">
        <w:rPr>
          <w:rFonts w:asciiTheme="minorHAnsi" w:hAnsiTheme="minorHAnsi" w:cs="Tahoma"/>
          <w:bCs/>
          <w:lang w:eastAsia="en-GB"/>
        </w:rPr>
        <w:t>issues</w:t>
      </w:r>
      <w:r w:rsidR="009025EF" w:rsidRPr="00F277FC">
        <w:rPr>
          <w:rFonts w:asciiTheme="minorHAnsi" w:hAnsiTheme="minorHAnsi" w:cs="Tahoma"/>
          <w:bCs/>
          <w:lang w:eastAsia="en-GB"/>
        </w:rPr>
        <w:t xml:space="preserve"> </w:t>
      </w:r>
      <w:r w:rsidR="00BD41F6" w:rsidRPr="00F277FC">
        <w:rPr>
          <w:rFonts w:asciiTheme="minorHAnsi" w:hAnsiTheme="minorHAnsi" w:cs="Tahoma"/>
          <w:bCs/>
          <w:lang w:eastAsia="en-GB"/>
        </w:rPr>
        <w:t>could</w:t>
      </w:r>
      <w:r w:rsidRPr="00F277FC">
        <w:rPr>
          <w:rFonts w:asciiTheme="minorHAnsi" w:hAnsiTheme="minorHAnsi" w:cs="Tahoma"/>
          <w:bCs/>
          <w:lang w:eastAsia="en-GB"/>
        </w:rPr>
        <w:t xml:space="preserve"> be corrected</w:t>
      </w:r>
    </w:p>
    <w:p w14:paraId="1C8FCE96" w14:textId="48598243" w:rsidR="001B299F" w:rsidRPr="00F277FC" w:rsidRDefault="00107EDC" w:rsidP="00BF04A1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>Confirmation of</w:t>
      </w:r>
      <w:r w:rsidR="00454325" w:rsidRPr="00F277FC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150C25" w:rsidRPr="00CC64E5">
        <w:rPr>
          <w:rFonts w:asciiTheme="minorHAnsi" w:hAnsiTheme="minorHAnsi" w:cs="Tahoma"/>
          <w:b/>
          <w:bCs/>
          <w:szCs w:val="22"/>
          <w:lang w:eastAsia="en-GB"/>
        </w:rPr>
        <w:t>SERVER SIDE</w:t>
      </w:r>
      <w:r w:rsidR="00150C25" w:rsidRPr="00F277FC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454325" w:rsidRPr="00F277FC">
        <w:rPr>
          <w:rFonts w:asciiTheme="minorHAnsi" w:hAnsiTheme="minorHAnsi" w:cs="Tahoma"/>
          <w:bCs/>
          <w:szCs w:val="22"/>
          <w:lang w:eastAsia="en-GB"/>
        </w:rPr>
        <w:t xml:space="preserve">success (or failure) must 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 xml:space="preserve">be sent back to the user with </w:t>
      </w:r>
      <w:r w:rsidR="00BB5950" w:rsidRPr="00F277FC">
        <w:rPr>
          <w:rFonts w:asciiTheme="minorHAnsi" w:hAnsiTheme="minorHAnsi" w:cs="Tahoma"/>
          <w:bCs/>
          <w:szCs w:val="22"/>
          <w:lang w:eastAsia="en-GB"/>
        </w:rPr>
        <w:t xml:space="preserve">the 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>addition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>al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 xml:space="preserve"> information (e.g. a formatted version of the submitted data, the </w:t>
      </w:r>
      <w:r w:rsidR="001B299F" w:rsidRPr="00CC64E5">
        <w:rPr>
          <w:rFonts w:asciiTheme="minorHAnsi" w:hAnsiTheme="minorHAnsi" w:cs="Tahoma"/>
          <w:b/>
          <w:bCs/>
          <w:szCs w:val="22"/>
          <w:lang w:eastAsia="en-GB"/>
        </w:rPr>
        <w:t>SERVER SIDE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 xml:space="preserve"> generated password and the registration timestamp).</w:t>
      </w:r>
    </w:p>
    <w:p w14:paraId="0142E841" w14:textId="77777777" w:rsidR="001879E2" w:rsidRPr="00F277FC" w:rsidRDefault="001879E2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3B5ADB62" w14:textId="41F9B49E" w:rsidR="001B299F" w:rsidRPr="00F277FC" w:rsidRDefault="00BB5950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>To improve the UX and avoid information having to be re-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 xml:space="preserve">entered </w:t>
      </w:r>
      <w:r w:rsidRPr="00F277FC">
        <w:rPr>
          <w:rFonts w:asciiTheme="minorHAnsi" w:hAnsiTheme="minorHAnsi" w:cs="Tahoma"/>
          <w:bCs/>
          <w:szCs w:val="22"/>
          <w:lang w:eastAsia="en-GB"/>
        </w:rPr>
        <w:t>t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>he user’s registration page should not l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>ose state (meaning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 xml:space="preserve"> all data e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 xml:space="preserve">ntered by the user must remain, </w:t>
      </w:r>
      <w:r w:rsidR="001B299F" w:rsidRPr="00F277FC">
        <w:rPr>
          <w:rFonts w:asciiTheme="minorHAnsi" w:hAnsiTheme="minorHAnsi" w:cs="Tahoma"/>
          <w:bCs/>
          <w:szCs w:val="22"/>
          <w:lang w:eastAsia="en-GB"/>
        </w:rPr>
        <w:t>or at least be re-populated automatically by the system).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 xml:space="preserve">  If the submission was </w:t>
      </w:r>
      <w:r w:rsidR="00CC64E5" w:rsidRPr="00F277FC">
        <w:rPr>
          <w:rFonts w:asciiTheme="minorHAnsi" w:hAnsiTheme="minorHAnsi" w:cs="Tahoma"/>
          <w:bCs/>
          <w:szCs w:val="22"/>
          <w:lang w:eastAsia="en-GB"/>
        </w:rPr>
        <w:t>successful,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 xml:space="preserve"> the system must</w:t>
      </w:r>
      <w:r w:rsidR="00154100" w:rsidRPr="00F277FC">
        <w:rPr>
          <w:rFonts w:asciiTheme="minorHAnsi" w:hAnsiTheme="minorHAnsi" w:cs="Tahoma"/>
          <w:bCs/>
          <w:szCs w:val="22"/>
          <w:lang w:eastAsia="en-GB"/>
        </w:rPr>
        <w:t xml:space="preserve"> prevent the user re-submitting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 xml:space="preserve"> the </w:t>
      </w:r>
      <w:r w:rsidR="00E87550" w:rsidRPr="00F277FC">
        <w:rPr>
          <w:rFonts w:asciiTheme="minorHAnsi" w:hAnsiTheme="minorHAnsi" w:cs="Tahoma"/>
          <w:bCs/>
          <w:szCs w:val="22"/>
          <w:lang w:eastAsia="en-GB"/>
        </w:rPr>
        <w:t xml:space="preserve">same data </w:t>
      </w:r>
      <w:r w:rsidR="00DC6B8C" w:rsidRPr="00F277FC">
        <w:rPr>
          <w:rFonts w:asciiTheme="minorHAnsi" w:hAnsiTheme="minorHAnsi" w:cs="Tahoma"/>
          <w:bCs/>
          <w:szCs w:val="22"/>
          <w:lang w:eastAsia="en-GB"/>
        </w:rPr>
        <w:t>twice</w:t>
      </w:r>
      <w:r w:rsidR="00837FE4" w:rsidRPr="00F277FC">
        <w:rPr>
          <w:rFonts w:asciiTheme="minorHAnsi" w:hAnsiTheme="minorHAnsi" w:cs="Tahoma"/>
          <w:bCs/>
          <w:szCs w:val="22"/>
          <w:lang w:eastAsia="en-GB"/>
        </w:rPr>
        <w:t>.</w:t>
      </w:r>
    </w:p>
    <w:p w14:paraId="6450116E" w14:textId="77777777" w:rsidR="00154100" w:rsidRPr="00F277FC" w:rsidRDefault="00154100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6EB99CF3" w14:textId="486B5BFA" w:rsidR="00154100" w:rsidRPr="00F277FC" w:rsidRDefault="00154100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>Your page design(s) should be stable and</w:t>
      </w:r>
      <w:r w:rsidR="00B653BF" w:rsidRPr="00F277FC">
        <w:rPr>
          <w:rFonts w:asciiTheme="minorHAnsi" w:hAnsiTheme="minorHAnsi" w:cs="Tahoma"/>
          <w:bCs/>
          <w:szCs w:val="22"/>
          <w:lang w:eastAsia="en-GB"/>
        </w:rPr>
        <w:t xml:space="preserve"> any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updates (including feedback, etc.) should be </w:t>
      </w:r>
      <w:r w:rsidR="00386A0B">
        <w:rPr>
          <w:rFonts w:asciiTheme="minorHAnsi" w:hAnsiTheme="minorHAnsi" w:cs="Tahoma"/>
          <w:bCs/>
          <w:szCs w:val="22"/>
          <w:lang w:eastAsia="en-GB"/>
        </w:rPr>
        <w:t>well integrated.</w:t>
      </w:r>
    </w:p>
    <w:p w14:paraId="51753EDD" w14:textId="77777777" w:rsidR="00BB5950" w:rsidRPr="00F277FC" w:rsidRDefault="00BB5950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279F0B2E" w14:textId="77777777" w:rsidR="001B299F" w:rsidRPr="00F277FC" w:rsidRDefault="001B299F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3F66A9D9" w14:textId="26758711" w:rsidR="004D6F45" w:rsidRPr="00F277FC" w:rsidRDefault="00603825" w:rsidP="000819B8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4. </w:t>
      </w:r>
      <w:r w:rsidR="00BB5950" w:rsidRPr="00F277FC">
        <w:rPr>
          <w:rFonts w:asciiTheme="minorHAnsi" w:hAnsiTheme="minorHAnsi" w:cs="Tahoma"/>
          <w:b/>
          <w:bCs/>
          <w:szCs w:val="22"/>
          <w:lang w:eastAsia="en-GB"/>
        </w:rPr>
        <w:t>Branding</w:t>
      </w:r>
      <w:bookmarkStart w:id="0" w:name="_GoBack"/>
      <w:bookmarkEnd w:id="0"/>
    </w:p>
    <w:p w14:paraId="4C000342" w14:textId="4751F02C" w:rsidR="00BB5950" w:rsidRPr="00F277FC" w:rsidRDefault="00BB5950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Maintain consistency </w:t>
      </w:r>
      <w:r w:rsidR="003F375A" w:rsidRPr="00F277FC">
        <w:rPr>
          <w:rFonts w:asciiTheme="minorHAnsi" w:hAnsiTheme="minorHAnsi" w:cs="Tahoma"/>
          <w:bCs/>
          <w:szCs w:val="22"/>
          <w:lang w:eastAsia="en-GB"/>
        </w:rPr>
        <w:t>(</w:t>
      </w:r>
      <w:r w:rsidR="00DE3964" w:rsidRPr="00F277FC">
        <w:rPr>
          <w:rFonts w:asciiTheme="minorHAnsi" w:hAnsiTheme="minorHAnsi" w:cs="Tahoma"/>
          <w:bCs/>
          <w:szCs w:val="22"/>
          <w:lang w:eastAsia="en-GB"/>
        </w:rPr>
        <w:t>wherever possible</w:t>
      </w:r>
      <w:r w:rsidR="003F375A" w:rsidRPr="00F277FC">
        <w:rPr>
          <w:rFonts w:asciiTheme="minorHAnsi" w:hAnsiTheme="minorHAnsi" w:cs="Tahoma"/>
          <w:bCs/>
          <w:szCs w:val="22"/>
          <w:lang w:eastAsia="en-GB"/>
        </w:rPr>
        <w:t>)</w:t>
      </w:r>
      <w:r w:rsidR="00DE3964" w:rsidRPr="00F277FC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602FB5">
        <w:rPr>
          <w:rFonts w:asciiTheme="minorHAnsi" w:hAnsiTheme="minorHAnsi" w:cs="Tahoma"/>
          <w:bCs/>
          <w:szCs w:val="22"/>
          <w:lang w:eastAsia="en-GB"/>
        </w:rPr>
        <w:t xml:space="preserve">with the imagery 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and branding used </w:t>
      </w:r>
      <w:r w:rsidR="00DE3964" w:rsidRPr="00F277FC">
        <w:rPr>
          <w:rFonts w:asciiTheme="minorHAnsi" w:hAnsiTheme="minorHAnsi" w:cs="Tahoma"/>
          <w:bCs/>
          <w:szCs w:val="22"/>
          <w:lang w:eastAsia="en-GB"/>
        </w:rPr>
        <w:t xml:space="preserve">on the </w:t>
      </w:r>
      <w:r w:rsidR="00386A0B" w:rsidRPr="00F277FC">
        <w:rPr>
          <w:rFonts w:asciiTheme="minorHAnsi" w:hAnsiTheme="minorHAnsi" w:cs="Tahoma"/>
          <w:bCs/>
          <w:szCs w:val="22"/>
          <w:lang w:eastAsia="en-GB"/>
        </w:rPr>
        <w:t xml:space="preserve">existing </w:t>
      </w:r>
      <w:r w:rsidR="00386A0B">
        <w:rPr>
          <w:rFonts w:asciiTheme="minorHAnsi" w:hAnsiTheme="minorHAnsi" w:cs="Tahoma"/>
          <w:bCs/>
          <w:szCs w:val="22"/>
          <w:lang w:eastAsia="en-GB"/>
        </w:rPr>
        <w:t>Glastonbury Festival</w:t>
      </w:r>
      <w:r w:rsidR="007C26ED">
        <w:rPr>
          <w:rFonts w:asciiTheme="minorHAnsi" w:hAnsiTheme="minorHAnsi" w:cs="Tahoma"/>
          <w:bCs/>
          <w:szCs w:val="22"/>
          <w:lang w:eastAsia="en-GB"/>
        </w:rPr>
        <w:t>s</w:t>
      </w:r>
      <w:r w:rsidR="00386A0B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8817FD" w:rsidRPr="00F277FC">
        <w:rPr>
          <w:rFonts w:asciiTheme="minorHAnsi" w:hAnsiTheme="minorHAnsi" w:cs="Tahoma"/>
          <w:bCs/>
          <w:szCs w:val="22"/>
          <w:lang w:eastAsia="en-GB"/>
        </w:rPr>
        <w:t>website</w:t>
      </w:r>
      <w:r w:rsidR="00DE3964" w:rsidRPr="00F277FC">
        <w:rPr>
          <w:rFonts w:asciiTheme="minorHAnsi" w:hAnsiTheme="minorHAnsi" w:cs="Tahoma"/>
          <w:bCs/>
          <w:szCs w:val="22"/>
          <w:lang w:eastAsia="en-GB"/>
        </w:rPr>
        <w:t>.</w:t>
      </w:r>
      <w:r w:rsidR="00602FB5">
        <w:rPr>
          <w:rFonts w:asciiTheme="minorHAnsi" w:hAnsiTheme="minorHAnsi" w:cs="Tahoma"/>
          <w:bCs/>
          <w:szCs w:val="22"/>
          <w:lang w:eastAsia="en-GB"/>
        </w:rPr>
        <w:t xml:space="preserve">  Colour, Font and layout can be improved to provide a good user experience. </w:t>
      </w:r>
    </w:p>
    <w:p w14:paraId="24F7DA5B" w14:textId="77777777" w:rsidR="00E87550" w:rsidRPr="00F277FC" w:rsidRDefault="00E87550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26DE78B9" w14:textId="77777777" w:rsidR="00837FE4" w:rsidRPr="00F277FC" w:rsidRDefault="00837FE4" w:rsidP="000819B8">
      <w:pPr>
        <w:jc w:val="both"/>
        <w:rPr>
          <w:rFonts w:asciiTheme="minorHAnsi" w:hAnsiTheme="minorHAnsi" w:cs="Tahoma"/>
          <w:bCs/>
          <w:szCs w:val="22"/>
          <w:lang w:eastAsia="en-GB"/>
        </w:rPr>
      </w:pPr>
    </w:p>
    <w:p w14:paraId="3FCA1910" w14:textId="1E325AD7" w:rsidR="00837FE4" w:rsidRPr="00F277FC" w:rsidRDefault="00837FE4" w:rsidP="000819B8">
      <w:pPr>
        <w:jc w:val="both"/>
        <w:rPr>
          <w:rFonts w:asciiTheme="minorHAnsi" w:hAnsiTheme="minorHAnsi" w:cs="Tahoma"/>
          <w:b/>
          <w:bCs/>
          <w:szCs w:val="22"/>
          <w:lang w:eastAsia="en-GB"/>
        </w:rPr>
      </w:pPr>
      <w:r w:rsidRPr="00F277FC">
        <w:rPr>
          <w:rFonts w:asciiTheme="minorHAnsi" w:hAnsiTheme="minorHAnsi" w:cs="Tahoma"/>
          <w:b/>
          <w:bCs/>
          <w:szCs w:val="22"/>
          <w:lang w:eastAsia="en-GB"/>
        </w:rPr>
        <w:t xml:space="preserve">5. </w:t>
      </w:r>
      <w:r w:rsidR="00E87550" w:rsidRPr="00F277FC">
        <w:rPr>
          <w:rFonts w:asciiTheme="minorHAnsi" w:hAnsiTheme="minorHAnsi" w:cs="Tahoma"/>
          <w:b/>
          <w:bCs/>
          <w:szCs w:val="22"/>
          <w:lang w:eastAsia="en-GB"/>
        </w:rPr>
        <w:t>Development</w:t>
      </w:r>
    </w:p>
    <w:p w14:paraId="5130745D" w14:textId="6BF2FE2F" w:rsidR="00C63B94" w:rsidRPr="00832239" w:rsidRDefault="00E87550" w:rsidP="00832239">
      <w:pPr>
        <w:jc w:val="both"/>
        <w:rPr>
          <w:rFonts w:asciiTheme="minorHAnsi" w:hAnsiTheme="minorHAnsi" w:cs="Tahoma"/>
          <w:bCs/>
          <w:szCs w:val="22"/>
          <w:lang w:eastAsia="en-GB"/>
        </w:rPr>
      </w:pP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You are expected to fully comment each line of code </w:t>
      </w:r>
      <w:r w:rsidR="003F375A" w:rsidRPr="00F277FC">
        <w:rPr>
          <w:rFonts w:asciiTheme="minorHAnsi" w:hAnsiTheme="minorHAnsi" w:cs="Tahoma"/>
          <w:bCs/>
          <w:szCs w:val="22"/>
          <w:lang w:eastAsia="en-GB"/>
        </w:rPr>
        <w:t>(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denoting </w:t>
      </w:r>
      <w:r w:rsidR="003F375A" w:rsidRPr="00F277FC">
        <w:rPr>
          <w:rFonts w:asciiTheme="minorHAnsi" w:hAnsiTheme="minorHAnsi" w:cs="Tahoma"/>
          <w:bCs/>
          <w:szCs w:val="22"/>
          <w:lang w:eastAsia="en-GB"/>
        </w:rPr>
        <w:t>its</w:t>
      </w:r>
      <w:r w:rsidRPr="00F277FC">
        <w:rPr>
          <w:rFonts w:asciiTheme="minorHAnsi" w:hAnsiTheme="minorHAnsi" w:cs="Tahoma"/>
          <w:bCs/>
          <w:szCs w:val="22"/>
          <w:lang w:eastAsia="en-GB"/>
        </w:rPr>
        <w:t xml:space="preserve"> purpose, how it works</w:t>
      </w:r>
      <w:r w:rsidR="003F375A" w:rsidRPr="00F277FC">
        <w:rPr>
          <w:rFonts w:asciiTheme="minorHAnsi" w:hAnsiTheme="minorHAnsi" w:cs="Tahoma"/>
          <w:bCs/>
          <w:szCs w:val="22"/>
          <w:lang w:eastAsia="en-GB"/>
        </w:rPr>
        <w:t xml:space="preserve"> and what the </w:t>
      </w:r>
      <w:r w:rsidRPr="00F277FC">
        <w:rPr>
          <w:rFonts w:asciiTheme="minorHAnsi" w:hAnsiTheme="minorHAnsi" w:cs="Tahoma"/>
          <w:bCs/>
          <w:szCs w:val="22"/>
          <w:lang w:eastAsia="en-GB"/>
        </w:rPr>
        <w:t>outcome</w:t>
      </w:r>
      <w:r w:rsidR="003F375A" w:rsidRPr="00F277FC">
        <w:rPr>
          <w:rFonts w:asciiTheme="minorHAnsi" w:hAnsiTheme="minorHAnsi" w:cs="Tahoma"/>
          <w:bCs/>
          <w:szCs w:val="22"/>
          <w:lang w:eastAsia="en-GB"/>
        </w:rPr>
        <w:t xml:space="preserve"> is)</w:t>
      </w:r>
      <w:r w:rsidR="00DE3964" w:rsidRPr="00F277FC">
        <w:rPr>
          <w:rFonts w:asciiTheme="minorHAnsi" w:hAnsiTheme="minorHAnsi" w:cs="Tahoma"/>
          <w:bCs/>
          <w:szCs w:val="22"/>
          <w:lang w:eastAsia="en-GB"/>
        </w:rPr>
        <w:t>.</w:t>
      </w:r>
      <w:r w:rsidR="006A18D3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7C26ED">
        <w:rPr>
          <w:rFonts w:asciiTheme="minorHAnsi" w:hAnsiTheme="minorHAnsi" w:cs="Tahoma"/>
          <w:bCs/>
          <w:szCs w:val="22"/>
          <w:lang w:eastAsia="en-GB"/>
        </w:rPr>
        <w:t xml:space="preserve">Optimise your code so that it becomes smaller size, consumes less memory and improves loading time and rendering speed. </w:t>
      </w:r>
      <w:r w:rsidR="006A18D3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C806DB">
        <w:rPr>
          <w:rFonts w:asciiTheme="minorHAnsi" w:hAnsiTheme="minorHAnsi" w:cs="Tahoma"/>
          <w:bCs/>
          <w:szCs w:val="22"/>
          <w:lang w:eastAsia="en-GB"/>
        </w:rPr>
        <w:t>In addition, y</w:t>
      </w:r>
      <w:r w:rsidR="006A18D3">
        <w:rPr>
          <w:rFonts w:asciiTheme="minorHAnsi" w:hAnsiTheme="minorHAnsi" w:cs="Tahoma"/>
          <w:bCs/>
          <w:szCs w:val="22"/>
          <w:lang w:eastAsia="en-GB"/>
        </w:rPr>
        <w:t>ou are free to use</w:t>
      </w:r>
      <w:r w:rsidR="00C806DB">
        <w:rPr>
          <w:rFonts w:asciiTheme="minorHAnsi" w:hAnsiTheme="minorHAnsi" w:cs="Tahoma"/>
          <w:bCs/>
          <w:szCs w:val="22"/>
          <w:lang w:eastAsia="en-GB"/>
        </w:rPr>
        <w:t xml:space="preserve"> or </w:t>
      </w:r>
      <w:r w:rsidR="006A18D3">
        <w:rPr>
          <w:rFonts w:asciiTheme="minorHAnsi" w:hAnsiTheme="minorHAnsi" w:cs="Tahoma"/>
          <w:bCs/>
          <w:szCs w:val="22"/>
          <w:lang w:eastAsia="en-GB"/>
        </w:rPr>
        <w:t xml:space="preserve">reuse jQuery plugins, snippets of code and published services providing you make clear reference to them </w:t>
      </w:r>
      <w:r w:rsidR="00602FB5">
        <w:rPr>
          <w:rFonts w:asciiTheme="minorHAnsi" w:hAnsiTheme="minorHAnsi" w:cs="Tahoma"/>
          <w:bCs/>
          <w:szCs w:val="22"/>
          <w:lang w:eastAsia="en-GB"/>
        </w:rPr>
        <w:t>as long</w:t>
      </w:r>
      <w:r w:rsidR="00C806DB">
        <w:rPr>
          <w:rFonts w:asciiTheme="minorHAnsi" w:hAnsiTheme="minorHAnsi" w:cs="Tahoma"/>
          <w:bCs/>
          <w:szCs w:val="22"/>
          <w:lang w:eastAsia="en-GB"/>
        </w:rPr>
        <w:t xml:space="preserve"> as</w:t>
      </w:r>
      <w:r w:rsidR="00602FB5">
        <w:rPr>
          <w:rFonts w:asciiTheme="minorHAnsi" w:hAnsiTheme="minorHAnsi" w:cs="Tahoma"/>
          <w:bCs/>
          <w:szCs w:val="22"/>
          <w:lang w:eastAsia="en-GB"/>
        </w:rPr>
        <w:t xml:space="preserve"> you are</w:t>
      </w:r>
      <w:r w:rsidR="00C806DB">
        <w:rPr>
          <w:rFonts w:asciiTheme="minorHAnsi" w:hAnsiTheme="minorHAnsi" w:cs="Tahoma"/>
          <w:bCs/>
          <w:szCs w:val="22"/>
          <w:lang w:eastAsia="en-GB"/>
        </w:rPr>
        <w:t xml:space="preserve"> being able to </w:t>
      </w:r>
      <w:r w:rsidR="006A18D3">
        <w:rPr>
          <w:rFonts w:asciiTheme="minorHAnsi" w:hAnsiTheme="minorHAnsi" w:cs="Tahoma"/>
          <w:bCs/>
          <w:szCs w:val="22"/>
          <w:lang w:eastAsia="en-GB"/>
        </w:rPr>
        <w:t>fully explain their workings</w:t>
      </w:r>
      <w:r w:rsidR="00C806DB">
        <w:rPr>
          <w:rFonts w:asciiTheme="minorHAnsi" w:hAnsiTheme="minorHAnsi" w:cs="Tahoma"/>
          <w:bCs/>
          <w:szCs w:val="22"/>
          <w:lang w:eastAsia="en-GB"/>
        </w:rPr>
        <w:t xml:space="preserve"> as well as identifying any possible issues.</w:t>
      </w:r>
      <w:r w:rsidR="007C26ED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C806DB">
        <w:rPr>
          <w:rFonts w:asciiTheme="minorHAnsi" w:hAnsiTheme="minorHAnsi" w:cs="Tahoma"/>
          <w:bCs/>
          <w:szCs w:val="22"/>
          <w:lang w:eastAsia="en-GB"/>
        </w:rPr>
        <w:t xml:space="preserve"> </w:t>
      </w:r>
      <w:r w:rsidR="00BA6B12">
        <w:rPr>
          <w:rFonts w:asciiTheme="minorHAnsi" w:hAnsiTheme="minorHAnsi" w:cs="Tahoma"/>
          <w:bCs/>
          <w:szCs w:val="22"/>
          <w:lang w:eastAsia="en-GB"/>
        </w:rPr>
        <w:t xml:space="preserve"> Although the user interface must be limited to 1 page you are </w:t>
      </w:r>
      <w:r w:rsidR="00BA6B12" w:rsidRPr="007C26ED">
        <w:rPr>
          <w:rFonts w:asciiTheme="minorHAnsi" w:hAnsiTheme="minorHAnsi" w:cs="Tahoma"/>
          <w:bCs/>
          <w:szCs w:val="22"/>
          <w:lang w:eastAsia="en-GB"/>
        </w:rPr>
        <w:t>f</w:t>
      </w:r>
      <w:r w:rsidR="00A3592D" w:rsidRPr="007C26ED">
        <w:rPr>
          <w:rFonts w:asciiTheme="minorHAnsi" w:hAnsiTheme="minorHAnsi" w:cs="Tahoma"/>
          <w:bCs/>
          <w:szCs w:val="22"/>
          <w:lang w:eastAsia="en-GB"/>
        </w:rPr>
        <w:t>r</w:t>
      </w:r>
      <w:r w:rsidR="00BA6B12" w:rsidRPr="007C26ED">
        <w:rPr>
          <w:rFonts w:asciiTheme="minorHAnsi" w:hAnsiTheme="minorHAnsi" w:cs="Tahoma"/>
          <w:bCs/>
          <w:szCs w:val="22"/>
          <w:lang w:eastAsia="en-GB"/>
        </w:rPr>
        <w:t>ee</w:t>
      </w:r>
      <w:r w:rsidR="00BA6B12">
        <w:rPr>
          <w:rFonts w:asciiTheme="minorHAnsi" w:hAnsiTheme="minorHAnsi" w:cs="Tahoma"/>
          <w:bCs/>
          <w:szCs w:val="22"/>
          <w:lang w:eastAsia="en-GB"/>
        </w:rPr>
        <w:t xml:space="preserve"> to</w:t>
      </w:r>
      <w:r w:rsidR="00A3592D">
        <w:rPr>
          <w:rFonts w:asciiTheme="minorHAnsi" w:hAnsiTheme="minorHAnsi" w:cs="Tahoma"/>
          <w:bCs/>
          <w:szCs w:val="22"/>
          <w:lang w:eastAsia="en-GB"/>
        </w:rPr>
        <w:t xml:space="preserve"> add</w:t>
      </w:r>
      <w:r w:rsidR="00BA6B12">
        <w:rPr>
          <w:rFonts w:asciiTheme="minorHAnsi" w:hAnsiTheme="minorHAnsi" w:cs="Tahoma"/>
          <w:bCs/>
          <w:szCs w:val="22"/>
          <w:lang w:eastAsia="en-GB"/>
        </w:rPr>
        <w:t xml:space="preserve"> pages to support any </w:t>
      </w:r>
      <w:r w:rsidR="00CC64E5" w:rsidRPr="00CC64E5">
        <w:rPr>
          <w:rFonts w:asciiTheme="minorHAnsi" w:hAnsiTheme="minorHAnsi" w:cs="Tahoma"/>
          <w:b/>
          <w:bCs/>
          <w:szCs w:val="22"/>
          <w:lang w:eastAsia="en-GB"/>
        </w:rPr>
        <w:t>SERVER SIDE</w:t>
      </w:r>
      <w:r w:rsidR="00BA6B12">
        <w:rPr>
          <w:rFonts w:asciiTheme="minorHAnsi" w:hAnsiTheme="minorHAnsi" w:cs="Tahoma"/>
          <w:bCs/>
          <w:szCs w:val="22"/>
          <w:lang w:eastAsia="en-GB"/>
        </w:rPr>
        <w:t xml:space="preserve"> services you feel are appropriate. </w:t>
      </w:r>
    </w:p>
    <w:sectPr w:rsidR="00C63B94" w:rsidRPr="00832239" w:rsidSect="00B70EBF">
      <w:footerReference w:type="default" r:id="rId9"/>
      <w:pgSz w:w="11909" w:h="16834" w:code="9"/>
      <w:pgMar w:top="426" w:right="1080" w:bottom="1134" w:left="1080" w:header="720" w:footer="2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6985D" w14:textId="77777777" w:rsidR="0003618F" w:rsidRDefault="0003618F">
      <w:r>
        <w:separator/>
      </w:r>
    </w:p>
  </w:endnote>
  <w:endnote w:type="continuationSeparator" w:id="0">
    <w:p w14:paraId="4CA83A46" w14:textId="77777777" w:rsidR="0003618F" w:rsidRDefault="0003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13745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0E4822" w14:textId="6D56A488" w:rsidR="007B2344" w:rsidRDefault="007B23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1A0" w:rsidRPr="009B01A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A63515" w14:textId="77777777" w:rsidR="007B2344" w:rsidRDefault="007B2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B8178" w14:textId="77777777" w:rsidR="0003618F" w:rsidRDefault="0003618F">
      <w:r>
        <w:separator/>
      </w:r>
    </w:p>
  </w:footnote>
  <w:footnote w:type="continuationSeparator" w:id="0">
    <w:p w14:paraId="61D92FB2" w14:textId="77777777" w:rsidR="0003618F" w:rsidRDefault="00036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001"/>
    <w:multiLevelType w:val="hybridMultilevel"/>
    <w:tmpl w:val="4B2AE0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402E0"/>
    <w:multiLevelType w:val="multilevel"/>
    <w:tmpl w:val="53A2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34EB"/>
    <w:multiLevelType w:val="hybridMultilevel"/>
    <w:tmpl w:val="D6F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02AD8"/>
    <w:multiLevelType w:val="hybridMultilevel"/>
    <w:tmpl w:val="CE60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D0616"/>
    <w:multiLevelType w:val="hybridMultilevel"/>
    <w:tmpl w:val="53229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C3312"/>
    <w:multiLevelType w:val="hybridMultilevel"/>
    <w:tmpl w:val="03AC46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06308FD"/>
    <w:multiLevelType w:val="hybridMultilevel"/>
    <w:tmpl w:val="F6E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E698A"/>
    <w:multiLevelType w:val="hybridMultilevel"/>
    <w:tmpl w:val="145A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B5796"/>
    <w:multiLevelType w:val="hybridMultilevel"/>
    <w:tmpl w:val="D11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009E0"/>
    <w:multiLevelType w:val="hybridMultilevel"/>
    <w:tmpl w:val="1150A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D1051"/>
    <w:multiLevelType w:val="multilevel"/>
    <w:tmpl w:val="53A2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7B3519"/>
    <w:multiLevelType w:val="hybridMultilevel"/>
    <w:tmpl w:val="88FEEB92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9553D3"/>
    <w:multiLevelType w:val="multilevel"/>
    <w:tmpl w:val="5478E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E5"/>
    <w:rsid w:val="0000150F"/>
    <w:rsid w:val="00023E26"/>
    <w:rsid w:val="0002461F"/>
    <w:rsid w:val="0003413B"/>
    <w:rsid w:val="00035642"/>
    <w:rsid w:val="0003618F"/>
    <w:rsid w:val="00045139"/>
    <w:rsid w:val="000552B7"/>
    <w:rsid w:val="0006162B"/>
    <w:rsid w:val="000616DC"/>
    <w:rsid w:val="000667D8"/>
    <w:rsid w:val="000679ED"/>
    <w:rsid w:val="000700E3"/>
    <w:rsid w:val="000819B8"/>
    <w:rsid w:val="00081ED6"/>
    <w:rsid w:val="000869A3"/>
    <w:rsid w:val="00093605"/>
    <w:rsid w:val="00097B0B"/>
    <w:rsid w:val="000D0825"/>
    <w:rsid w:val="000F547B"/>
    <w:rsid w:val="000F778C"/>
    <w:rsid w:val="00107EDC"/>
    <w:rsid w:val="00110C36"/>
    <w:rsid w:val="001226A9"/>
    <w:rsid w:val="00131681"/>
    <w:rsid w:val="00135086"/>
    <w:rsid w:val="00137148"/>
    <w:rsid w:val="001401B3"/>
    <w:rsid w:val="00150C25"/>
    <w:rsid w:val="00151B06"/>
    <w:rsid w:val="00154100"/>
    <w:rsid w:val="00154878"/>
    <w:rsid w:val="00172FA4"/>
    <w:rsid w:val="00183928"/>
    <w:rsid w:val="001839C5"/>
    <w:rsid w:val="00187996"/>
    <w:rsid w:val="001879E2"/>
    <w:rsid w:val="00192E6F"/>
    <w:rsid w:val="001961F6"/>
    <w:rsid w:val="001B035C"/>
    <w:rsid w:val="001B299F"/>
    <w:rsid w:val="001B3D6C"/>
    <w:rsid w:val="001B4F71"/>
    <w:rsid w:val="001B58CE"/>
    <w:rsid w:val="001B59E4"/>
    <w:rsid w:val="001C07FB"/>
    <w:rsid w:val="001C79F6"/>
    <w:rsid w:val="001D3758"/>
    <w:rsid w:val="001D49A6"/>
    <w:rsid w:val="001F1283"/>
    <w:rsid w:val="0020024C"/>
    <w:rsid w:val="00200E3F"/>
    <w:rsid w:val="002035C1"/>
    <w:rsid w:val="0021133C"/>
    <w:rsid w:val="00212A45"/>
    <w:rsid w:val="00217E42"/>
    <w:rsid w:val="0022029D"/>
    <w:rsid w:val="00232868"/>
    <w:rsid w:val="002373FE"/>
    <w:rsid w:val="00242A2F"/>
    <w:rsid w:val="002501C3"/>
    <w:rsid w:val="0025082C"/>
    <w:rsid w:val="002601F2"/>
    <w:rsid w:val="00270ACA"/>
    <w:rsid w:val="00270BD5"/>
    <w:rsid w:val="00283E7C"/>
    <w:rsid w:val="0028524A"/>
    <w:rsid w:val="002856DA"/>
    <w:rsid w:val="002873A0"/>
    <w:rsid w:val="00287B4D"/>
    <w:rsid w:val="00293E7E"/>
    <w:rsid w:val="002A2F68"/>
    <w:rsid w:val="002A44DD"/>
    <w:rsid w:val="002A4ECF"/>
    <w:rsid w:val="002A64DF"/>
    <w:rsid w:val="002A707F"/>
    <w:rsid w:val="002B1852"/>
    <w:rsid w:val="002B4467"/>
    <w:rsid w:val="002B711C"/>
    <w:rsid w:val="002C4566"/>
    <w:rsid w:val="002E0558"/>
    <w:rsid w:val="002E56E7"/>
    <w:rsid w:val="00304908"/>
    <w:rsid w:val="00311780"/>
    <w:rsid w:val="003132E6"/>
    <w:rsid w:val="0031481A"/>
    <w:rsid w:val="00324EE4"/>
    <w:rsid w:val="00327125"/>
    <w:rsid w:val="00334F3A"/>
    <w:rsid w:val="00342579"/>
    <w:rsid w:val="0034522C"/>
    <w:rsid w:val="0035450B"/>
    <w:rsid w:val="00355852"/>
    <w:rsid w:val="00360FE7"/>
    <w:rsid w:val="00365A8A"/>
    <w:rsid w:val="00367449"/>
    <w:rsid w:val="003706D6"/>
    <w:rsid w:val="00374402"/>
    <w:rsid w:val="00376AAD"/>
    <w:rsid w:val="003773E2"/>
    <w:rsid w:val="00377EC8"/>
    <w:rsid w:val="00381324"/>
    <w:rsid w:val="00382143"/>
    <w:rsid w:val="00383E89"/>
    <w:rsid w:val="00385238"/>
    <w:rsid w:val="00386A0B"/>
    <w:rsid w:val="00386BF0"/>
    <w:rsid w:val="00390713"/>
    <w:rsid w:val="0039462E"/>
    <w:rsid w:val="003A3D55"/>
    <w:rsid w:val="003A557D"/>
    <w:rsid w:val="003A6C9B"/>
    <w:rsid w:val="003B4F5B"/>
    <w:rsid w:val="003C67E9"/>
    <w:rsid w:val="003D039A"/>
    <w:rsid w:val="003D2D70"/>
    <w:rsid w:val="003D3F65"/>
    <w:rsid w:val="003E5885"/>
    <w:rsid w:val="003F375A"/>
    <w:rsid w:val="003F7990"/>
    <w:rsid w:val="0040154A"/>
    <w:rsid w:val="004123F1"/>
    <w:rsid w:val="00416C36"/>
    <w:rsid w:val="0042321E"/>
    <w:rsid w:val="00425484"/>
    <w:rsid w:val="004277EA"/>
    <w:rsid w:val="00427E5C"/>
    <w:rsid w:val="00446BF6"/>
    <w:rsid w:val="00451168"/>
    <w:rsid w:val="00454325"/>
    <w:rsid w:val="0046741F"/>
    <w:rsid w:val="004723E1"/>
    <w:rsid w:val="00473134"/>
    <w:rsid w:val="00473FD8"/>
    <w:rsid w:val="00482B86"/>
    <w:rsid w:val="0048342A"/>
    <w:rsid w:val="004873F9"/>
    <w:rsid w:val="00490EAB"/>
    <w:rsid w:val="0049594C"/>
    <w:rsid w:val="00496F8D"/>
    <w:rsid w:val="004A308B"/>
    <w:rsid w:val="004A4030"/>
    <w:rsid w:val="004A7CD5"/>
    <w:rsid w:val="004B385D"/>
    <w:rsid w:val="004B457E"/>
    <w:rsid w:val="004B7991"/>
    <w:rsid w:val="004C06E9"/>
    <w:rsid w:val="004C1CF8"/>
    <w:rsid w:val="004C1E6F"/>
    <w:rsid w:val="004C2181"/>
    <w:rsid w:val="004C65BF"/>
    <w:rsid w:val="004C6C9D"/>
    <w:rsid w:val="004C7ED4"/>
    <w:rsid w:val="004D6F45"/>
    <w:rsid w:val="004E088E"/>
    <w:rsid w:val="004E512B"/>
    <w:rsid w:val="004E5760"/>
    <w:rsid w:val="004E7C86"/>
    <w:rsid w:val="004F2B85"/>
    <w:rsid w:val="004F3E52"/>
    <w:rsid w:val="004F6F04"/>
    <w:rsid w:val="00502ABE"/>
    <w:rsid w:val="005101E2"/>
    <w:rsid w:val="00511222"/>
    <w:rsid w:val="00514519"/>
    <w:rsid w:val="0051713D"/>
    <w:rsid w:val="00517D21"/>
    <w:rsid w:val="00522959"/>
    <w:rsid w:val="00523A35"/>
    <w:rsid w:val="00526412"/>
    <w:rsid w:val="00532019"/>
    <w:rsid w:val="00535B24"/>
    <w:rsid w:val="00540949"/>
    <w:rsid w:val="0055005A"/>
    <w:rsid w:val="00564301"/>
    <w:rsid w:val="00581426"/>
    <w:rsid w:val="00587837"/>
    <w:rsid w:val="00597746"/>
    <w:rsid w:val="005A2F74"/>
    <w:rsid w:val="005A4324"/>
    <w:rsid w:val="005A6575"/>
    <w:rsid w:val="005A7882"/>
    <w:rsid w:val="005B4D61"/>
    <w:rsid w:val="005B7409"/>
    <w:rsid w:val="005C2F0C"/>
    <w:rsid w:val="005D4FC4"/>
    <w:rsid w:val="005E082F"/>
    <w:rsid w:val="005E0B4A"/>
    <w:rsid w:val="005E1806"/>
    <w:rsid w:val="005F0573"/>
    <w:rsid w:val="00602FB5"/>
    <w:rsid w:val="00603825"/>
    <w:rsid w:val="00611DB8"/>
    <w:rsid w:val="006269AA"/>
    <w:rsid w:val="00634EFF"/>
    <w:rsid w:val="00636A11"/>
    <w:rsid w:val="006412FC"/>
    <w:rsid w:val="00650C44"/>
    <w:rsid w:val="00653A07"/>
    <w:rsid w:val="00667364"/>
    <w:rsid w:val="00673514"/>
    <w:rsid w:val="00673A07"/>
    <w:rsid w:val="00674F9F"/>
    <w:rsid w:val="00675782"/>
    <w:rsid w:val="00675C0C"/>
    <w:rsid w:val="006768BB"/>
    <w:rsid w:val="006902E9"/>
    <w:rsid w:val="006921F8"/>
    <w:rsid w:val="00693621"/>
    <w:rsid w:val="006956F6"/>
    <w:rsid w:val="006A18D3"/>
    <w:rsid w:val="006B42BA"/>
    <w:rsid w:val="006B7407"/>
    <w:rsid w:val="006C0ABB"/>
    <w:rsid w:val="006C4CD9"/>
    <w:rsid w:val="006D1329"/>
    <w:rsid w:val="006D72D1"/>
    <w:rsid w:val="006E077A"/>
    <w:rsid w:val="006E10F6"/>
    <w:rsid w:val="006E3228"/>
    <w:rsid w:val="006E3411"/>
    <w:rsid w:val="00720032"/>
    <w:rsid w:val="00722E8A"/>
    <w:rsid w:val="007268FE"/>
    <w:rsid w:val="00733F7E"/>
    <w:rsid w:val="00752A64"/>
    <w:rsid w:val="00753603"/>
    <w:rsid w:val="00761533"/>
    <w:rsid w:val="00761FE6"/>
    <w:rsid w:val="007630FD"/>
    <w:rsid w:val="007750FA"/>
    <w:rsid w:val="007766B4"/>
    <w:rsid w:val="007766FE"/>
    <w:rsid w:val="00786127"/>
    <w:rsid w:val="00787B75"/>
    <w:rsid w:val="00792BDE"/>
    <w:rsid w:val="007A77A3"/>
    <w:rsid w:val="007B2344"/>
    <w:rsid w:val="007C225D"/>
    <w:rsid w:val="007C26ED"/>
    <w:rsid w:val="007C4471"/>
    <w:rsid w:val="007C635F"/>
    <w:rsid w:val="007D06A5"/>
    <w:rsid w:val="007D0B8E"/>
    <w:rsid w:val="007D2612"/>
    <w:rsid w:val="007D3E07"/>
    <w:rsid w:val="007D5386"/>
    <w:rsid w:val="007D7395"/>
    <w:rsid w:val="007E0017"/>
    <w:rsid w:val="007E156A"/>
    <w:rsid w:val="007E6394"/>
    <w:rsid w:val="00801132"/>
    <w:rsid w:val="00801180"/>
    <w:rsid w:val="00810B4E"/>
    <w:rsid w:val="008148A9"/>
    <w:rsid w:val="0082167D"/>
    <w:rsid w:val="00821B6E"/>
    <w:rsid w:val="00825A30"/>
    <w:rsid w:val="00826B93"/>
    <w:rsid w:val="00832239"/>
    <w:rsid w:val="00833F8C"/>
    <w:rsid w:val="00836B71"/>
    <w:rsid w:val="00837FE4"/>
    <w:rsid w:val="00840489"/>
    <w:rsid w:val="00860CA6"/>
    <w:rsid w:val="00861BF8"/>
    <w:rsid w:val="0086410E"/>
    <w:rsid w:val="00871E8E"/>
    <w:rsid w:val="00873FF4"/>
    <w:rsid w:val="008817FD"/>
    <w:rsid w:val="008A60CB"/>
    <w:rsid w:val="008B1D52"/>
    <w:rsid w:val="008B34F2"/>
    <w:rsid w:val="008C7281"/>
    <w:rsid w:val="008D41B3"/>
    <w:rsid w:val="008D7E33"/>
    <w:rsid w:val="008E26BB"/>
    <w:rsid w:val="008E2BD3"/>
    <w:rsid w:val="008E706F"/>
    <w:rsid w:val="0090225D"/>
    <w:rsid w:val="009025EF"/>
    <w:rsid w:val="009064A5"/>
    <w:rsid w:val="009150ED"/>
    <w:rsid w:val="00915249"/>
    <w:rsid w:val="00931A56"/>
    <w:rsid w:val="00947162"/>
    <w:rsid w:val="009648B1"/>
    <w:rsid w:val="009651DF"/>
    <w:rsid w:val="009678F5"/>
    <w:rsid w:val="00973FB4"/>
    <w:rsid w:val="00991C0B"/>
    <w:rsid w:val="00996B5D"/>
    <w:rsid w:val="00997D6B"/>
    <w:rsid w:val="009A089C"/>
    <w:rsid w:val="009A4DA9"/>
    <w:rsid w:val="009A7BC7"/>
    <w:rsid w:val="009B01A0"/>
    <w:rsid w:val="009B3A74"/>
    <w:rsid w:val="009C043E"/>
    <w:rsid w:val="009C0474"/>
    <w:rsid w:val="009C04A3"/>
    <w:rsid w:val="009C156A"/>
    <w:rsid w:val="009C6978"/>
    <w:rsid w:val="009C7EB3"/>
    <w:rsid w:val="009D7CBC"/>
    <w:rsid w:val="009E0A11"/>
    <w:rsid w:val="009E7E37"/>
    <w:rsid w:val="009F6AA1"/>
    <w:rsid w:val="009F6CC2"/>
    <w:rsid w:val="00A04193"/>
    <w:rsid w:val="00A06DAE"/>
    <w:rsid w:val="00A12702"/>
    <w:rsid w:val="00A12B4A"/>
    <w:rsid w:val="00A158D9"/>
    <w:rsid w:val="00A209BA"/>
    <w:rsid w:val="00A3592D"/>
    <w:rsid w:val="00A42D69"/>
    <w:rsid w:val="00A61F5C"/>
    <w:rsid w:val="00A656E9"/>
    <w:rsid w:val="00A67382"/>
    <w:rsid w:val="00A70D14"/>
    <w:rsid w:val="00A72408"/>
    <w:rsid w:val="00A72E81"/>
    <w:rsid w:val="00A73707"/>
    <w:rsid w:val="00A75EF1"/>
    <w:rsid w:val="00A80E38"/>
    <w:rsid w:val="00A84821"/>
    <w:rsid w:val="00A860C9"/>
    <w:rsid w:val="00AA769F"/>
    <w:rsid w:val="00AA7C6D"/>
    <w:rsid w:val="00AB120E"/>
    <w:rsid w:val="00AB7091"/>
    <w:rsid w:val="00AC09C6"/>
    <w:rsid w:val="00AC17B6"/>
    <w:rsid w:val="00AC229A"/>
    <w:rsid w:val="00AC28EB"/>
    <w:rsid w:val="00AC3DFB"/>
    <w:rsid w:val="00AC6BED"/>
    <w:rsid w:val="00AD3A4C"/>
    <w:rsid w:val="00AD585D"/>
    <w:rsid w:val="00AE228A"/>
    <w:rsid w:val="00AE3154"/>
    <w:rsid w:val="00AE72BC"/>
    <w:rsid w:val="00AF629C"/>
    <w:rsid w:val="00B006C4"/>
    <w:rsid w:val="00B02862"/>
    <w:rsid w:val="00B0517E"/>
    <w:rsid w:val="00B07A89"/>
    <w:rsid w:val="00B23BE5"/>
    <w:rsid w:val="00B30073"/>
    <w:rsid w:val="00B32700"/>
    <w:rsid w:val="00B442A5"/>
    <w:rsid w:val="00B54010"/>
    <w:rsid w:val="00B54A0B"/>
    <w:rsid w:val="00B5546A"/>
    <w:rsid w:val="00B61455"/>
    <w:rsid w:val="00B653BF"/>
    <w:rsid w:val="00B70EBF"/>
    <w:rsid w:val="00B75014"/>
    <w:rsid w:val="00B75617"/>
    <w:rsid w:val="00B75FFF"/>
    <w:rsid w:val="00B77A1B"/>
    <w:rsid w:val="00B954E3"/>
    <w:rsid w:val="00B956D5"/>
    <w:rsid w:val="00B9660C"/>
    <w:rsid w:val="00B96861"/>
    <w:rsid w:val="00B975E5"/>
    <w:rsid w:val="00BA2178"/>
    <w:rsid w:val="00BA6B12"/>
    <w:rsid w:val="00BB5950"/>
    <w:rsid w:val="00BC0A13"/>
    <w:rsid w:val="00BC23F8"/>
    <w:rsid w:val="00BC3B4C"/>
    <w:rsid w:val="00BD41F6"/>
    <w:rsid w:val="00BD425D"/>
    <w:rsid w:val="00BD732C"/>
    <w:rsid w:val="00BE306F"/>
    <w:rsid w:val="00BF04A1"/>
    <w:rsid w:val="00BF5B8F"/>
    <w:rsid w:val="00C03FCE"/>
    <w:rsid w:val="00C04FF4"/>
    <w:rsid w:val="00C10E72"/>
    <w:rsid w:val="00C15D6C"/>
    <w:rsid w:val="00C52B8A"/>
    <w:rsid w:val="00C532A6"/>
    <w:rsid w:val="00C53F04"/>
    <w:rsid w:val="00C62DA9"/>
    <w:rsid w:val="00C631C9"/>
    <w:rsid w:val="00C63B94"/>
    <w:rsid w:val="00C739C2"/>
    <w:rsid w:val="00C806DB"/>
    <w:rsid w:val="00C834C7"/>
    <w:rsid w:val="00C92845"/>
    <w:rsid w:val="00C92B56"/>
    <w:rsid w:val="00C95F28"/>
    <w:rsid w:val="00CA274A"/>
    <w:rsid w:val="00CA46BB"/>
    <w:rsid w:val="00CA4FEA"/>
    <w:rsid w:val="00CB4AA9"/>
    <w:rsid w:val="00CB4AC4"/>
    <w:rsid w:val="00CB7304"/>
    <w:rsid w:val="00CB7977"/>
    <w:rsid w:val="00CC64E5"/>
    <w:rsid w:val="00CC6F8E"/>
    <w:rsid w:val="00CE5CFC"/>
    <w:rsid w:val="00CF01FF"/>
    <w:rsid w:val="00CF1ABA"/>
    <w:rsid w:val="00CF5321"/>
    <w:rsid w:val="00CF553D"/>
    <w:rsid w:val="00D005A3"/>
    <w:rsid w:val="00D02EBC"/>
    <w:rsid w:val="00D10693"/>
    <w:rsid w:val="00D10D57"/>
    <w:rsid w:val="00D11DEC"/>
    <w:rsid w:val="00D1329A"/>
    <w:rsid w:val="00D15288"/>
    <w:rsid w:val="00D16C91"/>
    <w:rsid w:val="00D16DC4"/>
    <w:rsid w:val="00D24C03"/>
    <w:rsid w:val="00D30922"/>
    <w:rsid w:val="00D44268"/>
    <w:rsid w:val="00D5379D"/>
    <w:rsid w:val="00D66DA3"/>
    <w:rsid w:val="00D74804"/>
    <w:rsid w:val="00D828C3"/>
    <w:rsid w:val="00D860F2"/>
    <w:rsid w:val="00D87224"/>
    <w:rsid w:val="00DA19E9"/>
    <w:rsid w:val="00DA3977"/>
    <w:rsid w:val="00DA67EF"/>
    <w:rsid w:val="00DA7118"/>
    <w:rsid w:val="00DB2C6E"/>
    <w:rsid w:val="00DB7E8B"/>
    <w:rsid w:val="00DC15ED"/>
    <w:rsid w:val="00DC2546"/>
    <w:rsid w:val="00DC6B8C"/>
    <w:rsid w:val="00DD3D14"/>
    <w:rsid w:val="00DD57E7"/>
    <w:rsid w:val="00DD69C8"/>
    <w:rsid w:val="00DE3964"/>
    <w:rsid w:val="00DE5198"/>
    <w:rsid w:val="00DF1731"/>
    <w:rsid w:val="00DF3DE3"/>
    <w:rsid w:val="00DF6421"/>
    <w:rsid w:val="00E01D64"/>
    <w:rsid w:val="00E032AB"/>
    <w:rsid w:val="00E05407"/>
    <w:rsid w:val="00E05650"/>
    <w:rsid w:val="00E06254"/>
    <w:rsid w:val="00E07A3C"/>
    <w:rsid w:val="00E10261"/>
    <w:rsid w:val="00E17A45"/>
    <w:rsid w:val="00E22177"/>
    <w:rsid w:val="00E2289D"/>
    <w:rsid w:val="00E31419"/>
    <w:rsid w:val="00E35C5B"/>
    <w:rsid w:val="00E40430"/>
    <w:rsid w:val="00E4293E"/>
    <w:rsid w:val="00E45855"/>
    <w:rsid w:val="00E54C46"/>
    <w:rsid w:val="00E60D74"/>
    <w:rsid w:val="00E659F3"/>
    <w:rsid w:val="00E7286D"/>
    <w:rsid w:val="00E8203E"/>
    <w:rsid w:val="00E822BF"/>
    <w:rsid w:val="00E82625"/>
    <w:rsid w:val="00E87550"/>
    <w:rsid w:val="00E9361C"/>
    <w:rsid w:val="00EA1E7C"/>
    <w:rsid w:val="00EB48BE"/>
    <w:rsid w:val="00EC0782"/>
    <w:rsid w:val="00ED0AEE"/>
    <w:rsid w:val="00EE1DB4"/>
    <w:rsid w:val="00EE5134"/>
    <w:rsid w:val="00EF43D6"/>
    <w:rsid w:val="00F05A54"/>
    <w:rsid w:val="00F06909"/>
    <w:rsid w:val="00F11C1E"/>
    <w:rsid w:val="00F120E4"/>
    <w:rsid w:val="00F1701C"/>
    <w:rsid w:val="00F17691"/>
    <w:rsid w:val="00F25C9E"/>
    <w:rsid w:val="00F277FC"/>
    <w:rsid w:val="00F35AA1"/>
    <w:rsid w:val="00F45C44"/>
    <w:rsid w:val="00F50571"/>
    <w:rsid w:val="00F54CAE"/>
    <w:rsid w:val="00F604D0"/>
    <w:rsid w:val="00F700A1"/>
    <w:rsid w:val="00F810AB"/>
    <w:rsid w:val="00F8168C"/>
    <w:rsid w:val="00F82E44"/>
    <w:rsid w:val="00F83BA7"/>
    <w:rsid w:val="00F85014"/>
    <w:rsid w:val="00F95512"/>
    <w:rsid w:val="00FC01E8"/>
    <w:rsid w:val="00FD77F4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B8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i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color w:val="000000"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825A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D0AEE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color w:val="000000"/>
      <w:sz w:val="24"/>
    </w:rPr>
  </w:style>
  <w:style w:type="paragraph" w:styleId="BodyText">
    <w:name w:val="Body Text"/>
    <w:basedOn w:val="Normal"/>
    <w:rPr>
      <w:color w:val="000000"/>
      <w:sz w:val="20"/>
    </w:rPr>
  </w:style>
  <w:style w:type="paragraph" w:customStyle="1" w:styleId="Style1">
    <w:name w:val="Style1"/>
    <w:basedOn w:val="Heading3"/>
    <w:rsid w:val="00825A30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82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90713"/>
    <w:pPr>
      <w:tabs>
        <w:tab w:val="center" w:pos="4153"/>
        <w:tab w:val="right" w:pos="8306"/>
      </w:tabs>
    </w:pPr>
  </w:style>
  <w:style w:type="character" w:styleId="Hyperlink">
    <w:name w:val="Hyperlink"/>
    <w:rsid w:val="003907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0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77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2167D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HeaderChar">
    <w:name w:val="Header Char"/>
    <w:link w:val="Header"/>
    <w:uiPriority w:val="99"/>
    <w:rsid w:val="0082167D"/>
    <w:rPr>
      <w:color w:val="000000"/>
      <w:sz w:val="24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752A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2A6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2A6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2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2A64"/>
    <w:rPr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706F"/>
    <w:rPr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i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color w:val="000000"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</w:rPr>
  </w:style>
  <w:style w:type="paragraph" w:styleId="Heading6">
    <w:name w:val="heading 6"/>
    <w:basedOn w:val="Normal"/>
    <w:next w:val="Normal"/>
    <w:qFormat/>
    <w:rsid w:val="00825A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D0AEE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color w:val="000000"/>
      <w:sz w:val="24"/>
    </w:rPr>
  </w:style>
  <w:style w:type="paragraph" w:styleId="BodyText">
    <w:name w:val="Body Text"/>
    <w:basedOn w:val="Normal"/>
    <w:rPr>
      <w:color w:val="000000"/>
      <w:sz w:val="20"/>
    </w:rPr>
  </w:style>
  <w:style w:type="paragraph" w:customStyle="1" w:styleId="Style1">
    <w:name w:val="Style1"/>
    <w:basedOn w:val="Heading3"/>
    <w:rsid w:val="00825A30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82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90713"/>
    <w:pPr>
      <w:tabs>
        <w:tab w:val="center" w:pos="4153"/>
        <w:tab w:val="right" w:pos="8306"/>
      </w:tabs>
    </w:pPr>
  </w:style>
  <w:style w:type="character" w:styleId="Hyperlink">
    <w:name w:val="Hyperlink"/>
    <w:rsid w:val="003907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0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77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2167D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HeaderChar">
    <w:name w:val="Header Char"/>
    <w:link w:val="Header"/>
    <w:uiPriority w:val="99"/>
    <w:rsid w:val="0082167D"/>
    <w:rPr>
      <w:color w:val="000000"/>
      <w:sz w:val="24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752A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2A6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2A6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2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2A64"/>
    <w:rPr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706F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8856-B67D-4CD9-BDB1-7CB4D89A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 OF  HERTFORDSHIRE</vt:lpstr>
    </vt:vector>
  </TitlesOfParts>
  <Company>University of Hertfordshire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 OF  HERTFORDSHIRE</dc:title>
  <dc:creator>F.Haddleton</dc:creator>
  <dc:description>Revised 4/10/2007 by Guy Saward to aid electronic completion by students</dc:description>
  <cp:lastModifiedBy>Josh Hartwell</cp:lastModifiedBy>
  <cp:revision>2</cp:revision>
  <cp:lastPrinted>2015-08-27T12:53:00Z</cp:lastPrinted>
  <dcterms:created xsi:type="dcterms:W3CDTF">2019-03-22T17:40:00Z</dcterms:created>
  <dcterms:modified xsi:type="dcterms:W3CDTF">2019-03-22T17:40:00Z</dcterms:modified>
</cp:coreProperties>
</file>