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169AB" w14:textId="51D25D0B" w:rsidR="0022178B" w:rsidRPr="00ED6084" w:rsidRDefault="00ED6084" w:rsidP="00737352">
      <w:pPr>
        <w:spacing w:line="240" w:lineRule="auto"/>
        <w:rPr>
          <w:rFonts w:cstheme="minorHAnsi"/>
          <w:sz w:val="32"/>
          <w:szCs w:val="32"/>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Pr="00ED6084">
        <w:rPr>
          <w:rFonts w:cstheme="minorHAnsi"/>
          <w:sz w:val="32"/>
          <w:szCs w:val="32"/>
          <w:lang w:val="en-US"/>
        </w:rPr>
        <w:t>OBJECT_</w:t>
      </w:r>
      <w:proofErr w:type="gramStart"/>
      <w:r w:rsidRPr="00ED6084">
        <w:rPr>
          <w:rFonts w:cstheme="minorHAnsi"/>
          <w:sz w:val="32"/>
          <w:szCs w:val="32"/>
          <w:lang w:val="en-US"/>
        </w:rPr>
        <w:t>DETECTION  REPORT</w:t>
      </w:r>
      <w:proofErr w:type="gramEnd"/>
    </w:p>
    <w:p w14:paraId="083FA9BA" w14:textId="77777777" w:rsidR="00ED6084" w:rsidRDefault="00ED6084" w:rsidP="00ED6084">
      <w:pPr>
        <w:pStyle w:val="ListParagraph"/>
        <w:spacing w:line="240" w:lineRule="auto"/>
        <w:rPr>
          <w:rFonts w:ascii="Segoe UI Emoji" w:hAnsi="Segoe UI Emoji" w:cs="Segoe UI Emoji"/>
          <w:b/>
          <w:bCs/>
          <w:sz w:val="28"/>
          <w:szCs w:val="28"/>
        </w:rPr>
      </w:pPr>
    </w:p>
    <w:p w14:paraId="408188D7" w14:textId="0F72D521" w:rsidR="00737352" w:rsidRPr="00ED6084" w:rsidRDefault="00ED6084" w:rsidP="00ED6084">
      <w:pPr>
        <w:spacing w:line="240" w:lineRule="auto"/>
        <w:rPr>
          <w:rFonts w:cstheme="minorHAnsi"/>
          <w:b/>
          <w:bCs/>
          <w:sz w:val="28"/>
          <w:szCs w:val="28"/>
        </w:rPr>
      </w:pPr>
      <w:r w:rsidRPr="00ED6084">
        <w:rPr>
          <w:rFonts w:ascii="Segoe UI Emoji" w:hAnsi="Segoe UI Emoji" w:cs="Segoe UI Emoji"/>
          <w:b/>
          <w:bCs/>
          <w:sz w:val="28"/>
          <w:szCs w:val="28"/>
        </w:rPr>
        <w:t>1.</w:t>
      </w:r>
      <w:r w:rsidR="00737352" w:rsidRPr="00ED6084">
        <w:rPr>
          <w:rFonts w:cstheme="minorHAnsi"/>
          <w:b/>
          <w:bCs/>
          <w:sz w:val="28"/>
          <w:szCs w:val="28"/>
        </w:rPr>
        <w:t xml:space="preserve"> Challenges I Faced</w:t>
      </w:r>
    </w:p>
    <w:p w14:paraId="446B735A" w14:textId="77777777" w:rsidR="00737352" w:rsidRPr="00737352" w:rsidRDefault="00737352" w:rsidP="00737352">
      <w:pPr>
        <w:pStyle w:val="ListParagraph"/>
        <w:numPr>
          <w:ilvl w:val="0"/>
          <w:numId w:val="5"/>
        </w:numPr>
        <w:spacing w:line="240" w:lineRule="auto"/>
        <w:rPr>
          <w:rFonts w:cstheme="minorHAnsi"/>
          <w:sz w:val="28"/>
          <w:szCs w:val="28"/>
        </w:rPr>
      </w:pPr>
      <w:r w:rsidRPr="00737352">
        <w:rPr>
          <w:rFonts w:cstheme="minorHAnsi"/>
          <w:sz w:val="28"/>
          <w:szCs w:val="28"/>
        </w:rPr>
        <w:t>Working on the object detection assignment was both exciting and difficult, especially since I had very limited training data. The model was struggling to generalize, and my initial evaluations kept showing zero precision and recall. It took me quite a bit of time to realize that my predictions were not matching the ground truth at all. I also ran into errors related to OpenCV when loading images or resizing them, mostly because of incorrectly defined paths or trying to load files that didn’t exist. Debugging these image loading issues was frustrating, but necessary.</w:t>
      </w:r>
    </w:p>
    <w:p w14:paraId="693515F7" w14:textId="77777777" w:rsidR="00737352" w:rsidRPr="00737352" w:rsidRDefault="00737352" w:rsidP="00737352">
      <w:pPr>
        <w:pStyle w:val="ListParagraph"/>
        <w:numPr>
          <w:ilvl w:val="0"/>
          <w:numId w:val="5"/>
        </w:numPr>
        <w:spacing w:line="240" w:lineRule="auto"/>
        <w:rPr>
          <w:rFonts w:cstheme="minorHAnsi"/>
          <w:sz w:val="28"/>
          <w:szCs w:val="28"/>
        </w:rPr>
      </w:pPr>
      <w:r w:rsidRPr="00737352">
        <w:rPr>
          <w:rFonts w:cstheme="minorHAnsi"/>
          <w:sz w:val="28"/>
          <w:szCs w:val="28"/>
        </w:rPr>
        <w:t xml:space="preserve">Another big challenge was evaluating model performance. Writing an </w:t>
      </w:r>
      <w:proofErr w:type="spellStart"/>
      <w:r w:rsidRPr="00737352">
        <w:rPr>
          <w:rFonts w:cstheme="minorHAnsi"/>
          <w:sz w:val="28"/>
          <w:szCs w:val="28"/>
        </w:rPr>
        <w:t>evaluate_</w:t>
      </w:r>
      <w:proofErr w:type="gramStart"/>
      <w:r w:rsidRPr="00737352">
        <w:rPr>
          <w:rFonts w:cstheme="minorHAnsi"/>
          <w:sz w:val="28"/>
          <w:szCs w:val="28"/>
        </w:rPr>
        <w:t>model</w:t>
      </w:r>
      <w:proofErr w:type="spellEnd"/>
      <w:r w:rsidRPr="00737352">
        <w:rPr>
          <w:rFonts w:cstheme="minorHAnsi"/>
          <w:sz w:val="28"/>
          <w:szCs w:val="28"/>
        </w:rPr>
        <w:t>(</w:t>
      </w:r>
      <w:proofErr w:type="gramEnd"/>
      <w:r w:rsidRPr="00737352">
        <w:rPr>
          <w:rFonts w:cstheme="minorHAnsi"/>
          <w:sz w:val="28"/>
          <w:szCs w:val="28"/>
        </w:rPr>
        <w:t>) function that calculates precision, recall, and visualizes predictions took multiple iterations, especially when trying to convert normalized YOLO-format labels into pixel coordinates correctly.</w:t>
      </w:r>
    </w:p>
    <w:p w14:paraId="34988F81" w14:textId="514CBF97" w:rsidR="00737352" w:rsidRPr="00ED6084" w:rsidRDefault="00ED6084" w:rsidP="00ED6084">
      <w:pPr>
        <w:spacing w:line="240" w:lineRule="auto"/>
        <w:rPr>
          <w:rFonts w:cstheme="minorHAnsi"/>
          <w:b/>
          <w:bCs/>
          <w:sz w:val="28"/>
          <w:szCs w:val="28"/>
        </w:rPr>
      </w:pPr>
      <w:r w:rsidRPr="00ED6084">
        <w:rPr>
          <w:rFonts w:ascii="Segoe UI Emoji" w:hAnsi="Segoe UI Emoji" w:cs="Segoe UI Emoji"/>
          <w:b/>
          <w:bCs/>
          <w:sz w:val="28"/>
          <w:szCs w:val="28"/>
        </w:rPr>
        <w:t>2.</w:t>
      </w:r>
      <w:r w:rsidR="00737352" w:rsidRPr="00ED6084">
        <w:rPr>
          <w:rFonts w:cstheme="minorHAnsi"/>
          <w:b/>
          <w:bCs/>
          <w:sz w:val="28"/>
          <w:szCs w:val="28"/>
        </w:rPr>
        <w:t xml:space="preserve"> How I Used AI Tools</w:t>
      </w:r>
    </w:p>
    <w:p w14:paraId="5BC61B7B" w14:textId="512A04FB" w:rsidR="00737352" w:rsidRPr="00737352" w:rsidRDefault="00737352" w:rsidP="00737352">
      <w:pPr>
        <w:pStyle w:val="ListParagraph"/>
        <w:numPr>
          <w:ilvl w:val="0"/>
          <w:numId w:val="5"/>
        </w:numPr>
        <w:spacing w:line="240" w:lineRule="auto"/>
        <w:rPr>
          <w:rFonts w:cstheme="minorHAnsi"/>
          <w:sz w:val="28"/>
          <w:szCs w:val="28"/>
        </w:rPr>
      </w:pPr>
      <w:r w:rsidRPr="00737352">
        <w:rPr>
          <w:rFonts w:cstheme="minorHAnsi"/>
          <w:sz w:val="28"/>
          <w:szCs w:val="28"/>
        </w:rPr>
        <w:t xml:space="preserve">I used ChatGPT extensively during this project. I asked for help debugging errors (especially OpenCV image read/resize issues), structuring my evaluation function and </w:t>
      </w:r>
      <w:proofErr w:type="gramStart"/>
      <w:r w:rsidRPr="00737352">
        <w:rPr>
          <w:rFonts w:cstheme="minorHAnsi"/>
          <w:sz w:val="28"/>
          <w:szCs w:val="28"/>
        </w:rPr>
        <w:t>It</w:t>
      </w:r>
      <w:proofErr w:type="gramEnd"/>
      <w:r w:rsidRPr="00737352">
        <w:rPr>
          <w:rFonts w:cstheme="minorHAnsi"/>
          <w:sz w:val="28"/>
          <w:szCs w:val="28"/>
        </w:rPr>
        <w:t xml:space="preserve"> was like pair-programming with an assistant.</w:t>
      </w:r>
    </w:p>
    <w:p w14:paraId="5A1932CC" w14:textId="77777777" w:rsidR="00737352" w:rsidRPr="00737352" w:rsidRDefault="00737352" w:rsidP="00737352">
      <w:pPr>
        <w:pStyle w:val="ListParagraph"/>
        <w:numPr>
          <w:ilvl w:val="0"/>
          <w:numId w:val="5"/>
        </w:numPr>
        <w:spacing w:line="240" w:lineRule="auto"/>
        <w:rPr>
          <w:rFonts w:cstheme="minorHAnsi"/>
          <w:sz w:val="28"/>
          <w:szCs w:val="28"/>
        </w:rPr>
      </w:pPr>
      <w:r w:rsidRPr="00737352">
        <w:rPr>
          <w:rFonts w:cstheme="minorHAnsi"/>
          <w:sz w:val="28"/>
          <w:szCs w:val="28"/>
        </w:rPr>
        <w:t>For example:</w:t>
      </w:r>
    </w:p>
    <w:p w14:paraId="13BE9248" w14:textId="77777777" w:rsidR="00737352" w:rsidRPr="00737352" w:rsidRDefault="00737352" w:rsidP="00737352">
      <w:pPr>
        <w:numPr>
          <w:ilvl w:val="0"/>
          <w:numId w:val="5"/>
        </w:numPr>
        <w:spacing w:line="240" w:lineRule="auto"/>
        <w:rPr>
          <w:rFonts w:cstheme="minorHAnsi"/>
          <w:sz w:val="28"/>
          <w:szCs w:val="28"/>
        </w:rPr>
      </w:pPr>
      <w:r w:rsidRPr="00737352">
        <w:rPr>
          <w:rFonts w:cstheme="minorHAnsi"/>
          <w:sz w:val="28"/>
          <w:szCs w:val="28"/>
        </w:rPr>
        <w:t xml:space="preserve">I used ChatGPT to generate the </w:t>
      </w:r>
      <w:proofErr w:type="spellStart"/>
      <w:r w:rsidRPr="00737352">
        <w:rPr>
          <w:rFonts w:cstheme="minorHAnsi"/>
          <w:sz w:val="28"/>
          <w:szCs w:val="28"/>
        </w:rPr>
        <w:t>evaluate_</w:t>
      </w:r>
      <w:proofErr w:type="gramStart"/>
      <w:r w:rsidRPr="00737352">
        <w:rPr>
          <w:rFonts w:cstheme="minorHAnsi"/>
          <w:sz w:val="28"/>
          <w:szCs w:val="28"/>
        </w:rPr>
        <w:t>model</w:t>
      </w:r>
      <w:proofErr w:type="spellEnd"/>
      <w:r w:rsidRPr="00737352">
        <w:rPr>
          <w:rFonts w:cstheme="minorHAnsi"/>
          <w:sz w:val="28"/>
          <w:szCs w:val="28"/>
        </w:rPr>
        <w:t>(</w:t>
      </w:r>
      <w:proofErr w:type="gramEnd"/>
      <w:r w:rsidRPr="00737352">
        <w:rPr>
          <w:rFonts w:cstheme="minorHAnsi"/>
          <w:sz w:val="28"/>
          <w:szCs w:val="28"/>
        </w:rPr>
        <w:t>) function structure.</w:t>
      </w:r>
    </w:p>
    <w:p w14:paraId="10FE834A" w14:textId="77777777" w:rsidR="00737352" w:rsidRPr="00737352" w:rsidRDefault="00737352" w:rsidP="00737352">
      <w:pPr>
        <w:numPr>
          <w:ilvl w:val="0"/>
          <w:numId w:val="5"/>
        </w:numPr>
        <w:spacing w:line="240" w:lineRule="auto"/>
        <w:rPr>
          <w:rFonts w:cstheme="minorHAnsi"/>
          <w:sz w:val="28"/>
          <w:szCs w:val="28"/>
        </w:rPr>
      </w:pPr>
      <w:r w:rsidRPr="00737352">
        <w:rPr>
          <w:rFonts w:cstheme="minorHAnsi"/>
          <w:sz w:val="28"/>
          <w:szCs w:val="28"/>
        </w:rPr>
        <w:t>I got help understanding why cv2.imread() was failing (because paths weren’t valid).</w:t>
      </w:r>
    </w:p>
    <w:p w14:paraId="0EFF6B07" w14:textId="77777777" w:rsidR="00737352" w:rsidRPr="00737352" w:rsidRDefault="00737352" w:rsidP="00737352">
      <w:pPr>
        <w:numPr>
          <w:ilvl w:val="0"/>
          <w:numId w:val="5"/>
        </w:numPr>
        <w:spacing w:line="240" w:lineRule="auto"/>
        <w:rPr>
          <w:rFonts w:cstheme="minorHAnsi"/>
          <w:sz w:val="28"/>
          <w:szCs w:val="28"/>
        </w:rPr>
      </w:pPr>
      <w:r w:rsidRPr="00737352">
        <w:rPr>
          <w:rFonts w:cstheme="minorHAnsi"/>
          <w:sz w:val="28"/>
          <w:szCs w:val="28"/>
        </w:rPr>
        <w:t xml:space="preserve">I also used it to explain warnings related to .h5 </w:t>
      </w:r>
      <w:proofErr w:type="gramStart"/>
      <w:r w:rsidRPr="00737352">
        <w:rPr>
          <w:rFonts w:cstheme="minorHAnsi"/>
          <w:sz w:val="28"/>
          <w:szCs w:val="28"/>
        </w:rPr>
        <w:t>vs .</w:t>
      </w:r>
      <w:proofErr w:type="spellStart"/>
      <w:r w:rsidRPr="00737352">
        <w:rPr>
          <w:rFonts w:cstheme="minorHAnsi"/>
          <w:sz w:val="28"/>
          <w:szCs w:val="28"/>
        </w:rPr>
        <w:t>keras</w:t>
      </w:r>
      <w:proofErr w:type="spellEnd"/>
      <w:proofErr w:type="gramEnd"/>
      <w:r w:rsidRPr="00737352">
        <w:rPr>
          <w:rFonts w:cstheme="minorHAnsi"/>
          <w:sz w:val="28"/>
          <w:szCs w:val="28"/>
        </w:rPr>
        <w:t xml:space="preserve"> model formats.</w:t>
      </w:r>
    </w:p>
    <w:p w14:paraId="77B9A768" w14:textId="77777777" w:rsidR="00737352" w:rsidRPr="00737352" w:rsidRDefault="00737352" w:rsidP="00737352">
      <w:pPr>
        <w:pStyle w:val="ListParagraph"/>
        <w:numPr>
          <w:ilvl w:val="0"/>
          <w:numId w:val="5"/>
        </w:numPr>
        <w:spacing w:line="240" w:lineRule="auto"/>
        <w:rPr>
          <w:rFonts w:cstheme="minorHAnsi"/>
          <w:sz w:val="28"/>
          <w:szCs w:val="28"/>
        </w:rPr>
      </w:pPr>
      <w:r w:rsidRPr="00737352">
        <w:rPr>
          <w:rFonts w:cstheme="minorHAnsi"/>
          <w:sz w:val="28"/>
          <w:szCs w:val="28"/>
        </w:rPr>
        <w:t>However, I didn’t just copy-paste. I tried to understand what the code was doing and adjusted it according to my dataset structure.</w:t>
      </w:r>
    </w:p>
    <w:p w14:paraId="28584601" w14:textId="7905FACE" w:rsidR="00737352" w:rsidRPr="00ED6084" w:rsidRDefault="00ED6084" w:rsidP="00ED6084">
      <w:pPr>
        <w:spacing w:line="240" w:lineRule="auto"/>
        <w:rPr>
          <w:rFonts w:cstheme="minorHAnsi"/>
          <w:b/>
          <w:bCs/>
          <w:sz w:val="28"/>
          <w:szCs w:val="28"/>
        </w:rPr>
      </w:pPr>
      <w:r w:rsidRPr="00ED6084">
        <w:rPr>
          <w:rFonts w:ascii="Segoe UI Emoji" w:hAnsi="Segoe UI Emoji" w:cs="Segoe UI Emoji"/>
          <w:b/>
          <w:bCs/>
          <w:sz w:val="28"/>
          <w:szCs w:val="28"/>
        </w:rPr>
        <w:t>3.</w:t>
      </w:r>
      <w:r w:rsidR="00737352" w:rsidRPr="00ED6084">
        <w:rPr>
          <w:rFonts w:cstheme="minorHAnsi"/>
          <w:b/>
          <w:bCs/>
          <w:sz w:val="28"/>
          <w:szCs w:val="28"/>
        </w:rPr>
        <w:t xml:space="preserve"> What I Learned</w:t>
      </w:r>
    </w:p>
    <w:p w14:paraId="5D826CB4" w14:textId="77777777" w:rsidR="00737352" w:rsidRPr="00737352" w:rsidRDefault="00737352" w:rsidP="00737352">
      <w:pPr>
        <w:pStyle w:val="ListParagraph"/>
        <w:numPr>
          <w:ilvl w:val="0"/>
          <w:numId w:val="5"/>
        </w:numPr>
        <w:spacing w:line="240" w:lineRule="auto"/>
        <w:rPr>
          <w:rFonts w:cstheme="minorHAnsi"/>
          <w:sz w:val="28"/>
          <w:szCs w:val="28"/>
        </w:rPr>
      </w:pPr>
      <w:r w:rsidRPr="00737352">
        <w:rPr>
          <w:rFonts w:cstheme="minorHAnsi"/>
          <w:sz w:val="28"/>
          <w:szCs w:val="28"/>
        </w:rPr>
        <w:t xml:space="preserve">This project helped me understand the </w:t>
      </w:r>
      <w:r w:rsidRPr="00737352">
        <w:rPr>
          <w:rFonts w:cstheme="minorHAnsi"/>
          <w:b/>
          <w:bCs/>
          <w:sz w:val="28"/>
          <w:szCs w:val="28"/>
        </w:rPr>
        <w:t>importance of dataset quality and quantity</w:t>
      </w:r>
      <w:r w:rsidRPr="00737352">
        <w:rPr>
          <w:rFonts w:cstheme="minorHAnsi"/>
          <w:sz w:val="28"/>
          <w:szCs w:val="28"/>
        </w:rPr>
        <w:t xml:space="preserve"> in computer vision. Even with a well-structured model, poor or small datasets can lead to zero performance. I also learned how YOLO-style bounding boxes are structured and how to convert them for visualization and evaluation.</w:t>
      </w:r>
    </w:p>
    <w:p w14:paraId="6F911525" w14:textId="77777777" w:rsidR="00737352" w:rsidRPr="00737352" w:rsidRDefault="00737352" w:rsidP="00737352">
      <w:pPr>
        <w:pStyle w:val="ListParagraph"/>
        <w:numPr>
          <w:ilvl w:val="0"/>
          <w:numId w:val="5"/>
        </w:numPr>
        <w:spacing w:line="240" w:lineRule="auto"/>
        <w:rPr>
          <w:rFonts w:cstheme="minorHAnsi"/>
          <w:sz w:val="28"/>
          <w:szCs w:val="28"/>
        </w:rPr>
      </w:pPr>
      <w:r w:rsidRPr="00737352">
        <w:rPr>
          <w:rFonts w:cstheme="minorHAnsi"/>
          <w:sz w:val="28"/>
          <w:szCs w:val="28"/>
        </w:rPr>
        <w:t>I also gained hands-on experience with:</w:t>
      </w:r>
    </w:p>
    <w:p w14:paraId="2BE531E4" w14:textId="77777777" w:rsidR="00737352" w:rsidRPr="00737352" w:rsidRDefault="00737352" w:rsidP="00737352">
      <w:pPr>
        <w:numPr>
          <w:ilvl w:val="0"/>
          <w:numId w:val="5"/>
        </w:numPr>
        <w:spacing w:line="240" w:lineRule="auto"/>
        <w:rPr>
          <w:rFonts w:cstheme="minorHAnsi"/>
          <w:sz w:val="28"/>
          <w:szCs w:val="28"/>
        </w:rPr>
      </w:pPr>
      <w:r w:rsidRPr="00737352">
        <w:rPr>
          <w:rFonts w:cstheme="minorHAnsi"/>
          <w:sz w:val="28"/>
          <w:szCs w:val="28"/>
        </w:rPr>
        <w:lastRenderedPageBreak/>
        <w:t>Model evaluation (IOU, precision, recall)</w:t>
      </w:r>
    </w:p>
    <w:p w14:paraId="12B7BEA3" w14:textId="77777777" w:rsidR="00737352" w:rsidRPr="00737352" w:rsidRDefault="00737352" w:rsidP="00737352">
      <w:pPr>
        <w:numPr>
          <w:ilvl w:val="0"/>
          <w:numId w:val="5"/>
        </w:numPr>
        <w:spacing w:line="240" w:lineRule="auto"/>
        <w:rPr>
          <w:rFonts w:cstheme="minorHAnsi"/>
          <w:sz w:val="28"/>
          <w:szCs w:val="28"/>
        </w:rPr>
      </w:pPr>
      <w:r w:rsidRPr="00737352">
        <w:rPr>
          <w:rFonts w:cstheme="minorHAnsi"/>
          <w:sz w:val="28"/>
          <w:szCs w:val="28"/>
        </w:rPr>
        <w:t>Using OpenCV for image handling</w:t>
      </w:r>
    </w:p>
    <w:p w14:paraId="2E193FA5" w14:textId="77777777" w:rsidR="00737352" w:rsidRPr="00737352" w:rsidRDefault="00737352" w:rsidP="00737352">
      <w:pPr>
        <w:numPr>
          <w:ilvl w:val="0"/>
          <w:numId w:val="5"/>
        </w:numPr>
        <w:spacing w:line="240" w:lineRule="auto"/>
        <w:rPr>
          <w:rFonts w:cstheme="minorHAnsi"/>
          <w:sz w:val="28"/>
          <w:szCs w:val="28"/>
        </w:rPr>
      </w:pPr>
      <w:r w:rsidRPr="00737352">
        <w:rPr>
          <w:rFonts w:cstheme="minorHAnsi"/>
          <w:sz w:val="28"/>
          <w:szCs w:val="28"/>
        </w:rPr>
        <w:t>Visual debugging of model predictions</w:t>
      </w:r>
    </w:p>
    <w:p w14:paraId="19AB5AE9" w14:textId="2888AA7B" w:rsidR="00737352" w:rsidRPr="00ED6084" w:rsidRDefault="00ED6084" w:rsidP="00ED6084">
      <w:pPr>
        <w:spacing w:line="240" w:lineRule="auto"/>
        <w:rPr>
          <w:rFonts w:cstheme="minorHAnsi"/>
          <w:b/>
          <w:bCs/>
          <w:sz w:val="28"/>
          <w:szCs w:val="28"/>
        </w:rPr>
      </w:pPr>
      <w:r w:rsidRPr="00ED6084">
        <w:rPr>
          <w:rFonts w:ascii="Segoe UI Emoji" w:hAnsi="Segoe UI Emoji" w:cs="Segoe UI Emoji"/>
          <w:b/>
          <w:bCs/>
          <w:sz w:val="28"/>
          <w:szCs w:val="28"/>
        </w:rPr>
        <w:t>4.</w:t>
      </w:r>
      <w:r w:rsidR="00737352" w:rsidRPr="00ED6084">
        <w:rPr>
          <w:rFonts w:cstheme="minorHAnsi"/>
          <w:b/>
          <w:bCs/>
          <w:sz w:val="28"/>
          <w:szCs w:val="28"/>
        </w:rPr>
        <w:t xml:space="preserve"> What Surprised Me</w:t>
      </w:r>
    </w:p>
    <w:p w14:paraId="5DCB5870" w14:textId="77777777" w:rsidR="00737352" w:rsidRPr="00737352" w:rsidRDefault="00737352" w:rsidP="00737352">
      <w:pPr>
        <w:pStyle w:val="ListParagraph"/>
        <w:numPr>
          <w:ilvl w:val="0"/>
          <w:numId w:val="5"/>
        </w:numPr>
        <w:spacing w:line="240" w:lineRule="auto"/>
        <w:rPr>
          <w:rFonts w:cstheme="minorHAnsi"/>
          <w:sz w:val="28"/>
          <w:szCs w:val="28"/>
        </w:rPr>
      </w:pPr>
      <w:r w:rsidRPr="00737352">
        <w:rPr>
          <w:rFonts w:cstheme="minorHAnsi"/>
          <w:sz w:val="28"/>
          <w:szCs w:val="28"/>
        </w:rPr>
        <w:t>I was surprised by how quickly AI tools could generate code that would’ve taken me hours to write from scratch. But I was also surprised by how easy it was to overlook small things (like a missing image or bad file path) that completely broke the model evaluation.</w:t>
      </w:r>
    </w:p>
    <w:p w14:paraId="5D0C9894" w14:textId="77777777" w:rsidR="00737352" w:rsidRPr="00737352" w:rsidRDefault="00737352" w:rsidP="00737352">
      <w:pPr>
        <w:pStyle w:val="ListParagraph"/>
        <w:numPr>
          <w:ilvl w:val="0"/>
          <w:numId w:val="5"/>
        </w:numPr>
        <w:spacing w:line="240" w:lineRule="auto"/>
        <w:rPr>
          <w:rFonts w:cstheme="minorHAnsi"/>
          <w:sz w:val="28"/>
          <w:szCs w:val="28"/>
        </w:rPr>
      </w:pPr>
      <w:r w:rsidRPr="00737352">
        <w:rPr>
          <w:rFonts w:cstheme="minorHAnsi"/>
          <w:sz w:val="28"/>
          <w:szCs w:val="28"/>
        </w:rPr>
        <w:t>Another surprise was that even a “trained” model could output completely wrong predictions if the training data was too small. It made me appreciate how important dataset preparation and augmentation are.</w:t>
      </w:r>
    </w:p>
    <w:p w14:paraId="47464214" w14:textId="41C4D0D1" w:rsidR="00737352" w:rsidRPr="00ED6084" w:rsidRDefault="00ED6084" w:rsidP="00ED6084">
      <w:pPr>
        <w:spacing w:line="240" w:lineRule="auto"/>
        <w:rPr>
          <w:rFonts w:cstheme="minorHAnsi"/>
          <w:b/>
          <w:bCs/>
          <w:sz w:val="28"/>
          <w:szCs w:val="28"/>
        </w:rPr>
      </w:pPr>
      <w:r w:rsidRPr="00ED6084">
        <w:rPr>
          <w:rFonts w:ascii="Segoe UI Emoji" w:hAnsi="Segoe UI Emoji" w:cs="Segoe UI Emoji"/>
          <w:b/>
          <w:bCs/>
          <w:sz w:val="28"/>
          <w:szCs w:val="28"/>
        </w:rPr>
        <w:t>5.</w:t>
      </w:r>
      <w:r w:rsidR="00737352" w:rsidRPr="00ED6084">
        <w:rPr>
          <w:rFonts w:cstheme="minorHAnsi"/>
          <w:b/>
          <w:bCs/>
          <w:sz w:val="28"/>
          <w:szCs w:val="28"/>
        </w:rPr>
        <w:t>Thoughts on Code vs. AI Assistance</w:t>
      </w:r>
    </w:p>
    <w:p w14:paraId="6D61CAB6" w14:textId="77777777" w:rsidR="00737352" w:rsidRPr="00737352" w:rsidRDefault="00737352" w:rsidP="00737352">
      <w:pPr>
        <w:pStyle w:val="ListParagraph"/>
        <w:numPr>
          <w:ilvl w:val="0"/>
          <w:numId w:val="5"/>
        </w:numPr>
        <w:spacing w:line="240" w:lineRule="auto"/>
        <w:rPr>
          <w:rFonts w:cstheme="minorHAnsi"/>
          <w:sz w:val="28"/>
          <w:szCs w:val="28"/>
        </w:rPr>
      </w:pPr>
      <w:r w:rsidRPr="00737352">
        <w:rPr>
          <w:rFonts w:cstheme="minorHAnsi"/>
          <w:sz w:val="28"/>
          <w:szCs w:val="28"/>
        </w:rPr>
        <w:t xml:space="preserve">AI tools are extremely helpful for speeding up the process and solving roadblocks, but they shouldn’t be a replacement for understanding. I still had to tweak the code a lot, read the error messages, and figure out what worked for my dataset. </w:t>
      </w:r>
      <w:proofErr w:type="gramStart"/>
      <w:r w:rsidRPr="00737352">
        <w:rPr>
          <w:rFonts w:cstheme="minorHAnsi"/>
          <w:sz w:val="28"/>
          <w:szCs w:val="28"/>
        </w:rPr>
        <w:t>So</w:t>
      </w:r>
      <w:proofErr w:type="gramEnd"/>
      <w:r w:rsidRPr="00737352">
        <w:rPr>
          <w:rFonts w:cstheme="minorHAnsi"/>
          <w:sz w:val="28"/>
          <w:szCs w:val="28"/>
        </w:rPr>
        <w:t xml:space="preserve"> I think the best balance is:</w:t>
      </w:r>
    </w:p>
    <w:p w14:paraId="5BAA92F7" w14:textId="0DFA8770" w:rsidR="00737352" w:rsidRPr="00737352" w:rsidRDefault="00737352" w:rsidP="00737352">
      <w:pPr>
        <w:numPr>
          <w:ilvl w:val="0"/>
          <w:numId w:val="5"/>
        </w:numPr>
        <w:spacing w:line="240" w:lineRule="auto"/>
        <w:rPr>
          <w:rFonts w:cstheme="minorHAnsi"/>
          <w:sz w:val="28"/>
          <w:szCs w:val="28"/>
        </w:rPr>
      </w:pPr>
      <w:r w:rsidRPr="00737352">
        <w:rPr>
          <w:rFonts w:cstheme="minorHAnsi"/>
          <w:b/>
          <w:bCs/>
          <w:sz w:val="28"/>
          <w:szCs w:val="28"/>
        </w:rPr>
        <w:t xml:space="preserve">Use AI </w:t>
      </w:r>
      <w:proofErr w:type="gramStart"/>
      <w:r w:rsidRPr="00737352">
        <w:rPr>
          <w:rFonts w:cstheme="minorHAnsi"/>
          <w:b/>
          <w:bCs/>
          <w:sz w:val="28"/>
          <w:szCs w:val="28"/>
        </w:rPr>
        <w:t>for  structure</w:t>
      </w:r>
      <w:proofErr w:type="gramEnd"/>
      <w:r w:rsidRPr="00737352">
        <w:rPr>
          <w:rFonts w:cstheme="minorHAnsi"/>
          <w:b/>
          <w:bCs/>
          <w:sz w:val="28"/>
          <w:szCs w:val="28"/>
        </w:rPr>
        <w:t>, and debugging</w:t>
      </w:r>
    </w:p>
    <w:p w14:paraId="39D4E878" w14:textId="61837058" w:rsidR="00737352" w:rsidRPr="00737352" w:rsidRDefault="00737352" w:rsidP="00737352">
      <w:pPr>
        <w:numPr>
          <w:ilvl w:val="0"/>
          <w:numId w:val="5"/>
        </w:numPr>
        <w:spacing w:line="240" w:lineRule="auto"/>
        <w:rPr>
          <w:rFonts w:cstheme="minorHAnsi"/>
          <w:sz w:val="28"/>
          <w:szCs w:val="28"/>
        </w:rPr>
      </w:pPr>
      <w:proofErr w:type="gramStart"/>
      <w:r w:rsidRPr="00737352">
        <w:rPr>
          <w:rFonts w:cstheme="minorHAnsi"/>
          <w:b/>
          <w:bCs/>
          <w:sz w:val="28"/>
          <w:szCs w:val="28"/>
        </w:rPr>
        <w:t>Use  own</w:t>
      </w:r>
      <w:proofErr w:type="gramEnd"/>
      <w:r w:rsidRPr="00737352">
        <w:rPr>
          <w:rFonts w:cstheme="minorHAnsi"/>
          <w:b/>
          <w:bCs/>
          <w:sz w:val="28"/>
          <w:szCs w:val="28"/>
        </w:rPr>
        <w:t xml:space="preserve"> logic to adapt and understand</w:t>
      </w:r>
    </w:p>
    <w:p w14:paraId="37E71C29" w14:textId="77777777" w:rsidR="00737352" w:rsidRPr="00737352" w:rsidRDefault="00737352" w:rsidP="00737352">
      <w:pPr>
        <w:pStyle w:val="ListParagraph"/>
        <w:numPr>
          <w:ilvl w:val="0"/>
          <w:numId w:val="5"/>
        </w:numPr>
        <w:spacing w:line="240" w:lineRule="auto"/>
        <w:rPr>
          <w:rFonts w:cstheme="minorHAnsi"/>
          <w:sz w:val="28"/>
          <w:szCs w:val="28"/>
        </w:rPr>
      </w:pPr>
      <w:r w:rsidRPr="00737352">
        <w:rPr>
          <w:rFonts w:cstheme="minorHAnsi"/>
          <w:sz w:val="28"/>
          <w:szCs w:val="28"/>
        </w:rPr>
        <w:t>I found this balance really empowering. It made me more confident as a developer.</w:t>
      </w:r>
    </w:p>
    <w:p w14:paraId="38301F32" w14:textId="5BC7D678" w:rsidR="00737352" w:rsidRPr="00ED6084" w:rsidRDefault="00ED6084" w:rsidP="00ED6084">
      <w:pPr>
        <w:spacing w:line="240" w:lineRule="auto"/>
        <w:rPr>
          <w:rFonts w:cstheme="minorHAnsi"/>
          <w:b/>
          <w:bCs/>
          <w:sz w:val="28"/>
          <w:szCs w:val="28"/>
        </w:rPr>
      </w:pPr>
      <w:r w:rsidRPr="00ED6084">
        <w:rPr>
          <w:rFonts w:ascii="Segoe UI Emoji" w:hAnsi="Segoe UI Emoji" w:cs="Segoe UI Emoji"/>
          <w:b/>
          <w:bCs/>
          <w:sz w:val="28"/>
          <w:szCs w:val="28"/>
        </w:rPr>
        <w:t>6.</w:t>
      </w:r>
      <w:r w:rsidR="00737352" w:rsidRPr="00ED6084">
        <w:rPr>
          <w:rFonts w:cstheme="minorHAnsi"/>
          <w:b/>
          <w:bCs/>
          <w:sz w:val="28"/>
          <w:szCs w:val="28"/>
        </w:rPr>
        <w:t xml:space="preserve"> Suggestions for Improving the Assignment</w:t>
      </w:r>
    </w:p>
    <w:p w14:paraId="292993E3" w14:textId="77777777" w:rsidR="00737352" w:rsidRPr="00737352" w:rsidRDefault="00737352" w:rsidP="00737352">
      <w:pPr>
        <w:numPr>
          <w:ilvl w:val="0"/>
          <w:numId w:val="5"/>
        </w:numPr>
        <w:spacing w:line="240" w:lineRule="auto"/>
        <w:rPr>
          <w:rFonts w:cstheme="minorHAnsi"/>
          <w:sz w:val="28"/>
          <w:szCs w:val="28"/>
        </w:rPr>
      </w:pPr>
      <w:r w:rsidRPr="00737352">
        <w:rPr>
          <w:rFonts w:cstheme="minorHAnsi"/>
          <w:sz w:val="28"/>
          <w:szCs w:val="28"/>
        </w:rPr>
        <w:t xml:space="preserve">It would help to have </w:t>
      </w:r>
      <w:r w:rsidRPr="00737352">
        <w:rPr>
          <w:rFonts w:cstheme="minorHAnsi"/>
          <w:b/>
          <w:bCs/>
          <w:sz w:val="28"/>
          <w:szCs w:val="28"/>
        </w:rPr>
        <w:t>a few sample images and labels</w:t>
      </w:r>
      <w:r w:rsidRPr="00737352">
        <w:rPr>
          <w:rFonts w:cstheme="minorHAnsi"/>
          <w:sz w:val="28"/>
          <w:szCs w:val="28"/>
        </w:rPr>
        <w:t xml:space="preserve"> included to avoid setup issues.</w:t>
      </w:r>
    </w:p>
    <w:p w14:paraId="1D8CB20C" w14:textId="4B582B2B" w:rsidR="00737352" w:rsidRPr="00737352" w:rsidRDefault="00737352" w:rsidP="00737352">
      <w:pPr>
        <w:spacing w:line="240" w:lineRule="auto"/>
        <w:ind w:left="360"/>
        <w:rPr>
          <w:rFonts w:cstheme="minorHAnsi"/>
          <w:sz w:val="28"/>
          <w:szCs w:val="28"/>
        </w:rPr>
      </w:pPr>
    </w:p>
    <w:p w14:paraId="778DA2D3" w14:textId="77777777" w:rsidR="00737352" w:rsidRPr="00737352" w:rsidRDefault="00737352" w:rsidP="00737352">
      <w:pPr>
        <w:spacing w:line="240" w:lineRule="auto"/>
        <w:rPr>
          <w:rFonts w:cstheme="minorHAnsi"/>
          <w:sz w:val="28"/>
          <w:szCs w:val="28"/>
          <w:lang w:val="en-US"/>
        </w:rPr>
      </w:pPr>
    </w:p>
    <w:sectPr w:rsidR="00737352" w:rsidRPr="00737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858A7"/>
    <w:multiLevelType w:val="hybridMultilevel"/>
    <w:tmpl w:val="B0B838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E46159"/>
    <w:multiLevelType w:val="multilevel"/>
    <w:tmpl w:val="C60E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132F8"/>
    <w:multiLevelType w:val="multilevel"/>
    <w:tmpl w:val="3F64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54E60"/>
    <w:multiLevelType w:val="multilevel"/>
    <w:tmpl w:val="FAF0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D25A0"/>
    <w:multiLevelType w:val="multilevel"/>
    <w:tmpl w:val="2FF4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836433">
    <w:abstractNumId w:val="3"/>
  </w:num>
  <w:num w:numId="2" w16cid:durableId="492570642">
    <w:abstractNumId w:val="2"/>
  </w:num>
  <w:num w:numId="3" w16cid:durableId="1692025916">
    <w:abstractNumId w:val="1"/>
  </w:num>
  <w:num w:numId="4" w16cid:durableId="317000603">
    <w:abstractNumId w:val="4"/>
  </w:num>
  <w:num w:numId="5" w16cid:durableId="2058116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52"/>
    <w:rsid w:val="0022178B"/>
    <w:rsid w:val="0030066B"/>
    <w:rsid w:val="006E42DA"/>
    <w:rsid w:val="00737352"/>
    <w:rsid w:val="00D3073E"/>
    <w:rsid w:val="00ED6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2AD1"/>
  <w15:chartTrackingRefBased/>
  <w15:docId w15:val="{2BFC2CE7-B6B0-435D-B08E-D9B6FA77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3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73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73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73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73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7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3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73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73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73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73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7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352"/>
    <w:rPr>
      <w:rFonts w:eastAsiaTheme="majorEastAsia" w:cstheme="majorBidi"/>
      <w:color w:val="272727" w:themeColor="text1" w:themeTint="D8"/>
    </w:rPr>
  </w:style>
  <w:style w:type="paragraph" w:styleId="Title">
    <w:name w:val="Title"/>
    <w:basedOn w:val="Normal"/>
    <w:next w:val="Normal"/>
    <w:link w:val="TitleChar"/>
    <w:uiPriority w:val="10"/>
    <w:qFormat/>
    <w:rsid w:val="00737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352"/>
    <w:pPr>
      <w:spacing w:before="160"/>
      <w:jc w:val="center"/>
    </w:pPr>
    <w:rPr>
      <w:i/>
      <w:iCs/>
      <w:color w:val="404040" w:themeColor="text1" w:themeTint="BF"/>
    </w:rPr>
  </w:style>
  <w:style w:type="character" w:customStyle="1" w:styleId="QuoteChar">
    <w:name w:val="Quote Char"/>
    <w:basedOn w:val="DefaultParagraphFont"/>
    <w:link w:val="Quote"/>
    <w:uiPriority w:val="29"/>
    <w:rsid w:val="00737352"/>
    <w:rPr>
      <w:i/>
      <w:iCs/>
      <w:color w:val="404040" w:themeColor="text1" w:themeTint="BF"/>
    </w:rPr>
  </w:style>
  <w:style w:type="paragraph" w:styleId="ListParagraph">
    <w:name w:val="List Paragraph"/>
    <w:basedOn w:val="Normal"/>
    <w:uiPriority w:val="34"/>
    <w:qFormat/>
    <w:rsid w:val="00737352"/>
    <w:pPr>
      <w:ind w:left="720"/>
      <w:contextualSpacing/>
    </w:pPr>
  </w:style>
  <w:style w:type="character" w:styleId="IntenseEmphasis">
    <w:name w:val="Intense Emphasis"/>
    <w:basedOn w:val="DefaultParagraphFont"/>
    <w:uiPriority w:val="21"/>
    <w:qFormat/>
    <w:rsid w:val="00737352"/>
    <w:rPr>
      <w:i/>
      <w:iCs/>
      <w:color w:val="2F5496" w:themeColor="accent1" w:themeShade="BF"/>
    </w:rPr>
  </w:style>
  <w:style w:type="paragraph" w:styleId="IntenseQuote">
    <w:name w:val="Intense Quote"/>
    <w:basedOn w:val="Normal"/>
    <w:next w:val="Normal"/>
    <w:link w:val="IntenseQuoteChar"/>
    <w:uiPriority w:val="30"/>
    <w:qFormat/>
    <w:rsid w:val="007373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7352"/>
    <w:rPr>
      <w:i/>
      <w:iCs/>
      <w:color w:val="2F5496" w:themeColor="accent1" w:themeShade="BF"/>
    </w:rPr>
  </w:style>
  <w:style w:type="character" w:styleId="IntenseReference">
    <w:name w:val="Intense Reference"/>
    <w:basedOn w:val="DefaultParagraphFont"/>
    <w:uiPriority w:val="32"/>
    <w:qFormat/>
    <w:rsid w:val="007373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5328788">
      <w:bodyDiv w:val="1"/>
      <w:marLeft w:val="0"/>
      <w:marRight w:val="0"/>
      <w:marTop w:val="0"/>
      <w:marBottom w:val="0"/>
      <w:divBdr>
        <w:top w:val="none" w:sz="0" w:space="0" w:color="auto"/>
        <w:left w:val="none" w:sz="0" w:space="0" w:color="auto"/>
        <w:bottom w:val="none" w:sz="0" w:space="0" w:color="auto"/>
        <w:right w:val="none" w:sz="0" w:space="0" w:color="auto"/>
      </w:divBdr>
    </w:div>
    <w:div w:id="210255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2025-05-16T11:28:00Z</dcterms:created>
  <dcterms:modified xsi:type="dcterms:W3CDTF">2025-05-16T11:42:00Z</dcterms:modified>
</cp:coreProperties>
</file>