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072A4" w14:textId="0C311E7A" w:rsidR="00BA4D05" w:rsidRPr="00626205" w:rsidRDefault="00BA4D05" w:rsidP="00BA4D05">
      <w:pPr>
        <w:pStyle w:val="Title"/>
        <w:jc w:val="center"/>
        <w:rPr>
          <w:rFonts w:ascii="Times New Roman" w:hAnsi="Times New Roman" w:cs="Times New Roman"/>
          <w:b/>
          <w:bCs/>
          <w:sz w:val="40"/>
          <w:szCs w:val="40"/>
        </w:rPr>
      </w:pPr>
      <w:r w:rsidRPr="00626205">
        <w:rPr>
          <w:rFonts w:ascii="Times New Roman" w:hAnsi="Times New Roman" w:cs="Times New Roman"/>
          <w:b/>
          <w:bCs/>
          <w:sz w:val="40"/>
          <w:szCs w:val="40"/>
        </w:rPr>
        <w:t>Solar Prediction for Smart Homes</w:t>
      </w:r>
    </w:p>
    <w:p w14:paraId="47F9CB03" w14:textId="77777777" w:rsidR="00BA4D05" w:rsidRPr="00626205" w:rsidRDefault="00BA4D05" w:rsidP="00BA4D05">
      <w:pPr>
        <w:pStyle w:val="Standard"/>
        <w:rPr>
          <w:rFonts w:ascii="Times New Roman" w:hAnsi="Times New Roman" w:cs="Times New Roman"/>
          <w:sz w:val="24"/>
          <w:szCs w:val="24"/>
        </w:rPr>
      </w:pPr>
    </w:p>
    <w:p w14:paraId="0A3DA81A" w14:textId="0EF5B4F7" w:rsidR="00BA4D05" w:rsidRPr="00626205" w:rsidRDefault="00BA4D05" w:rsidP="00BA4D05">
      <w:pPr>
        <w:pStyle w:val="Standard"/>
        <w:rPr>
          <w:rFonts w:ascii="Times New Roman" w:hAnsi="Times New Roman" w:cs="Times New Roman"/>
          <w:b/>
          <w:bCs/>
          <w:sz w:val="24"/>
          <w:szCs w:val="24"/>
        </w:rPr>
      </w:pPr>
      <w:r w:rsidRPr="00626205">
        <w:rPr>
          <w:rFonts w:ascii="Times New Roman" w:hAnsi="Times New Roman" w:cs="Times New Roman"/>
          <w:b/>
          <w:bCs/>
          <w:sz w:val="24"/>
          <w:szCs w:val="24"/>
        </w:rPr>
        <w:t>INTRODUCTION:</w:t>
      </w:r>
    </w:p>
    <w:p w14:paraId="032C1118" w14:textId="77777777" w:rsidR="00626205" w:rsidRPr="00626205" w:rsidRDefault="00626205" w:rsidP="00BA4D05">
      <w:pPr>
        <w:pStyle w:val="Standard"/>
        <w:rPr>
          <w:rFonts w:ascii="Times New Roman" w:hAnsi="Times New Roman" w:cs="Times New Roman"/>
          <w:sz w:val="24"/>
          <w:szCs w:val="24"/>
        </w:rPr>
      </w:pPr>
    </w:p>
    <w:p w14:paraId="2019C706" w14:textId="2822FACA" w:rsidR="00BA4D05" w:rsidRPr="00626205" w:rsidRDefault="00BA4D05" w:rsidP="00BA4D05">
      <w:pPr>
        <w:pStyle w:val="Standard"/>
        <w:rPr>
          <w:rFonts w:ascii="Times New Roman" w:hAnsi="Times New Roman" w:cs="Times New Roman"/>
          <w:color w:val="222222"/>
          <w:sz w:val="24"/>
          <w:szCs w:val="24"/>
          <w:shd w:val="clear" w:color="auto" w:fill="FFFFFF"/>
        </w:rPr>
      </w:pPr>
      <w:r w:rsidRPr="00626205">
        <w:rPr>
          <w:rFonts w:ascii="Times New Roman" w:hAnsi="Times New Roman" w:cs="Times New Roman"/>
          <w:sz w:val="24"/>
          <w:szCs w:val="24"/>
        </w:rPr>
        <w:t xml:space="preserve">Solar generation capacity is experiencing a dramatic increase </w:t>
      </w:r>
      <w:r w:rsidR="00E763F9" w:rsidRPr="00626205">
        <w:rPr>
          <w:rFonts w:ascii="Times New Roman" w:hAnsi="Times New Roman" w:cs="Times New Roman"/>
          <w:sz w:val="24"/>
          <w:szCs w:val="24"/>
        </w:rPr>
        <w:t>in India</w:t>
      </w:r>
      <w:r w:rsidRPr="00626205">
        <w:rPr>
          <w:rFonts w:ascii="Times New Roman" w:hAnsi="Times New Roman" w:cs="Times New Roman"/>
          <w:sz w:val="24"/>
          <w:szCs w:val="24"/>
        </w:rPr>
        <w:t>,</w:t>
      </w:r>
      <w:r w:rsidR="00E763F9" w:rsidRPr="00626205">
        <w:rPr>
          <w:rFonts w:ascii="Times New Roman" w:hAnsi="Times New Roman" w:cs="Times New Roman"/>
          <w:sz w:val="24"/>
          <w:szCs w:val="24"/>
        </w:rPr>
        <w:t xml:space="preserve"> </w:t>
      </w:r>
      <w:r w:rsidRPr="00626205">
        <w:rPr>
          <w:rFonts w:ascii="Times New Roman" w:hAnsi="Times New Roman" w:cs="Times New Roman"/>
          <w:sz w:val="24"/>
          <w:szCs w:val="24"/>
        </w:rPr>
        <w:t xml:space="preserve">with its peak capacity having risen </w:t>
      </w:r>
      <w:r w:rsidR="00E763F9" w:rsidRPr="00626205">
        <w:rPr>
          <w:rFonts w:ascii="Times New Roman" w:hAnsi="Times New Roman" w:cs="Times New Roman"/>
          <w:color w:val="222222"/>
          <w:sz w:val="24"/>
          <w:szCs w:val="24"/>
          <w:shd w:val="clear" w:color="auto" w:fill="FFFFFF"/>
        </w:rPr>
        <w:t>8 times from 2,650 MW on 26 May 2014 to over 20 GW as on 31 January 2018.</w:t>
      </w:r>
    </w:p>
    <w:p w14:paraId="60FBDC2A" w14:textId="2BE5DF44" w:rsidR="00E763F9" w:rsidRPr="00626205" w:rsidRDefault="00E763F9" w:rsidP="00BA4D05">
      <w:pPr>
        <w:pStyle w:val="Standard"/>
        <w:rPr>
          <w:rFonts w:ascii="Times New Roman" w:hAnsi="Times New Roman" w:cs="Times New Roman"/>
          <w:color w:val="222222"/>
          <w:sz w:val="24"/>
          <w:szCs w:val="24"/>
          <w:shd w:val="clear" w:color="auto" w:fill="FFFFFF"/>
        </w:rPr>
      </w:pPr>
      <w:r w:rsidRPr="00626205">
        <w:rPr>
          <w:rFonts w:ascii="Times New Roman" w:hAnsi="Times New Roman" w:cs="Times New Roman"/>
          <w:color w:val="222222"/>
          <w:sz w:val="24"/>
          <w:szCs w:val="24"/>
          <w:shd w:val="clear" w:color="auto" w:fill="FFFFFF"/>
        </w:rPr>
        <w:t>The country's solar installed capacity reached 31.696 GW as of 31 October 2019.</w:t>
      </w:r>
    </w:p>
    <w:p w14:paraId="2CB2F531" w14:textId="77777777" w:rsidR="00E763F9" w:rsidRPr="00626205" w:rsidRDefault="00E763F9" w:rsidP="00BA4D05">
      <w:pPr>
        <w:pStyle w:val="Standard"/>
        <w:rPr>
          <w:rFonts w:ascii="Times New Roman" w:hAnsi="Times New Roman" w:cs="Times New Roman"/>
          <w:sz w:val="24"/>
          <w:szCs w:val="24"/>
        </w:rPr>
      </w:pPr>
    </w:p>
    <w:p w14:paraId="17F4EC27" w14:textId="4117ABEB"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 xml:space="preserve">In this </w:t>
      </w:r>
      <w:r w:rsidR="00E763F9" w:rsidRPr="00626205">
        <w:rPr>
          <w:rFonts w:ascii="Times New Roman" w:hAnsi="Times New Roman" w:cs="Times New Roman"/>
          <w:sz w:val="24"/>
          <w:szCs w:val="24"/>
        </w:rPr>
        <w:t>project</w:t>
      </w:r>
      <w:r w:rsidRPr="00626205">
        <w:rPr>
          <w:rFonts w:ascii="Times New Roman" w:hAnsi="Times New Roman" w:cs="Times New Roman"/>
          <w:sz w:val="24"/>
          <w:szCs w:val="24"/>
        </w:rPr>
        <w:t>, we argue that predicting solar generation for small-to-medium-sized solar deployments raises a different set of challenges than predicting it for massive solar farms. Speciﬁcally, the location of massive solar deployments is carefully chosen to be in open spaces that minimize occlusions, which enables installers to maximize solar output by precisely tuning the orientation of the panels or employing “trackers” that continuously change the tilt of the panels to track the sun. Further, industrial solar farm operators routinely clean the panels to keep them free from dust or snow in order to maintain optimal solar output. At the same time, industrial operators also have the technical expertise and resources to carefully design and tune custom models to predict future solar output.</w:t>
      </w:r>
    </w:p>
    <w:p w14:paraId="2A1445C6" w14:textId="77777777" w:rsidR="00BA4D05" w:rsidRPr="00626205" w:rsidRDefault="00BA4D05" w:rsidP="00BA4D05">
      <w:pPr>
        <w:pStyle w:val="Standard"/>
        <w:rPr>
          <w:rFonts w:ascii="Times New Roman" w:hAnsi="Times New Roman" w:cs="Times New Roman"/>
          <w:sz w:val="24"/>
          <w:szCs w:val="24"/>
        </w:rPr>
      </w:pPr>
    </w:p>
    <w:p w14:paraId="66C579D8" w14:textId="442B25F2"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Since solar energy today only contributes a small fraction of grid energy, the lack of effective planning does not currently pose a signiﬁcant problem. However, as solar penetration rises, effective planning by homes and utilities will be increasingly important to maintain grid stability.</w:t>
      </w:r>
    </w:p>
    <w:p w14:paraId="40E04729" w14:textId="465B8B02"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br/>
        <w:t>In this project we aim to predict solar energy generation for the next 48 hours or any given time.</w:t>
      </w:r>
    </w:p>
    <w:p w14:paraId="40F09A40" w14:textId="77777777" w:rsidR="00E763F9" w:rsidRPr="00626205" w:rsidRDefault="00E763F9" w:rsidP="00BA4D05">
      <w:pPr>
        <w:pStyle w:val="Standard"/>
        <w:rPr>
          <w:rFonts w:ascii="Times New Roman" w:hAnsi="Times New Roman" w:cs="Times New Roman"/>
          <w:sz w:val="24"/>
          <w:szCs w:val="24"/>
        </w:rPr>
      </w:pPr>
    </w:p>
    <w:p w14:paraId="7716B4C0" w14:textId="00F0AC16"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The popularity of rooftop solar for homes is rapidly growing. However, accurately forecasting solar generation is critical to fully exploiting the beneﬁts of locally-generated solar energy.</w:t>
      </w:r>
      <w:r w:rsidR="00E763F9" w:rsidRPr="00626205">
        <w:rPr>
          <w:rFonts w:ascii="Times New Roman" w:hAnsi="Times New Roman" w:cs="Times New Roman"/>
          <w:sz w:val="24"/>
          <w:szCs w:val="24"/>
        </w:rPr>
        <w:t xml:space="preserve"> W</w:t>
      </w:r>
      <w:r w:rsidRPr="00626205">
        <w:rPr>
          <w:rFonts w:ascii="Times New Roman" w:hAnsi="Times New Roman" w:cs="Times New Roman"/>
          <w:sz w:val="24"/>
          <w:szCs w:val="24"/>
        </w:rPr>
        <w:t xml:space="preserve">e present machine learning techniques to predict solar intensity from publicly-available weather </w:t>
      </w:r>
      <w:proofErr w:type="gramStart"/>
      <w:r w:rsidRPr="00626205">
        <w:rPr>
          <w:rFonts w:ascii="Times New Roman" w:hAnsi="Times New Roman" w:cs="Times New Roman"/>
          <w:sz w:val="24"/>
          <w:szCs w:val="24"/>
        </w:rPr>
        <w:t>forecasts.The</w:t>
      </w:r>
      <w:proofErr w:type="gramEnd"/>
      <w:r w:rsidRPr="00626205">
        <w:rPr>
          <w:rFonts w:ascii="Times New Roman" w:hAnsi="Times New Roman" w:cs="Times New Roman"/>
          <w:sz w:val="24"/>
          <w:szCs w:val="24"/>
        </w:rPr>
        <w:t xml:space="preserve"> predicted solar intensity values can be used to calculate solar energy generation under the assumption that solar intensity is directly proportional to the energy generated.</w:t>
      </w:r>
    </w:p>
    <w:p w14:paraId="2C0681EA" w14:textId="10B2B126" w:rsidR="00E763F9" w:rsidRPr="00626205" w:rsidRDefault="00E763F9" w:rsidP="00BA4D05">
      <w:pPr>
        <w:pStyle w:val="Standard"/>
        <w:rPr>
          <w:rFonts w:ascii="Times New Roman" w:hAnsi="Times New Roman" w:cs="Times New Roman"/>
          <w:sz w:val="24"/>
          <w:szCs w:val="24"/>
        </w:rPr>
      </w:pPr>
    </w:p>
    <w:p w14:paraId="3242B431" w14:textId="5A5B7A1B" w:rsidR="00E763F9" w:rsidRPr="00626205" w:rsidRDefault="00626205" w:rsidP="00E763F9">
      <w:pPr>
        <w:pStyle w:val="Heading1"/>
        <w:rPr>
          <w:rFonts w:ascii="Times New Roman" w:hAnsi="Times New Roman" w:cs="Times New Roman"/>
          <w:b/>
          <w:bCs/>
          <w:color w:val="000000" w:themeColor="text1"/>
          <w:sz w:val="24"/>
          <w:szCs w:val="24"/>
        </w:rPr>
      </w:pPr>
      <w:r w:rsidRPr="00626205">
        <w:rPr>
          <w:rFonts w:ascii="Times New Roman" w:hAnsi="Times New Roman" w:cs="Times New Roman"/>
          <w:b/>
          <w:bCs/>
          <w:color w:val="000000" w:themeColor="text1"/>
          <w:sz w:val="24"/>
          <w:szCs w:val="24"/>
        </w:rPr>
        <w:t>FEATURE SELECTION:</w:t>
      </w:r>
    </w:p>
    <w:p w14:paraId="7ADED94D" w14:textId="77777777" w:rsidR="00167F8C" w:rsidRPr="00626205" w:rsidRDefault="00167F8C" w:rsidP="00167F8C">
      <w:pPr>
        <w:rPr>
          <w:rFonts w:ascii="Times New Roman" w:hAnsi="Times New Roman" w:cs="Times New Roman"/>
          <w:sz w:val="24"/>
          <w:szCs w:val="24"/>
        </w:rPr>
      </w:pPr>
    </w:p>
    <w:p w14:paraId="3D21272E" w14:textId="77777777"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A variety of features were used for the purpose of prediction.</w:t>
      </w:r>
    </w:p>
    <w:p w14:paraId="3BE8EC3F" w14:textId="77777777"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The interrelation between features was studied and the most important ones were selected.</w:t>
      </w:r>
    </w:p>
    <w:p w14:paraId="71BC133C" w14:textId="7E144E2D"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NSRDB datasets were for training and testing purpose.</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Accuracies(RMSE) of various models were analysed and the one with highest accuracy(lowest RMSE) was selected as the model to be used.</w:t>
      </w:r>
    </w:p>
    <w:p w14:paraId="573AE9A5" w14:textId="77777777"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 xml:space="preserve"> </w:t>
      </w:r>
    </w:p>
    <w:p w14:paraId="14730193" w14:textId="14A31CA1"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 xml:space="preserve">This model will be used to predict the value of solar intensity 48 hours into the future given </w:t>
      </w:r>
      <w:r w:rsidRPr="00626205">
        <w:rPr>
          <w:rFonts w:ascii="Times New Roman" w:hAnsi="Times New Roman" w:cs="Times New Roman"/>
          <w:sz w:val="24"/>
          <w:szCs w:val="24"/>
        </w:rPr>
        <w:lastRenderedPageBreak/>
        <w:t>input of various features at current time</w:t>
      </w:r>
      <w:r w:rsidR="00167F8C" w:rsidRPr="00626205">
        <w:rPr>
          <w:rFonts w:ascii="Times New Roman" w:hAnsi="Times New Roman" w:cs="Times New Roman"/>
          <w:sz w:val="24"/>
          <w:szCs w:val="24"/>
        </w:rPr>
        <w:t xml:space="preserve"> which is t</w:t>
      </w:r>
      <w:r w:rsidRPr="00626205">
        <w:rPr>
          <w:rFonts w:ascii="Times New Roman" w:hAnsi="Times New Roman" w:cs="Times New Roman"/>
          <w:sz w:val="24"/>
          <w:szCs w:val="24"/>
        </w:rPr>
        <w:t xml:space="preserve">he </w:t>
      </w:r>
      <w:r w:rsidR="00167F8C" w:rsidRPr="00626205">
        <w:rPr>
          <w:rFonts w:ascii="Times New Roman" w:hAnsi="Times New Roman" w:cs="Times New Roman"/>
          <w:sz w:val="24"/>
          <w:szCs w:val="24"/>
        </w:rPr>
        <w:t>o</w:t>
      </w:r>
      <w:r w:rsidRPr="00626205">
        <w:rPr>
          <w:rFonts w:ascii="Times New Roman" w:hAnsi="Times New Roman" w:cs="Times New Roman"/>
          <w:sz w:val="24"/>
          <w:szCs w:val="24"/>
        </w:rPr>
        <w:t>verall goal of the project.</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Machine learning is used to achieve this particular goal.</w:t>
      </w:r>
    </w:p>
    <w:p w14:paraId="508DF95F" w14:textId="77777777" w:rsidR="00167F8C" w:rsidRPr="00626205" w:rsidRDefault="00167F8C" w:rsidP="00BA4D05">
      <w:pPr>
        <w:pStyle w:val="Standard"/>
        <w:rPr>
          <w:rFonts w:ascii="Times New Roman" w:hAnsi="Times New Roman" w:cs="Times New Roman"/>
          <w:sz w:val="24"/>
          <w:szCs w:val="24"/>
        </w:rPr>
      </w:pPr>
    </w:p>
    <w:p w14:paraId="1B1031BB" w14:textId="4F607A6E"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The terms solar intensity,</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GHI,</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solar power and solar energy are used interchangeably as</w:t>
      </w:r>
    </w:p>
    <w:p w14:paraId="575097CB" w14:textId="4345A1A8"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solar energy generation is assumed to be directly proportional to the solar intensity.</w:t>
      </w:r>
    </w:p>
    <w:p w14:paraId="61577FBF" w14:textId="77777777" w:rsidR="00167F8C" w:rsidRPr="00626205" w:rsidRDefault="00167F8C" w:rsidP="00BA4D05">
      <w:pPr>
        <w:pStyle w:val="Standard"/>
        <w:rPr>
          <w:rFonts w:ascii="Times New Roman" w:hAnsi="Times New Roman" w:cs="Times New Roman"/>
          <w:sz w:val="24"/>
          <w:szCs w:val="24"/>
        </w:rPr>
      </w:pPr>
    </w:p>
    <w:p w14:paraId="49DC1DD0" w14:textId="77777777"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The NSRDB dataset was used for building the machine learning model.</w:t>
      </w:r>
    </w:p>
    <w:p w14:paraId="1C7090F4" w14:textId="77777777"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The dataset had to cleaned and preprocessed before giving it to the model for training.</w:t>
      </w:r>
    </w:p>
    <w:p w14:paraId="257592B2" w14:textId="77777777"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The dataset was split in the ratio of 1:5 (train/test).</w:t>
      </w:r>
    </w:p>
    <w:p w14:paraId="2A897707" w14:textId="1DAB6EF2"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 xml:space="preserve">The features that are present in the dataset are </w:t>
      </w:r>
      <w:r w:rsidR="00167F8C" w:rsidRPr="00626205">
        <w:rPr>
          <w:rFonts w:ascii="Times New Roman" w:hAnsi="Times New Roman" w:cs="Times New Roman"/>
          <w:sz w:val="24"/>
          <w:szCs w:val="24"/>
        </w:rPr>
        <w:t>hour</w:t>
      </w:r>
      <w:r w:rsidRPr="00626205">
        <w:rPr>
          <w:rFonts w:ascii="Times New Roman" w:hAnsi="Times New Roman" w:cs="Times New Roman"/>
          <w:sz w:val="24"/>
          <w:szCs w:val="24"/>
        </w:rPr>
        <w:t>,</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dew point,</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solar zenith angle,</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wind speed,</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precipitable water,</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wind direction,</w:t>
      </w:r>
      <w:r w:rsidR="00167F8C" w:rsidRPr="00626205">
        <w:rPr>
          <w:rFonts w:ascii="Times New Roman" w:hAnsi="Times New Roman" w:cs="Times New Roman"/>
          <w:sz w:val="24"/>
          <w:szCs w:val="24"/>
        </w:rPr>
        <w:t xml:space="preserve"> relative </w:t>
      </w:r>
      <w:r w:rsidRPr="00626205">
        <w:rPr>
          <w:rFonts w:ascii="Times New Roman" w:hAnsi="Times New Roman" w:cs="Times New Roman"/>
          <w:sz w:val="24"/>
          <w:szCs w:val="24"/>
        </w:rPr>
        <w:t>humidity,</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temperature,</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pressure.</w:t>
      </w:r>
    </w:p>
    <w:p w14:paraId="76A82281" w14:textId="54CC0BCF"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The interrelation between the features was studied and the most important ones were selected.</w:t>
      </w:r>
      <w:r w:rsidR="00167F8C" w:rsidRPr="00626205">
        <w:rPr>
          <w:rFonts w:ascii="Times New Roman" w:hAnsi="Times New Roman" w:cs="Times New Roman"/>
          <w:sz w:val="24"/>
          <w:szCs w:val="24"/>
        </w:rPr>
        <w:t xml:space="preserve"> </w:t>
      </w:r>
      <w:r w:rsidRPr="00626205">
        <w:rPr>
          <w:rFonts w:ascii="Times New Roman" w:hAnsi="Times New Roman" w:cs="Times New Roman"/>
          <w:sz w:val="24"/>
          <w:szCs w:val="24"/>
        </w:rPr>
        <w:t>Heat Map was used for the same.</w:t>
      </w:r>
    </w:p>
    <w:p w14:paraId="2B409C56" w14:textId="77777777"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The value which is to be predicted is present as ‘GHI’ column in the dataset.</w:t>
      </w:r>
    </w:p>
    <w:p w14:paraId="68BA5140" w14:textId="77777777"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The most accurate model was selected as the main model.</w:t>
      </w:r>
    </w:p>
    <w:p w14:paraId="03F90623" w14:textId="6D7CB3FF"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 xml:space="preserve"> </w:t>
      </w:r>
    </w:p>
    <w:p w14:paraId="641230E0" w14:textId="77777777" w:rsidR="00167F8C" w:rsidRPr="00626205" w:rsidRDefault="00167F8C" w:rsidP="00BA4D05">
      <w:pPr>
        <w:pStyle w:val="Standard"/>
        <w:rPr>
          <w:rFonts w:ascii="Times New Roman" w:hAnsi="Times New Roman" w:cs="Times New Roman"/>
          <w:sz w:val="24"/>
          <w:szCs w:val="24"/>
        </w:rPr>
      </w:pPr>
    </w:p>
    <w:p w14:paraId="666FDD92" w14:textId="5162D8ED" w:rsidR="00BA4D05" w:rsidRDefault="00626205" w:rsidP="00BA4D05">
      <w:pPr>
        <w:pStyle w:val="Standard"/>
        <w:rPr>
          <w:rFonts w:ascii="Times New Roman" w:hAnsi="Times New Roman" w:cs="Times New Roman"/>
          <w:b/>
          <w:bCs/>
          <w:sz w:val="24"/>
          <w:szCs w:val="24"/>
        </w:rPr>
      </w:pPr>
      <w:r w:rsidRPr="00626205">
        <w:rPr>
          <w:rFonts w:ascii="Times New Roman" w:hAnsi="Times New Roman" w:cs="Times New Roman"/>
          <w:b/>
          <w:bCs/>
          <w:sz w:val="24"/>
          <w:szCs w:val="24"/>
        </w:rPr>
        <w:t>DEPENDENCE OF GHI ON VARIOUS FEATURES:</w:t>
      </w:r>
    </w:p>
    <w:p w14:paraId="5828EE10" w14:textId="77777777" w:rsidR="00626205" w:rsidRPr="00626205" w:rsidRDefault="00626205" w:rsidP="00BA4D05">
      <w:pPr>
        <w:pStyle w:val="Standard"/>
        <w:rPr>
          <w:rFonts w:ascii="Times New Roman" w:hAnsi="Times New Roman" w:cs="Times New Roman"/>
          <w:b/>
          <w:bCs/>
          <w:sz w:val="24"/>
          <w:szCs w:val="24"/>
        </w:rPr>
      </w:pPr>
    </w:p>
    <w:p w14:paraId="6C940E11" w14:textId="77777777"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Although various features were considered, it was observed that GHI of a particular location has different degree of dependence on these features.</w:t>
      </w:r>
    </w:p>
    <w:p w14:paraId="06EC8ED3" w14:textId="240AF1E2" w:rsidR="00BA4D05" w:rsidRPr="00626205" w:rsidRDefault="00BA4D05" w:rsidP="00BA4D05">
      <w:pPr>
        <w:pStyle w:val="Standard"/>
        <w:rPr>
          <w:rFonts w:ascii="Times New Roman" w:hAnsi="Times New Roman" w:cs="Times New Roman"/>
          <w:sz w:val="24"/>
          <w:szCs w:val="24"/>
        </w:rPr>
      </w:pPr>
    </w:p>
    <w:p w14:paraId="3C2FF6D1" w14:textId="2D672378" w:rsidR="00BA4D05" w:rsidRPr="00626205" w:rsidRDefault="00626205" w:rsidP="00BA4D05">
      <w:pPr>
        <w:pStyle w:val="Standard"/>
        <w:rPr>
          <w:rFonts w:ascii="Times New Roman" w:hAnsi="Times New Roman" w:cs="Times New Roman"/>
          <w:sz w:val="24"/>
          <w:szCs w:val="24"/>
        </w:rPr>
      </w:pPr>
      <w:r w:rsidRPr="00626205">
        <w:rPr>
          <w:rFonts w:ascii="Times New Roman" w:hAnsi="Times New Roman" w:cs="Times New Roman"/>
          <w:b/>
          <w:bCs/>
          <w:noProof/>
          <w:sz w:val="24"/>
          <w:szCs w:val="24"/>
        </w:rPr>
        <w:drawing>
          <wp:anchor distT="0" distB="0" distL="114300" distR="114300" simplePos="0" relativeHeight="251666432" behindDoc="0" locked="0" layoutInCell="1" allowOverlap="1" wp14:anchorId="5872B91A" wp14:editId="04AA86D7">
            <wp:simplePos x="0" y="0"/>
            <wp:positionH relativeFrom="margin">
              <wp:align>left</wp:align>
            </wp:positionH>
            <wp:positionV relativeFrom="paragraph">
              <wp:posOffset>216535</wp:posOffset>
            </wp:positionV>
            <wp:extent cx="5608320" cy="42062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8320" cy="4206240"/>
                    </a:xfrm>
                    <a:prstGeom prst="rect">
                      <a:avLst/>
                    </a:prstGeom>
                    <a:noFill/>
                  </pic:spPr>
                </pic:pic>
              </a:graphicData>
            </a:graphic>
            <wp14:sizeRelH relativeFrom="page">
              <wp14:pctWidth>0</wp14:pctWidth>
            </wp14:sizeRelH>
            <wp14:sizeRelV relativeFrom="page">
              <wp14:pctHeight>0</wp14:pctHeight>
            </wp14:sizeRelV>
          </wp:anchor>
        </w:drawing>
      </w:r>
      <w:r w:rsidR="00BA4D05" w:rsidRPr="00626205">
        <w:rPr>
          <w:rFonts w:ascii="Times New Roman" w:hAnsi="Times New Roman" w:cs="Times New Roman"/>
          <w:b/>
          <w:bCs/>
          <w:sz w:val="24"/>
          <w:szCs w:val="24"/>
        </w:rPr>
        <w:t>Hour</w:t>
      </w:r>
      <w:r>
        <w:rPr>
          <w:rFonts w:ascii="Times New Roman" w:hAnsi="Times New Roman" w:cs="Times New Roman"/>
          <w:sz w:val="24"/>
          <w:szCs w:val="24"/>
        </w:rPr>
        <w:t>:</w:t>
      </w:r>
    </w:p>
    <w:p w14:paraId="171C7251" w14:textId="64C68DEA"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lastRenderedPageBreak/>
        <w:t>The hours are measured in a 24h clock format ranging from 0-24. GHI is the most in the afternoon hours and shows a symmetric downward parabola with axis of symmetry at Hour=12.</w:t>
      </w:r>
    </w:p>
    <w:p w14:paraId="395A3E5B" w14:textId="77777777" w:rsidR="00BA4D05" w:rsidRPr="00626205" w:rsidRDefault="00BA4D05" w:rsidP="00BA4D05">
      <w:pPr>
        <w:pStyle w:val="Standard"/>
        <w:rPr>
          <w:rFonts w:ascii="Times New Roman" w:hAnsi="Times New Roman" w:cs="Times New Roman"/>
          <w:sz w:val="24"/>
          <w:szCs w:val="24"/>
        </w:rPr>
      </w:pPr>
    </w:p>
    <w:p w14:paraId="5616F3FC" w14:textId="77777777" w:rsidR="00BA4D05" w:rsidRPr="00626205" w:rsidRDefault="00BA4D05" w:rsidP="00BA4D05">
      <w:pPr>
        <w:pStyle w:val="Standard"/>
        <w:rPr>
          <w:rFonts w:ascii="Times New Roman" w:hAnsi="Times New Roman" w:cs="Times New Roman"/>
          <w:b/>
          <w:bCs/>
          <w:sz w:val="24"/>
          <w:szCs w:val="24"/>
        </w:rPr>
      </w:pPr>
      <w:r w:rsidRPr="00626205">
        <w:rPr>
          <w:rFonts w:ascii="Times New Roman" w:hAnsi="Times New Roman" w:cs="Times New Roman"/>
          <w:b/>
          <w:bCs/>
          <w:sz w:val="24"/>
          <w:szCs w:val="24"/>
        </w:rPr>
        <w:t>Humidity:</w:t>
      </w:r>
    </w:p>
    <w:p w14:paraId="68B5054D" w14:textId="2E952451"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noProof/>
          <w:sz w:val="24"/>
          <w:szCs w:val="24"/>
        </w:rPr>
        <w:drawing>
          <wp:anchor distT="0" distB="0" distL="114300" distR="114300" simplePos="0" relativeHeight="251667456" behindDoc="0" locked="0" layoutInCell="1" allowOverlap="1" wp14:anchorId="4433FB54" wp14:editId="2A843FED">
            <wp:simplePos x="0" y="0"/>
            <wp:positionH relativeFrom="column">
              <wp:posOffset>15240</wp:posOffset>
            </wp:positionH>
            <wp:positionV relativeFrom="paragraph">
              <wp:posOffset>0</wp:posOffset>
            </wp:positionV>
            <wp:extent cx="5554980" cy="3233420"/>
            <wp:effectExtent l="0" t="0" r="762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5">
                      <a:extLst>
                        <a:ext uri="{28A0092B-C50C-407E-A947-70E740481C1C}">
                          <a14:useLocalDpi xmlns:a14="http://schemas.microsoft.com/office/drawing/2010/main" val="0"/>
                        </a:ext>
                      </a:extLst>
                    </a:blip>
                    <a:srcRect t="5003" b="5003"/>
                    <a:stretch>
                      <a:fillRect/>
                    </a:stretch>
                  </pic:blipFill>
                  <pic:spPr bwMode="auto">
                    <a:xfrm>
                      <a:off x="0" y="0"/>
                      <a:ext cx="5554980" cy="3233420"/>
                    </a:xfrm>
                    <a:prstGeom prst="rect">
                      <a:avLst/>
                    </a:prstGeom>
                    <a:noFill/>
                  </pic:spPr>
                </pic:pic>
              </a:graphicData>
            </a:graphic>
            <wp14:sizeRelH relativeFrom="page">
              <wp14:pctWidth>0</wp14:pctWidth>
            </wp14:sizeRelH>
            <wp14:sizeRelV relativeFrom="page">
              <wp14:pctHeight>0</wp14:pctHeight>
            </wp14:sizeRelV>
          </wp:anchor>
        </w:drawing>
      </w:r>
    </w:p>
    <w:p w14:paraId="03995C61" w14:textId="77777777" w:rsidR="00BA4D05" w:rsidRPr="00626205" w:rsidRDefault="00BA4D05" w:rsidP="00BA4D05">
      <w:pPr>
        <w:pStyle w:val="Standard"/>
        <w:rPr>
          <w:rFonts w:ascii="Times New Roman" w:hAnsi="Times New Roman" w:cs="Times New Roman"/>
          <w:sz w:val="24"/>
          <w:szCs w:val="24"/>
        </w:rPr>
      </w:pPr>
    </w:p>
    <w:p w14:paraId="2D799CF4" w14:textId="22530D68"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It can be observed from the graph that GHI is inversely proportional to the Relative Humidity of a particular location.</w:t>
      </w:r>
    </w:p>
    <w:p w14:paraId="2D86FA75" w14:textId="70AC48D6" w:rsidR="00BA4D05" w:rsidRPr="00626205" w:rsidRDefault="00BA4D05" w:rsidP="00BA4D05">
      <w:pPr>
        <w:pStyle w:val="Standard"/>
        <w:rPr>
          <w:rFonts w:ascii="Times New Roman" w:hAnsi="Times New Roman" w:cs="Times New Roman"/>
          <w:sz w:val="24"/>
          <w:szCs w:val="24"/>
        </w:rPr>
      </w:pPr>
    </w:p>
    <w:p w14:paraId="62644F57" w14:textId="54851B95" w:rsidR="00BA4D05" w:rsidRPr="00626205" w:rsidRDefault="00BA4D05" w:rsidP="00BA4D05">
      <w:pPr>
        <w:pStyle w:val="Standard"/>
        <w:rPr>
          <w:rFonts w:ascii="Times New Roman" w:hAnsi="Times New Roman" w:cs="Times New Roman"/>
          <w:b/>
          <w:bCs/>
          <w:sz w:val="24"/>
          <w:szCs w:val="24"/>
        </w:rPr>
      </w:pPr>
      <w:r w:rsidRPr="00626205">
        <w:rPr>
          <w:rFonts w:ascii="Times New Roman" w:hAnsi="Times New Roman" w:cs="Times New Roman"/>
          <w:b/>
          <w:bCs/>
          <w:sz w:val="24"/>
          <w:szCs w:val="24"/>
        </w:rPr>
        <w:t>Temperature:</w:t>
      </w:r>
      <w:r w:rsidR="00626205" w:rsidRPr="00626205">
        <w:rPr>
          <w:rFonts w:ascii="Times New Roman" w:hAnsi="Times New Roman" w:cs="Times New Roman"/>
          <w:noProof/>
          <w:sz w:val="24"/>
          <w:szCs w:val="24"/>
        </w:rPr>
        <w:drawing>
          <wp:anchor distT="0" distB="0" distL="114300" distR="114300" simplePos="0" relativeHeight="251660288" behindDoc="1" locked="0" layoutInCell="1" allowOverlap="1" wp14:anchorId="193D9A0A" wp14:editId="7092AC29">
            <wp:simplePos x="0" y="0"/>
            <wp:positionH relativeFrom="column">
              <wp:posOffset>60960</wp:posOffset>
            </wp:positionH>
            <wp:positionV relativeFrom="paragraph">
              <wp:posOffset>274320</wp:posOffset>
            </wp:positionV>
            <wp:extent cx="5374005" cy="3345180"/>
            <wp:effectExtent l="0" t="0" r="0" b="7620"/>
            <wp:wrapTight wrapText="bothSides">
              <wp:wrapPolygon edited="0">
                <wp:start x="0" y="0"/>
                <wp:lineTo x="0" y="21526"/>
                <wp:lineTo x="21516" y="21526"/>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rotWithShape="1">
                    <a:blip r:embed="rId6">
                      <a:extLst>
                        <a:ext uri="{28A0092B-C50C-407E-A947-70E740481C1C}">
                          <a14:useLocalDpi xmlns:a14="http://schemas.microsoft.com/office/drawing/2010/main" val="0"/>
                        </a:ext>
                      </a:extLst>
                    </a:blip>
                    <a:srcRect l="-851" t="6705" r="851" b="6707"/>
                    <a:stretch/>
                  </pic:blipFill>
                  <pic:spPr bwMode="auto">
                    <a:xfrm>
                      <a:off x="0" y="0"/>
                      <a:ext cx="5374005" cy="3345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44982B" w14:textId="77777777"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lastRenderedPageBreak/>
        <w:t>The GHI and temperature are directly proportional to each other and show a linear relationship.</w:t>
      </w:r>
    </w:p>
    <w:p w14:paraId="0B8E821D" w14:textId="77777777" w:rsidR="00BA4D05" w:rsidRPr="00626205" w:rsidRDefault="00BA4D05" w:rsidP="00BA4D05">
      <w:pPr>
        <w:pStyle w:val="Standard"/>
        <w:rPr>
          <w:rFonts w:ascii="Times New Roman" w:hAnsi="Times New Roman" w:cs="Times New Roman"/>
          <w:sz w:val="24"/>
          <w:szCs w:val="24"/>
        </w:rPr>
      </w:pPr>
    </w:p>
    <w:p w14:paraId="21D48878" w14:textId="4D5E37F0" w:rsidR="00167F8C" w:rsidRPr="00626205" w:rsidRDefault="00BA4D05" w:rsidP="00BA4D05">
      <w:pPr>
        <w:pStyle w:val="Standard"/>
        <w:rPr>
          <w:rFonts w:ascii="Times New Roman" w:hAnsi="Times New Roman" w:cs="Times New Roman"/>
          <w:b/>
          <w:bCs/>
          <w:sz w:val="24"/>
          <w:szCs w:val="24"/>
        </w:rPr>
      </w:pPr>
      <w:r w:rsidRPr="00626205">
        <w:rPr>
          <w:rFonts w:ascii="Times New Roman" w:hAnsi="Times New Roman" w:cs="Times New Roman"/>
          <w:b/>
          <w:bCs/>
          <w:sz w:val="24"/>
          <w:szCs w:val="24"/>
        </w:rPr>
        <w:t>Solar Zenith Angle:</w:t>
      </w:r>
      <w:r w:rsidR="00167F8C" w:rsidRPr="00626205">
        <w:rPr>
          <w:rFonts w:ascii="Times New Roman" w:hAnsi="Times New Roman" w:cs="Times New Roman"/>
          <w:noProof/>
          <w:sz w:val="24"/>
          <w:szCs w:val="24"/>
        </w:rPr>
        <w:drawing>
          <wp:anchor distT="0" distB="0" distL="114300" distR="114300" simplePos="0" relativeHeight="251669504" behindDoc="0" locked="0" layoutInCell="1" allowOverlap="1" wp14:anchorId="2F112EEB" wp14:editId="4141B9A6">
            <wp:simplePos x="0" y="0"/>
            <wp:positionH relativeFrom="column">
              <wp:posOffset>0</wp:posOffset>
            </wp:positionH>
            <wp:positionV relativeFrom="paragraph">
              <wp:posOffset>190500</wp:posOffset>
            </wp:positionV>
            <wp:extent cx="5702300" cy="42767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4276725"/>
                    </a:xfrm>
                    <a:prstGeom prst="rect">
                      <a:avLst/>
                    </a:prstGeom>
                    <a:noFill/>
                  </pic:spPr>
                </pic:pic>
              </a:graphicData>
            </a:graphic>
            <wp14:sizeRelH relativeFrom="page">
              <wp14:pctWidth>0</wp14:pctWidth>
            </wp14:sizeRelH>
            <wp14:sizeRelV relativeFrom="page">
              <wp14:pctHeight>0</wp14:pctHeight>
            </wp14:sizeRelV>
          </wp:anchor>
        </w:drawing>
      </w:r>
    </w:p>
    <w:p w14:paraId="2905D744" w14:textId="77777777" w:rsidR="00BA4D05" w:rsidRPr="00626205" w:rsidRDefault="00BA4D05" w:rsidP="00BA4D05">
      <w:pPr>
        <w:pStyle w:val="Standard"/>
        <w:rPr>
          <w:rFonts w:ascii="Times New Roman" w:hAnsi="Times New Roman" w:cs="Times New Roman"/>
          <w:sz w:val="24"/>
          <w:szCs w:val="24"/>
        </w:rPr>
      </w:pPr>
    </w:p>
    <w:p w14:paraId="316BFBF1" w14:textId="77777777" w:rsidR="00626205" w:rsidRPr="00626205" w:rsidRDefault="00626205" w:rsidP="00626205">
      <w:pPr>
        <w:pStyle w:val="Standard"/>
        <w:rPr>
          <w:rFonts w:ascii="Times New Roman" w:hAnsi="Times New Roman" w:cs="Times New Roman"/>
          <w:sz w:val="24"/>
          <w:szCs w:val="24"/>
        </w:rPr>
      </w:pPr>
      <w:r w:rsidRPr="00626205">
        <w:rPr>
          <w:rFonts w:ascii="Times New Roman" w:hAnsi="Times New Roman" w:cs="Times New Roman"/>
          <w:sz w:val="24"/>
          <w:szCs w:val="24"/>
        </w:rPr>
        <w:t>The solar zenith angle is the angle that zenith (surface normal) makes with the center of the sun’s disc. The plot of Zenith angle vs GHI shows a inverse relationship but it is more to that. It can be observed that the first half of plot along X axis, where solar zenith angle is between 0 to 90, the GHI is inversely related to Solar zenith angle with a linear relationship, but the next half of the plot (90&lt;Solar Zenith Angle&lt;180) GHI is constant irrespective of the Solar Zenith angle.</w:t>
      </w:r>
    </w:p>
    <w:p w14:paraId="139760DF" w14:textId="77777777" w:rsidR="00626205" w:rsidRDefault="00626205" w:rsidP="00BA4D05">
      <w:pPr>
        <w:pStyle w:val="Standard"/>
        <w:rPr>
          <w:rFonts w:ascii="Times New Roman" w:hAnsi="Times New Roman" w:cs="Times New Roman"/>
          <w:sz w:val="24"/>
          <w:szCs w:val="24"/>
        </w:rPr>
      </w:pPr>
    </w:p>
    <w:p w14:paraId="602006D2" w14:textId="3294DAB7"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t>These were the features that influence GHI of a location drastically.</w:t>
      </w:r>
    </w:p>
    <w:p w14:paraId="47B28C31" w14:textId="117BEBB3" w:rsidR="00BA4D05" w:rsidRPr="00626205" w:rsidRDefault="00BA4D05" w:rsidP="00BA4D05">
      <w:pPr>
        <w:pStyle w:val="Standard"/>
        <w:rPr>
          <w:rFonts w:ascii="Times New Roman" w:hAnsi="Times New Roman" w:cs="Times New Roman"/>
          <w:sz w:val="24"/>
          <w:szCs w:val="24"/>
        </w:rPr>
      </w:pPr>
    </w:p>
    <w:p w14:paraId="5A0DF610" w14:textId="059B77EA" w:rsidR="00167F8C" w:rsidRDefault="00167F8C" w:rsidP="00BA4D05">
      <w:pPr>
        <w:pStyle w:val="Standard"/>
        <w:rPr>
          <w:rFonts w:ascii="Times New Roman" w:hAnsi="Times New Roman" w:cs="Times New Roman"/>
          <w:sz w:val="24"/>
          <w:szCs w:val="24"/>
        </w:rPr>
      </w:pPr>
    </w:p>
    <w:p w14:paraId="3853ED34" w14:textId="06BFA947" w:rsidR="00FE51A6" w:rsidRDefault="00FE51A6" w:rsidP="00BA4D05">
      <w:pPr>
        <w:pStyle w:val="Standard"/>
        <w:rPr>
          <w:rFonts w:ascii="Times New Roman" w:hAnsi="Times New Roman" w:cs="Times New Roman"/>
          <w:sz w:val="24"/>
          <w:szCs w:val="24"/>
        </w:rPr>
      </w:pPr>
    </w:p>
    <w:p w14:paraId="01CDC3EA" w14:textId="4DE1A78C" w:rsidR="00FE51A6" w:rsidRDefault="00FE51A6" w:rsidP="00BA4D05">
      <w:pPr>
        <w:pStyle w:val="Standard"/>
        <w:rPr>
          <w:rFonts w:ascii="Times New Roman" w:hAnsi="Times New Roman" w:cs="Times New Roman"/>
          <w:sz w:val="24"/>
          <w:szCs w:val="24"/>
        </w:rPr>
      </w:pPr>
    </w:p>
    <w:p w14:paraId="64E580E6" w14:textId="538EDCA2" w:rsidR="00FE51A6" w:rsidRDefault="00FE51A6" w:rsidP="00BA4D05">
      <w:pPr>
        <w:pStyle w:val="Standard"/>
        <w:rPr>
          <w:rFonts w:ascii="Times New Roman" w:hAnsi="Times New Roman" w:cs="Times New Roman"/>
          <w:sz w:val="24"/>
          <w:szCs w:val="24"/>
        </w:rPr>
      </w:pPr>
    </w:p>
    <w:p w14:paraId="2AB30DF7" w14:textId="322B91C6" w:rsidR="00FE51A6" w:rsidRDefault="00FE51A6" w:rsidP="00BA4D05">
      <w:pPr>
        <w:pStyle w:val="Standard"/>
        <w:rPr>
          <w:rFonts w:ascii="Times New Roman" w:hAnsi="Times New Roman" w:cs="Times New Roman"/>
          <w:sz w:val="24"/>
          <w:szCs w:val="24"/>
        </w:rPr>
      </w:pPr>
    </w:p>
    <w:p w14:paraId="4C8438FD" w14:textId="078B1682" w:rsidR="00FE51A6" w:rsidRDefault="00FE51A6" w:rsidP="00BA4D05">
      <w:pPr>
        <w:pStyle w:val="Standard"/>
        <w:rPr>
          <w:rFonts w:ascii="Times New Roman" w:hAnsi="Times New Roman" w:cs="Times New Roman"/>
          <w:sz w:val="24"/>
          <w:szCs w:val="24"/>
        </w:rPr>
      </w:pPr>
    </w:p>
    <w:p w14:paraId="1AB990D7" w14:textId="5BF639DB" w:rsidR="00646FFD" w:rsidRDefault="00646FFD" w:rsidP="00BA4D05">
      <w:pPr>
        <w:pStyle w:val="Standard"/>
        <w:rPr>
          <w:rFonts w:ascii="Times New Roman" w:hAnsi="Times New Roman" w:cs="Times New Roman"/>
          <w:sz w:val="24"/>
          <w:szCs w:val="24"/>
        </w:rPr>
      </w:pPr>
    </w:p>
    <w:p w14:paraId="101677C7" w14:textId="77777777" w:rsidR="00646FFD" w:rsidRDefault="00646FFD" w:rsidP="00BA4D05">
      <w:pPr>
        <w:pStyle w:val="Standard"/>
        <w:rPr>
          <w:rFonts w:ascii="Times New Roman" w:hAnsi="Times New Roman" w:cs="Times New Roman"/>
          <w:sz w:val="24"/>
          <w:szCs w:val="24"/>
        </w:rPr>
      </w:pPr>
    </w:p>
    <w:p w14:paraId="27B90ED7" w14:textId="1D7B3554" w:rsidR="00BA4D05" w:rsidRPr="00626205" w:rsidRDefault="00BA4D05" w:rsidP="00BA4D05">
      <w:pPr>
        <w:pStyle w:val="Standard"/>
        <w:rPr>
          <w:rFonts w:ascii="Times New Roman" w:hAnsi="Times New Roman" w:cs="Times New Roman"/>
          <w:sz w:val="24"/>
          <w:szCs w:val="24"/>
        </w:rPr>
      </w:pPr>
      <w:r w:rsidRPr="00626205">
        <w:rPr>
          <w:rFonts w:ascii="Times New Roman" w:hAnsi="Times New Roman" w:cs="Times New Roman"/>
          <w:sz w:val="24"/>
          <w:szCs w:val="24"/>
        </w:rPr>
        <w:lastRenderedPageBreak/>
        <w:t>Other features like dew point, wind speed, wind direction and  percipitable water showed a random relationship with GHI, the same can be observed in the following plots. These features were further tested and it was concluded that these do not make a significant impact on the GHI of a location.</w:t>
      </w:r>
    </w:p>
    <w:p w14:paraId="017B1C2F" w14:textId="0FC9964E" w:rsidR="00BA4D05" w:rsidRPr="00626205" w:rsidRDefault="00626205" w:rsidP="00BA4D05">
      <w:pPr>
        <w:pStyle w:val="Standard"/>
        <w:rPr>
          <w:rFonts w:ascii="Times New Roman" w:hAnsi="Times New Roman" w:cs="Times New Roman"/>
          <w:sz w:val="24"/>
          <w:szCs w:val="24"/>
        </w:rPr>
      </w:pPr>
      <w:r w:rsidRPr="00626205">
        <w:rPr>
          <w:rFonts w:ascii="Times New Roman" w:hAnsi="Times New Roman" w:cs="Times New Roman"/>
          <w:noProof/>
          <w:sz w:val="24"/>
          <w:szCs w:val="24"/>
        </w:rPr>
        <w:drawing>
          <wp:anchor distT="0" distB="0" distL="114300" distR="114300" simplePos="0" relativeHeight="251663360" behindDoc="1" locked="0" layoutInCell="1" allowOverlap="1" wp14:anchorId="2AB73222" wp14:editId="705F06E7">
            <wp:simplePos x="0" y="0"/>
            <wp:positionH relativeFrom="column">
              <wp:posOffset>2697480</wp:posOffset>
            </wp:positionH>
            <wp:positionV relativeFrom="paragraph">
              <wp:posOffset>182880</wp:posOffset>
            </wp:positionV>
            <wp:extent cx="3034665" cy="2179320"/>
            <wp:effectExtent l="0" t="0" r="0" b="0"/>
            <wp:wrapTight wrapText="bothSides">
              <wp:wrapPolygon edited="0">
                <wp:start x="0" y="0"/>
                <wp:lineTo x="0" y="21336"/>
                <wp:lineTo x="21424" y="21336"/>
                <wp:lineTo x="214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4665" cy="2179320"/>
                    </a:xfrm>
                    <a:prstGeom prst="rect">
                      <a:avLst/>
                    </a:prstGeom>
                    <a:noFill/>
                  </pic:spPr>
                </pic:pic>
              </a:graphicData>
            </a:graphic>
            <wp14:sizeRelH relativeFrom="page">
              <wp14:pctWidth>0</wp14:pctWidth>
            </wp14:sizeRelH>
            <wp14:sizeRelV relativeFrom="page">
              <wp14:pctHeight>0</wp14:pctHeight>
            </wp14:sizeRelV>
          </wp:anchor>
        </w:drawing>
      </w:r>
      <w:r w:rsidR="00167F8C" w:rsidRPr="00626205">
        <w:rPr>
          <w:rFonts w:ascii="Times New Roman" w:hAnsi="Times New Roman" w:cs="Times New Roman"/>
          <w:noProof/>
          <w:sz w:val="24"/>
          <w:szCs w:val="24"/>
        </w:rPr>
        <w:drawing>
          <wp:anchor distT="0" distB="0" distL="114300" distR="114300" simplePos="0" relativeHeight="251662336" behindDoc="1" locked="0" layoutInCell="1" allowOverlap="1" wp14:anchorId="3C3A7C16" wp14:editId="10086A11">
            <wp:simplePos x="0" y="0"/>
            <wp:positionH relativeFrom="margin">
              <wp:align>left</wp:align>
            </wp:positionH>
            <wp:positionV relativeFrom="paragraph">
              <wp:posOffset>205740</wp:posOffset>
            </wp:positionV>
            <wp:extent cx="2964180" cy="2125345"/>
            <wp:effectExtent l="0" t="0" r="7620" b="8255"/>
            <wp:wrapTight wrapText="bothSides">
              <wp:wrapPolygon edited="0">
                <wp:start x="0" y="0"/>
                <wp:lineTo x="0" y="21490"/>
                <wp:lineTo x="21517" y="21490"/>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128" cy="2134311"/>
                    </a:xfrm>
                    <a:prstGeom prst="rect">
                      <a:avLst/>
                    </a:prstGeom>
                    <a:noFill/>
                  </pic:spPr>
                </pic:pic>
              </a:graphicData>
            </a:graphic>
            <wp14:sizeRelH relativeFrom="page">
              <wp14:pctWidth>0</wp14:pctWidth>
            </wp14:sizeRelH>
            <wp14:sizeRelV relativeFrom="page">
              <wp14:pctHeight>0</wp14:pctHeight>
            </wp14:sizeRelV>
          </wp:anchor>
        </w:drawing>
      </w:r>
    </w:p>
    <w:p w14:paraId="6AF4F4E3" w14:textId="2D38F9A3" w:rsidR="00BA4D05" w:rsidRPr="00626205" w:rsidRDefault="00BA4D05" w:rsidP="00BA4D05">
      <w:pPr>
        <w:pStyle w:val="Standard"/>
        <w:rPr>
          <w:rFonts w:ascii="Times New Roman" w:hAnsi="Times New Roman" w:cs="Times New Roman"/>
          <w:sz w:val="24"/>
          <w:szCs w:val="24"/>
        </w:rPr>
      </w:pPr>
    </w:p>
    <w:p w14:paraId="5263A30C" w14:textId="6DEBF5E1" w:rsidR="00BA4D05" w:rsidRPr="00626205" w:rsidRDefault="00626205" w:rsidP="00BA4D05">
      <w:pPr>
        <w:pStyle w:val="Standard"/>
        <w:rPr>
          <w:rFonts w:ascii="Times New Roman" w:hAnsi="Times New Roman" w:cs="Times New Roman"/>
          <w:sz w:val="24"/>
          <w:szCs w:val="24"/>
        </w:rPr>
      </w:pPr>
      <w:r w:rsidRPr="00626205">
        <w:rPr>
          <w:rFonts w:ascii="Times New Roman" w:hAnsi="Times New Roman" w:cs="Times New Roman"/>
          <w:noProof/>
          <w:sz w:val="24"/>
          <w:szCs w:val="24"/>
        </w:rPr>
        <w:drawing>
          <wp:anchor distT="0" distB="0" distL="114300" distR="114300" simplePos="0" relativeHeight="251664384" behindDoc="1" locked="0" layoutInCell="1" allowOverlap="1" wp14:anchorId="510B0988" wp14:editId="73ABA78A">
            <wp:simplePos x="0" y="0"/>
            <wp:positionH relativeFrom="margin">
              <wp:align>left</wp:align>
            </wp:positionH>
            <wp:positionV relativeFrom="paragraph">
              <wp:posOffset>185420</wp:posOffset>
            </wp:positionV>
            <wp:extent cx="2933700" cy="2225040"/>
            <wp:effectExtent l="0" t="0" r="0" b="3810"/>
            <wp:wrapTight wrapText="bothSides">
              <wp:wrapPolygon edited="0">
                <wp:start x="0" y="0"/>
                <wp:lineTo x="0" y="21452"/>
                <wp:lineTo x="21460" y="2145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2225040"/>
                    </a:xfrm>
                    <a:prstGeom prst="rect">
                      <a:avLst/>
                    </a:prstGeom>
                    <a:noFill/>
                  </pic:spPr>
                </pic:pic>
              </a:graphicData>
            </a:graphic>
            <wp14:sizeRelH relativeFrom="page">
              <wp14:pctWidth>0</wp14:pctWidth>
            </wp14:sizeRelH>
            <wp14:sizeRelV relativeFrom="page">
              <wp14:pctHeight>0</wp14:pctHeight>
            </wp14:sizeRelV>
          </wp:anchor>
        </w:drawing>
      </w:r>
      <w:r w:rsidRPr="00626205">
        <w:rPr>
          <w:rFonts w:ascii="Times New Roman" w:hAnsi="Times New Roman" w:cs="Times New Roman"/>
          <w:noProof/>
          <w:sz w:val="24"/>
          <w:szCs w:val="24"/>
        </w:rPr>
        <w:drawing>
          <wp:anchor distT="0" distB="0" distL="114300" distR="114300" simplePos="0" relativeHeight="251665408" behindDoc="1" locked="0" layoutInCell="1" allowOverlap="1" wp14:anchorId="2F7995AD" wp14:editId="446FCA96">
            <wp:simplePos x="0" y="0"/>
            <wp:positionH relativeFrom="column">
              <wp:posOffset>2720340</wp:posOffset>
            </wp:positionH>
            <wp:positionV relativeFrom="paragraph">
              <wp:posOffset>154940</wp:posOffset>
            </wp:positionV>
            <wp:extent cx="3014345" cy="2308860"/>
            <wp:effectExtent l="0" t="0" r="0" b="0"/>
            <wp:wrapTight wrapText="bothSides">
              <wp:wrapPolygon edited="0">
                <wp:start x="0" y="0"/>
                <wp:lineTo x="0" y="21386"/>
                <wp:lineTo x="21432" y="21386"/>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4345" cy="2308860"/>
                    </a:xfrm>
                    <a:prstGeom prst="rect">
                      <a:avLst/>
                    </a:prstGeom>
                    <a:noFill/>
                  </pic:spPr>
                </pic:pic>
              </a:graphicData>
            </a:graphic>
            <wp14:sizeRelH relativeFrom="page">
              <wp14:pctWidth>0</wp14:pctWidth>
            </wp14:sizeRelH>
            <wp14:sizeRelV relativeFrom="page">
              <wp14:pctHeight>0</wp14:pctHeight>
            </wp14:sizeRelV>
          </wp:anchor>
        </w:drawing>
      </w:r>
    </w:p>
    <w:p w14:paraId="5372EF08" w14:textId="11B093AC" w:rsidR="00BA4D05" w:rsidRDefault="00BA4D05" w:rsidP="00BA4D05">
      <w:pPr>
        <w:pStyle w:val="Standard"/>
        <w:rPr>
          <w:rFonts w:ascii="Times New Roman" w:hAnsi="Times New Roman" w:cs="Times New Roman"/>
          <w:sz w:val="24"/>
          <w:szCs w:val="24"/>
        </w:rPr>
      </w:pPr>
    </w:p>
    <w:p w14:paraId="3E1DFA23" w14:textId="1F11E396" w:rsidR="00BC3980" w:rsidRDefault="00BC3980" w:rsidP="00BA4D05">
      <w:pPr>
        <w:pStyle w:val="Standard"/>
        <w:rPr>
          <w:rFonts w:ascii="Times New Roman" w:hAnsi="Times New Roman" w:cs="Times New Roman"/>
          <w:sz w:val="24"/>
          <w:szCs w:val="24"/>
        </w:rPr>
      </w:pPr>
    </w:p>
    <w:p w14:paraId="0C54C74A" w14:textId="2B6E1489" w:rsidR="00BC3980" w:rsidRDefault="00BC3980" w:rsidP="00BA4D05">
      <w:pPr>
        <w:pStyle w:val="Standard"/>
        <w:rPr>
          <w:rFonts w:ascii="Times New Roman" w:hAnsi="Times New Roman" w:cs="Times New Roman"/>
          <w:sz w:val="24"/>
          <w:szCs w:val="24"/>
        </w:rPr>
      </w:pPr>
    </w:p>
    <w:p w14:paraId="39169D84" w14:textId="33A5B150" w:rsidR="00BC3980" w:rsidRDefault="00BC3980" w:rsidP="00BA4D05">
      <w:pPr>
        <w:pStyle w:val="Standard"/>
        <w:rPr>
          <w:rFonts w:ascii="Times New Roman" w:hAnsi="Times New Roman" w:cs="Times New Roman"/>
          <w:sz w:val="24"/>
          <w:szCs w:val="24"/>
        </w:rPr>
      </w:pPr>
    </w:p>
    <w:p w14:paraId="7690142A" w14:textId="106281C0" w:rsidR="00BC3980" w:rsidRDefault="00BC3980" w:rsidP="00BA4D05">
      <w:pPr>
        <w:pStyle w:val="Standard"/>
        <w:rPr>
          <w:rFonts w:ascii="Times New Roman" w:hAnsi="Times New Roman" w:cs="Times New Roman"/>
          <w:sz w:val="24"/>
          <w:szCs w:val="24"/>
        </w:rPr>
      </w:pPr>
    </w:p>
    <w:p w14:paraId="2E186B35" w14:textId="79D59C87" w:rsidR="00BC3980" w:rsidRDefault="00BC3980" w:rsidP="00BA4D05">
      <w:pPr>
        <w:pStyle w:val="Standard"/>
        <w:rPr>
          <w:rFonts w:ascii="Times New Roman" w:hAnsi="Times New Roman" w:cs="Times New Roman"/>
          <w:sz w:val="24"/>
          <w:szCs w:val="24"/>
        </w:rPr>
      </w:pPr>
    </w:p>
    <w:p w14:paraId="12E2E3CD" w14:textId="2549F396" w:rsidR="00BC3980" w:rsidRDefault="00BC3980" w:rsidP="00BA4D05">
      <w:pPr>
        <w:pStyle w:val="Standard"/>
        <w:rPr>
          <w:rFonts w:ascii="Times New Roman" w:hAnsi="Times New Roman" w:cs="Times New Roman"/>
          <w:sz w:val="24"/>
          <w:szCs w:val="24"/>
        </w:rPr>
      </w:pPr>
    </w:p>
    <w:p w14:paraId="2112793E" w14:textId="5CC1F865" w:rsidR="00BC3980" w:rsidRDefault="00BC3980" w:rsidP="00BA4D05">
      <w:pPr>
        <w:pStyle w:val="Standard"/>
        <w:rPr>
          <w:rFonts w:ascii="Times New Roman" w:hAnsi="Times New Roman" w:cs="Times New Roman"/>
          <w:sz w:val="24"/>
          <w:szCs w:val="24"/>
        </w:rPr>
      </w:pPr>
    </w:p>
    <w:p w14:paraId="18630F5D" w14:textId="2B512001" w:rsidR="00BC3980" w:rsidRDefault="00BC3980" w:rsidP="00BA4D05">
      <w:pPr>
        <w:pStyle w:val="Standard"/>
        <w:rPr>
          <w:rFonts w:ascii="Times New Roman" w:hAnsi="Times New Roman" w:cs="Times New Roman"/>
          <w:sz w:val="24"/>
          <w:szCs w:val="24"/>
        </w:rPr>
      </w:pPr>
    </w:p>
    <w:p w14:paraId="62458933" w14:textId="20AD4445" w:rsidR="00BC3980" w:rsidRDefault="00BC3980" w:rsidP="00BA4D05">
      <w:pPr>
        <w:pStyle w:val="Standard"/>
        <w:rPr>
          <w:rFonts w:ascii="Times New Roman" w:hAnsi="Times New Roman" w:cs="Times New Roman"/>
          <w:sz w:val="24"/>
          <w:szCs w:val="24"/>
        </w:rPr>
      </w:pPr>
    </w:p>
    <w:p w14:paraId="3220BD45" w14:textId="2D09CE5E" w:rsidR="00BC3980" w:rsidRDefault="00BC3980" w:rsidP="00BA4D05">
      <w:pPr>
        <w:pStyle w:val="Standard"/>
        <w:rPr>
          <w:rFonts w:ascii="Times New Roman" w:hAnsi="Times New Roman" w:cs="Times New Roman"/>
          <w:sz w:val="24"/>
          <w:szCs w:val="24"/>
        </w:rPr>
      </w:pPr>
    </w:p>
    <w:p w14:paraId="6C3EBEDE" w14:textId="3E2D38DE" w:rsidR="00BC3980" w:rsidRDefault="00BC3980" w:rsidP="00BA4D05">
      <w:pPr>
        <w:pStyle w:val="Standard"/>
        <w:rPr>
          <w:rFonts w:ascii="Times New Roman" w:hAnsi="Times New Roman" w:cs="Times New Roman"/>
          <w:sz w:val="24"/>
          <w:szCs w:val="24"/>
        </w:rPr>
      </w:pPr>
    </w:p>
    <w:p w14:paraId="67EB7DFA" w14:textId="504CDE26" w:rsidR="00BC3980" w:rsidRDefault="00BC3980" w:rsidP="00BA4D05">
      <w:pPr>
        <w:pStyle w:val="Standard"/>
        <w:rPr>
          <w:rFonts w:ascii="Times New Roman" w:hAnsi="Times New Roman" w:cs="Times New Roman"/>
          <w:sz w:val="24"/>
          <w:szCs w:val="24"/>
        </w:rPr>
      </w:pPr>
    </w:p>
    <w:p w14:paraId="2FF33B16" w14:textId="77777777" w:rsidR="00BC3980" w:rsidRPr="00626205" w:rsidRDefault="00BC3980" w:rsidP="00BA4D05">
      <w:pPr>
        <w:pStyle w:val="Standard"/>
        <w:rPr>
          <w:rFonts w:ascii="Times New Roman" w:hAnsi="Times New Roman" w:cs="Times New Roman"/>
          <w:sz w:val="24"/>
          <w:szCs w:val="24"/>
        </w:rPr>
      </w:pPr>
    </w:p>
    <w:p w14:paraId="7B48E06B" w14:textId="0E5D9081" w:rsidR="00BA4D05" w:rsidRDefault="00BC3980" w:rsidP="00BA4D05">
      <w:pPr>
        <w:pStyle w:val="Standard"/>
        <w:rPr>
          <w:rFonts w:ascii="Times New Roman" w:hAnsi="Times New Roman" w:cs="Times New Roman"/>
          <w:b/>
          <w:bCs/>
          <w:sz w:val="24"/>
          <w:szCs w:val="24"/>
        </w:rPr>
      </w:pPr>
      <w:r w:rsidRPr="00BC3980">
        <w:rPr>
          <w:rFonts w:ascii="Times New Roman" w:hAnsi="Times New Roman" w:cs="Times New Roman"/>
          <w:b/>
          <w:bCs/>
          <w:sz w:val="24"/>
          <w:szCs w:val="24"/>
        </w:rPr>
        <w:lastRenderedPageBreak/>
        <w:t>HEAT MAP:</w:t>
      </w:r>
    </w:p>
    <w:p w14:paraId="3D0AF88B" w14:textId="36497334" w:rsidR="00BC3980" w:rsidRDefault="00BC3980" w:rsidP="00BA4D05">
      <w:pPr>
        <w:pStyle w:val="Standard"/>
        <w:rPr>
          <w:rFonts w:ascii="Times New Roman" w:hAnsi="Times New Roman" w:cs="Times New Roman"/>
          <w:b/>
          <w:bCs/>
          <w:sz w:val="24"/>
          <w:szCs w:val="24"/>
        </w:rPr>
      </w:pPr>
    </w:p>
    <w:p w14:paraId="05E15747" w14:textId="13B0BCBE" w:rsidR="00BC3980" w:rsidRDefault="00BC3980" w:rsidP="00BA4D05">
      <w:pPr>
        <w:pStyle w:val="Standard"/>
        <w:rPr>
          <w:rFonts w:ascii="Times New Roman" w:hAnsi="Times New Roman" w:cs="Times New Roman"/>
          <w:sz w:val="24"/>
          <w:szCs w:val="24"/>
        </w:rPr>
      </w:pPr>
      <w:r>
        <w:rPr>
          <w:rFonts w:ascii="Times New Roman" w:hAnsi="Times New Roman" w:cs="Times New Roman"/>
          <w:sz w:val="24"/>
          <w:szCs w:val="24"/>
        </w:rPr>
        <w:t>The final heat map to show the relationship between the various features can be observed as follows</w:t>
      </w:r>
    </w:p>
    <w:p w14:paraId="559F2637" w14:textId="31F67DFA" w:rsidR="00F05140" w:rsidRDefault="00F05140" w:rsidP="00BA4D05">
      <w:pPr>
        <w:pStyle w:val="Standard"/>
      </w:pPr>
      <w:r w:rsidRPr="00BC3980">
        <w:rPr>
          <w:noProof/>
        </w:rPr>
        <w:drawing>
          <wp:anchor distT="0" distB="0" distL="114300" distR="114300" simplePos="0" relativeHeight="251670528" behindDoc="1" locked="0" layoutInCell="1" allowOverlap="1" wp14:anchorId="14CE819B" wp14:editId="584BB78F">
            <wp:simplePos x="0" y="0"/>
            <wp:positionH relativeFrom="margin">
              <wp:align>center</wp:align>
            </wp:positionH>
            <wp:positionV relativeFrom="paragraph">
              <wp:posOffset>247650</wp:posOffset>
            </wp:positionV>
            <wp:extent cx="6522720" cy="4084320"/>
            <wp:effectExtent l="0" t="0" r="0" b="0"/>
            <wp:wrapTight wrapText="bothSides">
              <wp:wrapPolygon edited="0">
                <wp:start x="0" y="0"/>
                <wp:lineTo x="0" y="21459"/>
                <wp:lineTo x="21512" y="21459"/>
                <wp:lineTo x="2151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05" t="-1119" r="12474" b="1119"/>
                    <a:stretch/>
                  </pic:blipFill>
                  <pic:spPr bwMode="auto">
                    <a:xfrm>
                      <a:off x="0" y="0"/>
                      <a:ext cx="6522720" cy="408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FA7402" w14:textId="5C54881C" w:rsidR="00BC3980" w:rsidRPr="00F05140" w:rsidRDefault="00BC3980" w:rsidP="00BA4D05">
      <w:pPr>
        <w:pStyle w:val="Standard"/>
        <w:rPr>
          <w:rFonts w:ascii="Times New Roman" w:hAnsi="Times New Roman" w:cs="Times New Roman"/>
          <w:sz w:val="24"/>
          <w:szCs w:val="24"/>
        </w:rPr>
      </w:pPr>
    </w:p>
    <w:p w14:paraId="0C33D627" w14:textId="0E5EFE45" w:rsidR="00BA4D05" w:rsidRPr="00626205" w:rsidRDefault="00BA4D05" w:rsidP="00BA4D05">
      <w:pPr>
        <w:pStyle w:val="Standard"/>
        <w:rPr>
          <w:rFonts w:ascii="Times New Roman" w:hAnsi="Times New Roman" w:cs="Times New Roman"/>
          <w:sz w:val="24"/>
          <w:szCs w:val="24"/>
        </w:rPr>
      </w:pPr>
    </w:p>
    <w:p w14:paraId="38290E9A" w14:textId="1A21F9AC" w:rsidR="00BA4D05" w:rsidRPr="00626205" w:rsidRDefault="00BA4D05" w:rsidP="00BA4D05">
      <w:pPr>
        <w:pStyle w:val="Standard"/>
        <w:rPr>
          <w:rFonts w:ascii="Times New Roman" w:hAnsi="Times New Roman" w:cs="Times New Roman"/>
          <w:sz w:val="24"/>
          <w:szCs w:val="24"/>
        </w:rPr>
      </w:pPr>
    </w:p>
    <w:p w14:paraId="2473F927" w14:textId="77777777" w:rsidR="00BA4D05" w:rsidRPr="00626205" w:rsidRDefault="00BA4D05" w:rsidP="00BA4D05">
      <w:pPr>
        <w:pStyle w:val="Standard"/>
        <w:rPr>
          <w:rFonts w:ascii="Times New Roman" w:hAnsi="Times New Roman" w:cs="Times New Roman"/>
          <w:sz w:val="24"/>
          <w:szCs w:val="24"/>
        </w:rPr>
      </w:pPr>
    </w:p>
    <w:p w14:paraId="036D1089" w14:textId="77777777" w:rsidR="00BA4D05" w:rsidRPr="00626205" w:rsidRDefault="00BA4D05" w:rsidP="00BA4D05">
      <w:pPr>
        <w:pStyle w:val="Standard"/>
        <w:rPr>
          <w:rFonts w:ascii="Times New Roman" w:hAnsi="Times New Roman" w:cs="Times New Roman"/>
          <w:sz w:val="24"/>
          <w:szCs w:val="24"/>
        </w:rPr>
      </w:pPr>
    </w:p>
    <w:p w14:paraId="5F01E3F9" w14:textId="77777777" w:rsidR="00CE3068" w:rsidRPr="00626205" w:rsidRDefault="00CE3068">
      <w:pPr>
        <w:rPr>
          <w:rFonts w:ascii="Times New Roman" w:hAnsi="Times New Roman" w:cs="Times New Roman"/>
          <w:sz w:val="24"/>
          <w:szCs w:val="24"/>
        </w:rPr>
      </w:pPr>
      <w:bookmarkStart w:id="0" w:name="_GoBack"/>
      <w:bookmarkEnd w:id="0"/>
    </w:p>
    <w:sectPr w:rsidR="00CE3068" w:rsidRPr="00626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29"/>
    <w:rsid w:val="00167F8C"/>
    <w:rsid w:val="00221F70"/>
    <w:rsid w:val="00626205"/>
    <w:rsid w:val="00646FFD"/>
    <w:rsid w:val="00924929"/>
    <w:rsid w:val="00BA4D05"/>
    <w:rsid w:val="00BC3980"/>
    <w:rsid w:val="00CE3068"/>
    <w:rsid w:val="00D46CDC"/>
    <w:rsid w:val="00E763F9"/>
    <w:rsid w:val="00F05140"/>
    <w:rsid w:val="00F516CC"/>
    <w:rsid w:val="00FE5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7D8E"/>
  <w15:chartTrackingRefBased/>
  <w15:docId w15:val="{42DB1937-5F2F-4E16-ADAE-A175CEC0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A4D05"/>
    <w:pPr>
      <w:widowControl w:val="0"/>
      <w:suppressAutoHyphens/>
      <w:autoSpaceDN w:val="0"/>
      <w:spacing w:after="0" w:line="276" w:lineRule="auto"/>
    </w:pPr>
    <w:rPr>
      <w:rFonts w:ascii="Arial" w:eastAsia="Arial" w:hAnsi="Arial" w:cs="Arial"/>
      <w:lang w:eastAsia="zh-CN" w:bidi="hi-IN"/>
    </w:rPr>
  </w:style>
  <w:style w:type="paragraph" w:styleId="Title">
    <w:name w:val="Title"/>
    <w:basedOn w:val="Normal"/>
    <w:next w:val="Normal"/>
    <w:link w:val="TitleChar"/>
    <w:uiPriority w:val="10"/>
    <w:qFormat/>
    <w:rsid w:val="00BA4D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D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63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78573">
      <w:bodyDiv w:val="1"/>
      <w:marLeft w:val="0"/>
      <w:marRight w:val="0"/>
      <w:marTop w:val="0"/>
      <w:marBottom w:val="0"/>
      <w:divBdr>
        <w:top w:val="none" w:sz="0" w:space="0" w:color="auto"/>
        <w:left w:val="none" w:sz="0" w:space="0" w:color="auto"/>
        <w:bottom w:val="none" w:sz="0" w:space="0" w:color="auto"/>
        <w:right w:val="none" w:sz="0" w:space="0" w:color="auto"/>
      </w:divBdr>
    </w:div>
    <w:div w:id="473910849">
      <w:bodyDiv w:val="1"/>
      <w:marLeft w:val="0"/>
      <w:marRight w:val="0"/>
      <w:marTop w:val="0"/>
      <w:marBottom w:val="0"/>
      <w:divBdr>
        <w:top w:val="none" w:sz="0" w:space="0" w:color="auto"/>
        <w:left w:val="none" w:sz="0" w:space="0" w:color="auto"/>
        <w:bottom w:val="none" w:sz="0" w:space="0" w:color="auto"/>
        <w:right w:val="none" w:sz="0" w:space="0" w:color="auto"/>
      </w:divBdr>
    </w:div>
    <w:div w:id="69758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Dhage</dc:creator>
  <cp:keywords/>
  <dc:description/>
  <cp:lastModifiedBy>Anish Dhage</cp:lastModifiedBy>
  <cp:revision>8</cp:revision>
  <dcterms:created xsi:type="dcterms:W3CDTF">2019-12-20T04:13:00Z</dcterms:created>
  <dcterms:modified xsi:type="dcterms:W3CDTF">2020-02-28T15:07:00Z</dcterms:modified>
</cp:coreProperties>
</file>