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Report - CS6570 Assignment 3 - Return Oriented Programming (ROP)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CS18B040 - Raghu Raman</w:t>
      </w:r>
    </w:p>
    <w:p>
      <w:pPr>
        <w:pStyle w:val="4"/>
        <w:keepNext w:val="0"/>
        <w:keepLines w:val="0"/>
        <w:widowControl/>
        <w:suppressLineNumbers w:val="0"/>
      </w:pPr>
      <w:r>
        <w:t>CS18B050 - Aniswar Srivatsa Krishnan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The ROP gadgets we used are as follows: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1) 0x0806c71e : imul eax, edx ; jmp 0x806c57b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2) 0x0805bf42 : pop edx ; ret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3) 0x080672b4 : mov dword ptr [edx], eax ; lea eax, [edx + 1] ; ret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4) 0x080672b6 : lea eax, [edx + 1] ; ret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The gadgets are chained as follows: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1) First the buffer cat_buf in the function concatenate_first_chars() is overflowed to overwrite RA and subsequently place the other gadgets.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2) With the help of gadget 2 and the stack, 5 is placed in edx.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3) With the help of gadget 1 now, 6 is placed in edx.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4) The gadget 1 is used to multiply eax and edx and place the value of 30 in eax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5) We then place 4 in the stack, use gadget to place it in edx and repeat the above procedure to place 120 in eax.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6) Repeating the above procedure with 3 and 2 leads to eax containing the value 6! = 720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7) The address of the global variable glb 0x080eba20 is placed onto the stack and then loaded into edx using gadget 2.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8) Gadget 3 is then used to load the value of 6! in eax into the variable glb.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9) We then jump to the printf statement inside main function which prints the value of the variable glb.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This prints 720 and completes the required task successfully.</w:t>
      </w:r>
    </w:p>
    <w:p/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Below is the stack diagram for the reference.</w:t>
      </w:r>
    </w:p>
    <w:p>
      <w:r>
        <w:drawing>
          <wp:inline distT="0" distB="0" distL="114300" distR="114300">
            <wp:extent cx="3129915" cy="4651375"/>
            <wp:effectExtent l="0" t="0" r="17145" b="698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Note: The technique followed for changing glb is also used to change the roll number global variable in the program to our roll numbers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STIX">
    <w:panose1 w:val="00000000000000000000"/>
    <w:charset w:val="00"/>
    <w:family w:val="auto"/>
    <w:pitch w:val="default"/>
    <w:sig w:usb0="A00002FF" w:usb1="4200FDFF" w:usb2="02000020" w:usb3="00000000" w:csb0="200001FF" w:csb1="DFFF0000"/>
  </w:font>
  <w:font w:name="Standard Symbol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667B"/>
    <w:rsid w:val="6F778042"/>
    <w:rsid w:val="7CFF667B"/>
    <w:rsid w:val="BFA99881"/>
    <w:rsid w:val="EFE7A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564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2021-03-09T23:48:00Z</dcterms:created>
  <dc:creator>anish</dc:creator>
  <cp:lastModifiedBy>anish</cp:lastModifiedBy>
  <dcterms:modified xsi:type="dcterms:W3CDTF">2021-03-10T09:14:03Z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