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18B9" w14:textId="77777777" w:rsidR="00271345" w:rsidRDefault="00000000">
      <w:pPr>
        <w:rPr>
          <w:rFonts w:ascii="Times New Roman" w:eastAsia="Times New Roman" w:hAnsi="Times New Roman" w:cs="Times New Roman"/>
          <w:color w:val="000000"/>
          <w:sz w:val="48"/>
          <w:szCs w:val="48"/>
        </w:rPr>
      </w:pPr>
      <w:r>
        <w:rPr>
          <w:rFonts w:ascii="Times New Roman" w:eastAsia="Times New Roman" w:hAnsi="Times New Roman" w:cs="Times New Roman"/>
          <w:sz w:val="48"/>
          <w:szCs w:val="48"/>
        </w:rPr>
        <w:t xml:space="preserve"> </w:t>
      </w:r>
      <w:r>
        <w:rPr>
          <w:rFonts w:ascii="Times New Roman" w:eastAsia="Times New Roman" w:hAnsi="Times New Roman" w:cs="Times New Roman"/>
          <w:color w:val="000000"/>
          <w:sz w:val="48"/>
          <w:szCs w:val="48"/>
        </w:rPr>
        <w:t xml:space="preserve">           </w:t>
      </w:r>
    </w:p>
    <w:p w14:paraId="34A3447B" w14:textId="77777777" w:rsidR="00271345" w:rsidRDefault="00271345" w:rsidP="00271345">
      <w:pPr>
        <w:jc w:val="center"/>
        <w:rPr>
          <w:rFonts w:ascii="Times New Roman" w:eastAsia="Times New Roman" w:hAnsi="Times New Roman" w:cs="Times New Roman"/>
          <w:color w:val="000000"/>
          <w:sz w:val="48"/>
          <w:szCs w:val="48"/>
        </w:rPr>
      </w:pPr>
    </w:p>
    <w:p w14:paraId="383A0AC3" w14:textId="7687031D" w:rsidR="00271345" w:rsidRPr="00271345" w:rsidRDefault="00271345" w:rsidP="00271345">
      <w:pPr>
        <w:jc w:val="center"/>
        <w:rPr>
          <w:rFonts w:ascii="Times New Roman" w:eastAsia="Times New Roman" w:hAnsi="Times New Roman" w:cs="Times New Roman"/>
          <w:b/>
          <w:bCs/>
          <w:color w:val="000000"/>
          <w:sz w:val="48"/>
          <w:szCs w:val="48"/>
        </w:rPr>
      </w:pPr>
      <w:r w:rsidRPr="00271345">
        <w:rPr>
          <w:rFonts w:ascii="Times New Roman" w:eastAsia="Times New Roman" w:hAnsi="Times New Roman" w:cs="Times New Roman"/>
          <w:b/>
          <w:bCs/>
          <w:color w:val="000000"/>
          <w:sz w:val="48"/>
          <w:szCs w:val="48"/>
        </w:rPr>
        <w:t xml:space="preserve">Project: </w:t>
      </w:r>
      <w:proofErr w:type="spellStart"/>
      <w:r w:rsidRPr="00271345">
        <w:rPr>
          <w:rFonts w:ascii="Times New Roman" w:eastAsia="Times New Roman" w:hAnsi="Times New Roman" w:cs="Times New Roman"/>
          <w:b/>
          <w:bCs/>
          <w:color w:val="000000"/>
          <w:sz w:val="48"/>
          <w:szCs w:val="48"/>
        </w:rPr>
        <w:t>Hudders</w:t>
      </w:r>
      <w:proofErr w:type="spellEnd"/>
      <w:r w:rsidRPr="00271345">
        <w:rPr>
          <w:rFonts w:ascii="Times New Roman" w:eastAsia="Times New Roman" w:hAnsi="Times New Roman" w:cs="Times New Roman"/>
          <w:b/>
          <w:bCs/>
          <w:color w:val="000000"/>
          <w:sz w:val="48"/>
          <w:szCs w:val="48"/>
        </w:rPr>
        <w:t xml:space="preserve"> Hub</w:t>
      </w:r>
    </w:p>
    <w:p w14:paraId="5B53F3F9" w14:textId="690D2464" w:rsidR="0073382E" w:rsidRDefault="00000000" w:rsidP="00271345">
      <w:pPr>
        <w:jc w:val="center"/>
        <w:rPr>
          <w:rFonts w:ascii="Times New Roman" w:eastAsia="Times New Roman" w:hAnsi="Times New Roman" w:cs="Times New Roman"/>
          <w:b/>
          <w:bCs/>
          <w:color w:val="000000"/>
          <w:sz w:val="48"/>
          <w:szCs w:val="48"/>
        </w:rPr>
      </w:pPr>
      <w:r w:rsidRPr="00271345">
        <w:rPr>
          <w:rFonts w:ascii="Times New Roman" w:eastAsia="Times New Roman" w:hAnsi="Times New Roman" w:cs="Times New Roman"/>
          <w:b/>
          <w:bCs/>
          <w:color w:val="000000"/>
          <w:sz w:val="48"/>
          <w:szCs w:val="48"/>
        </w:rPr>
        <w:t>Individual Belbin’s Analysis</w:t>
      </w:r>
    </w:p>
    <w:p w14:paraId="35B5895D" w14:textId="77777777" w:rsidR="00271345" w:rsidRPr="00271345" w:rsidRDefault="00271345" w:rsidP="00271345">
      <w:pPr>
        <w:jc w:val="center"/>
        <w:rPr>
          <w:rFonts w:ascii="Times New Roman" w:eastAsia="Times New Roman" w:hAnsi="Times New Roman" w:cs="Times New Roman"/>
          <w:b/>
          <w:bCs/>
          <w:color w:val="000000"/>
          <w:sz w:val="48"/>
          <w:szCs w:val="48"/>
        </w:rPr>
      </w:pPr>
    </w:p>
    <w:p w14:paraId="3EC378CA" w14:textId="17931775" w:rsidR="0073382E" w:rsidRDefault="00271345" w:rsidP="00271345">
      <w:pPr>
        <w:jc w:val="center"/>
        <w:rPr>
          <w:rFonts w:ascii="Times New Roman" w:eastAsia="Times New Roman" w:hAnsi="Times New Roman" w:cs="Times New Roman"/>
          <w:color w:val="000000"/>
          <w:sz w:val="52"/>
          <w:szCs w:val="52"/>
        </w:rPr>
      </w:pPr>
      <w:r w:rsidRPr="00271345">
        <w:rPr>
          <w:rFonts w:ascii="Times New Roman" w:eastAsia="Times New Roman" w:hAnsi="Times New Roman" w:cs="Times New Roman"/>
          <w:color w:val="000000"/>
          <w:sz w:val="52"/>
          <w:szCs w:val="52"/>
        </w:rPr>
        <w:t>Kanchana Pasachhe</w:t>
      </w:r>
    </w:p>
    <w:p w14:paraId="56E4C771" w14:textId="77777777" w:rsidR="00271345" w:rsidRPr="00271345" w:rsidRDefault="00271345" w:rsidP="00271345">
      <w:pPr>
        <w:jc w:val="center"/>
        <w:rPr>
          <w:rFonts w:ascii="Times New Roman" w:eastAsia="Times New Roman" w:hAnsi="Times New Roman" w:cs="Times New Roman"/>
          <w:color w:val="000000"/>
          <w:sz w:val="52"/>
          <w:szCs w:val="52"/>
        </w:rPr>
      </w:pPr>
    </w:p>
    <w:tbl>
      <w:tblPr>
        <w:tblStyle w:val="a1"/>
        <w:tblW w:w="96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47"/>
        <w:gridCol w:w="1971"/>
        <w:gridCol w:w="4263"/>
      </w:tblGrid>
      <w:tr w:rsidR="0073382E" w14:paraId="7F22FA9C" w14:textId="77777777">
        <w:trPr>
          <w:trHeight w:val="710"/>
        </w:trPr>
        <w:tc>
          <w:tcPr>
            <w:tcW w:w="9681" w:type="dxa"/>
            <w:gridSpan w:val="3"/>
            <w:tcBorders>
              <w:top w:val="single" w:sz="4" w:space="0" w:color="000000"/>
              <w:left w:val="single" w:sz="4" w:space="0" w:color="000000"/>
              <w:bottom w:val="single" w:sz="4" w:space="0" w:color="000000"/>
              <w:right w:val="single" w:sz="4" w:space="0" w:color="000000"/>
            </w:tcBorders>
          </w:tcPr>
          <w:p w14:paraId="6BFDB559" w14:textId="2C371B9D" w:rsidR="0073382E"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Version:1.0                     </w:t>
            </w:r>
            <w:r w:rsidR="00271345">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Belbin’s Analysis</w:t>
            </w:r>
            <w:r w:rsidR="00271345">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Date reviewed:</w:t>
            </w:r>
            <w:r w:rsidR="00271345">
              <w:rPr>
                <w:rFonts w:ascii="Times New Roman" w:eastAsia="Times New Roman" w:hAnsi="Times New Roman" w:cs="Times New Roman"/>
                <w:sz w:val="28"/>
                <w:szCs w:val="28"/>
              </w:rPr>
              <w:t xml:space="preserve"> 22</w:t>
            </w:r>
            <w:r w:rsidR="00271345" w:rsidRPr="00271345">
              <w:rPr>
                <w:rFonts w:ascii="Times New Roman" w:eastAsia="Times New Roman" w:hAnsi="Times New Roman" w:cs="Times New Roman"/>
                <w:sz w:val="28"/>
                <w:szCs w:val="28"/>
                <w:vertAlign w:val="superscript"/>
              </w:rPr>
              <w:t>nd</w:t>
            </w:r>
            <w:r w:rsidR="00271345">
              <w:rPr>
                <w:rFonts w:ascii="Times New Roman" w:eastAsia="Times New Roman" w:hAnsi="Times New Roman" w:cs="Times New Roman"/>
                <w:sz w:val="28"/>
                <w:szCs w:val="28"/>
              </w:rPr>
              <w:t xml:space="preserve"> March, 2026</w:t>
            </w:r>
          </w:p>
        </w:tc>
      </w:tr>
      <w:tr w:rsidR="0073382E" w14:paraId="0B238215" w14:textId="77777777">
        <w:trPr>
          <w:trHeight w:val="170"/>
        </w:trPr>
        <w:tc>
          <w:tcPr>
            <w:tcW w:w="3447" w:type="dxa"/>
            <w:tcBorders>
              <w:top w:val="single" w:sz="4" w:space="0" w:color="000000"/>
              <w:left w:val="single" w:sz="4" w:space="0" w:color="000000"/>
              <w:bottom w:val="single" w:sz="4" w:space="0" w:color="000000"/>
              <w:right w:val="single" w:sz="4" w:space="0" w:color="000000"/>
            </w:tcBorders>
          </w:tcPr>
          <w:p w14:paraId="7BF5266F" w14:textId="77777777" w:rsidR="0073382E" w:rsidRDefault="0073382E">
            <w:pPr>
              <w:rPr>
                <w:rFonts w:ascii="Times New Roman" w:eastAsia="Times New Roman" w:hAnsi="Times New Roman" w:cs="Times New Roman"/>
                <w:sz w:val="28"/>
                <w:szCs w:val="28"/>
              </w:rPr>
            </w:pPr>
          </w:p>
        </w:tc>
        <w:tc>
          <w:tcPr>
            <w:tcW w:w="1971" w:type="dxa"/>
            <w:tcBorders>
              <w:top w:val="single" w:sz="4" w:space="0" w:color="000000"/>
              <w:left w:val="single" w:sz="4" w:space="0" w:color="000000"/>
              <w:bottom w:val="single" w:sz="4" w:space="0" w:color="000000"/>
              <w:right w:val="single" w:sz="4" w:space="0" w:color="000000"/>
            </w:tcBorders>
          </w:tcPr>
          <w:p w14:paraId="06D06298" w14:textId="77777777" w:rsidR="007338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 name</w:t>
            </w:r>
          </w:p>
        </w:tc>
        <w:tc>
          <w:tcPr>
            <w:tcW w:w="4263" w:type="dxa"/>
            <w:tcBorders>
              <w:top w:val="single" w:sz="4" w:space="0" w:color="000000"/>
              <w:left w:val="single" w:sz="4" w:space="0" w:color="000000"/>
              <w:bottom w:val="single" w:sz="4" w:space="0" w:color="000000"/>
              <w:right w:val="single" w:sz="4" w:space="0" w:color="000000"/>
            </w:tcBorders>
          </w:tcPr>
          <w:p w14:paraId="036314D9" w14:textId="77777777" w:rsidR="007338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Roles</w:t>
            </w:r>
          </w:p>
        </w:tc>
      </w:tr>
      <w:tr w:rsidR="0073382E" w14:paraId="17171B5A" w14:textId="77777777">
        <w:trPr>
          <w:trHeight w:val="170"/>
        </w:trPr>
        <w:tc>
          <w:tcPr>
            <w:tcW w:w="3447" w:type="dxa"/>
            <w:tcBorders>
              <w:top w:val="single" w:sz="4" w:space="0" w:color="000000"/>
              <w:left w:val="single" w:sz="4" w:space="0" w:color="000000"/>
              <w:bottom w:val="single" w:sz="4" w:space="0" w:color="000000"/>
              <w:right w:val="single" w:sz="4" w:space="0" w:color="000000"/>
            </w:tcBorders>
          </w:tcPr>
          <w:p w14:paraId="6C420A69" w14:textId="77777777" w:rsidR="0073382E"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Primary role</w:t>
            </w:r>
          </w:p>
        </w:tc>
        <w:tc>
          <w:tcPr>
            <w:tcW w:w="1971" w:type="dxa"/>
            <w:tcBorders>
              <w:top w:val="single" w:sz="4" w:space="0" w:color="000000"/>
              <w:left w:val="single" w:sz="4" w:space="0" w:color="000000"/>
              <w:bottom w:val="single" w:sz="4" w:space="0" w:color="000000"/>
              <w:right w:val="single" w:sz="4" w:space="0" w:color="000000"/>
            </w:tcBorders>
          </w:tcPr>
          <w:p w14:paraId="3C96537C" w14:textId="77777777" w:rsidR="007338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Kanchana Pasachhe</w:t>
            </w:r>
          </w:p>
        </w:tc>
        <w:tc>
          <w:tcPr>
            <w:tcW w:w="4263" w:type="dxa"/>
            <w:tcBorders>
              <w:top w:val="single" w:sz="4" w:space="0" w:color="000000"/>
              <w:left w:val="single" w:sz="4" w:space="0" w:color="000000"/>
              <w:bottom w:val="single" w:sz="4" w:space="0" w:color="000000"/>
              <w:right w:val="single" w:sz="4" w:space="0" w:color="000000"/>
            </w:tcBorders>
          </w:tcPr>
          <w:p w14:paraId="6E0D80E7" w14:textId="37BB21AC" w:rsidR="007338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Monitor Evaluato</w:t>
            </w:r>
            <w:r w:rsidR="003831E1">
              <w:rPr>
                <w:rFonts w:ascii="Times New Roman" w:eastAsia="Times New Roman" w:hAnsi="Times New Roman" w:cs="Times New Roman"/>
                <w:sz w:val="24"/>
                <w:szCs w:val="24"/>
              </w:rPr>
              <w:t>r</w:t>
            </w:r>
          </w:p>
        </w:tc>
      </w:tr>
      <w:tr w:rsidR="0073382E" w14:paraId="14119E81" w14:textId="77777777">
        <w:trPr>
          <w:trHeight w:val="278"/>
        </w:trPr>
        <w:tc>
          <w:tcPr>
            <w:tcW w:w="3447" w:type="dxa"/>
            <w:tcBorders>
              <w:top w:val="single" w:sz="4" w:space="0" w:color="000000"/>
              <w:left w:val="single" w:sz="4" w:space="0" w:color="000000"/>
              <w:bottom w:val="single" w:sz="4" w:space="0" w:color="000000"/>
              <w:right w:val="single" w:sz="4" w:space="0" w:color="000000"/>
            </w:tcBorders>
          </w:tcPr>
          <w:p w14:paraId="6C8101DE" w14:textId="0E5FE08C" w:rsidR="0073382E" w:rsidRDefault="003831E1">
            <w:pPr>
              <w:rPr>
                <w:rFonts w:ascii="Times New Roman" w:eastAsia="Times New Roman" w:hAnsi="Times New Roman" w:cs="Times New Roman"/>
                <w:sz w:val="28"/>
                <w:szCs w:val="28"/>
              </w:rPr>
            </w:pPr>
            <w:r>
              <w:rPr>
                <w:rFonts w:ascii="Times New Roman" w:eastAsia="Times New Roman" w:hAnsi="Times New Roman" w:cs="Times New Roman"/>
                <w:sz w:val="28"/>
                <w:szCs w:val="28"/>
              </w:rPr>
              <w:t>Secondary role</w:t>
            </w:r>
          </w:p>
        </w:tc>
        <w:tc>
          <w:tcPr>
            <w:tcW w:w="1971" w:type="dxa"/>
            <w:tcBorders>
              <w:top w:val="single" w:sz="4" w:space="0" w:color="000000"/>
              <w:left w:val="single" w:sz="4" w:space="0" w:color="000000"/>
              <w:bottom w:val="single" w:sz="4" w:space="0" w:color="000000"/>
              <w:right w:val="single" w:sz="4" w:space="0" w:color="000000"/>
            </w:tcBorders>
          </w:tcPr>
          <w:p w14:paraId="2C318801" w14:textId="6A19AF27" w:rsidR="0073382E" w:rsidRDefault="003831E1">
            <w:r>
              <w:rPr>
                <w:rFonts w:ascii="Times New Roman" w:eastAsia="Times New Roman" w:hAnsi="Times New Roman" w:cs="Times New Roman"/>
                <w:sz w:val="24"/>
                <w:szCs w:val="24"/>
              </w:rPr>
              <w:t>Kanchana Pasachhe</w:t>
            </w:r>
          </w:p>
        </w:tc>
        <w:tc>
          <w:tcPr>
            <w:tcW w:w="4263" w:type="dxa"/>
            <w:tcBorders>
              <w:top w:val="single" w:sz="4" w:space="0" w:color="000000"/>
              <w:left w:val="single" w:sz="4" w:space="0" w:color="000000"/>
              <w:bottom w:val="single" w:sz="4" w:space="0" w:color="000000"/>
              <w:right w:val="single" w:sz="4" w:space="0" w:color="000000"/>
            </w:tcBorders>
          </w:tcPr>
          <w:p w14:paraId="033B46A3" w14:textId="59E99745" w:rsidR="0073382E" w:rsidRDefault="003831E1">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Completer Finisher</w:t>
            </w:r>
          </w:p>
        </w:tc>
      </w:tr>
      <w:tr w:rsidR="003831E1" w14:paraId="187BD65F" w14:textId="77777777">
        <w:trPr>
          <w:trHeight w:val="278"/>
        </w:trPr>
        <w:tc>
          <w:tcPr>
            <w:tcW w:w="3447" w:type="dxa"/>
            <w:tcBorders>
              <w:top w:val="single" w:sz="4" w:space="0" w:color="000000"/>
              <w:left w:val="single" w:sz="4" w:space="0" w:color="000000"/>
              <w:bottom w:val="single" w:sz="4" w:space="0" w:color="000000"/>
              <w:right w:val="single" w:sz="4" w:space="0" w:color="000000"/>
            </w:tcBorders>
          </w:tcPr>
          <w:p w14:paraId="5B385D6B" w14:textId="066238C2" w:rsidR="003831E1" w:rsidRDefault="003831E1">
            <w:pPr>
              <w:rPr>
                <w:rFonts w:ascii="Times New Roman" w:eastAsia="Times New Roman" w:hAnsi="Times New Roman" w:cs="Times New Roman"/>
                <w:sz w:val="28"/>
                <w:szCs w:val="28"/>
              </w:rPr>
            </w:pPr>
            <w:r>
              <w:rPr>
                <w:rFonts w:ascii="Times New Roman" w:eastAsia="Times New Roman" w:hAnsi="Times New Roman" w:cs="Times New Roman"/>
                <w:sz w:val="28"/>
                <w:szCs w:val="28"/>
              </w:rPr>
              <w:t>Least likely role</w:t>
            </w:r>
          </w:p>
        </w:tc>
        <w:tc>
          <w:tcPr>
            <w:tcW w:w="1971" w:type="dxa"/>
            <w:tcBorders>
              <w:top w:val="single" w:sz="4" w:space="0" w:color="000000"/>
              <w:left w:val="single" w:sz="4" w:space="0" w:color="000000"/>
              <w:bottom w:val="single" w:sz="4" w:space="0" w:color="000000"/>
              <w:right w:val="single" w:sz="4" w:space="0" w:color="000000"/>
            </w:tcBorders>
          </w:tcPr>
          <w:p w14:paraId="1C64AD5C" w14:textId="76615976" w:rsidR="003831E1" w:rsidRDefault="003831E1">
            <w:r>
              <w:rPr>
                <w:rFonts w:ascii="Times New Roman" w:eastAsia="Times New Roman" w:hAnsi="Times New Roman" w:cs="Times New Roman"/>
                <w:sz w:val="24"/>
                <w:szCs w:val="24"/>
              </w:rPr>
              <w:t>Kanchana Pasachhe</w:t>
            </w:r>
          </w:p>
        </w:tc>
        <w:tc>
          <w:tcPr>
            <w:tcW w:w="4263" w:type="dxa"/>
            <w:tcBorders>
              <w:top w:val="single" w:sz="4" w:space="0" w:color="000000"/>
              <w:left w:val="single" w:sz="4" w:space="0" w:color="000000"/>
              <w:bottom w:val="single" w:sz="4" w:space="0" w:color="000000"/>
              <w:right w:val="single" w:sz="4" w:space="0" w:color="000000"/>
            </w:tcBorders>
          </w:tcPr>
          <w:p w14:paraId="5D5B73F1" w14:textId="796B7959" w:rsidR="003831E1" w:rsidRDefault="00402EAE">
            <w:pPr>
              <w:rPr>
                <w:rFonts w:ascii="Times New Roman" w:eastAsia="Times New Roman" w:hAnsi="Times New Roman" w:cs="Times New Roman"/>
                <w:sz w:val="24"/>
                <w:szCs w:val="24"/>
              </w:rPr>
            </w:pPr>
            <w:r>
              <w:rPr>
                <w:rFonts w:ascii="Times New Roman" w:eastAsia="Times New Roman" w:hAnsi="Times New Roman" w:cs="Times New Roman"/>
                <w:sz w:val="24"/>
                <w:szCs w:val="24"/>
              </w:rPr>
              <w:t>Plant</w:t>
            </w:r>
          </w:p>
        </w:tc>
      </w:tr>
    </w:tbl>
    <w:p w14:paraId="02FA72B1" w14:textId="77777777" w:rsidR="0073382E" w:rsidRDefault="0073382E">
      <w:pPr>
        <w:rPr>
          <w:rFonts w:ascii="Times New Roman" w:eastAsia="Times New Roman" w:hAnsi="Times New Roman" w:cs="Times New Roman"/>
        </w:rPr>
      </w:pPr>
    </w:p>
    <w:p w14:paraId="1D6900A8" w14:textId="77777777" w:rsidR="00271345" w:rsidRDefault="00271345">
      <w:pPr>
        <w:rPr>
          <w:rFonts w:ascii="Times New Roman" w:eastAsia="Times New Roman" w:hAnsi="Times New Roman" w:cs="Times New Roman"/>
          <w:b/>
          <w:bCs/>
          <w:sz w:val="32"/>
          <w:szCs w:val="32"/>
        </w:rPr>
      </w:pPr>
      <w:bookmarkStart w:id="0" w:name="_heading=h.vt7kd2h3oolw" w:colFirst="0" w:colLast="0"/>
      <w:bookmarkEnd w:id="0"/>
      <w:r>
        <w:rPr>
          <w:rFonts w:ascii="Times New Roman" w:eastAsia="Times New Roman" w:hAnsi="Times New Roman" w:cs="Times New Roman"/>
          <w:b/>
          <w:bCs/>
          <w:sz w:val="32"/>
          <w:szCs w:val="32"/>
        </w:rPr>
        <w:br w:type="page"/>
      </w:r>
    </w:p>
    <w:p w14:paraId="5D0EA0C7" w14:textId="7C993A92" w:rsidR="0073382E"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Student Name: </w:t>
      </w:r>
      <w:r w:rsidR="003831E1">
        <w:rPr>
          <w:b/>
          <w:bCs/>
          <w:sz w:val="32"/>
          <w:szCs w:val="32"/>
        </w:rPr>
        <w:t>Kanchana Pasachhe</w:t>
      </w:r>
    </w:p>
    <w:tbl>
      <w:tblPr>
        <w:tblStyle w:val="a2"/>
        <w:tblW w:w="96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1"/>
        <w:gridCol w:w="1383"/>
        <w:gridCol w:w="4877"/>
      </w:tblGrid>
      <w:tr w:rsidR="0073382E" w14:paraId="0959F6C9" w14:textId="77777777">
        <w:trPr>
          <w:trHeight w:val="270"/>
        </w:trPr>
        <w:tc>
          <w:tcPr>
            <w:tcW w:w="3421" w:type="dxa"/>
            <w:tcBorders>
              <w:top w:val="single" w:sz="4" w:space="0" w:color="000000"/>
              <w:left w:val="single" w:sz="4" w:space="0" w:color="000000"/>
              <w:bottom w:val="single" w:sz="4" w:space="0" w:color="000000"/>
              <w:right w:val="single" w:sz="4" w:space="0" w:color="000000"/>
            </w:tcBorders>
          </w:tcPr>
          <w:p w14:paraId="153AE025" w14:textId="77777777" w:rsidR="0073382E" w:rsidRDefault="0073382E">
            <w:pPr>
              <w:rPr>
                <w:rFonts w:ascii="Times New Roman" w:eastAsia="Times New Roman" w:hAnsi="Times New Roman" w:cs="Times New Roman"/>
                <w:sz w:val="28"/>
                <w:szCs w:val="28"/>
              </w:rPr>
            </w:pPr>
          </w:p>
          <w:p w14:paraId="0EB59A80" w14:textId="77777777" w:rsidR="0073382E" w:rsidRDefault="0073382E">
            <w:pPr>
              <w:rPr>
                <w:rFonts w:ascii="Times New Roman" w:eastAsia="Times New Roman" w:hAnsi="Times New Roman" w:cs="Times New Roman"/>
                <w:sz w:val="28"/>
                <w:szCs w:val="28"/>
              </w:rPr>
            </w:pPr>
          </w:p>
          <w:p w14:paraId="67F4D6AC" w14:textId="77777777" w:rsidR="0073382E"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 you think the descriptions of these roles are an accurate description of your </w:t>
            </w:r>
            <w:proofErr w:type="spellStart"/>
            <w:r>
              <w:rPr>
                <w:rFonts w:ascii="Times New Roman" w:eastAsia="Times New Roman" w:hAnsi="Times New Roman" w:cs="Times New Roman"/>
                <w:sz w:val="28"/>
                <w:szCs w:val="28"/>
              </w:rPr>
              <w:t>behaviour</w:t>
            </w:r>
            <w:proofErr w:type="spellEnd"/>
            <w:r>
              <w:rPr>
                <w:rFonts w:ascii="Times New Roman" w:eastAsia="Times New Roman" w:hAnsi="Times New Roman" w:cs="Times New Roman"/>
                <w:sz w:val="28"/>
                <w:szCs w:val="28"/>
              </w:rPr>
              <w:t xml:space="preserve"> in teams? How do you see yourself differently?</w:t>
            </w:r>
          </w:p>
        </w:tc>
        <w:tc>
          <w:tcPr>
            <w:tcW w:w="1383" w:type="dxa"/>
            <w:tcBorders>
              <w:top w:val="single" w:sz="4" w:space="0" w:color="000000"/>
              <w:left w:val="single" w:sz="4" w:space="0" w:color="000000"/>
              <w:bottom w:val="single" w:sz="4" w:space="0" w:color="000000"/>
              <w:right w:val="single" w:sz="4" w:space="0" w:color="000000"/>
            </w:tcBorders>
          </w:tcPr>
          <w:p w14:paraId="36DC6AD6" w14:textId="1DD8CBC3" w:rsidR="0073382E" w:rsidRDefault="003831E1">
            <w:pPr>
              <w:rPr>
                <w:rFonts w:ascii="Times New Roman" w:eastAsia="Times New Roman" w:hAnsi="Times New Roman" w:cs="Times New Roman"/>
                <w:sz w:val="28"/>
                <w:szCs w:val="28"/>
              </w:rPr>
            </w:pPr>
            <w:r>
              <w:rPr>
                <w:rFonts w:ascii="Times New Roman" w:eastAsia="Times New Roman" w:hAnsi="Times New Roman" w:cs="Times New Roman"/>
                <w:sz w:val="24"/>
                <w:szCs w:val="24"/>
              </w:rPr>
              <w:t>Kanchana Pasachhe</w:t>
            </w:r>
          </w:p>
        </w:tc>
        <w:tc>
          <w:tcPr>
            <w:tcW w:w="4877" w:type="dxa"/>
            <w:tcBorders>
              <w:top w:val="single" w:sz="4" w:space="0" w:color="000000"/>
              <w:left w:val="single" w:sz="4" w:space="0" w:color="000000"/>
              <w:bottom w:val="single" w:sz="4" w:space="0" w:color="000000"/>
              <w:right w:val="single" w:sz="4" w:space="0" w:color="000000"/>
            </w:tcBorders>
          </w:tcPr>
          <w:p w14:paraId="3751AC46" w14:textId="77777777" w:rsidR="0073382E" w:rsidRDefault="003831E1">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Yes, I think the roles that I have selected matches the behavior in my team. As a Monitor Evaluator, I tend to think critically and analyze ideas before making any decisions. I also take my time and go through all the possibilities before </w:t>
            </w:r>
            <w:proofErr w:type="gramStart"/>
            <w:r>
              <w:rPr>
                <w:rFonts w:ascii="Times New Roman" w:eastAsia="Times New Roman" w:hAnsi="Times New Roman" w:cs="Times New Roman"/>
                <w:sz w:val="28"/>
                <w:szCs w:val="28"/>
              </w:rPr>
              <w:t>coming to a conclusion</w:t>
            </w:r>
            <w:proofErr w:type="gramEnd"/>
            <w:r>
              <w:rPr>
                <w:rFonts w:ascii="Times New Roman" w:eastAsia="Times New Roman" w:hAnsi="Times New Roman" w:cs="Times New Roman"/>
                <w:sz w:val="28"/>
                <w:szCs w:val="28"/>
              </w:rPr>
              <w:t>. As a Completer Finisher, I tend to focus on details ensuring tasks are done properly and on time.</w:t>
            </w:r>
          </w:p>
          <w:p w14:paraId="7924A966" w14:textId="77777777" w:rsidR="003831E1" w:rsidRDefault="003831E1">
            <w:pPr>
              <w:rPr>
                <w:rFonts w:ascii="Times New Roman" w:eastAsia="Times New Roman" w:hAnsi="Times New Roman" w:cs="Times New Roman"/>
                <w:sz w:val="28"/>
                <w:szCs w:val="28"/>
              </w:rPr>
            </w:pPr>
          </w:p>
          <w:p w14:paraId="40FB723A" w14:textId="0624A57A" w:rsidR="003831E1" w:rsidRDefault="003831E1">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However, I see </w:t>
            </w:r>
            <w:proofErr w:type="gramStart"/>
            <w:r w:rsidR="00927E0B">
              <w:rPr>
                <w:rFonts w:ascii="Times New Roman" w:eastAsia="Times New Roman" w:hAnsi="Times New Roman" w:cs="Times New Roman"/>
                <w:sz w:val="28"/>
                <w:szCs w:val="28"/>
              </w:rPr>
              <w:t>myself</w:t>
            </w:r>
            <w:proofErr w:type="gramEnd"/>
            <w:r w:rsidR="00927E0B">
              <w:rPr>
                <w:rFonts w:ascii="Times New Roman" w:eastAsia="Times New Roman" w:hAnsi="Times New Roman" w:cs="Times New Roman"/>
                <w:sz w:val="28"/>
                <w:szCs w:val="28"/>
              </w:rPr>
              <w:t xml:space="preserve"> a</w:t>
            </w:r>
            <w:r>
              <w:rPr>
                <w:rFonts w:ascii="Times New Roman" w:eastAsia="Times New Roman" w:hAnsi="Times New Roman" w:cs="Times New Roman"/>
                <w:sz w:val="28"/>
                <w:szCs w:val="28"/>
              </w:rPr>
              <w:t xml:space="preserve"> bit more supportive and adaptable than the roles suggest. </w:t>
            </w:r>
            <w:r w:rsidR="00B805FA" w:rsidRPr="00B805FA">
              <w:rPr>
                <w:rFonts w:ascii="Times New Roman" w:eastAsia="Times New Roman" w:hAnsi="Times New Roman" w:cs="Times New Roman"/>
                <w:sz w:val="28"/>
                <w:szCs w:val="28"/>
              </w:rPr>
              <w:t>My least likely role is Plant,</w:t>
            </w:r>
            <w:r w:rsidR="00B805FA">
              <w:rPr>
                <w:rFonts w:ascii="Times New Roman" w:eastAsia="Times New Roman" w:hAnsi="Times New Roman" w:cs="Times New Roman"/>
                <w:sz w:val="28"/>
                <w:szCs w:val="28"/>
              </w:rPr>
              <w:t xml:space="preserve"> and it </w:t>
            </w:r>
            <w:r w:rsidR="00B805FA" w:rsidRPr="00B805FA">
              <w:rPr>
                <w:rFonts w:ascii="Times New Roman" w:eastAsia="Times New Roman" w:hAnsi="Times New Roman" w:cs="Times New Roman"/>
                <w:sz w:val="28"/>
                <w:szCs w:val="28"/>
              </w:rPr>
              <w:t>makes sense because I am more practical and structured, and I don’t naturally generate lots of creative or unusual ideas.</w:t>
            </w:r>
          </w:p>
        </w:tc>
      </w:tr>
      <w:tr w:rsidR="0073382E" w14:paraId="03A40826" w14:textId="77777777">
        <w:trPr>
          <w:trHeight w:val="270"/>
        </w:trPr>
        <w:tc>
          <w:tcPr>
            <w:tcW w:w="3421" w:type="dxa"/>
            <w:tcBorders>
              <w:top w:val="single" w:sz="4" w:space="0" w:color="000000"/>
              <w:left w:val="single" w:sz="4" w:space="0" w:color="000000"/>
              <w:bottom w:val="single" w:sz="4" w:space="0" w:color="000000"/>
              <w:right w:val="single" w:sz="4" w:space="0" w:color="000000"/>
            </w:tcBorders>
          </w:tcPr>
          <w:p w14:paraId="5B5D3D15" w14:textId="77777777" w:rsidR="0073382E"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Are there roles identified by Belbin that you might like to develop in yourself more? Which ones and why?</w:t>
            </w:r>
          </w:p>
        </w:tc>
        <w:tc>
          <w:tcPr>
            <w:tcW w:w="1383" w:type="dxa"/>
            <w:tcBorders>
              <w:top w:val="single" w:sz="4" w:space="0" w:color="000000"/>
              <w:left w:val="single" w:sz="4" w:space="0" w:color="000000"/>
              <w:bottom w:val="single" w:sz="4" w:space="0" w:color="000000"/>
              <w:right w:val="single" w:sz="4" w:space="0" w:color="000000"/>
            </w:tcBorders>
          </w:tcPr>
          <w:p w14:paraId="22FD3415" w14:textId="25BDA5CA" w:rsidR="0073382E" w:rsidRDefault="00356D4F">
            <w:pPr>
              <w:rPr>
                <w:rFonts w:ascii="Times New Roman" w:eastAsia="Times New Roman" w:hAnsi="Times New Roman" w:cs="Times New Roman"/>
                <w:sz w:val="28"/>
                <w:szCs w:val="28"/>
              </w:rPr>
            </w:pPr>
            <w:r>
              <w:rPr>
                <w:rFonts w:ascii="Times New Roman" w:eastAsia="Times New Roman" w:hAnsi="Times New Roman" w:cs="Times New Roman"/>
                <w:sz w:val="24"/>
                <w:szCs w:val="24"/>
              </w:rPr>
              <w:t>Kanchana Pasachhe</w:t>
            </w:r>
          </w:p>
        </w:tc>
        <w:tc>
          <w:tcPr>
            <w:tcW w:w="4877" w:type="dxa"/>
            <w:tcBorders>
              <w:top w:val="single" w:sz="4" w:space="0" w:color="000000"/>
              <w:left w:val="single" w:sz="4" w:space="0" w:color="000000"/>
              <w:bottom w:val="single" w:sz="4" w:space="0" w:color="000000"/>
              <w:right w:val="single" w:sz="4" w:space="0" w:color="000000"/>
            </w:tcBorders>
          </w:tcPr>
          <w:p w14:paraId="5EE8191B" w14:textId="071D4A2C" w:rsidR="00B805FA" w:rsidRDefault="00927E0B" w:rsidP="00B805FA">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Yes, </w:t>
            </w:r>
            <w:r w:rsidR="00B805FA">
              <w:rPr>
                <w:rFonts w:ascii="Times New Roman" w:eastAsia="Times New Roman" w:hAnsi="Times New Roman" w:cs="Times New Roman"/>
                <w:sz w:val="28"/>
                <w:szCs w:val="28"/>
              </w:rPr>
              <w:t>I would like to develop my plant role as it is also my least likely. I want to try and become more creative</w:t>
            </w:r>
            <w:r w:rsidR="00023678">
              <w:rPr>
                <w:rFonts w:ascii="Times New Roman" w:eastAsia="Times New Roman" w:hAnsi="Times New Roman" w:cs="Times New Roman"/>
                <w:sz w:val="28"/>
                <w:szCs w:val="28"/>
              </w:rPr>
              <w:t xml:space="preserve"> and introduce</w:t>
            </w:r>
            <w:r w:rsidR="00B805FA">
              <w:rPr>
                <w:rFonts w:ascii="Times New Roman" w:eastAsia="Times New Roman" w:hAnsi="Times New Roman" w:cs="Times New Roman"/>
                <w:sz w:val="28"/>
                <w:szCs w:val="28"/>
              </w:rPr>
              <w:t xml:space="preserve"> new ideas to the team so we can work on this project smoothly. </w:t>
            </w:r>
          </w:p>
          <w:p w14:paraId="0E7F04A7" w14:textId="77777777" w:rsidR="00B805FA" w:rsidRDefault="00B805FA" w:rsidP="00B805FA">
            <w:pPr>
              <w:rPr>
                <w:rFonts w:ascii="Times New Roman" w:eastAsia="Times New Roman" w:hAnsi="Times New Roman" w:cs="Times New Roman"/>
                <w:sz w:val="28"/>
                <w:szCs w:val="28"/>
              </w:rPr>
            </w:pPr>
          </w:p>
          <w:p w14:paraId="3430DD34" w14:textId="072DBC15" w:rsidR="00B805FA" w:rsidRDefault="00B805FA" w:rsidP="00B805FA">
            <w:pPr>
              <w:rPr>
                <w:rFonts w:ascii="Times New Roman" w:eastAsia="Times New Roman" w:hAnsi="Times New Roman" w:cs="Times New Roman"/>
                <w:sz w:val="28"/>
                <w:szCs w:val="28"/>
              </w:rPr>
            </w:pPr>
            <w:r>
              <w:rPr>
                <w:rFonts w:ascii="Times New Roman" w:eastAsia="Times New Roman" w:hAnsi="Times New Roman" w:cs="Times New Roman"/>
                <w:sz w:val="28"/>
                <w:szCs w:val="28"/>
              </w:rPr>
              <w:t>This improvement will balance my careful thinking and attention to detail that will make me a well-rounded team member that can contribute to the team.</w:t>
            </w:r>
          </w:p>
          <w:p w14:paraId="06612C2D" w14:textId="39FD3294" w:rsidR="00B805FA" w:rsidRDefault="00B805FA">
            <w:pPr>
              <w:rPr>
                <w:rFonts w:ascii="Times New Roman" w:eastAsia="Times New Roman" w:hAnsi="Times New Roman" w:cs="Times New Roman"/>
                <w:sz w:val="28"/>
                <w:szCs w:val="28"/>
              </w:rPr>
            </w:pPr>
          </w:p>
          <w:p w14:paraId="66C3E138" w14:textId="2A1EB43B" w:rsidR="00927E0B" w:rsidRDefault="00927E0B">
            <w:pPr>
              <w:rPr>
                <w:rFonts w:ascii="Times New Roman" w:eastAsia="Times New Roman" w:hAnsi="Times New Roman" w:cs="Times New Roman"/>
                <w:sz w:val="28"/>
                <w:szCs w:val="28"/>
              </w:rPr>
            </w:pPr>
          </w:p>
        </w:tc>
      </w:tr>
      <w:tr w:rsidR="0073382E" w14:paraId="7355D3E7" w14:textId="77777777">
        <w:trPr>
          <w:trHeight w:val="521"/>
        </w:trPr>
        <w:tc>
          <w:tcPr>
            <w:tcW w:w="3421" w:type="dxa"/>
            <w:tcBorders>
              <w:top w:val="single" w:sz="4" w:space="0" w:color="000000"/>
              <w:left w:val="single" w:sz="4" w:space="0" w:color="000000"/>
              <w:bottom w:val="single" w:sz="4" w:space="0" w:color="000000"/>
              <w:right w:val="single" w:sz="4" w:space="0" w:color="000000"/>
            </w:tcBorders>
          </w:tcPr>
          <w:p w14:paraId="46D9555F" w14:textId="77777777" w:rsidR="0073382E"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What possible situations in the coming months can you identify where you could work on developing these skills?</w:t>
            </w:r>
          </w:p>
        </w:tc>
        <w:tc>
          <w:tcPr>
            <w:tcW w:w="1383" w:type="dxa"/>
            <w:tcBorders>
              <w:top w:val="single" w:sz="4" w:space="0" w:color="000000"/>
              <w:left w:val="single" w:sz="4" w:space="0" w:color="000000"/>
              <w:bottom w:val="single" w:sz="4" w:space="0" w:color="000000"/>
              <w:right w:val="single" w:sz="4" w:space="0" w:color="000000"/>
            </w:tcBorders>
          </w:tcPr>
          <w:p w14:paraId="1AAD06DD" w14:textId="778DFBFD" w:rsidR="0073382E" w:rsidRDefault="00356D4F">
            <w:pPr>
              <w:rPr>
                <w:rFonts w:ascii="Times New Roman" w:eastAsia="Times New Roman" w:hAnsi="Times New Roman" w:cs="Times New Roman"/>
                <w:sz w:val="28"/>
                <w:szCs w:val="28"/>
              </w:rPr>
            </w:pPr>
            <w:r>
              <w:rPr>
                <w:rFonts w:ascii="Times New Roman" w:eastAsia="Times New Roman" w:hAnsi="Times New Roman" w:cs="Times New Roman"/>
                <w:sz w:val="24"/>
                <w:szCs w:val="24"/>
              </w:rPr>
              <w:t>Kanchana Pasachhe</w:t>
            </w:r>
          </w:p>
        </w:tc>
        <w:tc>
          <w:tcPr>
            <w:tcW w:w="4877" w:type="dxa"/>
            <w:tcBorders>
              <w:top w:val="single" w:sz="4" w:space="0" w:color="000000"/>
              <w:left w:val="single" w:sz="4" w:space="0" w:color="000000"/>
              <w:bottom w:val="single" w:sz="4" w:space="0" w:color="000000"/>
              <w:right w:val="single" w:sz="4" w:space="0" w:color="000000"/>
            </w:tcBorders>
          </w:tcPr>
          <w:p w14:paraId="6AB0D37E" w14:textId="7B671931" w:rsidR="0073382E" w:rsidRDefault="0002367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There is a lot of work and assignments coming up for this project. So, when the time comes, I want to brainstorm ideas with my team members and develop my creativity. </w:t>
            </w:r>
          </w:p>
          <w:p w14:paraId="6ADE7DA0" w14:textId="77777777" w:rsidR="00023678" w:rsidRDefault="00023678">
            <w:pPr>
              <w:rPr>
                <w:rFonts w:ascii="Times New Roman" w:eastAsia="Times New Roman" w:hAnsi="Times New Roman" w:cs="Times New Roman"/>
                <w:sz w:val="28"/>
                <w:szCs w:val="28"/>
              </w:rPr>
            </w:pPr>
          </w:p>
          <w:p w14:paraId="7AED0E98" w14:textId="77E7319C" w:rsidR="00023678" w:rsidRDefault="0002367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want to be able to suggest new approaches during discussions rather than </w:t>
            </w:r>
            <w:r>
              <w:rPr>
                <w:rFonts w:ascii="Times New Roman" w:eastAsia="Times New Roman" w:hAnsi="Times New Roman" w:cs="Times New Roman"/>
                <w:sz w:val="28"/>
                <w:szCs w:val="28"/>
              </w:rPr>
              <w:lastRenderedPageBreak/>
              <w:t>being critical every time. I also want to explore new options and not go for safer choices.</w:t>
            </w:r>
          </w:p>
        </w:tc>
      </w:tr>
      <w:tr w:rsidR="0073382E" w14:paraId="366E6113" w14:textId="77777777">
        <w:trPr>
          <w:trHeight w:val="315"/>
        </w:trPr>
        <w:tc>
          <w:tcPr>
            <w:tcW w:w="3421" w:type="dxa"/>
            <w:tcBorders>
              <w:top w:val="single" w:sz="4" w:space="0" w:color="000000"/>
              <w:left w:val="single" w:sz="4" w:space="0" w:color="000000"/>
              <w:bottom w:val="single" w:sz="4" w:space="0" w:color="000000"/>
              <w:right w:val="single" w:sz="4" w:space="0" w:color="000000"/>
            </w:tcBorders>
          </w:tcPr>
          <w:p w14:paraId="3EAF3A55" w14:textId="77777777" w:rsidR="0073382E" w:rsidRDefault="0073382E">
            <w:pPr>
              <w:rPr>
                <w:rFonts w:ascii="Times New Roman" w:eastAsia="Times New Roman" w:hAnsi="Times New Roman" w:cs="Times New Roman"/>
                <w:sz w:val="28"/>
                <w:szCs w:val="28"/>
              </w:rPr>
            </w:pPr>
          </w:p>
          <w:p w14:paraId="635D9AA1" w14:textId="77777777" w:rsidR="0073382E"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Considering your </w:t>
            </w:r>
            <w:proofErr w:type="gramStart"/>
            <w:r>
              <w:rPr>
                <w:rFonts w:ascii="Times New Roman" w:eastAsia="Times New Roman" w:hAnsi="Times New Roman" w:cs="Times New Roman"/>
                <w:sz w:val="28"/>
                <w:szCs w:val="28"/>
              </w:rPr>
              <w:t>team working</w:t>
            </w:r>
            <w:proofErr w:type="gramEnd"/>
            <w:r>
              <w:rPr>
                <w:rFonts w:ascii="Times New Roman" w:eastAsia="Times New Roman" w:hAnsi="Times New Roman" w:cs="Times New Roman"/>
                <w:sz w:val="28"/>
                <w:szCs w:val="28"/>
              </w:rPr>
              <w:t>, how do you think you could improve your effectiveness in group work and in contributing to the success of teams that you work in?</w:t>
            </w:r>
          </w:p>
        </w:tc>
        <w:tc>
          <w:tcPr>
            <w:tcW w:w="1383" w:type="dxa"/>
            <w:tcBorders>
              <w:top w:val="single" w:sz="4" w:space="0" w:color="000000"/>
              <w:left w:val="single" w:sz="4" w:space="0" w:color="000000"/>
              <w:bottom w:val="single" w:sz="4" w:space="0" w:color="000000"/>
              <w:right w:val="single" w:sz="4" w:space="0" w:color="000000"/>
            </w:tcBorders>
          </w:tcPr>
          <w:p w14:paraId="190204D5" w14:textId="1D090F4D" w:rsidR="0073382E" w:rsidRDefault="00356D4F">
            <w:pPr>
              <w:rPr>
                <w:rFonts w:ascii="Times New Roman" w:eastAsia="Times New Roman" w:hAnsi="Times New Roman" w:cs="Times New Roman"/>
                <w:sz w:val="28"/>
                <w:szCs w:val="28"/>
              </w:rPr>
            </w:pPr>
            <w:r>
              <w:rPr>
                <w:rFonts w:ascii="Times New Roman" w:eastAsia="Times New Roman" w:hAnsi="Times New Roman" w:cs="Times New Roman"/>
                <w:sz w:val="24"/>
                <w:szCs w:val="24"/>
              </w:rPr>
              <w:t>Kanchana Pasachhe</w:t>
            </w:r>
          </w:p>
        </w:tc>
        <w:tc>
          <w:tcPr>
            <w:tcW w:w="4877" w:type="dxa"/>
            <w:tcBorders>
              <w:top w:val="single" w:sz="4" w:space="0" w:color="000000"/>
              <w:left w:val="single" w:sz="4" w:space="0" w:color="000000"/>
              <w:bottom w:val="single" w:sz="4" w:space="0" w:color="000000"/>
              <w:right w:val="single" w:sz="4" w:space="0" w:color="000000"/>
            </w:tcBorders>
          </w:tcPr>
          <w:p w14:paraId="7D8019E5" w14:textId="57DC64F4" w:rsidR="0073382E" w:rsidRDefault="00023678">
            <w:pPr>
              <w:rPr>
                <w:rFonts w:ascii="Times New Roman" w:eastAsia="Times New Roman" w:hAnsi="Times New Roman" w:cs="Times New Roman"/>
                <w:sz w:val="28"/>
                <w:szCs w:val="28"/>
              </w:rPr>
            </w:pPr>
            <w:r>
              <w:rPr>
                <w:rFonts w:ascii="Times New Roman" w:eastAsia="Times New Roman" w:hAnsi="Times New Roman" w:cs="Times New Roman"/>
                <w:sz w:val="28"/>
                <w:szCs w:val="28"/>
              </w:rPr>
              <w:t>I think I should be more open to ideas and listen to everyone’s perspective.</w:t>
            </w:r>
            <w:r w:rsidR="00BE0199">
              <w:rPr>
                <w:rFonts w:ascii="Times New Roman" w:eastAsia="Times New Roman" w:hAnsi="Times New Roman" w:cs="Times New Roman"/>
                <w:sz w:val="28"/>
                <w:szCs w:val="28"/>
              </w:rPr>
              <w:t xml:space="preserve"> </w:t>
            </w:r>
            <w:r w:rsidR="00BE0199" w:rsidRPr="00BE0199">
              <w:rPr>
                <w:rFonts w:ascii="Times New Roman" w:eastAsia="Times New Roman" w:hAnsi="Times New Roman" w:cs="Times New Roman"/>
                <w:sz w:val="28"/>
                <w:szCs w:val="28"/>
              </w:rPr>
              <w:t>Sometimes I focus too much on my own ideas and forget to fully listen to others</w:t>
            </w:r>
            <w:r w:rsidR="00BE0199">
              <w:rPr>
                <w:rFonts w:ascii="Times New Roman" w:eastAsia="Times New Roman" w:hAnsi="Times New Roman" w:cs="Times New Roman"/>
                <w:sz w:val="28"/>
                <w:szCs w:val="28"/>
              </w:rPr>
              <w:t>. I want to trust my team members more, consider their suggestions and let them take lead when needed. This will help me work better with team and make our project more successful.</w:t>
            </w:r>
            <w:r>
              <w:rPr>
                <w:rFonts w:ascii="Times New Roman" w:eastAsia="Times New Roman" w:hAnsi="Times New Roman" w:cs="Times New Roman"/>
                <w:sz w:val="28"/>
                <w:szCs w:val="28"/>
              </w:rPr>
              <w:t xml:space="preserve"> </w:t>
            </w:r>
          </w:p>
        </w:tc>
      </w:tr>
      <w:tr w:rsidR="0073382E" w14:paraId="1C2CCEF5" w14:textId="77777777">
        <w:trPr>
          <w:trHeight w:val="350"/>
        </w:trPr>
        <w:tc>
          <w:tcPr>
            <w:tcW w:w="3421" w:type="dxa"/>
            <w:tcBorders>
              <w:top w:val="single" w:sz="4" w:space="0" w:color="000000"/>
              <w:left w:val="single" w:sz="4" w:space="0" w:color="000000"/>
              <w:bottom w:val="single" w:sz="4" w:space="0" w:color="000000"/>
              <w:right w:val="single" w:sz="4" w:space="0" w:color="000000"/>
            </w:tcBorders>
          </w:tcPr>
          <w:p w14:paraId="438EEB8C" w14:textId="77777777" w:rsidR="0073382E"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Are the results of this inventory consistent with how you worked </w:t>
            </w:r>
            <w:proofErr w:type="gramStart"/>
            <w:r>
              <w:rPr>
                <w:rFonts w:ascii="Times New Roman" w:eastAsia="Times New Roman" w:hAnsi="Times New Roman" w:cs="Times New Roman"/>
                <w:sz w:val="28"/>
                <w:szCs w:val="28"/>
              </w:rPr>
              <w:t>in</w:t>
            </w:r>
            <w:proofErr w:type="gramEnd"/>
            <w:r>
              <w:rPr>
                <w:rFonts w:ascii="Times New Roman" w:eastAsia="Times New Roman" w:hAnsi="Times New Roman" w:cs="Times New Roman"/>
                <w:sz w:val="28"/>
                <w:szCs w:val="28"/>
              </w:rPr>
              <w:t xml:space="preserve"> the Foundation Project in your small groups for discussions and presentations? </w:t>
            </w:r>
          </w:p>
        </w:tc>
        <w:tc>
          <w:tcPr>
            <w:tcW w:w="1383" w:type="dxa"/>
            <w:tcBorders>
              <w:top w:val="single" w:sz="4" w:space="0" w:color="000000"/>
              <w:left w:val="single" w:sz="4" w:space="0" w:color="000000"/>
              <w:bottom w:val="single" w:sz="4" w:space="0" w:color="000000"/>
              <w:right w:val="single" w:sz="4" w:space="0" w:color="000000"/>
            </w:tcBorders>
          </w:tcPr>
          <w:p w14:paraId="5CEF24F0" w14:textId="7F9CB025" w:rsidR="0073382E" w:rsidRDefault="00356D4F">
            <w:pPr>
              <w:rPr>
                <w:rFonts w:ascii="Times New Roman" w:eastAsia="Times New Roman" w:hAnsi="Times New Roman" w:cs="Times New Roman"/>
                <w:sz w:val="28"/>
                <w:szCs w:val="28"/>
              </w:rPr>
            </w:pPr>
            <w:r>
              <w:rPr>
                <w:rFonts w:ascii="Times New Roman" w:eastAsia="Times New Roman" w:hAnsi="Times New Roman" w:cs="Times New Roman"/>
                <w:sz w:val="24"/>
                <w:szCs w:val="24"/>
              </w:rPr>
              <w:t>Kanchana Pasachhe</w:t>
            </w:r>
          </w:p>
        </w:tc>
        <w:tc>
          <w:tcPr>
            <w:tcW w:w="4877" w:type="dxa"/>
            <w:tcBorders>
              <w:top w:val="single" w:sz="4" w:space="0" w:color="000000"/>
              <w:left w:val="single" w:sz="4" w:space="0" w:color="000000"/>
              <w:bottom w:val="single" w:sz="4" w:space="0" w:color="000000"/>
              <w:right w:val="single" w:sz="4" w:space="0" w:color="000000"/>
            </w:tcBorders>
          </w:tcPr>
          <w:p w14:paraId="5D68E52D" w14:textId="23EA3D47" w:rsidR="0073382E" w:rsidRDefault="00BE0199">
            <w:pPr>
              <w:rPr>
                <w:rFonts w:ascii="Times New Roman" w:eastAsia="Times New Roman" w:hAnsi="Times New Roman" w:cs="Times New Roman"/>
                <w:sz w:val="28"/>
                <w:szCs w:val="28"/>
              </w:rPr>
            </w:pPr>
            <w:r w:rsidRPr="00BE0199">
              <w:rPr>
                <w:rFonts w:ascii="Times New Roman" w:eastAsia="Times New Roman" w:hAnsi="Times New Roman" w:cs="Times New Roman"/>
                <w:sz w:val="28"/>
                <w:szCs w:val="28"/>
              </w:rPr>
              <w:t xml:space="preserve">Yes, the results match how I worked </w:t>
            </w:r>
            <w:proofErr w:type="gramStart"/>
            <w:r w:rsidRPr="00BE0199">
              <w:rPr>
                <w:rFonts w:ascii="Times New Roman" w:eastAsia="Times New Roman" w:hAnsi="Times New Roman" w:cs="Times New Roman"/>
                <w:sz w:val="28"/>
                <w:szCs w:val="28"/>
              </w:rPr>
              <w:t>in</w:t>
            </w:r>
            <w:proofErr w:type="gramEnd"/>
            <w:r w:rsidRPr="00BE0199">
              <w:rPr>
                <w:rFonts w:ascii="Times New Roman" w:eastAsia="Times New Roman" w:hAnsi="Times New Roman" w:cs="Times New Roman"/>
                <w:sz w:val="28"/>
                <w:szCs w:val="28"/>
              </w:rPr>
              <w:t xml:space="preserve"> the Foundation Project. I focused on analyzing ideas carefully and making sure our work was accurate, which reflects my Monitor Evaluator and Completer Finisher roles.</w:t>
            </w:r>
          </w:p>
        </w:tc>
      </w:tr>
      <w:tr w:rsidR="0073382E" w14:paraId="623D660A" w14:textId="77777777">
        <w:trPr>
          <w:trHeight w:val="485"/>
        </w:trPr>
        <w:tc>
          <w:tcPr>
            <w:tcW w:w="3421" w:type="dxa"/>
            <w:tcBorders>
              <w:top w:val="single" w:sz="4" w:space="0" w:color="000000"/>
              <w:left w:val="single" w:sz="4" w:space="0" w:color="000000"/>
              <w:bottom w:val="single" w:sz="4" w:space="0" w:color="000000"/>
              <w:right w:val="single" w:sz="4" w:space="0" w:color="000000"/>
            </w:tcBorders>
          </w:tcPr>
          <w:p w14:paraId="7E0C5E26" w14:textId="77777777" w:rsidR="0073382E"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How well do you want to contribute to group presentations?</w:t>
            </w:r>
          </w:p>
        </w:tc>
        <w:tc>
          <w:tcPr>
            <w:tcW w:w="1383" w:type="dxa"/>
            <w:tcBorders>
              <w:top w:val="single" w:sz="4" w:space="0" w:color="000000"/>
              <w:left w:val="single" w:sz="4" w:space="0" w:color="000000"/>
              <w:bottom w:val="single" w:sz="4" w:space="0" w:color="000000"/>
              <w:right w:val="single" w:sz="4" w:space="0" w:color="000000"/>
            </w:tcBorders>
          </w:tcPr>
          <w:p w14:paraId="3B84CD25" w14:textId="391E7DF8" w:rsidR="0073382E" w:rsidRDefault="00356D4F">
            <w:pPr>
              <w:rPr>
                <w:rFonts w:ascii="Times New Roman" w:eastAsia="Times New Roman" w:hAnsi="Times New Roman" w:cs="Times New Roman"/>
                <w:sz w:val="28"/>
                <w:szCs w:val="28"/>
              </w:rPr>
            </w:pPr>
            <w:r>
              <w:rPr>
                <w:rFonts w:ascii="Times New Roman" w:eastAsia="Times New Roman" w:hAnsi="Times New Roman" w:cs="Times New Roman"/>
                <w:sz w:val="24"/>
                <w:szCs w:val="24"/>
              </w:rPr>
              <w:t>Kanchana Pasachhe</w:t>
            </w:r>
          </w:p>
        </w:tc>
        <w:tc>
          <w:tcPr>
            <w:tcW w:w="4877" w:type="dxa"/>
            <w:tcBorders>
              <w:top w:val="single" w:sz="4" w:space="0" w:color="000000"/>
              <w:left w:val="single" w:sz="4" w:space="0" w:color="000000"/>
              <w:bottom w:val="single" w:sz="4" w:space="0" w:color="000000"/>
              <w:right w:val="single" w:sz="4" w:space="0" w:color="000000"/>
            </w:tcBorders>
          </w:tcPr>
          <w:p w14:paraId="70BEC94C" w14:textId="0EA35D20" w:rsidR="0073382E" w:rsidRDefault="00BE0199">
            <w:pPr>
              <w:rPr>
                <w:rFonts w:ascii="Times New Roman" w:eastAsia="Times New Roman" w:hAnsi="Times New Roman" w:cs="Times New Roman"/>
                <w:sz w:val="28"/>
                <w:szCs w:val="28"/>
              </w:rPr>
            </w:pPr>
            <w:r w:rsidRPr="00BE0199">
              <w:rPr>
                <w:rFonts w:ascii="Times New Roman" w:eastAsia="Times New Roman" w:hAnsi="Times New Roman" w:cs="Times New Roman"/>
                <w:sz w:val="28"/>
                <w:szCs w:val="28"/>
              </w:rPr>
              <w:t>I want to contribute by sharing my ideas, helping organize the work, and making sure our presentation is accurate and clear. I also want to support my team and add creative input when I can.</w:t>
            </w:r>
          </w:p>
        </w:tc>
      </w:tr>
    </w:tbl>
    <w:p w14:paraId="68806A2B" w14:textId="77777777" w:rsidR="0073382E" w:rsidRDefault="0073382E"/>
    <w:sectPr w:rsidR="0073382E">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2178838-D275-4070-935D-22C67B464B4B}"/>
    <w:embedBold r:id="rId2" w:fontKey="{DFD1E2B0-9682-43DA-93BA-2D08630233E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F373779-9358-4B88-83D3-461006AE653D}"/>
  </w:font>
  <w:font w:name="Cambria">
    <w:panose1 w:val="02040503050406030204"/>
    <w:charset w:val="00"/>
    <w:family w:val="roman"/>
    <w:pitch w:val="variable"/>
    <w:sig w:usb0="E00006FF" w:usb1="420024FF" w:usb2="02000000" w:usb3="00000000" w:csb0="0000019F" w:csb1="00000000"/>
    <w:embedRegular r:id="rId4" w:fontKey="{79F463DB-E905-4103-837C-239EB3C8922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82E"/>
    <w:rsid w:val="00023678"/>
    <w:rsid w:val="001B0F7E"/>
    <w:rsid w:val="0025743D"/>
    <w:rsid w:val="00271345"/>
    <w:rsid w:val="00352089"/>
    <w:rsid w:val="00356D4F"/>
    <w:rsid w:val="003831E1"/>
    <w:rsid w:val="00402EAE"/>
    <w:rsid w:val="0073382E"/>
    <w:rsid w:val="00927E0B"/>
    <w:rsid w:val="00B805FA"/>
    <w:rsid w:val="00BE0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C0C5"/>
  <w15:docId w15:val="{80DCB16F-65D8-406B-96E2-D11671A28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jc w:val="left"/>
      <w:outlineLvl w:val="0"/>
    </w:pPr>
    <w:rPr>
      <w:b/>
      <w:bCs/>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jc w:val="left"/>
      <w:outlineLvl w:val="1"/>
    </w:pPr>
    <w:rPr>
      <w:b/>
      <w:bCs/>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jc w:val="left"/>
      <w:outlineLvl w:val="2"/>
    </w:pPr>
    <w:rPr>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jc w:val="left"/>
      <w:outlineLvl w:val="3"/>
    </w:pPr>
    <w:rPr>
      <w:b/>
      <w:bCs/>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jc w:val="left"/>
      <w:outlineLvl w:val="4"/>
    </w:pPr>
    <w:rPr>
      <w:b/>
      <w:bCs/>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jc w:val="left"/>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jc w:val="left"/>
    </w:pPr>
    <w:rPr>
      <w:b/>
      <w:bCs/>
      <w:color w:val="000000"/>
      <w:sz w:val="72"/>
      <w:szCs w:val="72"/>
    </w:rPr>
  </w:style>
  <w:style w:type="paragraph" w:customStyle="1" w:styleId="Normal1">
    <w:name w:val="Normal1"/>
  </w:style>
  <w:style w:type="paragraph" w:styleId="ListParagraph">
    <w:name w:val="List Paragraph"/>
    <w:basedOn w:val="Normal1"/>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jc w:val="left"/>
    </w:pPr>
    <w:rPr>
      <w:rFonts w:ascii="Georgia" w:eastAsia="Georgia" w:hAnsi="Georgia" w:cs="Georgia"/>
      <w:i/>
      <w:iCs/>
      <w:color w:val="666666"/>
      <w:sz w:val="48"/>
      <w:szCs w:val="48"/>
    </w:rPr>
  </w:style>
  <w:style w:type="table" w:customStyle="1" w:styleId="a1">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XtIkdLQ2v1ZQkIuVr+YKYH0dpQ==">CgMxLjAyDmgudnQ3a2QyaDNvb2x3OAByITFuYnBKaVVyaXlENmtLMUJhU2dtclBpMFBYN09lQ1poMw==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Pandey, Raj Rohit</dc:creator>
  <cp:lastModifiedBy>Kanchana Pasachhe</cp:lastModifiedBy>
  <cp:revision>7</cp:revision>
  <dcterms:created xsi:type="dcterms:W3CDTF">2026-03-12T03:45:00Z</dcterms:created>
  <dcterms:modified xsi:type="dcterms:W3CDTF">2026-03-22T06:19:00Z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ee6dd8300fe14884bb465ff1f03bb409</vt:lpwstr>
  </property>
</Properties>
</file>