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AD" w:rsidRPr="00A94F48" w:rsidRDefault="00532AB3" w:rsidP="00532AB3">
      <w:pPr>
        <w:jc w:val="both"/>
        <w:rPr>
          <w:b/>
          <w:sz w:val="24"/>
          <w:u w:val="single"/>
        </w:rPr>
      </w:pPr>
      <w:r w:rsidRPr="00A94F48">
        <w:rPr>
          <w:b/>
          <w:sz w:val="24"/>
          <w:u w:val="single"/>
        </w:rPr>
        <w:t>Tutorial problems</w:t>
      </w:r>
    </w:p>
    <w:p w:rsidR="00307345" w:rsidRPr="00307345" w:rsidRDefault="00307345" w:rsidP="00307345">
      <w:pPr>
        <w:jc w:val="both"/>
        <w:rPr>
          <w:rFonts w:ascii="Times New Roman" w:hAnsi="Times New Roman" w:cs="Times New Roman"/>
          <w:sz w:val="24"/>
        </w:rPr>
      </w:pPr>
      <w:r w:rsidRPr="00307345">
        <w:rPr>
          <w:rFonts w:ascii="Times New Roman" w:hAnsi="Times New Roman" w:cs="Times New Roman"/>
          <w:b/>
          <w:sz w:val="24"/>
        </w:rPr>
        <w:t xml:space="preserve">T7. </w:t>
      </w:r>
      <w:r w:rsidRPr="00307345">
        <w:rPr>
          <w:rFonts w:ascii="Times New Roman" w:hAnsi="Times New Roman" w:cs="Times New Roman"/>
          <w:sz w:val="24"/>
        </w:rPr>
        <w:t xml:space="preserve">A tension test is carried out subjected on a mild steel tube of external diameter 18 mm and internal diameter 12 mm. An </w:t>
      </w:r>
      <w:proofErr w:type="spellStart"/>
      <w:r w:rsidRPr="00307345">
        <w:rPr>
          <w:rFonts w:ascii="Times New Roman" w:hAnsi="Times New Roman" w:cs="Times New Roman"/>
          <w:sz w:val="24"/>
        </w:rPr>
        <w:t>an</w:t>
      </w:r>
      <w:proofErr w:type="spellEnd"/>
      <w:r w:rsidRPr="00307345">
        <w:rPr>
          <w:rFonts w:ascii="Times New Roman" w:hAnsi="Times New Roman" w:cs="Times New Roman"/>
          <w:sz w:val="24"/>
        </w:rPr>
        <w:t xml:space="preserve"> axial load of 2 </w:t>
      </w:r>
      <w:proofErr w:type="spellStart"/>
      <w:r w:rsidRPr="00307345">
        <w:rPr>
          <w:rFonts w:ascii="Times New Roman" w:hAnsi="Times New Roman" w:cs="Times New Roman"/>
          <w:sz w:val="24"/>
        </w:rPr>
        <w:t>kN</w:t>
      </w:r>
      <w:proofErr w:type="spellEnd"/>
      <w:r w:rsidRPr="00307345">
        <w:rPr>
          <w:rFonts w:ascii="Times New Roman" w:hAnsi="Times New Roman" w:cs="Times New Roman"/>
          <w:sz w:val="24"/>
        </w:rPr>
        <w:t xml:space="preserve"> produces an extension of 3.36 x 10</w:t>
      </w:r>
      <w:r w:rsidRPr="00307345">
        <w:rPr>
          <w:rFonts w:ascii="Times New Roman" w:hAnsi="Times New Roman" w:cs="Times New Roman"/>
          <w:sz w:val="24"/>
          <w:vertAlign w:val="superscript"/>
        </w:rPr>
        <w:t xml:space="preserve">-3 </w:t>
      </w:r>
      <w:r w:rsidRPr="00307345">
        <w:rPr>
          <w:rFonts w:ascii="Times New Roman" w:hAnsi="Times New Roman" w:cs="Times New Roman"/>
          <w:sz w:val="24"/>
        </w:rPr>
        <w:t>mm on a length of 50 mm and a lateral contraction of 3.62 x 10</w:t>
      </w:r>
      <w:r w:rsidRPr="00307345">
        <w:rPr>
          <w:rFonts w:ascii="Times New Roman" w:hAnsi="Times New Roman" w:cs="Times New Roman"/>
          <w:sz w:val="24"/>
          <w:vertAlign w:val="superscript"/>
        </w:rPr>
        <w:t xml:space="preserve">-4 </w:t>
      </w:r>
      <w:r w:rsidRPr="00307345">
        <w:rPr>
          <w:rFonts w:ascii="Times New Roman" w:hAnsi="Times New Roman" w:cs="Times New Roman"/>
          <w:sz w:val="24"/>
        </w:rPr>
        <w:t xml:space="preserve">mm of outer diameter.  </w:t>
      </w:r>
    </w:p>
    <w:p w:rsidR="00307345" w:rsidRPr="00307345" w:rsidRDefault="00307345" w:rsidP="00307345">
      <w:pPr>
        <w:jc w:val="both"/>
        <w:rPr>
          <w:rFonts w:ascii="Times New Roman" w:hAnsi="Times New Roman" w:cs="Times New Roman"/>
          <w:sz w:val="24"/>
        </w:rPr>
      </w:pPr>
      <w:r w:rsidRPr="00307345">
        <w:rPr>
          <w:rFonts w:ascii="Times New Roman" w:hAnsi="Times New Roman" w:cs="Times New Roman"/>
          <w:sz w:val="24"/>
        </w:rPr>
        <w:t xml:space="preserve">Determine E, </w:t>
      </w:r>
      <w:r w:rsidRPr="00307345">
        <w:rPr>
          <w:rFonts w:ascii="Times New Roman" w:hAnsi="Times New Roman" w:cs="Times New Roman"/>
          <w:sz w:val="24"/>
          <w:lang w:val="el-GR"/>
        </w:rPr>
        <w:t>μ</w:t>
      </w:r>
      <w:proofErr w:type="gramStart"/>
      <w:r w:rsidRPr="00307345">
        <w:rPr>
          <w:rFonts w:ascii="Times New Roman" w:hAnsi="Times New Roman" w:cs="Times New Roman"/>
          <w:sz w:val="24"/>
        </w:rPr>
        <w:t>,G</w:t>
      </w:r>
      <w:proofErr w:type="gramEnd"/>
      <w:r w:rsidRPr="00307345">
        <w:rPr>
          <w:rFonts w:ascii="Times New Roman" w:hAnsi="Times New Roman" w:cs="Times New Roman"/>
          <w:sz w:val="24"/>
        </w:rPr>
        <w:t xml:space="preserve"> and K.</w:t>
      </w:r>
    </w:p>
    <w:p w:rsidR="00307345" w:rsidRPr="00307345" w:rsidRDefault="00307345" w:rsidP="00307345">
      <w:pPr>
        <w:jc w:val="both"/>
        <w:rPr>
          <w:sz w:val="24"/>
        </w:rPr>
      </w:pPr>
      <w:r w:rsidRPr="00307345">
        <w:rPr>
          <w:b/>
          <w:sz w:val="24"/>
        </w:rPr>
        <w:t xml:space="preserve">T8. </w:t>
      </w:r>
      <w:r w:rsidRPr="00307345">
        <w:rPr>
          <w:sz w:val="24"/>
        </w:rPr>
        <w:t xml:space="preserve">The modulus of rigidity </w:t>
      </w:r>
      <w:bookmarkStart w:id="0" w:name="_GoBack"/>
      <w:bookmarkEnd w:id="0"/>
      <w:r w:rsidRPr="00307345">
        <w:rPr>
          <w:sz w:val="24"/>
        </w:rPr>
        <w:t>of a material is 0.8 x 10</w:t>
      </w:r>
      <w:r w:rsidRPr="00307345">
        <w:rPr>
          <w:sz w:val="24"/>
          <w:vertAlign w:val="superscript"/>
        </w:rPr>
        <w:t>5</w:t>
      </w:r>
      <w:r w:rsidRPr="00307345">
        <w:rPr>
          <w:sz w:val="24"/>
        </w:rPr>
        <w:t xml:space="preserve"> N/</w:t>
      </w:r>
      <w:proofErr w:type="gramStart"/>
      <w:r w:rsidRPr="00307345">
        <w:rPr>
          <w:sz w:val="24"/>
        </w:rPr>
        <w:t>mm</w:t>
      </w:r>
      <w:r w:rsidRPr="00307345">
        <w:rPr>
          <w:sz w:val="24"/>
          <w:vertAlign w:val="superscript"/>
        </w:rPr>
        <w:t>2</w:t>
      </w:r>
      <w:r w:rsidRPr="00307345">
        <w:rPr>
          <w:sz w:val="24"/>
        </w:rPr>
        <w:t xml:space="preserve"> .</w:t>
      </w:r>
      <w:proofErr w:type="gramEnd"/>
      <w:r w:rsidRPr="00307345">
        <w:rPr>
          <w:sz w:val="24"/>
        </w:rPr>
        <w:t xml:space="preserve"> When a 6 mm x 6 mm bar of this material is subjected to an axial pull of 3600 N, it was found that the lateral dimension of bar is changed to 5.9991 mm x 5.9991 mm. </w:t>
      </w:r>
    </w:p>
    <w:p w:rsidR="00307345" w:rsidRPr="00307345" w:rsidRDefault="00307345" w:rsidP="00307345">
      <w:pPr>
        <w:jc w:val="both"/>
        <w:rPr>
          <w:sz w:val="24"/>
        </w:rPr>
      </w:pPr>
      <w:r w:rsidRPr="00307345">
        <w:rPr>
          <w:sz w:val="24"/>
        </w:rPr>
        <w:t>Find μ and E.</w:t>
      </w:r>
    </w:p>
    <w:p w:rsidR="00307345" w:rsidRPr="00307345" w:rsidRDefault="00307345" w:rsidP="00307345">
      <w:pPr>
        <w:jc w:val="both"/>
        <w:rPr>
          <w:sz w:val="24"/>
        </w:rPr>
      </w:pPr>
      <w:r w:rsidRPr="00307345">
        <w:rPr>
          <w:b/>
          <w:sz w:val="24"/>
        </w:rPr>
        <w:t xml:space="preserve">T9. </w:t>
      </w:r>
      <w:r w:rsidRPr="00307345">
        <w:rPr>
          <w:sz w:val="24"/>
        </w:rPr>
        <w:t xml:space="preserve">A hole is to be punched out of a plate having an ultimate shear stress of 300 MPa. If the compressive stress in the punch is limited to 400 MPa, </w:t>
      </w:r>
    </w:p>
    <w:p w:rsidR="00307345" w:rsidRPr="00307345" w:rsidRDefault="00307345" w:rsidP="00307345">
      <w:pPr>
        <w:jc w:val="both"/>
        <w:rPr>
          <w:sz w:val="24"/>
        </w:rPr>
      </w:pPr>
      <w:proofErr w:type="gramStart"/>
      <w:r w:rsidRPr="00307345">
        <w:rPr>
          <w:sz w:val="24"/>
        </w:rPr>
        <w:t>determine</w:t>
      </w:r>
      <w:proofErr w:type="gramEnd"/>
      <w:r w:rsidRPr="00307345">
        <w:rPr>
          <w:sz w:val="24"/>
        </w:rPr>
        <w:t>:</w:t>
      </w:r>
    </w:p>
    <w:p w:rsidR="00307345" w:rsidRPr="00307345" w:rsidRDefault="00307345" w:rsidP="00307345">
      <w:pPr>
        <w:jc w:val="both"/>
        <w:rPr>
          <w:sz w:val="24"/>
        </w:rPr>
      </w:pPr>
      <w:r w:rsidRPr="00307345">
        <w:rPr>
          <w:sz w:val="24"/>
        </w:rPr>
        <w:t xml:space="preserve">(a) Maximum thickness of the plate for which a 100 mm </w:t>
      </w:r>
      <w:proofErr w:type="spellStart"/>
      <w:r w:rsidRPr="00307345">
        <w:rPr>
          <w:sz w:val="24"/>
        </w:rPr>
        <w:t>dia</w:t>
      </w:r>
      <w:proofErr w:type="spellEnd"/>
      <w:r w:rsidRPr="00307345">
        <w:rPr>
          <w:sz w:val="24"/>
        </w:rPr>
        <w:t xml:space="preserve"> hole can be punched.</w:t>
      </w:r>
    </w:p>
    <w:p w:rsidR="00532AB3" w:rsidRDefault="00307345" w:rsidP="00307345">
      <w:pPr>
        <w:jc w:val="both"/>
        <w:rPr>
          <w:b/>
          <w:sz w:val="24"/>
        </w:rPr>
      </w:pPr>
      <w:r w:rsidRPr="00307345">
        <w:rPr>
          <w:sz w:val="24"/>
        </w:rPr>
        <w:t xml:space="preserve">(b) If the plate is 10mm thick, smallest diameter </w:t>
      </w:r>
      <w:proofErr w:type="gramStart"/>
      <w:r w:rsidRPr="00307345">
        <w:rPr>
          <w:sz w:val="24"/>
        </w:rPr>
        <w:t>hole</w:t>
      </w:r>
      <w:proofErr w:type="gramEnd"/>
      <w:r w:rsidRPr="00307345">
        <w:rPr>
          <w:sz w:val="24"/>
        </w:rPr>
        <w:t xml:space="preserve"> that can be punched.</w:t>
      </w:r>
    </w:p>
    <w:p w:rsidR="00307345" w:rsidRPr="00307345" w:rsidRDefault="00307345" w:rsidP="00307345">
      <w:pPr>
        <w:jc w:val="both"/>
        <w:rPr>
          <w:sz w:val="24"/>
        </w:rPr>
      </w:pPr>
      <w:r w:rsidRPr="00307345">
        <w:rPr>
          <w:b/>
          <w:sz w:val="24"/>
        </w:rPr>
        <w:t xml:space="preserve">T10. </w:t>
      </w:r>
      <w:r w:rsidRPr="00307345">
        <w:rPr>
          <w:sz w:val="24"/>
        </w:rPr>
        <w:t xml:space="preserve">A bar of steel 40 mm x 40 mm cross section and 150 mm long is subjected to a tensile load of 200 </w:t>
      </w:r>
      <w:proofErr w:type="spellStart"/>
      <w:proofErr w:type="gramStart"/>
      <w:r w:rsidRPr="00307345">
        <w:rPr>
          <w:sz w:val="24"/>
        </w:rPr>
        <w:t>kN</w:t>
      </w:r>
      <w:proofErr w:type="spellEnd"/>
      <w:proofErr w:type="gramEnd"/>
      <w:r w:rsidRPr="00307345">
        <w:rPr>
          <w:sz w:val="24"/>
        </w:rPr>
        <w:t xml:space="preserve"> along its longitudinal axis and tensile load of 600 </w:t>
      </w:r>
      <w:proofErr w:type="spellStart"/>
      <w:r w:rsidRPr="00307345">
        <w:rPr>
          <w:sz w:val="24"/>
        </w:rPr>
        <w:t>kN</w:t>
      </w:r>
      <w:proofErr w:type="spellEnd"/>
      <w:r w:rsidRPr="00307345">
        <w:rPr>
          <w:sz w:val="24"/>
        </w:rPr>
        <w:t xml:space="preserve"> and 400 </w:t>
      </w:r>
      <w:proofErr w:type="spellStart"/>
      <w:r w:rsidRPr="00307345">
        <w:rPr>
          <w:sz w:val="24"/>
        </w:rPr>
        <w:t>kN</w:t>
      </w:r>
      <w:proofErr w:type="spellEnd"/>
      <w:r w:rsidRPr="00307345">
        <w:rPr>
          <w:sz w:val="24"/>
        </w:rPr>
        <w:t xml:space="preserve"> along lateral axis. </w:t>
      </w:r>
    </w:p>
    <w:p w:rsidR="00307345" w:rsidRPr="00307345" w:rsidRDefault="00307345" w:rsidP="00307345">
      <w:pPr>
        <w:jc w:val="both"/>
        <w:rPr>
          <w:sz w:val="24"/>
        </w:rPr>
      </w:pPr>
      <w:r w:rsidRPr="00307345">
        <w:rPr>
          <w:sz w:val="24"/>
        </w:rPr>
        <w:t>Find,</w:t>
      </w:r>
    </w:p>
    <w:p w:rsidR="00307345" w:rsidRPr="00307345" w:rsidRDefault="00307345" w:rsidP="00307345">
      <w:pPr>
        <w:jc w:val="both"/>
        <w:rPr>
          <w:sz w:val="24"/>
        </w:rPr>
      </w:pPr>
      <w:r w:rsidRPr="00307345">
        <w:rPr>
          <w:sz w:val="24"/>
        </w:rPr>
        <w:t>(a) Change in each dimension and change in volume</w:t>
      </w:r>
    </w:p>
    <w:p w:rsidR="00307345" w:rsidRPr="00307345" w:rsidRDefault="00307345" w:rsidP="00307345">
      <w:pPr>
        <w:jc w:val="both"/>
        <w:rPr>
          <w:sz w:val="24"/>
        </w:rPr>
      </w:pPr>
      <w:r w:rsidRPr="00307345">
        <w:rPr>
          <w:sz w:val="24"/>
        </w:rPr>
        <w:t>(b) What longitudinal force alone can produce same longitudinal strain as in case (a)</w:t>
      </w:r>
      <w:proofErr w:type="gramStart"/>
      <w:r w:rsidRPr="00307345">
        <w:rPr>
          <w:sz w:val="24"/>
        </w:rPr>
        <w:t>.</w:t>
      </w:r>
      <w:proofErr w:type="gramEnd"/>
    </w:p>
    <w:p w:rsidR="00307345" w:rsidRPr="00307345" w:rsidRDefault="00307345" w:rsidP="00307345">
      <w:pPr>
        <w:jc w:val="both"/>
        <w:rPr>
          <w:sz w:val="24"/>
        </w:rPr>
      </w:pPr>
      <w:r w:rsidRPr="00307345">
        <w:rPr>
          <w:sz w:val="24"/>
        </w:rPr>
        <w:t xml:space="preserve">Given E= 200 </w:t>
      </w:r>
      <w:proofErr w:type="spellStart"/>
      <w:proofErr w:type="gramStart"/>
      <w:r w:rsidRPr="00307345">
        <w:rPr>
          <w:sz w:val="24"/>
        </w:rPr>
        <w:t>GPa</w:t>
      </w:r>
      <w:proofErr w:type="spellEnd"/>
      <w:proofErr w:type="gramEnd"/>
      <w:r w:rsidRPr="00307345">
        <w:rPr>
          <w:sz w:val="24"/>
        </w:rPr>
        <w:t xml:space="preserve"> μ=0.3</w:t>
      </w:r>
    </w:p>
    <w:p w:rsidR="00307345" w:rsidRPr="00307345" w:rsidRDefault="00307345" w:rsidP="00307345">
      <w:pPr>
        <w:jc w:val="both"/>
        <w:rPr>
          <w:b/>
          <w:sz w:val="24"/>
        </w:rPr>
      </w:pPr>
      <w:r w:rsidRPr="00307345">
        <w:rPr>
          <w:b/>
          <w:sz w:val="24"/>
        </w:rPr>
        <w:t xml:space="preserve">T11. </w:t>
      </w:r>
      <w:r w:rsidRPr="00307345">
        <w:rPr>
          <w:sz w:val="24"/>
        </w:rPr>
        <w:t>Determine the magnitude of the load P necessary to produce zero net change in the length of the bar shown in the figure below. Take A=400 mm</w:t>
      </w:r>
      <w:r w:rsidRPr="00307345">
        <w:rPr>
          <w:sz w:val="24"/>
          <w:vertAlign w:val="superscript"/>
        </w:rPr>
        <w:t>2</w:t>
      </w:r>
      <w:r w:rsidRPr="00307345">
        <w:rPr>
          <w:sz w:val="24"/>
        </w:rPr>
        <w:t>.</w:t>
      </w:r>
    </w:p>
    <w:p w:rsidR="00307345" w:rsidRDefault="00307345" w:rsidP="00307345">
      <w:pPr>
        <w:jc w:val="both"/>
        <w:rPr>
          <w:b/>
          <w:sz w:val="24"/>
        </w:rPr>
      </w:pPr>
      <w:r w:rsidRPr="00307345">
        <w:rPr>
          <w:b/>
          <w:sz w:val="24"/>
        </w:rPr>
        <w:drawing>
          <wp:inline distT="0" distB="0" distL="0" distR="0" wp14:anchorId="24802E5B" wp14:editId="0C46D876">
            <wp:extent cx="5943600" cy="1824355"/>
            <wp:effectExtent l="0" t="0" r="0" b="4445"/>
            <wp:docPr id="157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24355"/>
                    </a:xfrm>
                    <a:prstGeom prst="rect">
                      <a:avLst/>
                    </a:prstGeom>
                    <a:noFill/>
                    <a:ln>
                      <a:noFill/>
                    </a:ln>
                    <a:extLst/>
                  </pic:spPr>
                </pic:pic>
              </a:graphicData>
            </a:graphic>
          </wp:inline>
        </w:drawing>
      </w:r>
    </w:p>
    <w:p w:rsidR="00307345" w:rsidRPr="00307345" w:rsidRDefault="00307345" w:rsidP="00307345">
      <w:pPr>
        <w:jc w:val="both"/>
        <w:rPr>
          <w:b/>
          <w:sz w:val="24"/>
        </w:rPr>
      </w:pPr>
      <w:r w:rsidRPr="00307345">
        <w:rPr>
          <w:b/>
          <w:sz w:val="24"/>
        </w:rPr>
        <w:lastRenderedPageBreak/>
        <w:t xml:space="preserve">T12. </w:t>
      </w:r>
      <w:r w:rsidRPr="00307345">
        <w:rPr>
          <w:sz w:val="24"/>
        </w:rPr>
        <w:t xml:space="preserve">For the bar shown below, determine diameter of the central portion and its length, if the total extension of the bar is 0.16 mm. Take E=200 </w:t>
      </w:r>
      <w:proofErr w:type="spellStart"/>
      <w:proofErr w:type="gramStart"/>
      <w:r w:rsidRPr="00307345">
        <w:rPr>
          <w:sz w:val="24"/>
        </w:rPr>
        <w:t>GPa</w:t>
      </w:r>
      <w:proofErr w:type="spellEnd"/>
      <w:proofErr w:type="gramEnd"/>
      <w:r w:rsidRPr="00307345">
        <w:rPr>
          <w:sz w:val="24"/>
        </w:rPr>
        <w:t>. Stress at central portion is limited to 140 N/mm</w:t>
      </w:r>
      <w:r w:rsidRPr="00307345">
        <w:rPr>
          <w:sz w:val="24"/>
          <w:vertAlign w:val="superscript"/>
        </w:rPr>
        <w:t>2</w:t>
      </w:r>
    </w:p>
    <w:p w:rsidR="00307345" w:rsidRDefault="00307345" w:rsidP="00307345">
      <w:pPr>
        <w:jc w:val="both"/>
        <w:rPr>
          <w:b/>
          <w:sz w:val="24"/>
        </w:rPr>
      </w:pPr>
      <w:r w:rsidRPr="00307345">
        <w:rPr>
          <w:b/>
          <w:sz w:val="24"/>
        </w:rPr>
        <w:drawing>
          <wp:inline distT="0" distB="0" distL="0" distR="0" wp14:anchorId="29AE50DF" wp14:editId="2ED4CEF8">
            <wp:extent cx="5943600" cy="1634490"/>
            <wp:effectExtent l="0" t="0" r="0" b="3810"/>
            <wp:docPr id="15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9"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a:extLst/>
                  </pic:spPr>
                </pic:pic>
              </a:graphicData>
            </a:graphic>
          </wp:inline>
        </w:drawing>
      </w:r>
    </w:p>
    <w:p w:rsidR="00307345" w:rsidRPr="00307345" w:rsidRDefault="00307345" w:rsidP="00307345">
      <w:pPr>
        <w:jc w:val="both"/>
        <w:rPr>
          <w:b/>
          <w:sz w:val="24"/>
        </w:rPr>
      </w:pPr>
      <w:r w:rsidRPr="00307345">
        <w:rPr>
          <w:b/>
          <w:sz w:val="24"/>
        </w:rPr>
        <w:t xml:space="preserve">T13.    </w:t>
      </w:r>
      <w:r w:rsidRPr="00307345">
        <w:rPr>
          <w:sz w:val="24"/>
        </w:rPr>
        <w:t>A piece of 180mm long by 30mm square is in tension under a load of 50kN as shown in the figure. If the modulus of elasticity of the material is 120GPa and Poisson’s ratio is 0.25, find the change in the length if all lateral strain is prevented by the application of uniform lateral external pressure of suitable intensity</w:t>
      </w:r>
    </w:p>
    <w:p w:rsidR="00307345" w:rsidRPr="00532AB3" w:rsidRDefault="00307345" w:rsidP="00307345">
      <w:pPr>
        <w:jc w:val="both"/>
        <w:rPr>
          <w:b/>
          <w:sz w:val="24"/>
        </w:rPr>
      </w:pPr>
      <w:r w:rsidRPr="00307345">
        <w:rPr>
          <w:b/>
          <w:sz w:val="24"/>
        </w:rPr>
        <w:drawing>
          <wp:inline distT="0" distB="0" distL="0" distR="0" wp14:anchorId="3D0291E0" wp14:editId="1D710386">
            <wp:extent cx="5943600" cy="1763395"/>
            <wp:effectExtent l="0" t="0" r="0" b="8255"/>
            <wp:docPr id="161797"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 name="Picture 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a:extLst/>
                  </pic:spPr>
                </pic:pic>
              </a:graphicData>
            </a:graphic>
          </wp:inline>
        </w:drawing>
      </w:r>
    </w:p>
    <w:sectPr w:rsidR="00307345" w:rsidRPr="0053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C5"/>
    <w:rsid w:val="00307345"/>
    <w:rsid w:val="00532AB3"/>
    <w:rsid w:val="006E1EAD"/>
    <w:rsid w:val="008063C5"/>
    <w:rsid w:val="00A9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F3FB1-7C9C-42C1-89B1-4E9A9E4A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5437">
      <w:bodyDiv w:val="1"/>
      <w:marLeft w:val="0"/>
      <w:marRight w:val="0"/>
      <w:marTop w:val="0"/>
      <w:marBottom w:val="0"/>
      <w:divBdr>
        <w:top w:val="none" w:sz="0" w:space="0" w:color="auto"/>
        <w:left w:val="none" w:sz="0" w:space="0" w:color="auto"/>
        <w:bottom w:val="none" w:sz="0" w:space="0" w:color="auto"/>
        <w:right w:val="none" w:sz="0" w:space="0" w:color="auto"/>
      </w:divBdr>
    </w:div>
    <w:div w:id="773212735">
      <w:bodyDiv w:val="1"/>
      <w:marLeft w:val="0"/>
      <w:marRight w:val="0"/>
      <w:marTop w:val="0"/>
      <w:marBottom w:val="0"/>
      <w:divBdr>
        <w:top w:val="none" w:sz="0" w:space="0" w:color="auto"/>
        <w:left w:val="none" w:sz="0" w:space="0" w:color="auto"/>
        <w:bottom w:val="none" w:sz="0" w:space="0" w:color="auto"/>
        <w:right w:val="none" w:sz="0" w:space="0" w:color="auto"/>
      </w:divBdr>
    </w:div>
    <w:div w:id="816606681">
      <w:bodyDiv w:val="1"/>
      <w:marLeft w:val="0"/>
      <w:marRight w:val="0"/>
      <w:marTop w:val="0"/>
      <w:marBottom w:val="0"/>
      <w:divBdr>
        <w:top w:val="none" w:sz="0" w:space="0" w:color="auto"/>
        <w:left w:val="none" w:sz="0" w:space="0" w:color="auto"/>
        <w:bottom w:val="none" w:sz="0" w:space="0" w:color="auto"/>
        <w:right w:val="none" w:sz="0" w:space="0" w:color="auto"/>
      </w:divBdr>
    </w:div>
    <w:div w:id="840850678">
      <w:bodyDiv w:val="1"/>
      <w:marLeft w:val="0"/>
      <w:marRight w:val="0"/>
      <w:marTop w:val="0"/>
      <w:marBottom w:val="0"/>
      <w:divBdr>
        <w:top w:val="none" w:sz="0" w:space="0" w:color="auto"/>
        <w:left w:val="none" w:sz="0" w:space="0" w:color="auto"/>
        <w:bottom w:val="none" w:sz="0" w:space="0" w:color="auto"/>
        <w:right w:val="none" w:sz="0" w:space="0" w:color="auto"/>
      </w:divBdr>
    </w:div>
    <w:div w:id="865217667">
      <w:bodyDiv w:val="1"/>
      <w:marLeft w:val="0"/>
      <w:marRight w:val="0"/>
      <w:marTop w:val="0"/>
      <w:marBottom w:val="0"/>
      <w:divBdr>
        <w:top w:val="none" w:sz="0" w:space="0" w:color="auto"/>
        <w:left w:val="none" w:sz="0" w:space="0" w:color="auto"/>
        <w:bottom w:val="none" w:sz="0" w:space="0" w:color="auto"/>
        <w:right w:val="none" w:sz="0" w:space="0" w:color="auto"/>
      </w:divBdr>
    </w:div>
    <w:div w:id="899944110">
      <w:bodyDiv w:val="1"/>
      <w:marLeft w:val="0"/>
      <w:marRight w:val="0"/>
      <w:marTop w:val="0"/>
      <w:marBottom w:val="0"/>
      <w:divBdr>
        <w:top w:val="none" w:sz="0" w:space="0" w:color="auto"/>
        <w:left w:val="none" w:sz="0" w:space="0" w:color="auto"/>
        <w:bottom w:val="none" w:sz="0" w:space="0" w:color="auto"/>
        <w:right w:val="none" w:sz="0" w:space="0" w:color="auto"/>
      </w:divBdr>
    </w:div>
    <w:div w:id="1029992403">
      <w:bodyDiv w:val="1"/>
      <w:marLeft w:val="0"/>
      <w:marRight w:val="0"/>
      <w:marTop w:val="0"/>
      <w:marBottom w:val="0"/>
      <w:divBdr>
        <w:top w:val="none" w:sz="0" w:space="0" w:color="auto"/>
        <w:left w:val="none" w:sz="0" w:space="0" w:color="auto"/>
        <w:bottom w:val="none" w:sz="0" w:space="0" w:color="auto"/>
        <w:right w:val="none" w:sz="0" w:space="0" w:color="auto"/>
      </w:divBdr>
    </w:div>
    <w:div w:id="1220479390">
      <w:bodyDiv w:val="1"/>
      <w:marLeft w:val="0"/>
      <w:marRight w:val="0"/>
      <w:marTop w:val="0"/>
      <w:marBottom w:val="0"/>
      <w:divBdr>
        <w:top w:val="none" w:sz="0" w:space="0" w:color="auto"/>
        <w:left w:val="none" w:sz="0" w:space="0" w:color="auto"/>
        <w:bottom w:val="none" w:sz="0" w:space="0" w:color="auto"/>
        <w:right w:val="none" w:sz="0" w:space="0" w:color="auto"/>
      </w:divBdr>
    </w:div>
    <w:div w:id="1371611979">
      <w:bodyDiv w:val="1"/>
      <w:marLeft w:val="0"/>
      <w:marRight w:val="0"/>
      <w:marTop w:val="0"/>
      <w:marBottom w:val="0"/>
      <w:divBdr>
        <w:top w:val="none" w:sz="0" w:space="0" w:color="auto"/>
        <w:left w:val="none" w:sz="0" w:space="0" w:color="auto"/>
        <w:bottom w:val="none" w:sz="0" w:space="0" w:color="auto"/>
        <w:right w:val="none" w:sz="0" w:space="0" w:color="auto"/>
      </w:divBdr>
    </w:div>
    <w:div w:id="1416778295">
      <w:bodyDiv w:val="1"/>
      <w:marLeft w:val="0"/>
      <w:marRight w:val="0"/>
      <w:marTop w:val="0"/>
      <w:marBottom w:val="0"/>
      <w:divBdr>
        <w:top w:val="none" w:sz="0" w:space="0" w:color="auto"/>
        <w:left w:val="none" w:sz="0" w:space="0" w:color="auto"/>
        <w:bottom w:val="none" w:sz="0" w:space="0" w:color="auto"/>
        <w:right w:val="none" w:sz="0" w:space="0" w:color="auto"/>
      </w:divBdr>
    </w:div>
    <w:div w:id="20208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4</cp:revision>
  <dcterms:created xsi:type="dcterms:W3CDTF">2016-10-11T04:43:00Z</dcterms:created>
  <dcterms:modified xsi:type="dcterms:W3CDTF">2016-10-18T04:38:00Z</dcterms:modified>
</cp:coreProperties>
</file>