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6A33D" w14:textId="56A3CAD6" w:rsidR="001A306B" w:rsidRPr="0045211E" w:rsidRDefault="00D35ABA" w:rsidP="00D35ABA">
      <w:pPr>
        <w:pStyle w:val="Heading1"/>
        <w:rPr>
          <w:rFonts w:ascii="Arial" w:hAnsi="Arial" w:cs="Arial"/>
        </w:rPr>
      </w:pPr>
      <w:r w:rsidRPr="0045211E">
        <w:rPr>
          <w:rFonts w:ascii="Arial" w:hAnsi="Arial" w:cs="Arial"/>
        </w:rPr>
        <w:t xml:space="preserve">Questions for Sliding Window </w:t>
      </w:r>
    </w:p>
    <w:p w14:paraId="4CF58B9B" w14:textId="77777777" w:rsidR="00D35ABA" w:rsidRDefault="00D35ABA"/>
    <w:p w14:paraId="2D5F8BD9" w14:textId="77777777" w:rsidR="00D35ABA" w:rsidRPr="0045211E" w:rsidRDefault="00D35ABA" w:rsidP="0045211E">
      <w:pPr>
        <w:pStyle w:val="Heading3"/>
        <w:rPr>
          <w:rFonts w:ascii="Arial" w:hAnsi="Arial" w:cs="Arial"/>
        </w:rPr>
      </w:pPr>
      <w:r w:rsidRPr="0045211E">
        <w:rPr>
          <w:rFonts w:ascii="Arial" w:hAnsi="Arial" w:cs="Arial"/>
        </w:rPr>
        <w:t>Common Interview Questions</w:t>
      </w:r>
    </w:p>
    <w:p w14:paraId="191EB924" w14:textId="77777777" w:rsidR="0045211E" w:rsidRDefault="0045211E" w:rsidP="00D35ABA">
      <w:pPr>
        <w:rPr>
          <w:rFonts w:ascii="Arial" w:hAnsi="Arial" w:cs="Arial"/>
          <w:b/>
          <w:bCs/>
          <w:sz w:val="24"/>
          <w:szCs w:val="24"/>
        </w:rPr>
      </w:pPr>
    </w:p>
    <w:p w14:paraId="4584D8CD" w14:textId="39C36C4E" w:rsidR="00D35ABA" w:rsidRPr="0045211E" w:rsidRDefault="00D35ABA" w:rsidP="00D35ABA">
      <w:pPr>
        <w:rPr>
          <w:rFonts w:ascii="Arial" w:hAnsi="Arial" w:cs="Arial"/>
          <w:b/>
          <w:bCs/>
          <w:sz w:val="24"/>
          <w:szCs w:val="24"/>
        </w:rPr>
      </w:pPr>
      <w:r w:rsidRPr="0045211E">
        <w:rPr>
          <w:rFonts w:ascii="Arial" w:hAnsi="Arial" w:cs="Arial"/>
          <w:b/>
          <w:bCs/>
          <w:sz w:val="24"/>
          <w:szCs w:val="24"/>
        </w:rPr>
        <w:t>Easy</w:t>
      </w:r>
    </w:p>
    <w:p w14:paraId="147E0991" w14:textId="77777777" w:rsidR="00D35ABA" w:rsidRPr="0045211E" w:rsidRDefault="00D35ABA" w:rsidP="00D35AB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5211E">
        <w:rPr>
          <w:rFonts w:ascii="Arial" w:hAnsi="Arial" w:cs="Arial"/>
          <w:sz w:val="24"/>
          <w:szCs w:val="24"/>
        </w:rPr>
        <w:t xml:space="preserve">Maximum Sum Subarray of Size K </w:t>
      </w:r>
    </w:p>
    <w:p w14:paraId="4241B207" w14:textId="77777777" w:rsidR="00D35ABA" w:rsidRPr="0045211E" w:rsidRDefault="00D35ABA" w:rsidP="0045211E">
      <w:pPr>
        <w:rPr>
          <w:rFonts w:ascii="Arial" w:hAnsi="Arial" w:cs="Arial"/>
          <w:sz w:val="24"/>
          <w:szCs w:val="24"/>
        </w:rPr>
      </w:pPr>
      <w:r w:rsidRPr="0045211E">
        <w:rPr>
          <w:rFonts w:ascii="Arial" w:hAnsi="Arial" w:cs="Arial"/>
          <w:sz w:val="24"/>
          <w:szCs w:val="24"/>
        </w:rPr>
        <w:t xml:space="preserve">Average of Subarrays of Size K </w:t>
      </w:r>
    </w:p>
    <w:p w14:paraId="6D5792C7" w14:textId="77777777" w:rsidR="00D35ABA" w:rsidRPr="0045211E" w:rsidRDefault="00D35ABA" w:rsidP="00D35AB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5211E">
        <w:rPr>
          <w:rFonts w:ascii="Arial" w:hAnsi="Arial" w:cs="Arial"/>
          <w:sz w:val="24"/>
          <w:szCs w:val="24"/>
        </w:rPr>
        <w:t xml:space="preserve">Maximum Number of Vowels in a Substring of Given Length </w:t>
      </w:r>
    </w:p>
    <w:p w14:paraId="53A6CD22" w14:textId="77777777" w:rsidR="00D35ABA" w:rsidRPr="0045211E" w:rsidRDefault="00D35ABA" w:rsidP="00D35AB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5211E">
        <w:rPr>
          <w:rFonts w:ascii="Arial" w:hAnsi="Arial" w:cs="Arial"/>
          <w:sz w:val="24"/>
          <w:szCs w:val="24"/>
        </w:rPr>
        <w:t xml:space="preserve">Find All Anagrams in a String </w:t>
      </w:r>
    </w:p>
    <w:p w14:paraId="41188078" w14:textId="77777777" w:rsidR="00D35ABA" w:rsidRPr="0045211E" w:rsidRDefault="00D35ABA" w:rsidP="00D35ABA">
      <w:pPr>
        <w:rPr>
          <w:rFonts w:ascii="Arial" w:hAnsi="Arial" w:cs="Arial"/>
          <w:b/>
          <w:bCs/>
          <w:sz w:val="24"/>
          <w:szCs w:val="24"/>
        </w:rPr>
      </w:pPr>
      <w:r w:rsidRPr="0045211E">
        <w:rPr>
          <w:rFonts w:ascii="Arial" w:hAnsi="Arial" w:cs="Arial"/>
          <w:b/>
          <w:bCs/>
          <w:sz w:val="24"/>
          <w:szCs w:val="24"/>
        </w:rPr>
        <w:t>Medium</w:t>
      </w:r>
    </w:p>
    <w:p w14:paraId="640563BE" w14:textId="77777777" w:rsidR="00D35ABA" w:rsidRPr="0045211E" w:rsidRDefault="00D35ABA" w:rsidP="00D35AB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5211E">
        <w:rPr>
          <w:rFonts w:ascii="Arial" w:hAnsi="Arial" w:cs="Arial"/>
          <w:sz w:val="24"/>
          <w:szCs w:val="24"/>
        </w:rPr>
        <w:t xml:space="preserve">Longest Substring Without Repeating Characters </w:t>
      </w:r>
      <w:r w:rsidRPr="0045211E">
        <w:rPr>
          <w:rFonts w:ascii="Segoe UI Emoji" w:hAnsi="Segoe UI Emoji" w:cs="Segoe UI Emoji"/>
          <w:sz w:val="24"/>
          <w:szCs w:val="24"/>
        </w:rPr>
        <w:t>⭐</w:t>
      </w:r>
      <w:r w:rsidRPr="0045211E">
        <w:rPr>
          <w:rFonts w:ascii="Arial" w:hAnsi="Arial" w:cs="Arial"/>
          <w:sz w:val="24"/>
          <w:szCs w:val="24"/>
        </w:rPr>
        <w:t xml:space="preserve"> </w:t>
      </w:r>
    </w:p>
    <w:p w14:paraId="3DD05C4C" w14:textId="77777777" w:rsidR="00D35ABA" w:rsidRPr="0045211E" w:rsidRDefault="00D35ABA" w:rsidP="00D35AB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5211E">
        <w:rPr>
          <w:rFonts w:ascii="Arial" w:hAnsi="Arial" w:cs="Arial"/>
          <w:sz w:val="24"/>
          <w:szCs w:val="24"/>
        </w:rPr>
        <w:t xml:space="preserve">Longest Repeating Character Replacement </w:t>
      </w:r>
      <w:r w:rsidRPr="0045211E">
        <w:rPr>
          <w:rFonts w:ascii="Segoe UI Emoji" w:hAnsi="Segoe UI Emoji" w:cs="Segoe UI Emoji"/>
          <w:sz w:val="24"/>
          <w:szCs w:val="24"/>
        </w:rPr>
        <w:t>⭐</w:t>
      </w:r>
      <w:r w:rsidRPr="0045211E">
        <w:rPr>
          <w:rFonts w:ascii="Arial" w:hAnsi="Arial" w:cs="Arial"/>
          <w:sz w:val="24"/>
          <w:szCs w:val="24"/>
        </w:rPr>
        <w:t xml:space="preserve"> </w:t>
      </w:r>
    </w:p>
    <w:p w14:paraId="7D719524" w14:textId="77777777" w:rsidR="00D35ABA" w:rsidRPr="0045211E" w:rsidRDefault="00D35ABA" w:rsidP="00D35AB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5211E">
        <w:rPr>
          <w:rFonts w:ascii="Arial" w:hAnsi="Arial" w:cs="Arial"/>
          <w:sz w:val="24"/>
          <w:szCs w:val="24"/>
        </w:rPr>
        <w:t xml:space="preserve">Permutation in String </w:t>
      </w:r>
      <w:r w:rsidRPr="0045211E">
        <w:rPr>
          <w:rFonts w:ascii="Segoe UI Emoji" w:hAnsi="Segoe UI Emoji" w:cs="Segoe UI Emoji"/>
          <w:sz w:val="24"/>
          <w:szCs w:val="24"/>
        </w:rPr>
        <w:t>⭐</w:t>
      </w:r>
      <w:r w:rsidRPr="0045211E">
        <w:rPr>
          <w:rFonts w:ascii="Arial" w:hAnsi="Arial" w:cs="Arial"/>
          <w:sz w:val="24"/>
          <w:szCs w:val="24"/>
        </w:rPr>
        <w:t xml:space="preserve"> </w:t>
      </w:r>
    </w:p>
    <w:p w14:paraId="09737580" w14:textId="77777777" w:rsidR="00D35ABA" w:rsidRPr="0045211E" w:rsidRDefault="00D35ABA" w:rsidP="00D35AB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5211E">
        <w:rPr>
          <w:rFonts w:ascii="Arial" w:hAnsi="Arial" w:cs="Arial"/>
          <w:sz w:val="24"/>
          <w:szCs w:val="24"/>
        </w:rPr>
        <w:t xml:space="preserve">Fruit Into Baskets </w:t>
      </w:r>
      <w:r w:rsidRPr="0045211E">
        <w:rPr>
          <w:rFonts w:ascii="Segoe UI Emoji" w:hAnsi="Segoe UI Emoji" w:cs="Segoe UI Emoji"/>
          <w:sz w:val="24"/>
          <w:szCs w:val="24"/>
        </w:rPr>
        <w:t>⭐</w:t>
      </w:r>
      <w:r w:rsidRPr="0045211E">
        <w:rPr>
          <w:rFonts w:ascii="Arial" w:hAnsi="Arial" w:cs="Arial"/>
          <w:sz w:val="24"/>
          <w:szCs w:val="24"/>
        </w:rPr>
        <w:t xml:space="preserve"> </w:t>
      </w:r>
    </w:p>
    <w:p w14:paraId="2D6F66E0" w14:textId="77777777" w:rsidR="00D35ABA" w:rsidRPr="0045211E" w:rsidRDefault="00D35ABA" w:rsidP="00D35AB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5211E">
        <w:rPr>
          <w:rFonts w:ascii="Arial" w:hAnsi="Arial" w:cs="Arial"/>
          <w:sz w:val="24"/>
          <w:szCs w:val="24"/>
        </w:rPr>
        <w:t xml:space="preserve">Minimum Size Subarray Sum </w:t>
      </w:r>
      <w:r w:rsidRPr="0045211E">
        <w:rPr>
          <w:rFonts w:ascii="Segoe UI Emoji" w:hAnsi="Segoe UI Emoji" w:cs="Segoe UI Emoji"/>
          <w:sz w:val="24"/>
          <w:szCs w:val="24"/>
        </w:rPr>
        <w:t>⭐</w:t>
      </w:r>
      <w:r w:rsidRPr="0045211E">
        <w:rPr>
          <w:rFonts w:ascii="Arial" w:hAnsi="Arial" w:cs="Arial"/>
          <w:sz w:val="24"/>
          <w:szCs w:val="24"/>
        </w:rPr>
        <w:t xml:space="preserve"> </w:t>
      </w:r>
    </w:p>
    <w:p w14:paraId="25CA5BC5" w14:textId="77777777" w:rsidR="00D35ABA" w:rsidRPr="0045211E" w:rsidRDefault="00D35ABA" w:rsidP="00D35AB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5211E">
        <w:rPr>
          <w:rFonts w:ascii="Arial" w:hAnsi="Arial" w:cs="Arial"/>
          <w:sz w:val="24"/>
          <w:szCs w:val="24"/>
        </w:rPr>
        <w:t xml:space="preserve">Longest Subarray with Sum ≤ K (variants) </w:t>
      </w:r>
    </w:p>
    <w:p w14:paraId="5F2F577A" w14:textId="77777777" w:rsidR="00D35ABA" w:rsidRPr="0045211E" w:rsidRDefault="00D35ABA" w:rsidP="00D35ABA">
      <w:pPr>
        <w:rPr>
          <w:rFonts w:ascii="Arial" w:hAnsi="Arial" w:cs="Arial"/>
          <w:b/>
          <w:bCs/>
          <w:sz w:val="24"/>
          <w:szCs w:val="24"/>
        </w:rPr>
      </w:pPr>
      <w:r w:rsidRPr="0045211E">
        <w:rPr>
          <w:rFonts w:ascii="Arial" w:hAnsi="Arial" w:cs="Arial"/>
          <w:b/>
          <w:bCs/>
          <w:sz w:val="24"/>
          <w:szCs w:val="24"/>
        </w:rPr>
        <w:t>Hard</w:t>
      </w:r>
    </w:p>
    <w:p w14:paraId="363BC507" w14:textId="77777777" w:rsidR="00D35ABA" w:rsidRPr="0045211E" w:rsidRDefault="00D35ABA" w:rsidP="00D35AB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5211E">
        <w:rPr>
          <w:rFonts w:ascii="Arial" w:hAnsi="Arial" w:cs="Arial"/>
          <w:sz w:val="24"/>
          <w:szCs w:val="24"/>
        </w:rPr>
        <w:t xml:space="preserve">Minimum Window Substring </w:t>
      </w:r>
      <w:r w:rsidRPr="0045211E">
        <w:rPr>
          <w:rFonts w:ascii="Segoe UI Emoji" w:hAnsi="Segoe UI Emoji" w:cs="Segoe UI Emoji"/>
          <w:sz w:val="24"/>
          <w:szCs w:val="24"/>
        </w:rPr>
        <w:t>⭐⭐⭐</w:t>
      </w:r>
      <w:r w:rsidRPr="0045211E">
        <w:rPr>
          <w:rFonts w:ascii="Arial" w:hAnsi="Arial" w:cs="Arial"/>
          <w:sz w:val="24"/>
          <w:szCs w:val="24"/>
        </w:rPr>
        <w:t xml:space="preserve"> </w:t>
      </w:r>
    </w:p>
    <w:p w14:paraId="2E0271FD" w14:textId="77777777" w:rsidR="00D35ABA" w:rsidRPr="0045211E" w:rsidRDefault="00D35ABA" w:rsidP="00D35AB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5211E">
        <w:rPr>
          <w:rFonts w:ascii="Arial" w:hAnsi="Arial" w:cs="Arial"/>
          <w:sz w:val="24"/>
          <w:szCs w:val="24"/>
        </w:rPr>
        <w:t xml:space="preserve">Sliding Window Maximum (uses a deque) </w:t>
      </w:r>
    </w:p>
    <w:p w14:paraId="2EDBC596" w14:textId="77777777" w:rsidR="00D35ABA" w:rsidRPr="0045211E" w:rsidRDefault="00D35ABA" w:rsidP="00D35AB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5211E">
        <w:rPr>
          <w:rFonts w:ascii="Arial" w:hAnsi="Arial" w:cs="Arial"/>
          <w:sz w:val="24"/>
          <w:szCs w:val="24"/>
        </w:rPr>
        <w:t xml:space="preserve">Subarrays with K Different Integers </w:t>
      </w:r>
    </w:p>
    <w:p w14:paraId="4037DAB1" w14:textId="77777777" w:rsidR="00D35ABA" w:rsidRPr="0045211E" w:rsidRDefault="00D35ABA" w:rsidP="00D35AB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5211E">
        <w:rPr>
          <w:rFonts w:ascii="Arial" w:hAnsi="Arial" w:cs="Arial"/>
          <w:sz w:val="24"/>
          <w:szCs w:val="24"/>
        </w:rPr>
        <w:t>Count Number of Nice Subarrays</w:t>
      </w:r>
    </w:p>
    <w:p w14:paraId="39642370" w14:textId="77777777" w:rsidR="00D35ABA" w:rsidRDefault="00D35ABA"/>
    <w:sectPr w:rsidR="00D35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E0895"/>
    <w:multiLevelType w:val="multilevel"/>
    <w:tmpl w:val="D712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80BE7"/>
    <w:multiLevelType w:val="multilevel"/>
    <w:tmpl w:val="9838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A2C34"/>
    <w:multiLevelType w:val="multilevel"/>
    <w:tmpl w:val="000A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97E23"/>
    <w:multiLevelType w:val="multilevel"/>
    <w:tmpl w:val="CE2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521AC"/>
    <w:multiLevelType w:val="multilevel"/>
    <w:tmpl w:val="F79A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825A9"/>
    <w:multiLevelType w:val="multilevel"/>
    <w:tmpl w:val="0E6A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072215">
    <w:abstractNumId w:val="3"/>
  </w:num>
  <w:num w:numId="2" w16cid:durableId="1972443216">
    <w:abstractNumId w:val="4"/>
  </w:num>
  <w:num w:numId="3" w16cid:durableId="243270207">
    <w:abstractNumId w:val="5"/>
  </w:num>
  <w:num w:numId="4" w16cid:durableId="993027582">
    <w:abstractNumId w:val="1"/>
  </w:num>
  <w:num w:numId="5" w16cid:durableId="476920763">
    <w:abstractNumId w:val="0"/>
  </w:num>
  <w:num w:numId="6" w16cid:durableId="1747419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A5A"/>
    <w:rsid w:val="001A306B"/>
    <w:rsid w:val="001F48D4"/>
    <w:rsid w:val="0045211E"/>
    <w:rsid w:val="00700227"/>
    <w:rsid w:val="00C03A5A"/>
    <w:rsid w:val="00D3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4D6C6"/>
  <w15:chartTrackingRefBased/>
  <w15:docId w15:val="{01CC925E-31DD-4D07-A824-1030C36C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3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chaudhary</dc:creator>
  <cp:keywords/>
  <dc:description/>
  <cp:lastModifiedBy>ashish chaudhary</cp:lastModifiedBy>
  <cp:revision>3</cp:revision>
  <dcterms:created xsi:type="dcterms:W3CDTF">2026-07-24T11:23:00Z</dcterms:created>
  <dcterms:modified xsi:type="dcterms:W3CDTF">2026-07-24T11:26:00Z</dcterms:modified>
</cp:coreProperties>
</file>