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B6CB" w14:textId="77777777" w:rsidR="00A063BB" w:rsidRDefault="00000000">
      <w:pPr>
        <w:pStyle w:val="Heading1"/>
        <w:spacing w:before="240" w:after="120"/>
      </w:pPr>
      <w:r>
        <w:t>SmartCare v0.1 - Initial Engineering Brief and AI Activity Card</w:t>
      </w:r>
    </w:p>
    <w:p w14:paraId="43194E6F" w14:textId="6D9B7E90" w:rsidR="00A063BB" w:rsidRDefault="00000000">
      <w:pPr>
        <w:spacing w:after="120"/>
      </w:pPr>
      <w:r>
        <w:rPr>
          <w:i/>
          <w:iCs/>
        </w:rPr>
        <w:t xml:space="preserve">Student name: </w:t>
      </w:r>
      <w:r w:rsidR="00250A1E">
        <w:rPr>
          <w:i/>
          <w:iCs/>
        </w:rPr>
        <w:t xml:space="preserve">Anish </w:t>
      </w:r>
      <w:proofErr w:type="spellStart"/>
      <w:r w:rsidR="00250A1E">
        <w:rPr>
          <w:i/>
          <w:iCs/>
        </w:rPr>
        <w:t>Atmakur</w:t>
      </w:r>
      <w:proofErr w:type="spellEnd"/>
      <w:r>
        <w:rPr>
          <w:i/>
          <w:iCs/>
        </w:rPr>
        <w:t xml:space="preserve">        Student ID: </w:t>
      </w:r>
      <w:r w:rsidR="00250A1E">
        <w:rPr>
          <w:i/>
          <w:iCs/>
        </w:rPr>
        <w:t>U3319971</w:t>
      </w:r>
      <w:r>
        <w:rPr>
          <w:i/>
          <w:iCs/>
        </w:rPr>
        <w:t xml:space="preserve">        Tutorial group: </w:t>
      </w:r>
      <w:r w:rsidR="00250A1E">
        <w:rPr>
          <w:i/>
          <w:iCs/>
        </w:rPr>
        <w:t>4483</w:t>
      </w:r>
    </w:p>
    <w:p w14:paraId="3CE2BF48" w14:textId="77777777" w:rsidR="00A063BB" w:rsidRDefault="00000000">
      <w:pPr>
        <w:pStyle w:val="Heading1"/>
        <w:spacing w:before="240" w:after="120"/>
      </w:pPr>
      <w:r>
        <w:t>1. Problem summary</w:t>
      </w:r>
    </w:p>
    <w:p w14:paraId="61D10785" w14:textId="1097DB23" w:rsidR="00A063BB" w:rsidRDefault="00000000">
      <w:pPr>
        <w:spacing w:after="120"/>
      </w:pPr>
      <w:r>
        <w:t>SmartCare is a small community clinic where consultations are provided by several healthcare practitioners. Patient information and appointments are currently kept across spreadsheets, paper records and manual processes, and the clinic has no single reliable source of truth. This causes duplicate bookings, difficulty locating patient records, inconsistent appointment status information, limited visibility of practitioner availability, manual cancellations, an unreliable appointment history and difficulty producing basic operational reports. Management wants a simple system that initially supports patient, practitioner and appointment management, and has explicitly said it does not want a complex hospital information system. The request is a goal, not yet a specification, so the requirements must be clarified before building.</w:t>
      </w:r>
    </w:p>
    <w:p w14:paraId="2B1A5568" w14:textId="77777777" w:rsidR="00A063BB" w:rsidRDefault="00000000">
      <w:pPr>
        <w:pStyle w:val="Heading1"/>
        <w:spacing w:before="240" w:after="120"/>
      </w:pPr>
      <w:r>
        <w:t>2. Initial stakeholders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0"/>
      </w:tblGrid>
      <w:tr w:rsidR="00A063BB" w14:paraId="0B918178" w14:textId="77777777">
        <w:tblPrEx>
          <w:tblCellMar>
            <w:top w:w="0" w:type="dxa"/>
            <w:bottom w:w="0" w:type="dxa"/>
          </w:tblCellMar>
        </w:tblPrEx>
        <w:trPr>
          <w:cantSplit/>
          <w:tblHeader/>
        </w:trPr>
        <w:tc>
          <w:tcPr>
            <w:tcW w:w="2400" w:type="dxa"/>
            <w:shd w:val="clear" w:color="auto" w:fill="E7EEF6"/>
            <w:tcMar>
              <w:top w:w="80" w:type="dxa"/>
              <w:left w:w="100" w:type="dxa"/>
              <w:bottom w:w="80" w:type="dxa"/>
              <w:right w:w="100" w:type="dxa"/>
            </w:tcMar>
          </w:tcPr>
          <w:p w14:paraId="2C4B3353" w14:textId="77777777" w:rsidR="00A063BB" w:rsidRDefault="00000000">
            <w:pPr>
              <w:spacing w:after="40"/>
            </w:pPr>
            <w:r>
              <w:rPr>
                <w:b/>
                <w:bCs/>
                <w:sz w:val="19"/>
                <w:szCs w:val="19"/>
              </w:rPr>
              <w:t>Stakeholder</w:t>
            </w:r>
          </w:p>
        </w:tc>
        <w:tc>
          <w:tcPr>
            <w:tcW w:w="6620" w:type="dxa"/>
            <w:shd w:val="clear" w:color="auto" w:fill="E7EEF6"/>
            <w:tcMar>
              <w:top w:w="80" w:type="dxa"/>
              <w:left w:w="100" w:type="dxa"/>
              <w:bottom w:w="80" w:type="dxa"/>
              <w:right w:w="100" w:type="dxa"/>
            </w:tcMar>
          </w:tcPr>
          <w:p w14:paraId="5BFCC800" w14:textId="77777777" w:rsidR="00A063BB" w:rsidRDefault="00000000">
            <w:pPr>
              <w:spacing w:after="40"/>
            </w:pPr>
            <w:r>
              <w:rPr>
                <w:b/>
                <w:bCs/>
                <w:sz w:val="19"/>
                <w:szCs w:val="19"/>
              </w:rPr>
              <w:t>Possible need</w:t>
            </w:r>
          </w:p>
        </w:tc>
      </w:tr>
      <w:tr w:rsidR="00A063BB" w14:paraId="452C2BC9" w14:textId="77777777">
        <w:tblPrEx>
          <w:tblCellMar>
            <w:top w:w="0" w:type="dxa"/>
            <w:bottom w:w="0" w:type="dxa"/>
          </w:tblCellMar>
        </w:tblPrEx>
        <w:trPr>
          <w:cantSplit/>
        </w:trPr>
        <w:tc>
          <w:tcPr>
            <w:tcW w:w="2400" w:type="dxa"/>
            <w:tcMar>
              <w:top w:w="80" w:type="dxa"/>
              <w:left w:w="100" w:type="dxa"/>
              <w:bottom w:w="80" w:type="dxa"/>
              <w:right w:w="100" w:type="dxa"/>
            </w:tcMar>
          </w:tcPr>
          <w:p w14:paraId="6820876C" w14:textId="77777777" w:rsidR="00A063BB" w:rsidRDefault="00000000">
            <w:pPr>
              <w:spacing w:after="40"/>
            </w:pPr>
            <w:r>
              <w:rPr>
                <w:sz w:val="19"/>
                <w:szCs w:val="19"/>
              </w:rPr>
              <w:t>Receptionist / front desk staff</w:t>
            </w:r>
          </w:p>
        </w:tc>
        <w:tc>
          <w:tcPr>
            <w:tcW w:w="6620" w:type="dxa"/>
            <w:tcMar>
              <w:top w:w="80" w:type="dxa"/>
              <w:left w:w="100" w:type="dxa"/>
              <w:bottom w:w="80" w:type="dxa"/>
              <w:right w:w="100" w:type="dxa"/>
            </w:tcMar>
          </w:tcPr>
          <w:p w14:paraId="42F8283B" w14:textId="77777777" w:rsidR="00A063BB" w:rsidRDefault="00000000">
            <w:pPr>
              <w:spacing w:after="40"/>
            </w:pPr>
            <w:r>
              <w:rPr>
                <w:sz w:val="19"/>
                <w:szCs w:val="19"/>
              </w:rPr>
              <w:t>To book, find, change and cancel appointments quickly and reliably, and to see which practitioner is free, without cross-checking a spreadsheet against a paper diary.</w:t>
            </w:r>
          </w:p>
        </w:tc>
      </w:tr>
      <w:tr w:rsidR="00A063BB" w14:paraId="67D2A578" w14:textId="77777777">
        <w:tblPrEx>
          <w:tblCellMar>
            <w:top w:w="0" w:type="dxa"/>
            <w:bottom w:w="0" w:type="dxa"/>
          </w:tblCellMar>
        </w:tblPrEx>
        <w:trPr>
          <w:cantSplit/>
        </w:trPr>
        <w:tc>
          <w:tcPr>
            <w:tcW w:w="2400" w:type="dxa"/>
            <w:tcMar>
              <w:top w:w="80" w:type="dxa"/>
              <w:left w:w="100" w:type="dxa"/>
              <w:bottom w:w="80" w:type="dxa"/>
              <w:right w:w="100" w:type="dxa"/>
            </w:tcMar>
          </w:tcPr>
          <w:p w14:paraId="4A989B61" w14:textId="77777777" w:rsidR="00A063BB" w:rsidRDefault="00000000">
            <w:pPr>
              <w:spacing w:after="40"/>
            </w:pPr>
            <w:r>
              <w:rPr>
                <w:sz w:val="19"/>
                <w:szCs w:val="19"/>
              </w:rPr>
              <w:t>Practitioner (GP)</w:t>
            </w:r>
          </w:p>
        </w:tc>
        <w:tc>
          <w:tcPr>
            <w:tcW w:w="6620" w:type="dxa"/>
            <w:tcMar>
              <w:top w:w="80" w:type="dxa"/>
              <w:left w:w="100" w:type="dxa"/>
              <w:bottom w:w="80" w:type="dxa"/>
              <w:right w:w="100" w:type="dxa"/>
            </w:tcMar>
          </w:tcPr>
          <w:p w14:paraId="5B8DBE84" w14:textId="77777777" w:rsidR="00A063BB" w:rsidRDefault="00000000">
            <w:pPr>
              <w:spacing w:after="40"/>
            </w:pPr>
            <w:r>
              <w:rPr>
                <w:sz w:val="19"/>
                <w:szCs w:val="19"/>
              </w:rPr>
              <w:t>An accurate view of their own schedule: who is booked with them, at what time, and whether each appointment is still going ahead.</w:t>
            </w:r>
          </w:p>
        </w:tc>
      </w:tr>
      <w:tr w:rsidR="00A063BB" w14:paraId="5A746447" w14:textId="77777777">
        <w:tblPrEx>
          <w:tblCellMar>
            <w:top w:w="0" w:type="dxa"/>
            <w:bottom w:w="0" w:type="dxa"/>
          </w:tblCellMar>
        </w:tblPrEx>
        <w:trPr>
          <w:cantSplit/>
        </w:trPr>
        <w:tc>
          <w:tcPr>
            <w:tcW w:w="2400" w:type="dxa"/>
            <w:tcMar>
              <w:top w:w="80" w:type="dxa"/>
              <w:left w:w="100" w:type="dxa"/>
              <w:bottom w:w="80" w:type="dxa"/>
              <w:right w:w="100" w:type="dxa"/>
            </w:tcMar>
          </w:tcPr>
          <w:p w14:paraId="1722CC6E" w14:textId="77777777" w:rsidR="00A063BB" w:rsidRDefault="00000000">
            <w:pPr>
              <w:spacing w:after="40"/>
            </w:pPr>
            <w:r>
              <w:rPr>
                <w:sz w:val="19"/>
                <w:szCs w:val="19"/>
              </w:rPr>
              <w:t>Patient</w:t>
            </w:r>
          </w:p>
        </w:tc>
        <w:tc>
          <w:tcPr>
            <w:tcW w:w="6620" w:type="dxa"/>
            <w:tcMar>
              <w:top w:w="80" w:type="dxa"/>
              <w:left w:w="100" w:type="dxa"/>
              <w:bottom w:w="80" w:type="dxa"/>
              <w:right w:w="100" w:type="dxa"/>
            </w:tcMar>
          </w:tcPr>
          <w:p w14:paraId="2D0957A7" w14:textId="77777777" w:rsidR="00A063BB" w:rsidRDefault="00000000">
            <w:pPr>
              <w:spacing w:after="40"/>
            </w:pPr>
            <w:r>
              <w:rPr>
                <w:sz w:val="19"/>
                <w:szCs w:val="19"/>
              </w:rPr>
              <w:t xml:space="preserve">Their appointment </w:t>
            </w:r>
            <w:proofErr w:type="gramStart"/>
            <w:r>
              <w:rPr>
                <w:sz w:val="19"/>
                <w:szCs w:val="19"/>
              </w:rPr>
              <w:t>recorded</w:t>
            </w:r>
            <w:proofErr w:type="gramEnd"/>
            <w:r>
              <w:rPr>
                <w:sz w:val="19"/>
                <w:szCs w:val="19"/>
              </w:rPr>
              <w:t xml:space="preserve"> correctly and once only, their record </w:t>
            </w:r>
            <w:proofErr w:type="gramStart"/>
            <w:r>
              <w:rPr>
                <w:sz w:val="19"/>
                <w:szCs w:val="19"/>
              </w:rPr>
              <w:t>found</w:t>
            </w:r>
            <w:proofErr w:type="gramEnd"/>
            <w:r>
              <w:rPr>
                <w:sz w:val="19"/>
                <w:szCs w:val="19"/>
              </w:rPr>
              <w:t xml:space="preserve"> quickly, and a cancellation that </w:t>
            </w:r>
            <w:proofErr w:type="gramStart"/>
            <w:r>
              <w:rPr>
                <w:sz w:val="19"/>
                <w:szCs w:val="19"/>
              </w:rPr>
              <w:t>actually takes</w:t>
            </w:r>
            <w:proofErr w:type="gramEnd"/>
            <w:r>
              <w:rPr>
                <w:sz w:val="19"/>
                <w:szCs w:val="19"/>
              </w:rPr>
              <w:t xml:space="preserve"> effect.</w:t>
            </w:r>
          </w:p>
        </w:tc>
      </w:tr>
      <w:tr w:rsidR="00A063BB" w14:paraId="00AE1649" w14:textId="77777777">
        <w:tblPrEx>
          <w:tblCellMar>
            <w:top w:w="0" w:type="dxa"/>
            <w:bottom w:w="0" w:type="dxa"/>
          </w:tblCellMar>
        </w:tblPrEx>
        <w:trPr>
          <w:cantSplit/>
        </w:trPr>
        <w:tc>
          <w:tcPr>
            <w:tcW w:w="2400" w:type="dxa"/>
            <w:tcMar>
              <w:top w:w="80" w:type="dxa"/>
              <w:left w:w="100" w:type="dxa"/>
              <w:bottom w:w="80" w:type="dxa"/>
              <w:right w:w="100" w:type="dxa"/>
            </w:tcMar>
          </w:tcPr>
          <w:p w14:paraId="3E37E3FD" w14:textId="77777777" w:rsidR="00A063BB" w:rsidRDefault="00000000">
            <w:pPr>
              <w:spacing w:after="40"/>
            </w:pPr>
            <w:r>
              <w:rPr>
                <w:sz w:val="19"/>
                <w:szCs w:val="19"/>
              </w:rPr>
              <w:t>Clinic manager / management</w:t>
            </w:r>
          </w:p>
        </w:tc>
        <w:tc>
          <w:tcPr>
            <w:tcW w:w="6620" w:type="dxa"/>
            <w:tcMar>
              <w:top w:w="80" w:type="dxa"/>
              <w:left w:w="100" w:type="dxa"/>
              <w:bottom w:w="80" w:type="dxa"/>
              <w:right w:w="100" w:type="dxa"/>
            </w:tcMar>
          </w:tcPr>
          <w:p w14:paraId="013245D8" w14:textId="77777777" w:rsidR="00A063BB" w:rsidRDefault="00000000">
            <w:pPr>
              <w:spacing w:after="40"/>
            </w:pPr>
            <w:r>
              <w:rPr>
                <w:sz w:val="19"/>
                <w:szCs w:val="19"/>
              </w:rPr>
              <w:t>Consistent records, a reliable appointment history, basic operational reports, and a system that stays simple rather than becoming a hospital information system.</w:t>
            </w:r>
          </w:p>
        </w:tc>
      </w:tr>
    </w:tbl>
    <w:p w14:paraId="3199A572" w14:textId="77777777" w:rsidR="00A063BB" w:rsidRDefault="00000000">
      <w:pPr>
        <w:pStyle w:val="Heading1"/>
        <w:spacing w:before="240" w:after="120"/>
      </w:pPr>
      <w:r>
        <w:t>3. Initial features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20"/>
      </w:tblGrid>
      <w:tr w:rsidR="00A063BB" w14:paraId="4308667B" w14:textId="77777777">
        <w:tblPrEx>
          <w:tblCellMar>
            <w:top w:w="0" w:type="dxa"/>
            <w:bottom w:w="0" w:type="dxa"/>
          </w:tblCellMar>
        </w:tblPrEx>
        <w:trPr>
          <w:cantSplit/>
          <w:tblHeader/>
        </w:trPr>
        <w:tc>
          <w:tcPr>
            <w:tcW w:w="2400" w:type="dxa"/>
            <w:shd w:val="clear" w:color="auto" w:fill="E7EEF6"/>
            <w:tcMar>
              <w:top w:w="80" w:type="dxa"/>
              <w:left w:w="100" w:type="dxa"/>
              <w:bottom w:w="80" w:type="dxa"/>
              <w:right w:w="100" w:type="dxa"/>
            </w:tcMar>
          </w:tcPr>
          <w:p w14:paraId="6E6CCADB" w14:textId="77777777" w:rsidR="00A063BB" w:rsidRDefault="00000000">
            <w:pPr>
              <w:spacing w:after="40"/>
            </w:pPr>
            <w:r>
              <w:rPr>
                <w:b/>
                <w:bCs/>
                <w:sz w:val="19"/>
                <w:szCs w:val="19"/>
              </w:rPr>
              <w:t>Feature</w:t>
            </w:r>
          </w:p>
        </w:tc>
        <w:tc>
          <w:tcPr>
            <w:tcW w:w="1500" w:type="dxa"/>
            <w:shd w:val="clear" w:color="auto" w:fill="E7EEF6"/>
            <w:tcMar>
              <w:top w:w="80" w:type="dxa"/>
              <w:left w:w="100" w:type="dxa"/>
              <w:bottom w:w="80" w:type="dxa"/>
              <w:right w:w="100" w:type="dxa"/>
            </w:tcMar>
          </w:tcPr>
          <w:p w14:paraId="5EAF2D34" w14:textId="77777777" w:rsidR="00A063BB" w:rsidRDefault="00000000">
            <w:pPr>
              <w:spacing w:after="40"/>
            </w:pPr>
            <w:r>
              <w:rPr>
                <w:b/>
                <w:bCs/>
                <w:sz w:val="19"/>
                <w:szCs w:val="19"/>
              </w:rPr>
              <w:t>Confirmed or provisional?</w:t>
            </w:r>
          </w:p>
        </w:tc>
        <w:tc>
          <w:tcPr>
            <w:tcW w:w="5120" w:type="dxa"/>
            <w:shd w:val="clear" w:color="auto" w:fill="E7EEF6"/>
            <w:tcMar>
              <w:top w:w="80" w:type="dxa"/>
              <w:left w:w="100" w:type="dxa"/>
              <w:bottom w:w="80" w:type="dxa"/>
              <w:right w:w="100" w:type="dxa"/>
            </w:tcMar>
          </w:tcPr>
          <w:p w14:paraId="01660CDF" w14:textId="77777777" w:rsidR="00A063BB" w:rsidRDefault="00000000">
            <w:pPr>
              <w:spacing w:after="40"/>
            </w:pPr>
            <w:r>
              <w:rPr>
                <w:b/>
                <w:bCs/>
                <w:sz w:val="19"/>
                <w:szCs w:val="19"/>
              </w:rPr>
              <w:t>Why?</w:t>
            </w:r>
          </w:p>
        </w:tc>
      </w:tr>
      <w:tr w:rsidR="00A063BB" w14:paraId="07FD4381" w14:textId="77777777">
        <w:tblPrEx>
          <w:tblCellMar>
            <w:top w:w="0" w:type="dxa"/>
            <w:bottom w:w="0" w:type="dxa"/>
          </w:tblCellMar>
        </w:tblPrEx>
        <w:trPr>
          <w:cantSplit/>
        </w:trPr>
        <w:tc>
          <w:tcPr>
            <w:tcW w:w="2400" w:type="dxa"/>
            <w:tcMar>
              <w:top w:w="80" w:type="dxa"/>
              <w:left w:w="100" w:type="dxa"/>
              <w:bottom w:w="80" w:type="dxa"/>
              <w:right w:w="100" w:type="dxa"/>
            </w:tcMar>
          </w:tcPr>
          <w:p w14:paraId="3450619D" w14:textId="77777777" w:rsidR="00A063BB" w:rsidRDefault="00000000">
            <w:pPr>
              <w:spacing w:after="40"/>
            </w:pPr>
            <w:r>
              <w:rPr>
                <w:sz w:val="19"/>
                <w:szCs w:val="19"/>
              </w:rPr>
              <w:t>Record, change and cancel appointments (patient, practitioner, time)</w:t>
            </w:r>
          </w:p>
        </w:tc>
        <w:tc>
          <w:tcPr>
            <w:tcW w:w="1500" w:type="dxa"/>
            <w:tcMar>
              <w:top w:w="80" w:type="dxa"/>
              <w:left w:w="100" w:type="dxa"/>
              <w:bottom w:w="80" w:type="dxa"/>
              <w:right w:w="100" w:type="dxa"/>
            </w:tcMar>
          </w:tcPr>
          <w:p w14:paraId="0ABD9CAE" w14:textId="77777777" w:rsidR="00A063BB" w:rsidRDefault="00000000">
            <w:pPr>
              <w:spacing w:after="40"/>
            </w:pPr>
            <w:r>
              <w:rPr>
                <w:sz w:val="19"/>
                <w:szCs w:val="19"/>
              </w:rPr>
              <w:t>Confirmed</w:t>
            </w:r>
          </w:p>
        </w:tc>
        <w:tc>
          <w:tcPr>
            <w:tcW w:w="5120" w:type="dxa"/>
            <w:tcMar>
              <w:top w:w="80" w:type="dxa"/>
              <w:left w:w="100" w:type="dxa"/>
              <w:bottom w:w="80" w:type="dxa"/>
              <w:right w:w="100" w:type="dxa"/>
            </w:tcMar>
          </w:tcPr>
          <w:p w14:paraId="27306E1E" w14:textId="77777777" w:rsidR="00A063BB" w:rsidRDefault="00000000">
            <w:pPr>
              <w:spacing w:after="40"/>
            </w:pPr>
            <w:r>
              <w:rPr>
                <w:sz w:val="19"/>
                <w:szCs w:val="19"/>
              </w:rPr>
              <w:t>The client explicitly asks for appointment management, and the case study lists duplicate bookings and manual cancellation processes as current problems.</w:t>
            </w:r>
          </w:p>
        </w:tc>
      </w:tr>
      <w:tr w:rsidR="00A063BB" w14:paraId="1CB170CD" w14:textId="77777777">
        <w:tblPrEx>
          <w:tblCellMar>
            <w:top w:w="0" w:type="dxa"/>
            <w:bottom w:w="0" w:type="dxa"/>
          </w:tblCellMar>
        </w:tblPrEx>
        <w:trPr>
          <w:cantSplit/>
        </w:trPr>
        <w:tc>
          <w:tcPr>
            <w:tcW w:w="2400" w:type="dxa"/>
            <w:tcMar>
              <w:top w:w="80" w:type="dxa"/>
              <w:left w:w="100" w:type="dxa"/>
              <w:bottom w:w="80" w:type="dxa"/>
              <w:right w:w="100" w:type="dxa"/>
            </w:tcMar>
          </w:tcPr>
          <w:p w14:paraId="1A134DBC" w14:textId="77777777" w:rsidR="00A063BB" w:rsidRDefault="00000000">
            <w:pPr>
              <w:spacing w:after="40"/>
            </w:pPr>
            <w:r>
              <w:rPr>
                <w:sz w:val="19"/>
                <w:szCs w:val="19"/>
              </w:rPr>
              <w:t>Store patient records and search for them</w:t>
            </w:r>
          </w:p>
        </w:tc>
        <w:tc>
          <w:tcPr>
            <w:tcW w:w="1500" w:type="dxa"/>
            <w:tcMar>
              <w:top w:w="80" w:type="dxa"/>
              <w:left w:w="100" w:type="dxa"/>
              <w:bottom w:w="80" w:type="dxa"/>
              <w:right w:w="100" w:type="dxa"/>
            </w:tcMar>
          </w:tcPr>
          <w:p w14:paraId="7199DCAB" w14:textId="77777777" w:rsidR="00A063BB" w:rsidRDefault="00000000">
            <w:pPr>
              <w:spacing w:after="40"/>
            </w:pPr>
            <w:r>
              <w:rPr>
                <w:sz w:val="19"/>
                <w:szCs w:val="19"/>
              </w:rPr>
              <w:t>Confirmed</w:t>
            </w:r>
          </w:p>
        </w:tc>
        <w:tc>
          <w:tcPr>
            <w:tcW w:w="5120" w:type="dxa"/>
            <w:tcMar>
              <w:top w:w="80" w:type="dxa"/>
              <w:left w:w="100" w:type="dxa"/>
              <w:bottom w:w="80" w:type="dxa"/>
              <w:right w:w="100" w:type="dxa"/>
            </w:tcMar>
          </w:tcPr>
          <w:p w14:paraId="36B36EE1" w14:textId="77777777" w:rsidR="00A063BB" w:rsidRDefault="00000000">
            <w:pPr>
              <w:spacing w:after="40"/>
            </w:pPr>
            <w:r>
              <w:rPr>
                <w:sz w:val="19"/>
                <w:szCs w:val="19"/>
              </w:rPr>
              <w:t>The client asks for patient management, and "difficulty locating patient records" is a named problem, so search is part of solving it.</w:t>
            </w:r>
          </w:p>
        </w:tc>
      </w:tr>
      <w:tr w:rsidR="00A063BB" w14:paraId="3850CA5A" w14:textId="77777777">
        <w:tblPrEx>
          <w:tblCellMar>
            <w:top w:w="0" w:type="dxa"/>
            <w:bottom w:w="0" w:type="dxa"/>
          </w:tblCellMar>
        </w:tblPrEx>
        <w:trPr>
          <w:cantSplit/>
        </w:trPr>
        <w:tc>
          <w:tcPr>
            <w:tcW w:w="2400" w:type="dxa"/>
            <w:tcMar>
              <w:top w:w="80" w:type="dxa"/>
              <w:left w:w="100" w:type="dxa"/>
              <w:bottom w:w="80" w:type="dxa"/>
              <w:right w:w="100" w:type="dxa"/>
            </w:tcMar>
          </w:tcPr>
          <w:p w14:paraId="5E4131C0" w14:textId="77777777" w:rsidR="00A063BB" w:rsidRDefault="00000000">
            <w:pPr>
              <w:spacing w:after="40"/>
            </w:pPr>
            <w:r>
              <w:rPr>
                <w:sz w:val="19"/>
                <w:szCs w:val="19"/>
              </w:rPr>
              <w:t>Store practitioner details and show availability / schedule</w:t>
            </w:r>
          </w:p>
        </w:tc>
        <w:tc>
          <w:tcPr>
            <w:tcW w:w="1500" w:type="dxa"/>
            <w:tcMar>
              <w:top w:w="80" w:type="dxa"/>
              <w:left w:w="100" w:type="dxa"/>
              <w:bottom w:w="80" w:type="dxa"/>
              <w:right w:w="100" w:type="dxa"/>
            </w:tcMar>
          </w:tcPr>
          <w:p w14:paraId="061E8552" w14:textId="77777777" w:rsidR="00A063BB" w:rsidRDefault="00000000">
            <w:pPr>
              <w:spacing w:after="40"/>
            </w:pPr>
            <w:r>
              <w:rPr>
                <w:sz w:val="19"/>
                <w:szCs w:val="19"/>
              </w:rPr>
              <w:t>Confirmed</w:t>
            </w:r>
          </w:p>
        </w:tc>
        <w:tc>
          <w:tcPr>
            <w:tcW w:w="5120" w:type="dxa"/>
            <w:tcMar>
              <w:top w:w="80" w:type="dxa"/>
              <w:left w:w="100" w:type="dxa"/>
              <w:bottom w:w="80" w:type="dxa"/>
              <w:right w:w="100" w:type="dxa"/>
            </w:tcMar>
          </w:tcPr>
          <w:p w14:paraId="5BED43D9" w14:textId="77777777" w:rsidR="00A063BB" w:rsidRDefault="00000000">
            <w:pPr>
              <w:spacing w:after="40"/>
            </w:pPr>
            <w:r>
              <w:rPr>
                <w:sz w:val="19"/>
                <w:szCs w:val="19"/>
              </w:rPr>
              <w:t>The client asks for practitioner management, and "limited visibility of practitioner availability" is a named problem. It is also needed before a booking clash can be prevented.</w:t>
            </w:r>
          </w:p>
        </w:tc>
      </w:tr>
      <w:tr w:rsidR="00A063BB" w14:paraId="643905F6" w14:textId="77777777">
        <w:tblPrEx>
          <w:tblCellMar>
            <w:top w:w="0" w:type="dxa"/>
            <w:bottom w:w="0" w:type="dxa"/>
          </w:tblCellMar>
        </w:tblPrEx>
        <w:trPr>
          <w:cantSplit/>
        </w:trPr>
        <w:tc>
          <w:tcPr>
            <w:tcW w:w="2400" w:type="dxa"/>
            <w:tcMar>
              <w:top w:w="80" w:type="dxa"/>
              <w:left w:w="100" w:type="dxa"/>
              <w:bottom w:w="80" w:type="dxa"/>
              <w:right w:w="100" w:type="dxa"/>
            </w:tcMar>
          </w:tcPr>
          <w:p w14:paraId="0E6FB577" w14:textId="77777777" w:rsidR="00A063BB" w:rsidRDefault="00000000">
            <w:pPr>
              <w:spacing w:after="40"/>
            </w:pPr>
            <w:r>
              <w:rPr>
                <w:sz w:val="19"/>
                <w:szCs w:val="19"/>
              </w:rPr>
              <w:t>Appointment history and basic operational reports</w:t>
            </w:r>
          </w:p>
        </w:tc>
        <w:tc>
          <w:tcPr>
            <w:tcW w:w="1500" w:type="dxa"/>
            <w:tcMar>
              <w:top w:w="80" w:type="dxa"/>
              <w:left w:w="100" w:type="dxa"/>
              <w:bottom w:w="80" w:type="dxa"/>
              <w:right w:w="100" w:type="dxa"/>
            </w:tcMar>
          </w:tcPr>
          <w:p w14:paraId="6E9156BE" w14:textId="77777777" w:rsidR="00A063BB" w:rsidRDefault="00000000">
            <w:pPr>
              <w:spacing w:after="40"/>
            </w:pPr>
            <w:r>
              <w:rPr>
                <w:sz w:val="19"/>
                <w:szCs w:val="19"/>
              </w:rPr>
              <w:t>Provisional</w:t>
            </w:r>
          </w:p>
        </w:tc>
        <w:tc>
          <w:tcPr>
            <w:tcW w:w="5120" w:type="dxa"/>
            <w:tcMar>
              <w:top w:w="80" w:type="dxa"/>
              <w:left w:w="100" w:type="dxa"/>
              <w:bottom w:w="80" w:type="dxa"/>
              <w:right w:w="100" w:type="dxa"/>
            </w:tcMar>
          </w:tcPr>
          <w:p w14:paraId="58B99FEC" w14:textId="77777777" w:rsidR="00A063BB" w:rsidRDefault="00000000">
            <w:pPr>
              <w:spacing w:after="40"/>
            </w:pPr>
            <w:r>
              <w:rPr>
                <w:sz w:val="19"/>
                <w:szCs w:val="19"/>
              </w:rPr>
              <w:t>The case study mentions a lack of reliable history and difficulty producing basic reports, so there is evidence of a need. But the client has not said which reports are required or how much history to keep.</w:t>
            </w:r>
          </w:p>
        </w:tc>
      </w:tr>
    </w:tbl>
    <w:p w14:paraId="7AA6976A" w14:textId="77777777" w:rsidR="00A063BB" w:rsidRDefault="00000000">
      <w:pPr>
        <w:pStyle w:val="Heading1"/>
        <w:spacing w:before="240" w:after="120"/>
      </w:pPr>
      <w:r>
        <w:t>4. Questions for the client</w:t>
      </w:r>
    </w:p>
    <w:p w14:paraId="640BB0AC" w14:textId="77777777" w:rsidR="00A063BB" w:rsidRDefault="00000000">
      <w:pPr>
        <w:pStyle w:val="ListParagraph"/>
        <w:numPr>
          <w:ilvl w:val="0"/>
          <w:numId w:val="2"/>
        </w:numPr>
        <w:spacing w:after="80"/>
      </w:pPr>
      <w:r>
        <w:t>What details must be stored for a patient and for a practitioner, and how is each identified uniquely?</w:t>
      </w:r>
    </w:p>
    <w:p w14:paraId="2F85975E" w14:textId="77777777" w:rsidR="00A063BB" w:rsidRDefault="00000000">
      <w:pPr>
        <w:pStyle w:val="ListParagraph"/>
        <w:numPr>
          <w:ilvl w:val="0"/>
          <w:numId w:val="2"/>
        </w:numPr>
        <w:spacing w:after="80"/>
      </w:pPr>
      <w:r>
        <w:lastRenderedPageBreak/>
        <w:t xml:space="preserve">What appointment </w:t>
      </w:r>
      <w:proofErr w:type="gramStart"/>
      <w:r>
        <w:t>statuses</w:t>
      </w:r>
      <w:proofErr w:type="gramEnd"/>
      <w:r>
        <w:t xml:space="preserve"> does the clinic use - for example booked, completed, cancelled - and who may change </w:t>
      </w:r>
      <w:proofErr w:type="gramStart"/>
      <w:r>
        <w:t>a status</w:t>
      </w:r>
      <w:proofErr w:type="gramEnd"/>
      <w:r>
        <w:t xml:space="preserve"> once it is set?</w:t>
      </w:r>
    </w:p>
    <w:p w14:paraId="330CC5AB" w14:textId="77777777" w:rsidR="00A063BB" w:rsidRDefault="00000000">
      <w:pPr>
        <w:pStyle w:val="ListParagraph"/>
        <w:numPr>
          <w:ilvl w:val="0"/>
          <w:numId w:val="2"/>
        </w:numPr>
        <w:spacing w:after="80"/>
      </w:pPr>
      <w:r>
        <w:t>How long is a standard appointment, what are the clinic opening hours, and what days and hours does each practitioner work?</w:t>
      </w:r>
    </w:p>
    <w:p w14:paraId="0C0806C5" w14:textId="77777777" w:rsidR="00A063BB" w:rsidRDefault="00000000">
      <w:pPr>
        <w:pStyle w:val="ListParagraph"/>
        <w:numPr>
          <w:ilvl w:val="0"/>
          <w:numId w:val="2"/>
        </w:numPr>
        <w:spacing w:after="80"/>
      </w:pPr>
      <w:r>
        <w:t>What exactly counts as a duplicate or clashing booking? Can a practitioner ever have two appointments at the same time, and can one patient hold two appointments on the same day?</w:t>
      </w:r>
    </w:p>
    <w:p w14:paraId="2AF85848" w14:textId="77777777" w:rsidR="00A063BB" w:rsidRDefault="00000000">
      <w:pPr>
        <w:pStyle w:val="ListParagraph"/>
        <w:numPr>
          <w:ilvl w:val="0"/>
          <w:numId w:val="2"/>
        </w:numPr>
        <w:spacing w:after="80"/>
      </w:pPr>
      <w:r>
        <w:t>What must the basic operational reports show, and how far back must appointment history be kept?</w:t>
      </w:r>
    </w:p>
    <w:p w14:paraId="145F9C26" w14:textId="77777777" w:rsidR="00A063BB" w:rsidRDefault="00000000">
      <w:pPr>
        <w:pStyle w:val="Heading1"/>
        <w:spacing w:before="240" w:after="120"/>
      </w:pPr>
      <w:r>
        <w:t>5. What we do not yet know</w:t>
      </w:r>
    </w:p>
    <w:p w14:paraId="32F6170D" w14:textId="77777777" w:rsidR="00A063BB" w:rsidRDefault="00000000">
      <w:pPr>
        <w:pStyle w:val="ListParagraph"/>
        <w:numPr>
          <w:ilvl w:val="0"/>
          <w:numId w:val="2"/>
        </w:numPr>
        <w:spacing w:after="80"/>
      </w:pPr>
      <w:r>
        <w:t>How patients and practitioners are identified uniquely, and whether the existing spreadsheet and paper records must be transferred into the new system or whether it starts empty.</w:t>
      </w:r>
    </w:p>
    <w:p w14:paraId="25DF1EDF" w14:textId="77777777" w:rsidR="00A063BB" w:rsidRDefault="00000000">
      <w:pPr>
        <w:pStyle w:val="ListParagraph"/>
        <w:numPr>
          <w:ilvl w:val="0"/>
          <w:numId w:val="2"/>
        </w:numPr>
        <w:spacing w:after="80"/>
      </w:pPr>
      <w:r>
        <w:t>The clinic's exact appointment rules - appointment length, opening hours, what counts as a clash, and who may book or cancel on a patient's behalf.</w:t>
      </w:r>
    </w:p>
    <w:p w14:paraId="7BB01FFC" w14:textId="77777777" w:rsidR="00A063BB" w:rsidRDefault="00000000">
      <w:pPr>
        <w:pStyle w:val="ListParagraph"/>
        <w:numPr>
          <w:ilvl w:val="0"/>
          <w:numId w:val="2"/>
        </w:numPr>
        <w:spacing w:after="80"/>
      </w:pPr>
      <w:r>
        <w:t>Who will use the system and whether different users need different levels of access, for example whether a practitioner sees only their own schedule while the manager sees everything.</w:t>
      </w:r>
    </w:p>
    <w:p w14:paraId="2EC7F19F" w14:textId="77777777" w:rsidR="00A063BB" w:rsidRDefault="00000000">
      <w:pPr>
        <w:pStyle w:val="Heading1"/>
        <w:spacing w:before="240" w:after="120"/>
      </w:pPr>
      <w:r>
        <w:t>AI Activity Card - Ask, Check, Explain</w:t>
      </w:r>
    </w:p>
    <w:p w14:paraId="478D29F7" w14:textId="6424D035" w:rsidR="00A063BB" w:rsidRDefault="00000000">
      <w:pPr>
        <w:spacing w:after="120"/>
      </w:pPr>
      <w:r>
        <w:rPr>
          <w:i/>
          <w:iCs/>
        </w:rPr>
        <w:t xml:space="preserve">Tool used: </w:t>
      </w:r>
      <w:r w:rsidR="00250A1E">
        <w:rPr>
          <w:i/>
          <w:iCs/>
        </w:rPr>
        <w:t>Microsoft Co</w:t>
      </w:r>
      <w:r w:rsidR="00AD27BF">
        <w:rPr>
          <w:i/>
          <w:iCs/>
        </w:rPr>
        <w:t>p</w:t>
      </w:r>
      <w:r w:rsidR="00250A1E">
        <w:rPr>
          <w:i/>
          <w:iCs/>
        </w:rPr>
        <w:t>ilot</w:t>
      </w:r>
    </w:p>
    <w:p w14:paraId="0D8FD455" w14:textId="77777777" w:rsidR="00A063BB" w:rsidRDefault="00000000">
      <w:pPr>
        <w:pStyle w:val="Heading2"/>
        <w:spacing w:before="240" w:after="120"/>
      </w:pPr>
      <w:r>
        <w:t>Before AI</w:t>
      </w:r>
    </w:p>
    <w:p w14:paraId="61D16E0F" w14:textId="77777777" w:rsidR="00A063BB" w:rsidRDefault="00000000">
      <w:pPr>
        <w:spacing w:after="120"/>
      </w:pPr>
      <w:r>
        <w:rPr>
          <w:b/>
          <w:bCs/>
        </w:rPr>
        <w:t>What do I think the code does?</w:t>
      </w:r>
    </w:p>
    <w:p w14:paraId="3A782398" w14:textId="77777777" w:rsidR="00A063BB" w:rsidRDefault="00000000">
      <w:pPr>
        <w:spacing w:after="120"/>
      </w:pPr>
      <w:r>
        <w:t xml:space="preserve">It prints a welcome message, then stores each appointment as a dictionary containing a patient, a practitioner and a time, appends it to a list called appointments, and prints every stored appointment one line at a time. The only rule it enforces is that the </w:t>
      </w:r>
      <w:proofErr w:type="gramStart"/>
      <w:r>
        <w:t>patient</w:t>
      </w:r>
      <w:proofErr w:type="gramEnd"/>
      <w:r>
        <w:t xml:space="preserve"> name must not be empty.</w:t>
      </w:r>
    </w:p>
    <w:p w14:paraId="2DFA5882" w14:textId="77777777" w:rsidR="00A063BB" w:rsidRDefault="00000000">
      <w:pPr>
        <w:spacing w:after="120"/>
      </w:pPr>
      <w:r>
        <w:rPr>
          <w:b/>
          <w:bCs/>
        </w:rPr>
        <w:t>What problems can I already identify?</w:t>
      </w:r>
    </w:p>
    <w:p w14:paraId="78224858" w14:textId="77777777" w:rsidR="00A063BB" w:rsidRDefault="00000000">
      <w:pPr>
        <w:pStyle w:val="ListParagraph"/>
        <w:numPr>
          <w:ilvl w:val="0"/>
          <w:numId w:val="3"/>
        </w:numPr>
        <w:spacing w:after="60"/>
      </w:pPr>
      <w:r>
        <w:t xml:space="preserve">The appointment time is just a string, so nothing checks that it is </w:t>
      </w:r>
      <w:proofErr w:type="gramStart"/>
      <w:r>
        <w:t>a real</w:t>
      </w:r>
      <w:proofErr w:type="gramEnd"/>
      <w:r>
        <w:t xml:space="preserve"> time.</w:t>
      </w:r>
    </w:p>
    <w:p w14:paraId="563E3EFE" w14:textId="77777777" w:rsidR="00A063BB" w:rsidRDefault="00000000">
      <w:pPr>
        <w:pStyle w:val="ListParagraph"/>
        <w:numPr>
          <w:ilvl w:val="0"/>
          <w:numId w:val="3"/>
        </w:numPr>
        <w:spacing w:after="60"/>
      </w:pPr>
      <w:r>
        <w:t>The same practitioner could be booked twice at the same time.</w:t>
      </w:r>
    </w:p>
    <w:p w14:paraId="2D038D30" w14:textId="77777777" w:rsidR="00A063BB" w:rsidRDefault="00000000">
      <w:pPr>
        <w:pStyle w:val="ListParagraph"/>
        <w:numPr>
          <w:ilvl w:val="0"/>
          <w:numId w:val="3"/>
        </w:numPr>
        <w:spacing w:after="60"/>
      </w:pPr>
      <w:r>
        <w:t>Names are used as identifiers, so two patients with the same name clash.</w:t>
      </w:r>
    </w:p>
    <w:p w14:paraId="7C4C2806" w14:textId="77777777" w:rsidR="00A063BB" w:rsidRDefault="00000000">
      <w:pPr>
        <w:pStyle w:val="ListParagraph"/>
        <w:numPr>
          <w:ilvl w:val="0"/>
          <w:numId w:val="3"/>
        </w:numPr>
        <w:spacing w:after="60"/>
      </w:pPr>
      <w:r>
        <w:t>Everything disappears when the program ends.</w:t>
      </w:r>
    </w:p>
    <w:p w14:paraId="10A87A39" w14:textId="77777777" w:rsidR="00A063BB" w:rsidRDefault="00000000">
      <w:pPr>
        <w:pStyle w:val="ListParagraph"/>
        <w:numPr>
          <w:ilvl w:val="0"/>
          <w:numId w:val="3"/>
        </w:numPr>
        <w:spacing w:after="60"/>
      </w:pPr>
      <w:r>
        <w:t>There is no way to cancel an appointment or mark it as completed.</w:t>
      </w:r>
    </w:p>
    <w:p w14:paraId="2A65A2EB" w14:textId="77777777" w:rsidR="00A063BB" w:rsidRDefault="00000000">
      <w:pPr>
        <w:pStyle w:val="Heading2"/>
        <w:spacing w:before="240" w:after="120"/>
      </w:pPr>
      <w:r>
        <w:t>AI request</w:t>
      </w:r>
    </w:p>
    <w:p w14:paraId="1827CC6B" w14:textId="77777777" w:rsidR="00A063BB" w:rsidRDefault="00000000">
      <w:pPr>
        <w:spacing w:after="120"/>
      </w:pPr>
      <w:r>
        <w:rPr>
          <w:i/>
          <w:iCs/>
        </w:rPr>
        <w:t xml:space="preserve">Act as a tutor. Explain this code and identify potential problems. Do not provide a complete replacement. Ask me questions that help </w:t>
      </w:r>
      <w:proofErr w:type="gramStart"/>
      <w:r>
        <w:rPr>
          <w:i/>
          <w:iCs/>
        </w:rPr>
        <w:t>me</w:t>
      </w:r>
      <w:proofErr w:type="gramEnd"/>
      <w:r>
        <w:rPr>
          <w:i/>
          <w:iCs/>
        </w:rPr>
        <w:t xml:space="preserve"> reason </w:t>
      </w:r>
      <w:proofErr w:type="gramStart"/>
      <w:r>
        <w:rPr>
          <w:i/>
          <w:iCs/>
        </w:rPr>
        <w:t>about</w:t>
      </w:r>
      <w:proofErr w:type="gramEnd"/>
      <w:r>
        <w:rPr>
          <w:i/>
          <w:iCs/>
        </w:rPr>
        <w:t xml:space="preserve"> the solution.</w:t>
      </w:r>
    </w:p>
    <w:p w14:paraId="49D9DD71" w14:textId="77777777" w:rsidR="00A063BB" w:rsidRDefault="00000000">
      <w:pPr>
        <w:pStyle w:val="Heading2"/>
        <w:spacing w:before="240" w:after="120"/>
      </w:pPr>
      <w:proofErr w:type="gramStart"/>
      <w:r>
        <w:t>Evaluate</w:t>
      </w:r>
      <w:proofErr w:type="gramEnd"/>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9"/>
        <w:gridCol w:w="897"/>
        <w:gridCol w:w="899"/>
        <w:gridCol w:w="960"/>
        <w:gridCol w:w="2675"/>
      </w:tblGrid>
      <w:tr w:rsidR="00A063BB" w14:paraId="65A18370" w14:textId="77777777">
        <w:tblPrEx>
          <w:tblCellMar>
            <w:top w:w="0" w:type="dxa"/>
            <w:bottom w:w="0" w:type="dxa"/>
          </w:tblCellMar>
        </w:tblPrEx>
        <w:trPr>
          <w:cantSplit/>
          <w:tblHeader/>
        </w:trPr>
        <w:tc>
          <w:tcPr>
            <w:tcW w:w="3620" w:type="dxa"/>
            <w:shd w:val="clear" w:color="auto" w:fill="E7EEF6"/>
            <w:tcMar>
              <w:top w:w="80" w:type="dxa"/>
              <w:left w:w="100" w:type="dxa"/>
              <w:bottom w:w="80" w:type="dxa"/>
              <w:right w:w="100" w:type="dxa"/>
            </w:tcMar>
          </w:tcPr>
          <w:p w14:paraId="46111736" w14:textId="77777777" w:rsidR="00A063BB" w:rsidRDefault="00000000">
            <w:pPr>
              <w:spacing w:after="40"/>
            </w:pPr>
            <w:r>
              <w:rPr>
                <w:b/>
                <w:bCs/>
                <w:sz w:val="19"/>
                <w:szCs w:val="19"/>
              </w:rPr>
              <w:t>Suggestion</w:t>
            </w:r>
          </w:p>
        </w:tc>
        <w:tc>
          <w:tcPr>
            <w:tcW w:w="900" w:type="dxa"/>
            <w:shd w:val="clear" w:color="auto" w:fill="E7EEF6"/>
            <w:tcMar>
              <w:top w:w="80" w:type="dxa"/>
              <w:left w:w="100" w:type="dxa"/>
              <w:bottom w:w="80" w:type="dxa"/>
              <w:right w:w="100" w:type="dxa"/>
            </w:tcMar>
          </w:tcPr>
          <w:p w14:paraId="18B44052" w14:textId="77777777" w:rsidR="00A063BB" w:rsidRDefault="00000000">
            <w:pPr>
              <w:spacing w:after="40"/>
            </w:pPr>
            <w:r>
              <w:rPr>
                <w:b/>
                <w:bCs/>
                <w:sz w:val="19"/>
                <w:szCs w:val="19"/>
              </w:rPr>
              <w:t>Useful</w:t>
            </w:r>
          </w:p>
        </w:tc>
        <w:tc>
          <w:tcPr>
            <w:tcW w:w="900" w:type="dxa"/>
            <w:shd w:val="clear" w:color="auto" w:fill="E7EEF6"/>
            <w:tcMar>
              <w:top w:w="80" w:type="dxa"/>
              <w:left w:w="100" w:type="dxa"/>
              <w:bottom w:w="80" w:type="dxa"/>
              <w:right w:w="100" w:type="dxa"/>
            </w:tcMar>
          </w:tcPr>
          <w:p w14:paraId="56144B20" w14:textId="77777777" w:rsidR="00A063BB" w:rsidRDefault="00000000">
            <w:pPr>
              <w:spacing w:after="40"/>
            </w:pPr>
            <w:r>
              <w:rPr>
                <w:b/>
                <w:bCs/>
                <w:sz w:val="19"/>
                <w:szCs w:val="19"/>
              </w:rPr>
              <w:t>Unclear</w:t>
            </w:r>
          </w:p>
        </w:tc>
        <w:tc>
          <w:tcPr>
            <w:tcW w:w="900" w:type="dxa"/>
            <w:shd w:val="clear" w:color="auto" w:fill="E7EEF6"/>
            <w:tcMar>
              <w:top w:w="80" w:type="dxa"/>
              <w:left w:w="100" w:type="dxa"/>
              <w:bottom w:w="80" w:type="dxa"/>
              <w:right w:w="100" w:type="dxa"/>
            </w:tcMar>
          </w:tcPr>
          <w:p w14:paraId="6392F373" w14:textId="77777777" w:rsidR="00A063BB" w:rsidRDefault="00000000">
            <w:pPr>
              <w:spacing w:after="40"/>
            </w:pPr>
            <w:r>
              <w:rPr>
                <w:b/>
                <w:bCs/>
                <w:sz w:val="19"/>
                <w:szCs w:val="19"/>
              </w:rPr>
              <w:t>Incorrect</w:t>
            </w:r>
          </w:p>
        </w:tc>
        <w:tc>
          <w:tcPr>
            <w:tcW w:w="2700" w:type="dxa"/>
            <w:shd w:val="clear" w:color="auto" w:fill="E7EEF6"/>
            <w:tcMar>
              <w:top w:w="80" w:type="dxa"/>
              <w:left w:w="100" w:type="dxa"/>
              <w:bottom w:w="80" w:type="dxa"/>
              <w:right w:w="100" w:type="dxa"/>
            </w:tcMar>
          </w:tcPr>
          <w:p w14:paraId="1792610A" w14:textId="77777777" w:rsidR="00A063BB" w:rsidRDefault="00000000">
            <w:pPr>
              <w:spacing w:after="40"/>
            </w:pPr>
            <w:r>
              <w:rPr>
                <w:b/>
                <w:bCs/>
                <w:sz w:val="19"/>
                <w:szCs w:val="19"/>
              </w:rPr>
              <w:t>Out of scope</w:t>
            </w:r>
          </w:p>
        </w:tc>
      </w:tr>
      <w:tr w:rsidR="00A063BB" w14:paraId="11F5ADC9" w14:textId="77777777">
        <w:tblPrEx>
          <w:tblCellMar>
            <w:top w:w="0" w:type="dxa"/>
            <w:bottom w:w="0" w:type="dxa"/>
          </w:tblCellMar>
        </w:tblPrEx>
        <w:trPr>
          <w:cantSplit/>
        </w:trPr>
        <w:tc>
          <w:tcPr>
            <w:tcW w:w="3620" w:type="dxa"/>
            <w:tcMar>
              <w:top w:w="80" w:type="dxa"/>
              <w:left w:w="100" w:type="dxa"/>
              <w:bottom w:w="80" w:type="dxa"/>
              <w:right w:w="100" w:type="dxa"/>
            </w:tcMar>
          </w:tcPr>
          <w:p w14:paraId="003C527B" w14:textId="77777777" w:rsidR="00A063BB" w:rsidRDefault="00000000">
            <w:pPr>
              <w:spacing w:after="40"/>
            </w:pPr>
            <w:r>
              <w:rPr>
                <w:sz w:val="19"/>
                <w:szCs w:val="19"/>
              </w:rPr>
              <w:t xml:space="preserve">Strip the </w:t>
            </w:r>
            <w:proofErr w:type="gramStart"/>
            <w:r>
              <w:rPr>
                <w:sz w:val="19"/>
                <w:szCs w:val="19"/>
              </w:rPr>
              <w:t>patient</w:t>
            </w:r>
            <w:proofErr w:type="gramEnd"/>
            <w:r>
              <w:rPr>
                <w:sz w:val="19"/>
                <w:szCs w:val="19"/>
              </w:rPr>
              <w:t xml:space="preserve"> name before testing it</w:t>
            </w:r>
          </w:p>
        </w:tc>
        <w:tc>
          <w:tcPr>
            <w:tcW w:w="900" w:type="dxa"/>
            <w:tcMar>
              <w:top w:w="80" w:type="dxa"/>
              <w:left w:w="100" w:type="dxa"/>
              <w:bottom w:w="80" w:type="dxa"/>
              <w:right w:w="100" w:type="dxa"/>
            </w:tcMar>
          </w:tcPr>
          <w:p w14:paraId="2534F6A7" w14:textId="77777777" w:rsidR="00A063BB" w:rsidRDefault="00000000">
            <w:pPr>
              <w:spacing w:after="40"/>
            </w:pPr>
            <w:r>
              <w:rPr>
                <w:sz w:val="19"/>
                <w:szCs w:val="19"/>
              </w:rPr>
              <w:t>Yes</w:t>
            </w:r>
          </w:p>
        </w:tc>
        <w:tc>
          <w:tcPr>
            <w:tcW w:w="900" w:type="dxa"/>
            <w:tcMar>
              <w:top w:w="80" w:type="dxa"/>
              <w:left w:w="100" w:type="dxa"/>
              <w:bottom w:w="80" w:type="dxa"/>
              <w:right w:w="100" w:type="dxa"/>
            </w:tcMar>
          </w:tcPr>
          <w:p w14:paraId="7BE72075" w14:textId="77777777" w:rsidR="00A063BB" w:rsidRDefault="00A063BB">
            <w:pPr>
              <w:spacing w:after="40"/>
            </w:pPr>
          </w:p>
        </w:tc>
        <w:tc>
          <w:tcPr>
            <w:tcW w:w="900" w:type="dxa"/>
            <w:tcMar>
              <w:top w:w="80" w:type="dxa"/>
              <w:left w:w="100" w:type="dxa"/>
              <w:bottom w:w="80" w:type="dxa"/>
              <w:right w:w="100" w:type="dxa"/>
            </w:tcMar>
          </w:tcPr>
          <w:p w14:paraId="6CD53524" w14:textId="77777777" w:rsidR="00A063BB" w:rsidRDefault="00A063BB">
            <w:pPr>
              <w:spacing w:after="40"/>
            </w:pPr>
          </w:p>
        </w:tc>
        <w:tc>
          <w:tcPr>
            <w:tcW w:w="2700" w:type="dxa"/>
            <w:tcMar>
              <w:top w:w="80" w:type="dxa"/>
              <w:left w:w="100" w:type="dxa"/>
              <w:bottom w:w="80" w:type="dxa"/>
              <w:right w:w="100" w:type="dxa"/>
            </w:tcMar>
          </w:tcPr>
          <w:p w14:paraId="4A64A408" w14:textId="77777777" w:rsidR="00A063BB" w:rsidRDefault="00A063BB">
            <w:pPr>
              <w:spacing w:after="40"/>
            </w:pPr>
          </w:p>
        </w:tc>
      </w:tr>
      <w:tr w:rsidR="00A063BB" w14:paraId="5EC085C6" w14:textId="77777777">
        <w:tblPrEx>
          <w:tblCellMar>
            <w:top w:w="0" w:type="dxa"/>
            <w:bottom w:w="0" w:type="dxa"/>
          </w:tblCellMar>
        </w:tblPrEx>
        <w:trPr>
          <w:cantSplit/>
        </w:trPr>
        <w:tc>
          <w:tcPr>
            <w:tcW w:w="3620" w:type="dxa"/>
            <w:tcMar>
              <w:top w:w="80" w:type="dxa"/>
              <w:left w:w="100" w:type="dxa"/>
              <w:bottom w:w="80" w:type="dxa"/>
              <w:right w:w="100" w:type="dxa"/>
            </w:tcMar>
          </w:tcPr>
          <w:p w14:paraId="1918BA8F" w14:textId="77777777" w:rsidR="00A063BB" w:rsidRDefault="00000000">
            <w:pPr>
              <w:spacing w:after="40"/>
            </w:pPr>
            <w:r>
              <w:rPr>
                <w:sz w:val="19"/>
                <w:szCs w:val="19"/>
              </w:rPr>
              <w:t xml:space="preserve">Validate the </w:t>
            </w:r>
            <w:proofErr w:type="gramStart"/>
            <w:r>
              <w:rPr>
                <w:sz w:val="19"/>
                <w:szCs w:val="19"/>
              </w:rPr>
              <w:t>practitioner</w:t>
            </w:r>
            <w:proofErr w:type="gramEnd"/>
            <w:r>
              <w:rPr>
                <w:sz w:val="19"/>
                <w:szCs w:val="19"/>
              </w:rPr>
              <w:t xml:space="preserve"> name and appointment time too</w:t>
            </w:r>
          </w:p>
        </w:tc>
        <w:tc>
          <w:tcPr>
            <w:tcW w:w="900" w:type="dxa"/>
            <w:tcMar>
              <w:top w:w="80" w:type="dxa"/>
              <w:left w:w="100" w:type="dxa"/>
              <w:bottom w:w="80" w:type="dxa"/>
              <w:right w:w="100" w:type="dxa"/>
            </w:tcMar>
          </w:tcPr>
          <w:p w14:paraId="64B9BED0" w14:textId="77777777" w:rsidR="00A063BB" w:rsidRDefault="00000000">
            <w:pPr>
              <w:spacing w:after="40"/>
            </w:pPr>
            <w:r>
              <w:rPr>
                <w:sz w:val="19"/>
                <w:szCs w:val="19"/>
              </w:rPr>
              <w:t>Yes</w:t>
            </w:r>
          </w:p>
        </w:tc>
        <w:tc>
          <w:tcPr>
            <w:tcW w:w="900" w:type="dxa"/>
            <w:tcMar>
              <w:top w:w="80" w:type="dxa"/>
              <w:left w:w="100" w:type="dxa"/>
              <w:bottom w:w="80" w:type="dxa"/>
              <w:right w:w="100" w:type="dxa"/>
            </w:tcMar>
          </w:tcPr>
          <w:p w14:paraId="44DA1A9D" w14:textId="77777777" w:rsidR="00A063BB" w:rsidRDefault="00A063BB">
            <w:pPr>
              <w:spacing w:after="40"/>
            </w:pPr>
          </w:p>
        </w:tc>
        <w:tc>
          <w:tcPr>
            <w:tcW w:w="900" w:type="dxa"/>
            <w:tcMar>
              <w:top w:w="80" w:type="dxa"/>
              <w:left w:w="100" w:type="dxa"/>
              <w:bottom w:w="80" w:type="dxa"/>
              <w:right w:w="100" w:type="dxa"/>
            </w:tcMar>
          </w:tcPr>
          <w:p w14:paraId="7E3BC5D5" w14:textId="77777777" w:rsidR="00A063BB" w:rsidRDefault="00A063BB">
            <w:pPr>
              <w:spacing w:after="40"/>
            </w:pPr>
          </w:p>
        </w:tc>
        <w:tc>
          <w:tcPr>
            <w:tcW w:w="2700" w:type="dxa"/>
            <w:tcMar>
              <w:top w:w="80" w:type="dxa"/>
              <w:left w:w="100" w:type="dxa"/>
              <w:bottom w:w="80" w:type="dxa"/>
              <w:right w:w="100" w:type="dxa"/>
            </w:tcMar>
          </w:tcPr>
          <w:p w14:paraId="5621838C" w14:textId="77777777" w:rsidR="00A063BB" w:rsidRDefault="00000000">
            <w:pPr>
              <w:spacing w:after="40"/>
            </w:pPr>
            <w:r>
              <w:rPr>
                <w:sz w:val="19"/>
                <w:szCs w:val="19"/>
              </w:rPr>
              <w:t>Yes - Part G allows only one change</w:t>
            </w:r>
          </w:p>
        </w:tc>
      </w:tr>
      <w:tr w:rsidR="00A063BB" w14:paraId="2C53327B" w14:textId="77777777">
        <w:tblPrEx>
          <w:tblCellMar>
            <w:top w:w="0" w:type="dxa"/>
            <w:bottom w:w="0" w:type="dxa"/>
          </w:tblCellMar>
        </w:tblPrEx>
        <w:trPr>
          <w:cantSplit/>
        </w:trPr>
        <w:tc>
          <w:tcPr>
            <w:tcW w:w="3620" w:type="dxa"/>
            <w:tcMar>
              <w:top w:w="80" w:type="dxa"/>
              <w:left w:w="100" w:type="dxa"/>
              <w:bottom w:w="80" w:type="dxa"/>
              <w:right w:w="100" w:type="dxa"/>
            </w:tcMar>
          </w:tcPr>
          <w:p w14:paraId="1AD8D6B2" w14:textId="77777777" w:rsidR="00A063BB" w:rsidRDefault="00000000">
            <w:pPr>
              <w:spacing w:after="40"/>
            </w:pPr>
            <w:r>
              <w:rPr>
                <w:sz w:val="19"/>
                <w:szCs w:val="19"/>
              </w:rPr>
              <w:t>Check for an existing booking for the same practitioner/time</w:t>
            </w:r>
          </w:p>
        </w:tc>
        <w:tc>
          <w:tcPr>
            <w:tcW w:w="900" w:type="dxa"/>
            <w:tcMar>
              <w:top w:w="80" w:type="dxa"/>
              <w:left w:w="100" w:type="dxa"/>
              <w:bottom w:w="80" w:type="dxa"/>
              <w:right w:w="100" w:type="dxa"/>
            </w:tcMar>
          </w:tcPr>
          <w:p w14:paraId="0BB1355F" w14:textId="77777777" w:rsidR="00A063BB" w:rsidRDefault="00000000">
            <w:pPr>
              <w:spacing w:after="40"/>
            </w:pPr>
            <w:r>
              <w:rPr>
                <w:sz w:val="19"/>
                <w:szCs w:val="19"/>
              </w:rPr>
              <w:t>Yes</w:t>
            </w:r>
          </w:p>
        </w:tc>
        <w:tc>
          <w:tcPr>
            <w:tcW w:w="900" w:type="dxa"/>
            <w:tcMar>
              <w:top w:w="80" w:type="dxa"/>
              <w:left w:w="100" w:type="dxa"/>
              <w:bottom w:w="80" w:type="dxa"/>
              <w:right w:w="100" w:type="dxa"/>
            </w:tcMar>
          </w:tcPr>
          <w:p w14:paraId="285934A9" w14:textId="77777777" w:rsidR="00A063BB" w:rsidRDefault="00A063BB">
            <w:pPr>
              <w:spacing w:after="40"/>
            </w:pPr>
          </w:p>
        </w:tc>
        <w:tc>
          <w:tcPr>
            <w:tcW w:w="900" w:type="dxa"/>
            <w:tcMar>
              <w:top w:w="80" w:type="dxa"/>
              <w:left w:w="100" w:type="dxa"/>
              <w:bottom w:w="80" w:type="dxa"/>
              <w:right w:w="100" w:type="dxa"/>
            </w:tcMar>
          </w:tcPr>
          <w:p w14:paraId="01460540" w14:textId="77777777" w:rsidR="00A063BB" w:rsidRDefault="00A063BB">
            <w:pPr>
              <w:spacing w:after="40"/>
            </w:pPr>
          </w:p>
        </w:tc>
        <w:tc>
          <w:tcPr>
            <w:tcW w:w="2700" w:type="dxa"/>
            <w:tcMar>
              <w:top w:w="80" w:type="dxa"/>
              <w:left w:w="100" w:type="dxa"/>
              <w:bottom w:w="80" w:type="dxa"/>
              <w:right w:w="100" w:type="dxa"/>
            </w:tcMar>
          </w:tcPr>
          <w:p w14:paraId="76441128" w14:textId="77777777" w:rsidR="00A063BB" w:rsidRDefault="00000000">
            <w:pPr>
              <w:spacing w:after="40"/>
            </w:pPr>
            <w:r>
              <w:rPr>
                <w:sz w:val="19"/>
                <w:szCs w:val="19"/>
              </w:rPr>
              <w:t>Yes - needs a client rule first</w:t>
            </w:r>
          </w:p>
        </w:tc>
      </w:tr>
      <w:tr w:rsidR="00A063BB" w14:paraId="375D1E01" w14:textId="77777777">
        <w:tblPrEx>
          <w:tblCellMar>
            <w:top w:w="0" w:type="dxa"/>
            <w:bottom w:w="0" w:type="dxa"/>
          </w:tblCellMar>
        </w:tblPrEx>
        <w:trPr>
          <w:cantSplit/>
        </w:trPr>
        <w:tc>
          <w:tcPr>
            <w:tcW w:w="3620" w:type="dxa"/>
            <w:tcMar>
              <w:top w:w="80" w:type="dxa"/>
              <w:left w:w="100" w:type="dxa"/>
              <w:bottom w:w="80" w:type="dxa"/>
              <w:right w:w="100" w:type="dxa"/>
            </w:tcMar>
          </w:tcPr>
          <w:p w14:paraId="0EC45CF2" w14:textId="77777777" w:rsidR="00A063BB" w:rsidRDefault="00000000">
            <w:pPr>
              <w:spacing w:after="40"/>
            </w:pPr>
            <w:r>
              <w:rPr>
                <w:sz w:val="19"/>
                <w:szCs w:val="19"/>
              </w:rPr>
              <w:t>Pass the list in as a parameter instead of a global</w:t>
            </w:r>
          </w:p>
        </w:tc>
        <w:tc>
          <w:tcPr>
            <w:tcW w:w="900" w:type="dxa"/>
            <w:tcMar>
              <w:top w:w="80" w:type="dxa"/>
              <w:left w:w="100" w:type="dxa"/>
              <w:bottom w:w="80" w:type="dxa"/>
              <w:right w:w="100" w:type="dxa"/>
            </w:tcMar>
          </w:tcPr>
          <w:p w14:paraId="1E2E759A" w14:textId="77777777" w:rsidR="00A063BB" w:rsidRDefault="00000000">
            <w:pPr>
              <w:spacing w:after="40"/>
            </w:pPr>
            <w:r>
              <w:rPr>
                <w:sz w:val="19"/>
                <w:szCs w:val="19"/>
              </w:rPr>
              <w:t>Yes</w:t>
            </w:r>
          </w:p>
        </w:tc>
        <w:tc>
          <w:tcPr>
            <w:tcW w:w="900" w:type="dxa"/>
            <w:tcMar>
              <w:top w:w="80" w:type="dxa"/>
              <w:left w:w="100" w:type="dxa"/>
              <w:bottom w:w="80" w:type="dxa"/>
              <w:right w:w="100" w:type="dxa"/>
            </w:tcMar>
          </w:tcPr>
          <w:p w14:paraId="77624592" w14:textId="77777777" w:rsidR="00A063BB" w:rsidRDefault="00A063BB">
            <w:pPr>
              <w:spacing w:after="40"/>
            </w:pPr>
          </w:p>
        </w:tc>
        <w:tc>
          <w:tcPr>
            <w:tcW w:w="900" w:type="dxa"/>
            <w:tcMar>
              <w:top w:w="80" w:type="dxa"/>
              <w:left w:w="100" w:type="dxa"/>
              <w:bottom w:w="80" w:type="dxa"/>
              <w:right w:w="100" w:type="dxa"/>
            </w:tcMar>
          </w:tcPr>
          <w:p w14:paraId="1013EDD3" w14:textId="77777777" w:rsidR="00A063BB" w:rsidRDefault="00A063BB">
            <w:pPr>
              <w:spacing w:after="40"/>
            </w:pPr>
          </w:p>
        </w:tc>
        <w:tc>
          <w:tcPr>
            <w:tcW w:w="2700" w:type="dxa"/>
            <w:tcMar>
              <w:top w:w="80" w:type="dxa"/>
              <w:left w:w="100" w:type="dxa"/>
              <w:bottom w:w="80" w:type="dxa"/>
              <w:right w:w="100" w:type="dxa"/>
            </w:tcMar>
          </w:tcPr>
          <w:p w14:paraId="67976DD3" w14:textId="77777777" w:rsidR="00A063BB" w:rsidRDefault="00000000">
            <w:pPr>
              <w:spacing w:after="40"/>
            </w:pPr>
            <w:r>
              <w:rPr>
                <w:sz w:val="19"/>
                <w:szCs w:val="19"/>
              </w:rPr>
              <w:t>Yes - beyond one controlled change</w:t>
            </w:r>
          </w:p>
        </w:tc>
      </w:tr>
      <w:tr w:rsidR="00A063BB" w14:paraId="6965E13C" w14:textId="77777777">
        <w:tblPrEx>
          <w:tblCellMar>
            <w:top w:w="0" w:type="dxa"/>
            <w:bottom w:w="0" w:type="dxa"/>
          </w:tblCellMar>
        </w:tblPrEx>
        <w:trPr>
          <w:cantSplit/>
        </w:trPr>
        <w:tc>
          <w:tcPr>
            <w:tcW w:w="3620" w:type="dxa"/>
            <w:tcMar>
              <w:top w:w="80" w:type="dxa"/>
              <w:left w:w="100" w:type="dxa"/>
              <w:bottom w:w="80" w:type="dxa"/>
              <w:right w:w="100" w:type="dxa"/>
            </w:tcMar>
          </w:tcPr>
          <w:p w14:paraId="0A54EADA" w14:textId="77777777" w:rsidR="00A063BB" w:rsidRDefault="00000000">
            <w:pPr>
              <w:spacing w:after="40"/>
            </w:pPr>
            <w:r>
              <w:rPr>
                <w:sz w:val="19"/>
                <w:szCs w:val="19"/>
              </w:rPr>
              <w:t>Give each appointment an ID and a status</w:t>
            </w:r>
          </w:p>
        </w:tc>
        <w:tc>
          <w:tcPr>
            <w:tcW w:w="900" w:type="dxa"/>
            <w:tcMar>
              <w:top w:w="80" w:type="dxa"/>
              <w:left w:w="100" w:type="dxa"/>
              <w:bottom w:w="80" w:type="dxa"/>
              <w:right w:w="100" w:type="dxa"/>
            </w:tcMar>
          </w:tcPr>
          <w:p w14:paraId="76C2628B" w14:textId="77777777" w:rsidR="00A063BB" w:rsidRDefault="00000000">
            <w:pPr>
              <w:spacing w:after="40"/>
            </w:pPr>
            <w:r>
              <w:rPr>
                <w:sz w:val="19"/>
                <w:szCs w:val="19"/>
              </w:rPr>
              <w:t>Yes</w:t>
            </w:r>
          </w:p>
        </w:tc>
        <w:tc>
          <w:tcPr>
            <w:tcW w:w="900" w:type="dxa"/>
            <w:tcMar>
              <w:top w:w="80" w:type="dxa"/>
              <w:left w:w="100" w:type="dxa"/>
              <w:bottom w:w="80" w:type="dxa"/>
              <w:right w:w="100" w:type="dxa"/>
            </w:tcMar>
          </w:tcPr>
          <w:p w14:paraId="1A4B54ED" w14:textId="77777777" w:rsidR="00A063BB" w:rsidRDefault="00A063BB">
            <w:pPr>
              <w:spacing w:after="40"/>
            </w:pPr>
          </w:p>
        </w:tc>
        <w:tc>
          <w:tcPr>
            <w:tcW w:w="900" w:type="dxa"/>
            <w:tcMar>
              <w:top w:w="80" w:type="dxa"/>
              <w:left w:w="100" w:type="dxa"/>
              <w:bottom w:w="80" w:type="dxa"/>
              <w:right w:w="100" w:type="dxa"/>
            </w:tcMar>
          </w:tcPr>
          <w:p w14:paraId="5705C743" w14:textId="77777777" w:rsidR="00A063BB" w:rsidRDefault="00A063BB">
            <w:pPr>
              <w:spacing w:after="40"/>
            </w:pPr>
          </w:p>
        </w:tc>
        <w:tc>
          <w:tcPr>
            <w:tcW w:w="2700" w:type="dxa"/>
            <w:tcMar>
              <w:top w:w="80" w:type="dxa"/>
              <w:left w:w="100" w:type="dxa"/>
              <w:bottom w:w="80" w:type="dxa"/>
              <w:right w:w="100" w:type="dxa"/>
            </w:tcMar>
          </w:tcPr>
          <w:p w14:paraId="13BA33E7" w14:textId="77777777" w:rsidR="00A063BB" w:rsidRDefault="00000000">
            <w:pPr>
              <w:spacing w:after="40"/>
            </w:pPr>
            <w:r>
              <w:rPr>
                <w:sz w:val="19"/>
                <w:szCs w:val="19"/>
              </w:rPr>
              <w:t>Yes - needs the clinic's vocabulary</w:t>
            </w:r>
          </w:p>
        </w:tc>
      </w:tr>
    </w:tbl>
    <w:p w14:paraId="047E9D1B" w14:textId="77777777" w:rsidR="00A063BB" w:rsidRDefault="00A063BB">
      <w:pPr>
        <w:spacing w:after="120"/>
      </w:pPr>
    </w:p>
    <w:p w14:paraId="3DED5A0C" w14:textId="77777777" w:rsidR="00250A1E" w:rsidRDefault="00250A1E">
      <w:pPr>
        <w:pStyle w:val="Heading2"/>
        <w:spacing w:before="240" w:after="120"/>
        <w:rPr>
          <w:color w:val="auto"/>
          <w:sz w:val="20"/>
          <w:szCs w:val="20"/>
        </w:rPr>
      </w:pPr>
      <w:r w:rsidRPr="00250A1E">
        <w:rPr>
          <w:color w:val="auto"/>
          <w:sz w:val="20"/>
          <w:szCs w:val="20"/>
        </w:rPr>
        <w:t>None of the suggestions were incorrect. Some were simply outside the scope of the current task.</w:t>
      </w:r>
    </w:p>
    <w:p w14:paraId="12A55581" w14:textId="73CDEC40" w:rsidR="00A063BB" w:rsidRDefault="00000000">
      <w:pPr>
        <w:pStyle w:val="Heading2"/>
        <w:spacing w:before="240" w:after="120"/>
      </w:pPr>
      <w:r>
        <w:t>Decide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4820"/>
      </w:tblGrid>
      <w:tr w:rsidR="00A063BB" w14:paraId="65CBCD9D" w14:textId="77777777">
        <w:tblPrEx>
          <w:tblCellMar>
            <w:top w:w="0" w:type="dxa"/>
            <w:bottom w:w="0" w:type="dxa"/>
          </w:tblCellMar>
        </w:tblPrEx>
        <w:trPr>
          <w:cantSplit/>
          <w:tblHeader/>
        </w:trPr>
        <w:tc>
          <w:tcPr>
            <w:tcW w:w="2500" w:type="dxa"/>
            <w:shd w:val="clear" w:color="auto" w:fill="E7EEF6"/>
            <w:tcMar>
              <w:top w:w="80" w:type="dxa"/>
              <w:left w:w="100" w:type="dxa"/>
              <w:bottom w:w="80" w:type="dxa"/>
              <w:right w:w="100" w:type="dxa"/>
            </w:tcMar>
          </w:tcPr>
          <w:p w14:paraId="6BCDE1B2" w14:textId="77777777" w:rsidR="00A063BB" w:rsidRDefault="00000000">
            <w:pPr>
              <w:spacing w:after="40"/>
            </w:pPr>
            <w:r>
              <w:rPr>
                <w:b/>
                <w:bCs/>
                <w:sz w:val="19"/>
                <w:szCs w:val="19"/>
              </w:rPr>
              <w:t>Suggestion</w:t>
            </w:r>
          </w:p>
        </w:tc>
        <w:tc>
          <w:tcPr>
            <w:tcW w:w="1700" w:type="dxa"/>
            <w:shd w:val="clear" w:color="auto" w:fill="E7EEF6"/>
            <w:tcMar>
              <w:top w:w="80" w:type="dxa"/>
              <w:left w:w="100" w:type="dxa"/>
              <w:bottom w:w="80" w:type="dxa"/>
              <w:right w:w="100" w:type="dxa"/>
            </w:tcMar>
          </w:tcPr>
          <w:p w14:paraId="54584D78" w14:textId="77777777" w:rsidR="00A063BB" w:rsidRDefault="00000000">
            <w:pPr>
              <w:spacing w:after="40"/>
            </w:pPr>
            <w:r>
              <w:rPr>
                <w:b/>
                <w:bCs/>
                <w:sz w:val="19"/>
                <w:szCs w:val="19"/>
              </w:rPr>
              <w:t>Decision</w:t>
            </w:r>
          </w:p>
        </w:tc>
        <w:tc>
          <w:tcPr>
            <w:tcW w:w="4820" w:type="dxa"/>
            <w:shd w:val="clear" w:color="auto" w:fill="E7EEF6"/>
            <w:tcMar>
              <w:top w:w="80" w:type="dxa"/>
              <w:left w:w="100" w:type="dxa"/>
              <w:bottom w:w="80" w:type="dxa"/>
              <w:right w:w="100" w:type="dxa"/>
            </w:tcMar>
          </w:tcPr>
          <w:p w14:paraId="5AA0CC55" w14:textId="77777777" w:rsidR="00A063BB" w:rsidRDefault="00000000">
            <w:pPr>
              <w:spacing w:after="40"/>
            </w:pPr>
            <w:r>
              <w:rPr>
                <w:b/>
                <w:bCs/>
                <w:sz w:val="19"/>
                <w:szCs w:val="19"/>
              </w:rPr>
              <w:t>Reason</w:t>
            </w:r>
          </w:p>
        </w:tc>
      </w:tr>
      <w:tr w:rsidR="00A063BB" w14:paraId="6F174462" w14:textId="77777777">
        <w:tblPrEx>
          <w:tblCellMar>
            <w:top w:w="0" w:type="dxa"/>
            <w:bottom w:w="0" w:type="dxa"/>
          </w:tblCellMar>
        </w:tblPrEx>
        <w:trPr>
          <w:cantSplit/>
        </w:trPr>
        <w:tc>
          <w:tcPr>
            <w:tcW w:w="2500" w:type="dxa"/>
            <w:tcMar>
              <w:top w:w="80" w:type="dxa"/>
              <w:left w:w="100" w:type="dxa"/>
              <w:bottom w:w="80" w:type="dxa"/>
              <w:right w:w="100" w:type="dxa"/>
            </w:tcMar>
          </w:tcPr>
          <w:p w14:paraId="569C0016" w14:textId="77777777" w:rsidR="00A063BB" w:rsidRDefault="00000000">
            <w:pPr>
              <w:spacing w:after="40"/>
            </w:pPr>
            <w:r>
              <w:rPr>
                <w:sz w:val="19"/>
                <w:szCs w:val="19"/>
              </w:rPr>
              <w:t xml:space="preserve">Strip the </w:t>
            </w:r>
            <w:proofErr w:type="gramStart"/>
            <w:r>
              <w:rPr>
                <w:sz w:val="19"/>
                <w:szCs w:val="19"/>
              </w:rPr>
              <w:t>patient</w:t>
            </w:r>
            <w:proofErr w:type="gramEnd"/>
            <w:r>
              <w:rPr>
                <w:sz w:val="19"/>
                <w:szCs w:val="19"/>
              </w:rPr>
              <w:t xml:space="preserve"> name before testing it</w:t>
            </w:r>
          </w:p>
        </w:tc>
        <w:tc>
          <w:tcPr>
            <w:tcW w:w="1700" w:type="dxa"/>
            <w:tcMar>
              <w:top w:w="80" w:type="dxa"/>
              <w:left w:w="100" w:type="dxa"/>
              <w:bottom w:w="80" w:type="dxa"/>
              <w:right w:w="100" w:type="dxa"/>
            </w:tcMar>
          </w:tcPr>
          <w:p w14:paraId="39BC3617" w14:textId="77777777" w:rsidR="00A063BB" w:rsidRDefault="00000000">
            <w:pPr>
              <w:spacing w:after="40"/>
            </w:pPr>
            <w:r>
              <w:rPr>
                <w:sz w:val="19"/>
                <w:szCs w:val="19"/>
              </w:rPr>
              <w:t>Accept</w:t>
            </w:r>
          </w:p>
        </w:tc>
        <w:tc>
          <w:tcPr>
            <w:tcW w:w="4820" w:type="dxa"/>
            <w:tcMar>
              <w:top w:w="80" w:type="dxa"/>
              <w:left w:w="100" w:type="dxa"/>
              <w:bottom w:w="80" w:type="dxa"/>
              <w:right w:w="100" w:type="dxa"/>
            </w:tcMar>
          </w:tcPr>
          <w:p w14:paraId="0473F1FE" w14:textId="2E55D28A" w:rsidR="00A063BB" w:rsidRDefault="00250A1E">
            <w:pPr>
              <w:spacing w:after="40"/>
            </w:pPr>
            <w:r w:rsidRPr="00250A1E">
              <w:rPr>
                <w:sz w:val="19"/>
                <w:szCs w:val="19"/>
              </w:rPr>
              <w:t>Fixes the defect found in Check 5, needs no new information from the client, and is small enough for me to explain. This became my Part G improvement and was the only code change I made.</w:t>
            </w:r>
          </w:p>
        </w:tc>
      </w:tr>
      <w:tr w:rsidR="00A063BB" w14:paraId="54761574" w14:textId="77777777">
        <w:tblPrEx>
          <w:tblCellMar>
            <w:top w:w="0" w:type="dxa"/>
            <w:bottom w:w="0" w:type="dxa"/>
          </w:tblCellMar>
        </w:tblPrEx>
        <w:trPr>
          <w:cantSplit/>
        </w:trPr>
        <w:tc>
          <w:tcPr>
            <w:tcW w:w="2500" w:type="dxa"/>
            <w:tcMar>
              <w:top w:w="80" w:type="dxa"/>
              <w:left w:w="100" w:type="dxa"/>
              <w:bottom w:w="80" w:type="dxa"/>
              <w:right w:w="100" w:type="dxa"/>
            </w:tcMar>
          </w:tcPr>
          <w:p w14:paraId="6AA75CC2" w14:textId="77777777" w:rsidR="00A063BB" w:rsidRDefault="00000000">
            <w:pPr>
              <w:spacing w:after="40"/>
            </w:pPr>
            <w:r>
              <w:rPr>
                <w:sz w:val="19"/>
                <w:szCs w:val="19"/>
              </w:rPr>
              <w:t xml:space="preserve">Validate the </w:t>
            </w:r>
            <w:proofErr w:type="gramStart"/>
            <w:r>
              <w:rPr>
                <w:sz w:val="19"/>
                <w:szCs w:val="19"/>
              </w:rPr>
              <w:t>practitioner</w:t>
            </w:r>
            <w:proofErr w:type="gramEnd"/>
            <w:r>
              <w:rPr>
                <w:sz w:val="19"/>
                <w:szCs w:val="19"/>
              </w:rPr>
              <w:t xml:space="preserve"> name and appointment time</w:t>
            </w:r>
          </w:p>
        </w:tc>
        <w:tc>
          <w:tcPr>
            <w:tcW w:w="1700" w:type="dxa"/>
            <w:tcMar>
              <w:top w:w="80" w:type="dxa"/>
              <w:left w:w="100" w:type="dxa"/>
              <w:bottom w:w="80" w:type="dxa"/>
              <w:right w:w="100" w:type="dxa"/>
            </w:tcMar>
          </w:tcPr>
          <w:p w14:paraId="319E73BE" w14:textId="77777777" w:rsidR="00A063BB" w:rsidRDefault="00000000">
            <w:pPr>
              <w:spacing w:after="40"/>
            </w:pPr>
            <w:r>
              <w:rPr>
                <w:sz w:val="19"/>
                <w:szCs w:val="19"/>
              </w:rPr>
              <w:t>Keep unverified</w:t>
            </w:r>
          </w:p>
        </w:tc>
        <w:tc>
          <w:tcPr>
            <w:tcW w:w="4820" w:type="dxa"/>
            <w:tcMar>
              <w:top w:w="80" w:type="dxa"/>
              <w:left w:w="100" w:type="dxa"/>
              <w:bottom w:w="80" w:type="dxa"/>
              <w:right w:w="100" w:type="dxa"/>
            </w:tcMar>
          </w:tcPr>
          <w:p w14:paraId="26CAFDC4" w14:textId="1B9D75BC" w:rsidR="00A063BB" w:rsidRDefault="00250A1E">
            <w:pPr>
              <w:spacing w:after="40"/>
            </w:pPr>
            <w:r w:rsidRPr="00250A1E">
              <w:rPr>
                <w:sz w:val="19"/>
                <w:szCs w:val="19"/>
              </w:rPr>
              <w:t>Sensible, but Part G allows exactly one improvement. Not implemented because Check 4b still fails.</w:t>
            </w:r>
          </w:p>
        </w:tc>
      </w:tr>
      <w:tr w:rsidR="00A063BB" w14:paraId="11CB30B1" w14:textId="77777777">
        <w:tblPrEx>
          <w:tblCellMar>
            <w:top w:w="0" w:type="dxa"/>
            <w:bottom w:w="0" w:type="dxa"/>
          </w:tblCellMar>
        </w:tblPrEx>
        <w:trPr>
          <w:cantSplit/>
        </w:trPr>
        <w:tc>
          <w:tcPr>
            <w:tcW w:w="2500" w:type="dxa"/>
            <w:tcMar>
              <w:top w:w="80" w:type="dxa"/>
              <w:left w:w="100" w:type="dxa"/>
              <w:bottom w:w="80" w:type="dxa"/>
              <w:right w:w="100" w:type="dxa"/>
            </w:tcMar>
          </w:tcPr>
          <w:p w14:paraId="5121E765" w14:textId="77777777" w:rsidR="00A063BB" w:rsidRDefault="00000000">
            <w:pPr>
              <w:spacing w:after="40"/>
            </w:pPr>
            <w:r>
              <w:rPr>
                <w:sz w:val="19"/>
                <w:szCs w:val="19"/>
              </w:rPr>
              <w:t>Clash detection</w:t>
            </w:r>
          </w:p>
        </w:tc>
        <w:tc>
          <w:tcPr>
            <w:tcW w:w="1700" w:type="dxa"/>
            <w:tcMar>
              <w:top w:w="80" w:type="dxa"/>
              <w:left w:w="100" w:type="dxa"/>
              <w:bottom w:w="80" w:type="dxa"/>
              <w:right w:w="100" w:type="dxa"/>
            </w:tcMar>
          </w:tcPr>
          <w:p w14:paraId="1CB6E8E2" w14:textId="77777777" w:rsidR="00A063BB" w:rsidRDefault="00000000">
            <w:pPr>
              <w:spacing w:after="40"/>
            </w:pPr>
            <w:r>
              <w:rPr>
                <w:sz w:val="19"/>
                <w:szCs w:val="19"/>
              </w:rPr>
              <w:t>Modify / defer</w:t>
            </w:r>
          </w:p>
        </w:tc>
        <w:tc>
          <w:tcPr>
            <w:tcW w:w="4820" w:type="dxa"/>
            <w:tcMar>
              <w:top w:w="80" w:type="dxa"/>
              <w:left w:w="100" w:type="dxa"/>
              <w:bottom w:w="80" w:type="dxa"/>
              <w:right w:w="100" w:type="dxa"/>
            </w:tcMar>
          </w:tcPr>
          <w:p w14:paraId="3010DBC0" w14:textId="601A03ED" w:rsidR="00A063BB" w:rsidRDefault="00250A1E">
            <w:pPr>
              <w:spacing w:after="40"/>
            </w:pPr>
            <w:r w:rsidRPr="00250A1E">
              <w:rPr>
                <w:sz w:val="19"/>
                <w:szCs w:val="19"/>
              </w:rPr>
              <w:t>The clinic has a duplicate-booking problem, but I do not know whether a practitioner may ever hold two appointments at once. That is question 4 for the client. Not implemented.</w:t>
            </w:r>
          </w:p>
        </w:tc>
      </w:tr>
      <w:tr w:rsidR="00A063BB" w14:paraId="66EBA74E" w14:textId="77777777">
        <w:tblPrEx>
          <w:tblCellMar>
            <w:top w:w="0" w:type="dxa"/>
            <w:bottom w:w="0" w:type="dxa"/>
          </w:tblCellMar>
        </w:tblPrEx>
        <w:trPr>
          <w:cantSplit/>
        </w:trPr>
        <w:tc>
          <w:tcPr>
            <w:tcW w:w="2500" w:type="dxa"/>
            <w:tcMar>
              <w:top w:w="80" w:type="dxa"/>
              <w:left w:w="100" w:type="dxa"/>
              <w:bottom w:w="80" w:type="dxa"/>
              <w:right w:w="100" w:type="dxa"/>
            </w:tcMar>
          </w:tcPr>
          <w:p w14:paraId="3B17A4E8" w14:textId="77777777" w:rsidR="00A063BB" w:rsidRDefault="00000000">
            <w:pPr>
              <w:spacing w:after="40"/>
            </w:pPr>
            <w:r>
              <w:rPr>
                <w:sz w:val="19"/>
                <w:szCs w:val="19"/>
              </w:rPr>
              <w:t>Pass the list in as a parameter</w:t>
            </w:r>
          </w:p>
        </w:tc>
        <w:tc>
          <w:tcPr>
            <w:tcW w:w="1700" w:type="dxa"/>
            <w:tcMar>
              <w:top w:w="80" w:type="dxa"/>
              <w:left w:w="100" w:type="dxa"/>
              <w:bottom w:w="80" w:type="dxa"/>
              <w:right w:w="100" w:type="dxa"/>
            </w:tcMar>
          </w:tcPr>
          <w:p w14:paraId="151E3160" w14:textId="77777777" w:rsidR="00A063BB" w:rsidRDefault="00000000">
            <w:pPr>
              <w:spacing w:after="40"/>
            </w:pPr>
            <w:r>
              <w:rPr>
                <w:sz w:val="19"/>
                <w:szCs w:val="19"/>
              </w:rPr>
              <w:t>Keep unverified</w:t>
            </w:r>
          </w:p>
        </w:tc>
        <w:tc>
          <w:tcPr>
            <w:tcW w:w="4820" w:type="dxa"/>
            <w:tcMar>
              <w:top w:w="80" w:type="dxa"/>
              <w:left w:w="100" w:type="dxa"/>
              <w:bottom w:w="80" w:type="dxa"/>
              <w:right w:w="100" w:type="dxa"/>
            </w:tcMar>
          </w:tcPr>
          <w:p w14:paraId="4258E23A" w14:textId="724C5C37" w:rsidR="00A063BB" w:rsidRDefault="00250A1E">
            <w:pPr>
              <w:spacing w:after="40"/>
            </w:pPr>
            <w:r w:rsidRPr="00250A1E">
              <w:rPr>
                <w:sz w:val="19"/>
                <w:szCs w:val="19"/>
              </w:rPr>
              <w:t xml:space="preserve">Better practice, but it restructures the working code without changing its </w:t>
            </w:r>
            <w:proofErr w:type="spellStart"/>
            <w:r w:rsidRPr="00250A1E">
              <w:rPr>
                <w:sz w:val="19"/>
                <w:szCs w:val="19"/>
              </w:rPr>
              <w:t>behaviour</w:t>
            </w:r>
            <w:proofErr w:type="spellEnd"/>
            <w:r w:rsidRPr="00250A1E">
              <w:rPr>
                <w:sz w:val="19"/>
                <w:szCs w:val="19"/>
              </w:rPr>
              <w:t xml:space="preserve"> at this stage. Not implemented.</w:t>
            </w:r>
          </w:p>
        </w:tc>
      </w:tr>
      <w:tr w:rsidR="00A063BB" w14:paraId="33CD7BAD" w14:textId="77777777">
        <w:tblPrEx>
          <w:tblCellMar>
            <w:top w:w="0" w:type="dxa"/>
            <w:bottom w:w="0" w:type="dxa"/>
          </w:tblCellMar>
        </w:tblPrEx>
        <w:trPr>
          <w:cantSplit/>
        </w:trPr>
        <w:tc>
          <w:tcPr>
            <w:tcW w:w="2500" w:type="dxa"/>
            <w:tcMar>
              <w:top w:w="80" w:type="dxa"/>
              <w:left w:w="100" w:type="dxa"/>
              <w:bottom w:w="80" w:type="dxa"/>
              <w:right w:w="100" w:type="dxa"/>
            </w:tcMar>
          </w:tcPr>
          <w:p w14:paraId="797E4C2D" w14:textId="77777777" w:rsidR="00A063BB" w:rsidRDefault="00000000">
            <w:pPr>
              <w:spacing w:after="40"/>
            </w:pPr>
            <w:r>
              <w:rPr>
                <w:sz w:val="19"/>
                <w:szCs w:val="19"/>
              </w:rPr>
              <w:t>Unique ID and status</w:t>
            </w:r>
          </w:p>
        </w:tc>
        <w:tc>
          <w:tcPr>
            <w:tcW w:w="1700" w:type="dxa"/>
            <w:tcMar>
              <w:top w:w="80" w:type="dxa"/>
              <w:left w:w="100" w:type="dxa"/>
              <w:bottom w:w="80" w:type="dxa"/>
              <w:right w:w="100" w:type="dxa"/>
            </w:tcMar>
          </w:tcPr>
          <w:p w14:paraId="7D3D4950" w14:textId="77777777" w:rsidR="00A063BB" w:rsidRDefault="00000000">
            <w:pPr>
              <w:spacing w:after="40"/>
            </w:pPr>
            <w:r>
              <w:rPr>
                <w:sz w:val="19"/>
                <w:szCs w:val="19"/>
              </w:rPr>
              <w:t>Modify / defer</w:t>
            </w:r>
          </w:p>
        </w:tc>
        <w:tc>
          <w:tcPr>
            <w:tcW w:w="4820" w:type="dxa"/>
            <w:tcMar>
              <w:top w:w="80" w:type="dxa"/>
              <w:left w:w="100" w:type="dxa"/>
              <w:bottom w:w="80" w:type="dxa"/>
              <w:right w:w="100" w:type="dxa"/>
            </w:tcMar>
          </w:tcPr>
          <w:p w14:paraId="333282B7" w14:textId="3DCFC09E" w:rsidR="00A063BB" w:rsidRDefault="00250A1E">
            <w:pPr>
              <w:spacing w:after="40"/>
            </w:pPr>
            <w:r w:rsidRPr="00250A1E">
              <w:rPr>
                <w:sz w:val="19"/>
                <w:szCs w:val="19"/>
              </w:rPr>
              <w:t>The clinic has not said what identifiers or statuses it uses. These are questions 1 and 2 for the client. Not implemented.</w:t>
            </w:r>
          </w:p>
        </w:tc>
      </w:tr>
      <w:tr w:rsidR="00A063BB" w14:paraId="6209C6A2" w14:textId="77777777">
        <w:tblPrEx>
          <w:tblCellMar>
            <w:top w:w="0" w:type="dxa"/>
            <w:bottom w:w="0" w:type="dxa"/>
          </w:tblCellMar>
        </w:tblPrEx>
        <w:trPr>
          <w:cantSplit/>
        </w:trPr>
        <w:tc>
          <w:tcPr>
            <w:tcW w:w="2500" w:type="dxa"/>
            <w:tcMar>
              <w:top w:w="80" w:type="dxa"/>
              <w:left w:w="100" w:type="dxa"/>
              <w:bottom w:w="80" w:type="dxa"/>
              <w:right w:w="100" w:type="dxa"/>
            </w:tcMar>
          </w:tcPr>
          <w:p w14:paraId="6D0E637A" w14:textId="77777777" w:rsidR="00A063BB" w:rsidRDefault="00000000">
            <w:pPr>
              <w:spacing w:after="40"/>
            </w:pPr>
            <w:r>
              <w:rPr>
                <w:sz w:val="19"/>
                <w:szCs w:val="19"/>
              </w:rPr>
              <w:t>The AI version's extra "status" field</w:t>
            </w:r>
          </w:p>
        </w:tc>
        <w:tc>
          <w:tcPr>
            <w:tcW w:w="1700" w:type="dxa"/>
            <w:tcMar>
              <w:top w:w="80" w:type="dxa"/>
              <w:left w:w="100" w:type="dxa"/>
              <w:bottom w:w="80" w:type="dxa"/>
              <w:right w:w="100" w:type="dxa"/>
            </w:tcMar>
          </w:tcPr>
          <w:p w14:paraId="5C0B3209" w14:textId="77777777" w:rsidR="00A063BB" w:rsidRDefault="00000000">
            <w:pPr>
              <w:spacing w:after="40"/>
            </w:pPr>
            <w:r>
              <w:rPr>
                <w:sz w:val="19"/>
                <w:szCs w:val="19"/>
              </w:rPr>
              <w:t>Reject</w:t>
            </w:r>
          </w:p>
        </w:tc>
        <w:tc>
          <w:tcPr>
            <w:tcW w:w="4820" w:type="dxa"/>
            <w:tcMar>
              <w:top w:w="80" w:type="dxa"/>
              <w:left w:w="100" w:type="dxa"/>
              <w:bottom w:w="80" w:type="dxa"/>
              <w:right w:w="100" w:type="dxa"/>
            </w:tcMar>
          </w:tcPr>
          <w:p w14:paraId="348B60B5" w14:textId="77777777" w:rsidR="00A063BB" w:rsidRDefault="00000000">
            <w:pPr>
              <w:spacing w:after="40"/>
            </w:pPr>
            <w:r>
              <w:rPr>
                <w:sz w:val="19"/>
                <w:szCs w:val="19"/>
              </w:rPr>
              <w:t>Never requested. Left in the Part D code only so the Part E comparison is honest; not copied into my own version.</w:t>
            </w:r>
          </w:p>
        </w:tc>
      </w:tr>
    </w:tbl>
    <w:p w14:paraId="6A06F6E1" w14:textId="0B45CC37" w:rsidR="00A063BB" w:rsidRDefault="00000000" w:rsidP="00250A1E">
      <w:pPr>
        <w:pStyle w:val="Heading2"/>
        <w:spacing w:before="240" w:after="120"/>
      </w:pPr>
      <w:r>
        <w:t>Verify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5720"/>
      </w:tblGrid>
      <w:tr w:rsidR="00A063BB" w14:paraId="480AE103" w14:textId="77777777">
        <w:tblPrEx>
          <w:tblCellMar>
            <w:top w:w="0" w:type="dxa"/>
            <w:bottom w:w="0" w:type="dxa"/>
          </w:tblCellMar>
        </w:tblPrEx>
        <w:trPr>
          <w:cantSplit/>
          <w:tblHeader/>
        </w:trPr>
        <w:tc>
          <w:tcPr>
            <w:tcW w:w="2400" w:type="dxa"/>
            <w:shd w:val="clear" w:color="auto" w:fill="E7EEF6"/>
            <w:tcMar>
              <w:top w:w="80" w:type="dxa"/>
              <w:left w:w="100" w:type="dxa"/>
              <w:bottom w:w="80" w:type="dxa"/>
              <w:right w:w="100" w:type="dxa"/>
            </w:tcMar>
          </w:tcPr>
          <w:p w14:paraId="2839F845" w14:textId="77777777" w:rsidR="00A063BB" w:rsidRDefault="00000000">
            <w:pPr>
              <w:spacing w:after="40"/>
            </w:pPr>
            <w:r>
              <w:rPr>
                <w:b/>
                <w:bCs/>
                <w:sz w:val="19"/>
                <w:szCs w:val="19"/>
              </w:rPr>
              <w:t>Verification method</w:t>
            </w:r>
          </w:p>
        </w:tc>
        <w:tc>
          <w:tcPr>
            <w:tcW w:w="900" w:type="dxa"/>
            <w:shd w:val="clear" w:color="auto" w:fill="E7EEF6"/>
            <w:tcMar>
              <w:top w:w="80" w:type="dxa"/>
              <w:left w:w="100" w:type="dxa"/>
              <w:bottom w:w="80" w:type="dxa"/>
              <w:right w:w="100" w:type="dxa"/>
            </w:tcMar>
          </w:tcPr>
          <w:p w14:paraId="52F6436F" w14:textId="77777777" w:rsidR="00A063BB" w:rsidRDefault="00000000">
            <w:pPr>
              <w:spacing w:after="40"/>
            </w:pPr>
            <w:r>
              <w:rPr>
                <w:b/>
                <w:bCs/>
                <w:sz w:val="19"/>
                <w:szCs w:val="19"/>
              </w:rPr>
              <w:t>Done?</w:t>
            </w:r>
          </w:p>
        </w:tc>
        <w:tc>
          <w:tcPr>
            <w:tcW w:w="5720" w:type="dxa"/>
            <w:shd w:val="clear" w:color="auto" w:fill="E7EEF6"/>
            <w:tcMar>
              <w:top w:w="80" w:type="dxa"/>
              <w:left w:w="100" w:type="dxa"/>
              <w:bottom w:w="80" w:type="dxa"/>
              <w:right w:w="100" w:type="dxa"/>
            </w:tcMar>
          </w:tcPr>
          <w:p w14:paraId="4C85E765" w14:textId="21D8EB74" w:rsidR="00A063BB" w:rsidRDefault="00250A1E">
            <w:pPr>
              <w:spacing w:after="40"/>
            </w:pPr>
            <w:r>
              <w:rPr>
                <w:b/>
                <w:bCs/>
                <w:sz w:val="19"/>
                <w:szCs w:val="19"/>
              </w:rPr>
              <w:t>Result</w:t>
            </w:r>
          </w:p>
        </w:tc>
      </w:tr>
      <w:tr w:rsidR="00A063BB" w14:paraId="08B9DBA1" w14:textId="77777777">
        <w:tblPrEx>
          <w:tblCellMar>
            <w:top w:w="0" w:type="dxa"/>
            <w:bottom w:w="0" w:type="dxa"/>
          </w:tblCellMar>
        </w:tblPrEx>
        <w:trPr>
          <w:cantSplit/>
        </w:trPr>
        <w:tc>
          <w:tcPr>
            <w:tcW w:w="2400" w:type="dxa"/>
            <w:tcMar>
              <w:top w:w="80" w:type="dxa"/>
              <w:left w:w="100" w:type="dxa"/>
              <w:bottom w:w="80" w:type="dxa"/>
              <w:right w:w="100" w:type="dxa"/>
            </w:tcMar>
          </w:tcPr>
          <w:p w14:paraId="64670954" w14:textId="77777777" w:rsidR="00A063BB" w:rsidRDefault="00000000">
            <w:pPr>
              <w:spacing w:after="40"/>
            </w:pPr>
            <w:r>
              <w:rPr>
                <w:sz w:val="19"/>
                <w:szCs w:val="19"/>
              </w:rPr>
              <w:t>Run the code</w:t>
            </w:r>
          </w:p>
        </w:tc>
        <w:tc>
          <w:tcPr>
            <w:tcW w:w="900" w:type="dxa"/>
            <w:tcMar>
              <w:top w:w="80" w:type="dxa"/>
              <w:left w:w="100" w:type="dxa"/>
              <w:bottom w:w="80" w:type="dxa"/>
              <w:right w:w="100" w:type="dxa"/>
            </w:tcMar>
          </w:tcPr>
          <w:p w14:paraId="5FDDC22A" w14:textId="45313C24" w:rsidR="00A063BB" w:rsidRDefault="004A7A5A">
            <w:pPr>
              <w:spacing w:after="40"/>
            </w:pPr>
            <w:r>
              <w:rPr>
                <w:sz w:val="19"/>
                <w:szCs w:val="19"/>
              </w:rPr>
              <w:t>Yes</w:t>
            </w:r>
          </w:p>
        </w:tc>
        <w:tc>
          <w:tcPr>
            <w:tcW w:w="5720" w:type="dxa"/>
            <w:tcMar>
              <w:top w:w="80" w:type="dxa"/>
              <w:left w:w="100" w:type="dxa"/>
              <w:bottom w:w="80" w:type="dxa"/>
              <w:right w:w="100" w:type="dxa"/>
            </w:tcMar>
          </w:tcPr>
          <w:p w14:paraId="596EBF9D" w14:textId="64F46154" w:rsidR="00A063BB" w:rsidRDefault="00250A1E">
            <w:pPr>
              <w:spacing w:after="40"/>
            </w:pPr>
            <w:r w:rsidRPr="00250A1E">
              <w:rPr>
                <w:sz w:val="19"/>
                <w:szCs w:val="19"/>
              </w:rPr>
              <w:t xml:space="preserve">The Python program ran </w:t>
            </w:r>
            <w:proofErr w:type="gramStart"/>
            <w:r w:rsidRPr="00250A1E">
              <w:rPr>
                <w:sz w:val="19"/>
                <w:szCs w:val="19"/>
              </w:rPr>
              <w:t>successfully</w:t>
            </w:r>
            <w:proofErr w:type="gramEnd"/>
            <w:r w:rsidRPr="00250A1E">
              <w:rPr>
                <w:sz w:val="19"/>
                <w:szCs w:val="19"/>
              </w:rPr>
              <w:t xml:space="preserve"> and the documented results were confirmed.</w:t>
            </w:r>
          </w:p>
        </w:tc>
      </w:tr>
      <w:tr w:rsidR="00A063BB" w14:paraId="1EF7088C" w14:textId="77777777">
        <w:tblPrEx>
          <w:tblCellMar>
            <w:top w:w="0" w:type="dxa"/>
            <w:bottom w:w="0" w:type="dxa"/>
          </w:tblCellMar>
        </w:tblPrEx>
        <w:trPr>
          <w:cantSplit/>
        </w:trPr>
        <w:tc>
          <w:tcPr>
            <w:tcW w:w="2400" w:type="dxa"/>
            <w:tcMar>
              <w:top w:w="80" w:type="dxa"/>
              <w:left w:w="100" w:type="dxa"/>
              <w:bottom w:w="80" w:type="dxa"/>
              <w:right w:w="100" w:type="dxa"/>
            </w:tcMar>
          </w:tcPr>
          <w:p w14:paraId="5D2B710D" w14:textId="77777777" w:rsidR="00A063BB" w:rsidRDefault="00000000">
            <w:pPr>
              <w:spacing w:after="40"/>
            </w:pPr>
            <w:r>
              <w:rPr>
                <w:sz w:val="19"/>
                <w:szCs w:val="19"/>
              </w:rPr>
              <w:t>Test normal input</w:t>
            </w:r>
          </w:p>
        </w:tc>
        <w:tc>
          <w:tcPr>
            <w:tcW w:w="900" w:type="dxa"/>
            <w:tcMar>
              <w:top w:w="80" w:type="dxa"/>
              <w:left w:w="100" w:type="dxa"/>
              <w:bottom w:w="80" w:type="dxa"/>
              <w:right w:w="100" w:type="dxa"/>
            </w:tcMar>
          </w:tcPr>
          <w:p w14:paraId="669CD716" w14:textId="625D1C1E" w:rsidR="00A063BB" w:rsidRDefault="004A7A5A">
            <w:pPr>
              <w:spacing w:after="40"/>
            </w:pPr>
            <w:r>
              <w:rPr>
                <w:sz w:val="19"/>
                <w:szCs w:val="19"/>
              </w:rPr>
              <w:t>Yes</w:t>
            </w:r>
          </w:p>
        </w:tc>
        <w:tc>
          <w:tcPr>
            <w:tcW w:w="5720" w:type="dxa"/>
            <w:tcMar>
              <w:top w:w="80" w:type="dxa"/>
              <w:left w:w="100" w:type="dxa"/>
              <w:bottom w:w="80" w:type="dxa"/>
              <w:right w:w="100" w:type="dxa"/>
            </w:tcMar>
          </w:tcPr>
          <w:p w14:paraId="29F45F41" w14:textId="0886EA3A" w:rsidR="00A063BB" w:rsidRDefault="00250A1E">
            <w:pPr>
              <w:spacing w:after="40"/>
            </w:pPr>
            <w:r w:rsidRPr="00250A1E">
              <w:rPr>
                <w:sz w:val="19"/>
                <w:szCs w:val="19"/>
              </w:rPr>
              <w:t>Check 1 passed and a valid appointment was stored.</w:t>
            </w:r>
          </w:p>
        </w:tc>
      </w:tr>
      <w:tr w:rsidR="00A063BB" w14:paraId="0C0C8237" w14:textId="77777777">
        <w:tblPrEx>
          <w:tblCellMar>
            <w:top w:w="0" w:type="dxa"/>
            <w:bottom w:w="0" w:type="dxa"/>
          </w:tblCellMar>
        </w:tblPrEx>
        <w:trPr>
          <w:cantSplit/>
        </w:trPr>
        <w:tc>
          <w:tcPr>
            <w:tcW w:w="2400" w:type="dxa"/>
            <w:tcMar>
              <w:top w:w="80" w:type="dxa"/>
              <w:left w:w="100" w:type="dxa"/>
              <w:bottom w:w="80" w:type="dxa"/>
              <w:right w:w="100" w:type="dxa"/>
            </w:tcMar>
          </w:tcPr>
          <w:p w14:paraId="060FA4BA" w14:textId="77777777" w:rsidR="00A063BB" w:rsidRDefault="00000000">
            <w:pPr>
              <w:spacing w:after="40"/>
            </w:pPr>
            <w:r>
              <w:rPr>
                <w:sz w:val="19"/>
                <w:szCs w:val="19"/>
              </w:rPr>
              <w:t>Test unusual input</w:t>
            </w:r>
          </w:p>
        </w:tc>
        <w:tc>
          <w:tcPr>
            <w:tcW w:w="900" w:type="dxa"/>
            <w:tcMar>
              <w:top w:w="80" w:type="dxa"/>
              <w:left w:w="100" w:type="dxa"/>
              <w:bottom w:w="80" w:type="dxa"/>
              <w:right w:w="100" w:type="dxa"/>
            </w:tcMar>
          </w:tcPr>
          <w:p w14:paraId="212F1A16" w14:textId="521EEC01" w:rsidR="00A063BB" w:rsidRDefault="004A7A5A">
            <w:pPr>
              <w:spacing w:after="40"/>
            </w:pPr>
            <w:r>
              <w:rPr>
                <w:sz w:val="19"/>
                <w:szCs w:val="19"/>
              </w:rPr>
              <w:t>Yes</w:t>
            </w:r>
          </w:p>
        </w:tc>
        <w:tc>
          <w:tcPr>
            <w:tcW w:w="5720" w:type="dxa"/>
            <w:tcMar>
              <w:top w:w="80" w:type="dxa"/>
              <w:left w:w="100" w:type="dxa"/>
              <w:bottom w:w="80" w:type="dxa"/>
              <w:right w:w="100" w:type="dxa"/>
            </w:tcMar>
          </w:tcPr>
          <w:p w14:paraId="27087F68" w14:textId="342D097C" w:rsidR="00A063BB" w:rsidRDefault="00250A1E">
            <w:pPr>
              <w:spacing w:after="40"/>
            </w:pPr>
            <w:r w:rsidRPr="00250A1E">
              <w:rPr>
                <w:sz w:val="19"/>
                <w:szCs w:val="19"/>
              </w:rPr>
              <w:t>Checks 2, 3, 4a, 4b and optional Check 5 were tested.</w:t>
            </w:r>
          </w:p>
        </w:tc>
      </w:tr>
      <w:tr w:rsidR="00A063BB" w14:paraId="655DBDB2" w14:textId="77777777">
        <w:tblPrEx>
          <w:tblCellMar>
            <w:top w:w="0" w:type="dxa"/>
            <w:bottom w:w="0" w:type="dxa"/>
          </w:tblCellMar>
        </w:tblPrEx>
        <w:trPr>
          <w:cantSplit/>
        </w:trPr>
        <w:tc>
          <w:tcPr>
            <w:tcW w:w="2400" w:type="dxa"/>
            <w:tcMar>
              <w:top w:w="80" w:type="dxa"/>
              <w:left w:w="100" w:type="dxa"/>
              <w:bottom w:w="80" w:type="dxa"/>
              <w:right w:w="100" w:type="dxa"/>
            </w:tcMar>
          </w:tcPr>
          <w:p w14:paraId="56EC2BC1" w14:textId="77777777" w:rsidR="00A063BB" w:rsidRDefault="00000000">
            <w:pPr>
              <w:spacing w:after="40"/>
            </w:pPr>
            <w:r>
              <w:rPr>
                <w:sz w:val="19"/>
                <w:szCs w:val="19"/>
              </w:rPr>
              <w:t>Compare with requirements</w:t>
            </w:r>
          </w:p>
        </w:tc>
        <w:tc>
          <w:tcPr>
            <w:tcW w:w="900" w:type="dxa"/>
            <w:tcMar>
              <w:top w:w="80" w:type="dxa"/>
              <w:left w:w="100" w:type="dxa"/>
              <w:bottom w:w="80" w:type="dxa"/>
              <w:right w:w="100" w:type="dxa"/>
            </w:tcMar>
          </w:tcPr>
          <w:p w14:paraId="3D5778A9" w14:textId="59D6220B" w:rsidR="00A063BB" w:rsidRDefault="004A7A5A">
            <w:pPr>
              <w:spacing w:after="40"/>
            </w:pPr>
            <w:r>
              <w:rPr>
                <w:sz w:val="19"/>
                <w:szCs w:val="19"/>
              </w:rPr>
              <w:t>Yes</w:t>
            </w:r>
          </w:p>
        </w:tc>
        <w:tc>
          <w:tcPr>
            <w:tcW w:w="5720" w:type="dxa"/>
            <w:tcMar>
              <w:top w:w="80" w:type="dxa"/>
              <w:left w:w="100" w:type="dxa"/>
              <w:bottom w:w="80" w:type="dxa"/>
              <w:right w:w="100" w:type="dxa"/>
            </w:tcMar>
          </w:tcPr>
          <w:p w14:paraId="5FBCB44C" w14:textId="63745D0E" w:rsidR="00A063BB" w:rsidRDefault="00250A1E">
            <w:pPr>
              <w:spacing w:after="40"/>
            </w:pPr>
            <w:r w:rsidRPr="00250A1E">
              <w:rPr>
                <w:sz w:val="19"/>
                <w:szCs w:val="19"/>
              </w:rPr>
              <w:t>The required three fields were compared with the AI version, which added a status field.</w:t>
            </w:r>
          </w:p>
        </w:tc>
      </w:tr>
      <w:tr w:rsidR="00A063BB" w14:paraId="00778CB3" w14:textId="77777777">
        <w:tblPrEx>
          <w:tblCellMar>
            <w:top w:w="0" w:type="dxa"/>
            <w:bottom w:w="0" w:type="dxa"/>
          </w:tblCellMar>
        </w:tblPrEx>
        <w:trPr>
          <w:cantSplit/>
        </w:trPr>
        <w:tc>
          <w:tcPr>
            <w:tcW w:w="2400" w:type="dxa"/>
            <w:tcMar>
              <w:top w:w="80" w:type="dxa"/>
              <w:left w:w="100" w:type="dxa"/>
              <w:bottom w:w="80" w:type="dxa"/>
              <w:right w:w="100" w:type="dxa"/>
            </w:tcMar>
          </w:tcPr>
          <w:p w14:paraId="584339B1" w14:textId="77777777" w:rsidR="00A063BB" w:rsidRDefault="00000000">
            <w:pPr>
              <w:spacing w:after="40"/>
            </w:pPr>
            <w:r>
              <w:rPr>
                <w:sz w:val="19"/>
                <w:szCs w:val="19"/>
              </w:rPr>
              <w:t>Ask tutor / peer</w:t>
            </w:r>
          </w:p>
        </w:tc>
        <w:tc>
          <w:tcPr>
            <w:tcW w:w="900" w:type="dxa"/>
            <w:tcMar>
              <w:top w:w="80" w:type="dxa"/>
              <w:left w:w="100" w:type="dxa"/>
              <w:bottom w:w="80" w:type="dxa"/>
              <w:right w:w="100" w:type="dxa"/>
            </w:tcMar>
          </w:tcPr>
          <w:p w14:paraId="260927F3" w14:textId="4F3827B9" w:rsidR="00A063BB" w:rsidRDefault="004A7A5A">
            <w:pPr>
              <w:spacing w:after="40"/>
            </w:pPr>
            <w:r>
              <w:rPr>
                <w:sz w:val="19"/>
                <w:szCs w:val="19"/>
              </w:rPr>
              <w:t>No</w:t>
            </w:r>
          </w:p>
        </w:tc>
        <w:tc>
          <w:tcPr>
            <w:tcW w:w="5720" w:type="dxa"/>
            <w:tcMar>
              <w:top w:w="80" w:type="dxa"/>
              <w:left w:w="100" w:type="dxa"/>
              <w:bottom w:w="80" w:type="dxa"/>
              <w:right w:w="100" w:type="dxa"/>
            </w:tcMar>
          </w:tcPr>
          <w:p w14:paraId="484E574A" w14:textId="1C9E00EE" w:rsidR="00A063BB" w:rsidRDefault="00A063BB">
            <w:pPr>
              <w:spacing w:after="40"/>
            </w:pPr>
          </w:p>
        </w:tc>
      </w:tr>
      <w:tr w:rsidR="00A063BB" w14:paraId="1EA8CDCA" w14:textId="77777777">
        <w:tblPrEx>
          <w:tblCellMar>
            <w:top w:w="0" w:type="dxa"/>
            <w:bottom w:w="0" w:type="dxa"/>
          </w:tblCellMar>
        </w:tblPrEx>
        <w:trPr>
          <w:cantSplit/>
        </w:trPr>
        <w:tc>
          <w:tcPr>
            <w:tcW w:w="2400" w:type="dxa"/>
            <w:tcMar>
              <w:top w:w="80" w:type="dxa"/>
              <w:left w:w="100" w:type="dxa"/>
              <w:bottom w:w="80" w:type="dxa"/>
              <w:right w:w="100" w:type="dxa"/>
            </w:tcMar>
          </w:tcPr>
          <w:p w14:paraId="055D6834" w14:textId="77777777" w:rsidR="00A063BB" w:rsidRDefault="00000000">
            <w:pPr>
              <w:spacing w:after="40"/>
            </w:pPr>
            <w:r>
              <w:rPr>
                <w:sz w:val="19"/>
                <w:szCs w:val="19"/>
              </w:rPr>
              <w:t>Check documentation</w:t>
            </w:r>
          </w:p>
        </w:tc>
        <w:tc>
          <w:tcPr>
            <w:tcW w:w="900" w:type="dxa"/>
            <w:tcMar>
              <w:top w:w="80" w:type="dxa"/>
              <w:left w:w="100" w:type="dxa"/>
              <w:bottom w:w="80" w:type="dxa"/>
              <w:right w:w="100" w:type="dxa"/>
            </w:tcMar>
          </w:tcPr>
          <w:p w14:paraId="6B7336B5" w14:textId="4C449867" w:rsidR="00A063BB" w:rsidRDefault="004A7A5A">
            <w:pPr>
              <w:spacing w:after="40"/>
            </w:pPr>
            <w:r>
              <w:rPr>
                <w:sz w:val="19"/>
                <w:szCs w:val="19"/>
              </w:rPr>
              <w:t>Yes</w:t>
            </w:r>
          </w:p>
        </w:tc>
        <w:tc>
          <w:tcPr>
            <w:tcW w:w="5720" w:type="dxa"/>
            <w:tcMar>
              <w:top w:w="80" w:type="dxa"/>
              <w:left w:w="100" w:type="dxa"/>
              <w:bottom w:w="80" w:type="dxa"/>
              <w:right w:w="100" w:type="dxa"/>
            </w:tcMar>
          </w:tcPr>
          <w:p w14:paraId="3E069C59" w14:textId="15EBFE1A" w:rsidR="00A063BB" w:rsidRDefault="004A7A5A">
            <w:pPr>
              <w:spacing w:after="40"/>
            </w:pPr>
            <w:r w:rsidRPr="004A7A5A">
              <w:rPr>
                <w:sz w:val="19"/>
                <w:szCs w:val="19"/>
              </w:rPr>
              <w:t xml:space="preserve">Checked the Python documentation on truth-value testing. It confirmed that an empty string is false, while a string containing spaces is true. This explains why if not </w:t>
            </w:r>
            <w:proofErr w:type="spellStart"/>
            <w:r w:rsidRPr="004A7A5A">
              <w:rPr>
                <w:sz w:val="19"/>
                <w:szCs w:val="19"/>
              </w:rPr>
              <w:t>patient_name</w:t>
            </w:r>
            <w:proofErr w:type="spellEnd"/>
            <w:r w:rsidRPr="004A7A5A">
              <w:rPr>
                <w:sz w:val="19"/>
                <w:szCs w:val="19"/>
              </w:rPr>
              <w:t xml:space="preserve"> does not reject a whitespace-only name.</w:t>
            </w:r>
          </w:p>
        </w:tc>
      </w:tr>
    </w:tbl>
    <w:p w14:paraId="4CEB6E7C" w14:textId="77777777" w:rsidR="00A063BB" w:rsidRDefault="00000000">
      <w:pPr>
        <w:pStyle w:val="Heading2"/>
        <w:spacing w:before="240" w:after="120"/>
      </w:pPr>
      <w:r>
        <w:t>Explain</w:t>
      </w:r>
    </w:p>
    <w:p w14:paraId="7EFA7C69" w14:textId="77777777" w:rsidR="00A063BB" w:rsidRDefault="00000000">
      <w:pPr>
        <w:spacing w:after="120"/>
      </w:pPr>
      <w:r>
        <w:rPr>
          <w:b/>
          <w:bCs/>
        </w:rPr>
        <w:t>Can I explain the final code without reading the AI response?</w:t>
      </w:r>
    </w:p>
    <w:p w14:paraId="26BE4EE9" w14:textId="77777777" w:rsidR="004A7A5A" w:rsidRDefault="004A7A5A">
      <w:pPr>
        <w:spacing w:after="120"/>
      </w:pPr>
      <w:r w:rsidRPr="004A7A5A">
        <w:t xml:space="preserve">Yes. I can explain how the appointments are stored in a list of dictionaries. The </w:t>
      </w:r>
      <w:proofErr w:type="spellStart"/>
      <w:r w:rsidRPr="004A7A5A">
        <w:t>book_appointment</w:t>
      </w:r>
      <w:proofErr w:type="spellEnd"/>
      <w:r w:rsidRPr="004A7A5A">
        <w:t xml:space="preserve"> function creates and stores an appointment, while </w:t>
      </w:r>
      <w:proofErr w:type="spellStart"/>
      <w:r w:rsidRPr="004A7A5A">
        <w:t>display_appointments</w:t>
      </w:r>
      <w:proofErr w:type="spellEnd"/>
      <w:r w:rsidRPr="004A7A5A">
        <w:t xml:space="preserve"> </w:t>
      </w:r>
      <w:proofErr w:type="gramStart"/>
      <w:r w:rsidRPr="004A7A5A">
        <w:t>loops</w:t>
      </w:r>
      <w:proofErr w:type="gramEnd"/>
      <w:r w:rsidRPr="004A7A5A">
        <w:t xml:space="preserve"> through the list and </w:t>
      </w:r>
      <w:proofErr w:type="gramStart"/>
      <w:r w:rsidRPr="004A7A5A">
        <w:t>prints</w:t>
      </w:r>
      <w:proofErr w:type="gramEnd"/>
      <w:r w:rsidRPr="004A7A5A">
        <w:t xml:space="preserve"> each appointment. I also understand why raise </w:t>
      </w:r>
      <w:proofErr w:type="spellStart"/>
      <w:r w:rsidRPr="004A7A5A">
        <w:t>ValueError</w:t>
      </w:r>
      <w:proofErr w:type="spellEnd"/>
      <w:r w:rsidRPr="004A7A5A">
        <w:t xml:space="preserve"> rejects an invalid patient name and why </w:t>
      </w:r>
      <w:proofErr w:type="gramStart"/>
      <w:r w:rsidRPr="004A7A5A">
        <w:t>using .strip</w:t>
      </w:r>
      <w:proofErr w:type="gramEnd"/>
      <w:r w:rsidRPr="004A7A5A">
        <w:t>() makes the check reject names containing only spaces.</w:t>
      </w:r>
    </w:p>
    <w:p w14:paraId="2D9BCF5A" w14:textId="77777777" w:rsidR="004A7A5A" w:rsidRDefault="004A7A5A">
      <w:pPr>
        <w:spacing w:after="120"/>
      </w:pPr>
    </w:p>
    <w:p w14:paraId="2368AC69" w14:textId="77777777" w:rsidR="004A7A5A" w:rsidRDefault="004A7A5A">
      <w:pPr>
        <w:spacing w:after="120"/>
      </w:pPr>
    </w:p>
    <w:p w14:paraId="72ABC1F1" w14:textId="2B64A727" w:rsidR="004A7A5A" w:rsidRDefault="00000000">
      <w:pPr>
        <w:spacing w:after="120"/>
      </w:pPr>
      <w:r>
        <w:rPr>
          <w:b/>
          <w:bCs/>
        </w:rPr>
        <w:lastRenderedPageBreak/>
        <w:t>What do I still need to understand?</w:t>
      </w:r>
    </w:p>
    <w:p w14:paraId="715C7492" w14:textId="77777777" w:rsidR="004A7A5A" w:rsidRDefault="004A7A5A" w:rsidP="004A7A5A">
      <w:pPr>
        <w:pStyle w:val="ListParagraph"/>
        <w:numPr>
          <w:ilvl w:val="0"/>
          <w:numId w:val="3"/>
        </w:numPr>
        <w:spacing w:after="60"/>
      </w:pPr>
      <w:r>
        <w:t xml:space="preserve">How to check that an appointment time is </w:t>
      </w:r>
      <w:proofErr w:type="gramStart"/>
      <w:r>
        <w:t>actually a</w:t>
      </w:r>
      <w:proofErr w:type="gramEnd"/>
      <w:r>
        <w:t xml:space="preserve"> valid date and time.</w:t>
      </w:r>
    </w:p>
    <w:p w14:paraId="02F0F9EF" w14:textId="77777777" w:rsidR="004A7A5A" w:rsidRDefault="004A7A5A" w:rsidP="004A7A5A">
      <w:pPr>
        <w:pStyle w:val="ListParagraph"/>
        <w:numPr>
          <w:ilvl w:val="0"/>
          <w:numId w:val="3"/>
        </w:numPr>
        <w:spacing w:after="60"/>
      </w:pPr>
      <w:r>
        <w:t>How to compare appointments properly so a clash can be detected.</w:t>
      </w:r>
    </w:p>
    <w:p w14:paraId="49A202EA" w14:textId="71B0EC42" w:rsidR="00A063BB" w:rsidRDefault="004A7A5A" w:rsidP="004A7A5A">
      <w:pPr>
        <w:pStyle w:val="ListParagraph"/>
        <w:numPr>
          <w:ilvl w:val="0"/>
          <w:numId w:val="3"/>
        </w:numPr>
        <w:spacing w:after="60"/>
      </w:pPr>
      <w:r>
        <w:t xml:space="preserve">Why </w:t>
      </w:r>
      <w:proofErr w:type="gramStart"/>
      <w:r>
        <w:t>passing</w:t>
      </w:r>
      <w:proofErr w:type="gramEnd"/>
      <w:r>
        <w:t xml:space="preserve"> the appointment </w:t>
      </w:r>
      <w:proofErr w:type="gramStart"/>
      <w:r>
        <w:t>list into a function</w:t>
      </w:r>
      <w:proofErr w:type="gramEnd"/>
      <w:r>
        <w:t xml:space="preserve"> as a parameter can be better than using a global list.</w:t>
      </w:r>
    </w:p>
    <w:sectPr w:rsidR="00A063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40F54"/>
    <w:multiLevelType w:val="hybridMultilevel"/>
    <w:tmpl w:val="6FEAEB6E"/>
    <w:lvl w:ilvl="0" w:tplc="62F85144">
      <w:start w:val="1"/>
      <w:numFmt w:val="decimal"/>
      <w:lvlText w:val="%1."/>
      <w:lvlJc w:val="left"/>
      <w:pPr>
        <w:ind w:left="460" w:hanging="260"/>
      </w:pPr>
    </w:lvl>
    <w:lvl w:ilvl="1" w:tplc="2F6C91F6">
      <w:numFmt w:val="decimal"/>
      <w:lvlText w:val=""/>
      <w:lvlJc w:val="left"/>
    </w:lvl>
    <w:lvl w:ilvl="2" w:tplc="069CECB0">
      <w:numFmt w:val="decimal"/>
      <w:lvlText w:val=""/>
      <w:lvlJc w:val="left"/>
    </w:lvl>
    <w:lvl w:ilvl="3" w:tplc="A6BAB7E0">
      <w:numFmt w:val="decimal"/>
      <w:lvlText w:val=""/>
      <w:lvlJc w:val="left"/>
    </w:lvl>
    <w:lvl w:ilvl="4" w:tplc="9A482110">
      <w:numFmt w:val="decimal"/>
      <w:lvlText w:val=""/>
      <w:lvlJc w:val="left"/>
    </w:lvl>
    <w:lvl w:ilvl="5" w:tplc="BD3E6B6A">
      <w:numFmt w:val="decimal"/>
      <w:lvlText w:val=""/>
      <w:lvlJc w:val="left"/>
    </w:lvl>
    <w:lvl w:ilvl="6" w:tplc="6172CBAC">
      <w:numFmt w:val="decimal"/>
      <w:lvlText w:val=""/>
      <w:lvlJc w:val="left"/>
    </w:lvl>
    <w:lvl w:ilvl="7" w:tplc="020E25B6">
      <w:numFmt w:val="decimal"/>
      <w:lvlText w:val=""/>
      <w:lvlJc w:val="left"/>
    </w:lvl>
    <w:lvl w:ilvl="8" w:tplc="430465C2">
      <w:numFmt w:val="decimal"/>
      <w:lvlText w:val=""/>
      <w:lvlJc w:val="left"/>
    </w:lvl>
  </w:abstractNum>
  <w:abstractNum w:abstractNumId="1" w15:restartNumberingAfterBreak="0">
    <w:nsid w:val="73C7655A"/>
    <w:multiLevelType w:val="hybridMultilevel"/>
    <w:tmpl w:val="FAEE3B04"/>
    <w:lvl w:ilvl="0" w:tplc="65B68364">
      <w:start w:val="1"/>
      <w:numFmt w:val="bullet"/>
      <w:lvlText w:val="•"/>
      <w:lvlJc w:val="left"/>
      <w:pPr>
        <w:ind w:left="460" w:hanging="260"/>
      </w:pPr>
    </w:lvl>
    <w:lvl w:ilvl="1" w:tplc="3B6AA9C6">
      <w:numFmt w:val="decimal"/>
      <w:lvlText w:val=""/>
      <w:lvlJc w:val="left"/>
    </w:lvl>
    <w:lvl w:ilvl="2" w:tplc="86225F7A">
      <w:numFmt w:val="decimal"/>
      <w:lvlText w:val=""/>
      <w:lvlJc w:val="left"/>
    </w:lvl>
    <w:lvl w:ilvl="3" w:tplc="29667ED8">
      <w:numFmt w:val="decimal"/>
      <w:lvlText w:val=""/>
      <w:lvlJc w:val="left"/>
    </w:lvl>
    <w:lvl w:ilvl="4" w:tplc="9B582A80">
      <w:numFmt w:val="decimal"/>
      <w:lvlText w:val=""/>
      <w:lvlJc w:val="left"/>
    </w:lvl>
    <w:lvl w:ilvl="5" w:tplc="B952F87A">
      <w:numFmt w:val="decimal"/>
      <w:lvlText w:val=""/>
      <w:lvlJc w:val="left"/>
    </w:lvl>
    <w:lvl w:ilvl="6" w:tplc="24EE2A00">
      <w:numFmt w:val="decimal"/>
      <w:lvlText w:val=""/>
      <w:lvlJc w:val="left"/>
    </w:lvl>
    <w:lvl w:ilvl="7" w:tplc="A0CA0616">
      <w:numFmt w:val="decimal"/>
      <w:lvlText w:val=""/>
      <w:lvlJc w:val="left"/>
    </w:lvl>
    <w:lvl w:ilvl="8" w:tplc="CB6A278E">
      <w:numFmt w:val="decimal"/>
      <w:lvlText w:val=""/>
      <w:lvlJc w:val="left"/>
    </w:lvl>
  </w:abstractNum>
  <w:abstractNum w:abstractNumId="2" w15:restartNumberingAfterBreak="0">
    <w:nsid w:val="76A867BE"/>
    <w:multiLevelType w:val="hybridMultilevel"/>
    <w:tmpl w:val="466C2206"/>
    <w:lvl w:ilvl="0" w:tplc="9AA2A448">
      <w:start w:val="1"/>
      <w:numFmt w:val="bullet"/>
      <w:lvlText w:val="●"/>
      <w:lvlJc w:val="left"/>
      <w:pPr>
        <w:ind w:left="720" w:hanging="360"/>
      </w:pPr>
    </w:lvl>
    <w:lvl w:ilvl="1" w:tplc="0F8A5CA4">
      <w:start w:val="1"/>
      <w:numFmt w:val="bullet"/>
      <w:lvlText w:val="○"/>
      <w:lvlJc w:val="left"/>
      <w:pPr>
        <w:ind w:left="1440" w:hanging="360"/>
      </w:pPr>
    </w:lvl>
    <w:lvl w:ilvl="2" w:tplc="9844CF3C">
      <w:start w:val="1"/>
      <w:numFmt w:val="bullet"/>
      <w:lvlText w:val="■"/>
      <w:lvlJc w:val="left"/>
      <w:pPr>
        <w:ind w:left="2160" w:hanging="360"/>
      </w:pPr>
    </w:lvl>
    <w:lvl w:ilvl="3" w:tplc="AEE4DDC2">
      <w:start w:val="1"/>
      <w:numFmt w:val="bullet"/>
      <w:lvlText w:val="●"/>
      <w:lvlJc w:val="left"/>
      <w:pPr>
        <w:ind w:left="2880" w:hanging="360"/>
      </w:pPr>
    </w:lvl>
    <w:lvl w:ilvl="4" w:tplc="028E5074">
      <w:start w:val="1"/>
      <w:numFmt w:val="bullet"/>
      <w:lvlText w:val="○"/>
      <w:lvlJc w:val="left"/>
      <w:pPr>
        <w:ind w:left="3600" w:hanging="360"/>
      </w:pPr>
    </w:lvl>
    <w:lvl w:ilvl="5" w:tplc="DCFEBA3C">
      <w:start w:val="1"/>
      <w:numFmt w:val="bullet"/>
      <w:lvlText w:val="■"/>
      <w:lvlJc w:val="left"/>
      <w:pPr>
        <w:ind w:left="4320" w:hanging="360"/>
      </w:pPr>
    </w:lvl>
    <w:lvl w:ilvl="6" w:tplc="16ECBB9C">
      <w:start w:val="1"/>
      <w:numFmt w:val="bullet"/>
      <w:lvlText w:val="●"/>
      <w:lvlJc w:val="left"/>
      <w:pPr>
        <w:ind w:left="5040" w:hanging="360"/>
      </w:pPr>
    </w:lvl>
    <w:lvl w:ilvl="7" w:tplc="C8F28806">
      <w:start w:val="1"/>
      <w:numFmt w:val="bullet"/>
      <w:lvlText w:val="●"/>
      <w:lvlJc w:val="left"/>
      <w:pPr>
        <w:ind w:left="5760" w:hanging="360"/>
      </w:pPr>
    </w:lvl>
    <w:lvl w:ilvl="8" w:tplc="F44E08C8">
      <w:start w:val="1"/>
      <w:numFmt w:val="bullet"/>
      <w:lvlText w:val="●"/>
      <w:lvlJc w:val="left"/>
      <w:pPr>
        <w:ind w:left="6480" w:hanging="360"/>
      </w:pPr>
    </w:lvl>
  </w:abstractNum>
  <w:num w:numId="1" w16cid:durableId="341930235">
    <w:abstractNumId w:val="2"/>
    <w:lvlOverride w:ilvl="0">
      <w:startOverride w:val="1"/>
    </w:lvlOverride>
  </w:num>
  <w:num w:numId="2" w16cid:durableId="428937745">
    <w:abstractNumId w:val="0"/>
    <w:lvlOverride w:ilvl="0">
      <w:startOverride w:val="1"/>
    </w:lvlOverride>
  </w:num>
  <w:num w:numId="3" w16cid:durableId="1389298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3BB"/>
    <w:rsid w:val="00196395"/>
    <w:rsid w:val="00250A1E"/>
    <w:rsid w:val="004A7A5A"/>
    <w:rsid w:val="005B5244"/>
    <w:rsid w:val="00A063BB"/>
    <w:rsid w:val="00AD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A052"/>
  <w15:docId w15:val="{4891CC56-10B4-4C49-ADD0-1CC9AFCC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3</cp:revision>
  <dcterms:created xsi:type="dcterms:W3CDTF">2026-10-02T03:27:00Z</dcterms:created>
  <dcterms:modified xsi:type="dcterms:W3CDTF">2026-10-02T05:55:00Z</dcterms:modified>
</cp:coreProperties>
</file>