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7F" w:rsidRDefault="000E46C1" w:rsidP="003F36A3">
      <w:pPr>
        <w:pStyle w:val="Title"/>
      </w:pPr>
      <w:r>
        <w:rPr>
          <w:color w:val="auto"/>
          <w:u w:val="double"/>
        </w:rPr>
        <w:t>Air pollution</w:t>
      </w:r>
      <w:r w:rsidR="003F36A3">
        <w:t xml:space="preserve"> </w:t>
      </w:r>
    </w:p>
    <w:p w:rsidR="003F36A3" w:rsidRDefault="003F36A3" w:rsidP="003F36A3">
      <w:pPr>
        <w:pStyle w:val="Title"/>
      </w:pPr>
      <w:r>
        <w:t xml:space="preserve">            The addition of undesirable substances in undesirable concentration into the atmosphere that may cause various harmful effects to the living beings is known as air pollution. And these undesirable substances are known as air pollutants.</w:t>
      </w:r>
    </w:p>
    <w:p w:rsidR="000E46C1" w:rsidRPr="000A2949" w:rsidRDefault="00C536E3" w:rsidP="000E46C1">
      <w:pPr>
        <w:pStyle w:val="Title"/>
        <w:rPr>
          <w:color w:val="auto"/>
        </w:rPr>
      </w:pPr>
      <w:r>
        <w:t xml:space="preserve"> </w:t>
      </w:r>
      <w:r w:rsidR="000E46C1">
        <w:t xml:space="preserve"> Air pollutants can be classified as either </w:t>
      </w:r>
      <w:r w:rsidR="000E46C1" w:rsidRPr="000E46C1">
        <w:rPr>
          <w:color w:val="auto"/>
          <w:u w:val="thick"/>
        </w:rPr>
        <w:t>pr</w:t>
      </w:r>
      <w:r w:rsidR="000E46C1">
        <w:rPr>
          <w:color w:val="auto"/>
          <w:u w:val="thick"/>
        </w:rPr>
        <w:t xml:space="preserve">imary </w:t>
      </w:r>
      <w:r w:rsidR="000E46C1" w:rsidRPr="000E46C1">
        <w:rPr>
          <w:color w:val="auto"/>
        </w:rPr>
        <w:t>or</w:t>
      </w:r>
      <w:r w:rsidR="000E46C1">
        <w:rPr>
          <w:color w:val="auto"/>
        </w:rPr>
        <w:t xml:space="preserve"> </w:t>
      </w:r>
      <w:r w:rsidR="000A2949">
        <w:rPr>
          <w:color w:val="auto"/>
          <w:u w:val="thick"/>
        </w:rPr>
        <w:t>secondary.</w:t>
      </w:r>
      <w:r w:rsidR="000E46C1">
        <w:rPr>
          <w:color w:val="auto"/>
        </w:rPr>
        <w:t xml:space="preserve"> Primary pollutants </w:t>
      </w:r>
      <w:r w:rsidR="000E46C1">
        <w:rPr>
          <w:color w:val="1F497D" w:themeColor="text2"/>
        </w:rPr>
        <w:t xml:space="preserve">are any substances directly emitted from a process, such as ash from volcanic eruption, </w:t>
      </w:r>
      <w:r w:rsidR="000A2949">
        <w:rPr>
          <w:color w:val="1F497D" w:themeColor="text2"/>
        </w:rPr>
        <w:t>the carbon monoxide gas from a motor vehicle exhaust or sulfur dioxide released from factories.</w:t>
      </w:r>
    </w:p>
    <w:p w:rsidR="000A2949" w:rsidRDefault="000A2949" w:rsidP="000A2949">
      <w:pPr>
        <w:pStyle w:val="Title"/>
        <w:rPr>
          <w:color w:val="1F497D" w:themeColor="text2"/>
        </w:rPr>
      </w:pPr>
      <w:r>
        <w:t xml:space="preserve">      </w:t>
      </w:r>
      <w:r>
        <w:rPr>
          <w:color w:val="auto"/>
        </w:rPr>
        <w:t xml:space="preserve">Secondary pollutants </w:t>
      </w:r>
      <w:r>
        <w:rPr>
          <w:color w:val="1F497D" w:themeColor="text2"/>
        </w:rPr>
        <w:t xml:space="preserve">are not emitted directly, rather they are formed in the atmosphere when primary pollutants react or interact. E.g. </w:t>
      </w:r>
      <w:proofErr w:type="spellStart"/>
      <w:r>
        <w:rPr>
          <w:color w:val="1F497D" w:themeColor="text2"/>
        </w:rPr>
        <w:t>peroxy</w:t>
      </w:r>
      <w:proofErr w:type="spellEnd"/>
      <w:r>
        <w:rPr>
          <w:color w:val="1F497D" w:themeColor="text2"/>
        </w:rPr>
        <w:t xml:space="preserve"> acetyl</w:t>
      </w:r>
      <w:r w:rsidR="00997A03">
        <w:rPr>
          <w:color w:val="1F497D" w:themeColor="text2"/>
        </w:rPr>
        <w:t xml:space="preserve"> </w:t>
      </w:r>
      <w:r>
        <w:rPr>
          <w:color w:val="1F497D" w:themeColor="text2"/>
        </w:rPr>
        <w:t>nitrate</w:t>
      </w:r>
      <w:r w:rsidR="00997A03">
        <w:rPr>
          <w:color w:val="1F497D" w:themeColor="text2"/>
        </w:rPr>
        <w:t xml:space="preserve"> </w:t>
      </w:r>
      <w:r>
        <w:rPr>
          <w:color w:val="1F497D" w:themeColor="text2"/>
        </w:rPr>
        <w:t>(PAN)</w:t>
      </w:r>
      <w:proofErr w:type="gramStart"/>
      <w:r>
        <w:rPr>
          <w:color w:val="1F497D" w:themeColor="text2"/>
        </w:rPr>
        <w:t>,</w:t>
      </w:r>
      <w:proofErr w:type="spellStart"/>
      <w:r>
        <w:rPr>
          <w:color w:val="1F497D" w:themeColor="text2"/>
        </w:rPr>
        <w:t>peroxy</w:t>
      </w:r>
      <w:proofErr w:type="spellEnd"/>
      <w:proofErr w:type="gramEnd"/>
      <w:r>
        <w:rPr>
          <w:color w:val="1F497D" w:themeColor="text2"/>
        </w:rPr>
        <w:t xml:space="preserve"> </w:t>
      </w:r>
      <w:r w:rsidR="00C536E3">
        <w:rPr>
          <w:color w:val="1F497D" w:themeColor="text2"/>
        </w:rPr>
        <w:t xml:space="preserve">benzoyl nitrate(PBN),ground level ozone. </w:t>
      </w:r>
    </w:p>
    <w:p w:rsidR="00BD5E0A" w:rsidRDefault="00BD5E0A" w:rsidP="00BD5E0A">
      <w:pPr>
        <w:pStyle w:val="Title"/>
        <w:rPr>
          <w:color w:val="000000" w:themeColor="text1"/>
          <w:sz w:val="56"/>
        </w:rPr>
      </w:pPr>
      <w:r>
        <w:rPr>
          <w:color w:val="000000" w:themeColor="text1"/>
          <w:sz w:val="56"/>
          <w:u w:val="double"/>
        </w:rPr>
        <w:lastRenderedPageBreak/>
        <w:t>Types of pollutants</w:t>
      </w:r>
      <w:r>
        <w:rPr>
          <w:color w:val="000000" w:themeColor="text1"/>
          <w:sz w:val="56"/>
        </w:rPr>
        <w:t>:</w:t>
      </w:r>
    </w:p>
    <w:p w:rsidR="00BD5E0A" w:rsidRDefault="00BD5E0A" w:rsidP="00780031">
      <w:pPr>
        <w:pStyle w:val="Title"/>
        <w:numPr>
          <w:ilvl w:val="0"/>
          <w:numId w:val="2"/>
        </w:numPr>
        <w:rPr>
          <w:color w:val="000000" w:themeColor="text1"/>
          <w:u w:val="single"/>
        </w:rPr>
      </w:pPr>
      <w:r>
        <w:rPr>
          <w:color w:val="000000" w:themeColor="text1"/>
          <w:u w:val="single"/>
        </w:rPr>
        <w:t>Gaseous pollutants:</w:t>
      </w:r>
    </w:p>
    <w:p w:rsidR="00BD5E0A" w:rsidRDefault="00BD5E0A" w:rsidP="00780031">
      <w:pPr>
        <w:pStyle w:val="Title"/>
        <w:numPr>
          <w:ilvl w:val="0"/>
          <w:numId w:val="1"/>
        </w:numPr>
        <w:rPr>
          <w:color w:val="0F243E" w:themeColor="text2" w:themeShade="80"/>
        </w:rPr>
      </w:pPr>
      <w:r>
        <w:rPr>
          <w:color w:val="000000" w:themeColor="text1"/>
        </w:rPr>
        <w:t xml:space="preserve">Carbon compounds: </w:t>
      </w:r>
      <w:r>
        <w:rPr>
          <w:color w:val="0F243E" w:themeColor="text2" w:themeShade="80"/>
        </w:rPr>
        <w:t>CO</w:t>
      </w:r>
      <w:r>
        <w:rPr>
          <w:color w:val="0F243E" w:themeColor="text2" w:themeShade="80"/>
          <w:vertAlign w:val="subscript"/>
        </w:rPr>
        <w:t>2</w:t>
      </w:r>
      <w:r>
        <w:rPr>
          <w:color w:val="000000" w:themeColor="text1"/>
          <w:vertAlign w:val="subscript"/>
        </w:rPr>
        <w:t xml:space="preserve"> </w:t>
      </w:r>
      <w:r>
        <w:t>and CO</w:t>
      </w:r>
      <w:r>
        <w:rPr>
          <w:color w:val="0F243E" w:themeColor="text2" w:themeShade="80"/>
        </w:rPr>
        <w:t>; the former released by complete combustion of fossil fuels and the latter by automobiles.</w:t>
      </w:r>
    </w:p>
    <w:p w:rsidR="00BD5E0A" w:rsidRDefault="00BD5E0A" w:rsidP="00780031">
      <w:pPr>
        <w:pStyle w:val="Title"/>
        <w:numPr>
          <w:ilvl w:val="0"/>
          <w:numId w:val="1"/>
        </w:numPr>
      </w:pPr>
      <w:r>
        <w:rPr>
          <w:color w:val="000000" w:themeColor="text1"/>
        </w:rPr>
        <w:t>Sulfur compounds:</w:t>
      </w:r>
      <w:r>
        <w:rPr>
          <w:color w:val="000000" w:themeColor="text1"/>
          <w:vertAlign w:val="subscript"/>
        </w:rPr>
        <w:t xml:space="preserve"> </w:t>
      </w:r>
      <w:r>
        <w:rPr>
          <w:color w:val="0F243E" w:themeColor="text2" w:themeShade="80"/>
        </w:rPr>
        <w:t>SO</w:t>
      </w:r>
      <w:r>
        <w:rPr>
          <w:color w:val="0F243E" w:themeColor="text2" w:themeShade="80"/>
          <w:vertAlign w:val="subscript"/>
        </w:rPr>
        <w:t>2</w:t>
      </w:r>
      <w:r>
        <w:rPr>
          <w:color w:val="0F243E" w:themeColor="text2" w:themeShade="80"/>
        </w:rPr>
        <w:t>,</w:t>
      </w:r>
      <w:r>
        <w:t xml:space="preserve"> H</w:t>
      </w:r>
      <w:r>
        <w:rPr>
          <w:vertAlign w:val="subscript"/>
        </w:rPr>
        <w:t>2</w:t>
      </w:r>
      <w:r>
        <w:t>S, H</w:t>
      </w:r>
      <w:r>
        <w:rPr>
          <w:vertAlign w:val="subscript"/>
        </w:rPr>
        <w:t>2</w:t>
      </w:r>
      <w:r>
        <w:t>SO</w:t>
      </w:r>
      <w:r>
        <w:rPr>
          <w:vertAlign w:val="subscript"/>
        </w:rPr>
        <w:t>4</w:t>
      </w:r>
      <w:r>
        <w:t>etc;                                                                   mostly these are released from the industrial units and thermal power n plants.</w:t>
      </w:r>
    </w:p>
    <w:p w:rsidR="00BD5E0A" w:rsidRDefault="00BD5E0A" w:rsidP="00780031">
      <w:pPr>
        <w:pStyle w:val="Title"/>
        <w:numPr>
          <w:ilvl w:val="0"/>
          <w:numId w:val="1"/>
        </w:numPr>
        <w:rPr>
          <w:color w:val="0F243E" w:themeColor="text2" w:themeShade="80"/>
        </w:rPr>
      </w:pPr>
      <w:r>
        <w:rPr>
          <w:color w:val="000000" w:themeColor="text1"/>
        </w:rPr>
        <w:t xml:space="preserve">Nitrogen compounds: </w:t>
      </w:r>
      <w:r>
        <w:rPr>
          <w:color w:val="0F243E" w:themeColor="text2" w:themeShade="80"/>
        </w:rPr>
        <w:t>NO, NO</w:t>
      </w:r>
      <w:r>
        <w:rPr>
          <w:color w:val="0F243E" w:themeColor="text2" w:themeShade="80"/>
          <w:vertAlign w:val="subscript"/>
        </w:rPr>
        <w:t>2</w:t>
      </w:r>
      <w:r>
        <w:rPr>
          <w:color w:val="0F243E" w:themeColor="text2" w:themeShade="80"/>
        </w:rPr>
        <w:t>, and HNO</w:t>
      </w:r>
      <w:r>
        <w:rPr>
          <w:color w:val="0F243E" w:themeColor="text2" w:themeShade="80"/>
          <w:vertAlign w:val="subscript"/>
        </w:rPr>
        <w:t>3</w:t>
      </w:r>
      <w:r>
        <w:rPr>
          <w:color w:val="0F243E" w:themeColor="text2" w:themeShade="80"/>
        </w:rPr>
        <w:t>; mostly these are released from automobiles and industries.</w:t>
      </w:r>
    </w:p>
    <w:p w:rsidR="00BD5E0A" w:rsidRDefault="00BD5E0A" w:rsidP="00780031">
      <w:pPr>
        <w:pStyle w:val="Title"/>
        <w:numPr>
          <w:ilvl w:val="0"/>
          <w:numId w:val="1"/>
        </w:numPr>
        <w:rPr>
          <w:color w:val="0F243E" w:themeColor="text2" w:themeShade="80"/>
        </w:rPr>
      </w:pPr>
      <w:r>
        <w:rPr>
          <w:color w:val="0D0D0D" w:themeColor="text1" w:themeTint="F2"/>
        </w:rPr>
        <w:t xml:space="preserve">Hydrocarbons: </w:t>
      </w:r>
      <w:r>
        <w:rPr>
          <w:color w:val="0F243E" w:themeColor="text2" w:themeShade="80"/>
        </w:rPr>
        <w:t>Benzene and methane are the hydrocarbons chiefly emitted from the industries and automobiles.</w:t>
      </w:r>
    </w:p>
    <w:p w:rsidR="00BD5E0A" w:rsidRDefault="00BD5E0A" w:rsidP="00780031">
      <w:pPr>
        <w:pStyle w:val="Title"/>
        <w:numPr>
          <w:ilvl w:val="0"/>
          <w:numId w:val="1"/>
        </w:numPr>
        <w:rPr>
          <w:color w:val="0F243E" w:themeColor="text2" w:themeShade="80"/>
        </w:rPr>
      </w:pPr>
      <w:r>
        <w:rPr>
          <w:color w:val="0D0D0D" w:themeColor="text1" w:themeTint="F2"/>
        </w:rPr>
        <w:t xml:space="preserve">Ozone: </w:t>
      </w:r>
      <w:r>
        <w:rPr>
          <w:color w:val="0F243E" w:themeColor="text2" w:themeShade="80"/>
        </w:rPr>
        <w:t>Its level rise in troposphere due to human activities.</w:t>
      </w:r>
    </w:p>
    <w:p w:rsidR="00BD5E0A" w:rsidRPr="00BD5E0A" w:rsidRDefault="00BD5E0A" w:rsidP="00BD5E0A">
      <w:pPr>
        <w:pStyle w:val="Title"/>
        <w:rPr>
          <w:color w:val="0F243E" w:themeColor="text2" w:themeShade="80"/>
        </w:rPr>
      </w:pPr>
      <w:r w:rsidRPr="00BD5E0A">
        <w:rPr>
          <w:color w:val="0D0D0D" w:themeColor="text1" w:themeTint="F2"/>
          <w:sz w:val="56"/>
          <w:u w:val="thick"/>
        </w:rPr>
        <w:lastRenderedPageBreak/>
        <w:t>2.Particulate Matters(PM)</w:t>
      </w:r>
      <w:r w:rsidRPr="00BD5E0A">
        <w:rPr>
          <w:color w:val="0D0D0D" w:themeColor="text1" w:themeTint="F2"/>
          <w:sz w:val="56"/>
        </w:rPr>
        <w:t>:</w:t>
      </w:r>
      <w:r w:rsidRPr="00BD5E0A">
        <w:rPr>
          <w:color w:val="262626" w:themeColor="text1" w:themeTint="D9"/>
        </w:rPr>
        <w:t xml:space="preserve"> They are tiny particles of solid or liquid suspended </w:t>
      </w:r>
      <w:r w:rsidRPr="00BD5E0A">
        <w:rPr>
          <w:color w:val="0D0D0D" w:themeColor="text1" w:themeTint="F2"/>
        </w:rPr>
        <w:t>in a gas i.e. dust, fly ash, smoke, and other suspended particles such as metals, biotic particulates(e.g., pollen grains and spores. Increased level of particulates in air leads to health hazards such as heart disease, altered lung function and lung cancer.</w:t>
      </w:r>
    </w:p>
    <w:p w:rsidR="00BD5E0A" w:rsidRDefault="00BD5E0A" w:rsidP="00BD5E0A">
      <w:pPr>
        <w:pStyle w:val="Title"/>
        <w:rPr>
          <w:color w:val="0D0D0D" w:themeColor="text1" w:themeTint="F2"/>
        </w:rPr>
      </w:pPr>
      <w:r>
        <w:rPr>
          <w:color w:val="0D0D0D" w:themeColor="text1" w:themeTint="F2"/>
        </w:rPr>
        <w:t>Different types of particulates are:</w:t>
      </w:r>
    </w:p>
    <w:p w:rsidR="00BD5E0A" w:rsidRDefault="00BD5E0A" w:rsidP="00780031">
      <w:pPr>
        <w:pStyle w:val="Title"/>
        <w:numPr>
          <w:ilvl w:val="0"/>
          <w:numId w:val="3"/>
        </w:numPr>
        <w:rPr>
          <w:color w:val="0D0D0D" w:themeColor="text1" w:themeTint="F2"/>
        </w:rPr>
      </w:pPr>
      <w:r>
        <w:rPr>
          <w:b/>
          <w:color w:val="0D0D0D" w:themeColor="text1" w:themeTint="F2"/>
        </w:rPr>
        <w:t>Dust</w:t>
      </w:r>
      <w:r>
        <w:rPr>
          <w:color w:val="0D0D0D" w:themeColor="text1" w:themeTint="F2"/>
        </w:rPr>
        <w:t xml:space="preserve">: </w:t>
      </w:r>
      <w:r>
        <w:rPr>
          <w:color w:val="0D0D0D" w:themeColor="text1" w:themeTint="F2"/>
          <w:u w:val="single"/>
        </w:rPr>
        <w:t>Sources</w:t>
      </w:r>
      <w:r>
        <w:rPr>
          <w:color w:val="0D0D0D" w:themeColor="text1" w:themeTint="F2"/>
        </w:rPr>
        <w:t>: mines, quarries, furnaces, house cleaning, ceramic factory, agricultural, forest fires, natural winds, engine exhausts etc.</w:t>
      </w:r>
    </w:p>
    <w:p w:rsidR="00BD5E0A" w:rsidRPr="00BD5E0A" w:rsidRDefault="00BD5E0A" w:rsidP="00BD5E0A">
      <w:pPr>
        <w:pStyle w:val="Title"/>
        <w:ind w:left="720"/>
        <w:rPr>
          <w:color w:val="auto"/>
        </w:rPr>
      </w:pPr>
      <w:r>
        <w:rPr>
          <w:color w:val="auto"/>
          <w:u w:val="single"/>
        </w:rPr>
        <w:t>Effects</w:t>
      </w:r>
      <w:r>
        <w:rPr>
          <w:color w:val="auto"/>
        </w:rPr>
        <w:t>: allergic and respiratory diseases, it also causes corrosion.</w:t>
      </w:r>
    </w:p>
    <w:p w:rsidR="00BD5E0A" w:rsidRDefault="00BD5E0A" w:rsidP="00780031">
      <w:pPr>
        <w:pStyle w:val="Title"/>
        <w:numPr>
          <w:ilvl w:val="0"/>
          <w:numId w:val="3"/>
        </w:numPr>
        <w:rPr>
          <w:color w:val="0D0D0D" w:themeColor="text1" w:themeTint="F2"/>
        </w:rPr>
      </w:pPr>
      <w:r>
        <w:rPr>
          <w:b/>
          <w:color w:val="0D0D0D" w:themeColor="text1" w:themeTint="F2"/>
        </w:rPr>
        <w:t>Fly ash</w:t>
      </w:r>
      <w:r>
        <w:rPr>
          <w:color w:val="0D0D0D" w:themeColor="text1" w:themeTint="F2"/>
        </w:rPr>
        <w:t xml:space="preserve">: </w:t>
      </w:r>
      <w:r>
        <w:rPr>
          <w:color w:val="0D0D0D" w:themeColor="text1" w:themeTint="F2"/>
          <w:u w:val="single"/>
        </w:rPr>
        <w:t>Sources</w:t>
      </w:r>
      <w:r>
        <w:rPr>
          <w:color w:val="0D0D0D" w:themeColor="text1" w:themeTint="F2"/>
        </w:rPr>
        <w:t>: mainly emitted from burning coal in thermal power plants.</w:t>
      </w:r>
    </w:p>
    <w:p w:rsidR="00BD5E0A" w:rsidRDefault="00BD5E0A" w:rsidP="00780031">
      <w:pPr>
        <w:pStyle w:val="Title"/>
        <w:numPr>
          <w:ilvl w:val="0"/>
          <w:numId w:val="3"/>
        </w:numPr>
        <w:rPr>
          <w:color w:val="0D0D0D" w:themeColor="text1" w:themeTint="F2"/>
        </w:rPr>
      </w:pPr>
      <w:r w:rsidRPr="00BD5E0A">
        <w:rPr>
          <w:b/>
          <w:color w:val="0D0D0D" w:themeColor="text1" w:themeTint="F2"/>
        </w:rPr>
        <w:t>Smoke</w:t>
      </w:r>
      <w:r w:rsidRPr="00BD5E0A">
        <w:rPr>
          <w:color w:val="0D0D0D" w:themeColor="text1" w:themeTint="F2"/>
        </w:rPr>
        <w:t xml:space="preserve">: </w:t>
      </w:r>
      <w:r w:rsidRPr="00BD5E0A">
        <w:rPr>
          <w:color w:val="0D0D0D" w:themeColor="text1" w:themeTint="F2"/>
          <w:u w:val="single"/>
        </w:rPr>
        <w:t>Sources</w:t>
      </w:r>
      <w:r w:rsidRPr="00BD5E0A">
        <w:rPr>
          <w:color w:val="0D0D0D" w:themeColor="text1" w:themeTint="F2"/>
        </w:rPr>
        <w:t>: industries, open fires, diesel engines, furnaces etc.</w:t>
      </w:r>
    </w:p>
    <w:p w:rsidR="00BD5E0A" w:rsidRDefault="00BD5E0A" w:rsidP="00BD5E0A">
      <w:pPr>
        <w:pStyle w:val="Title"/>
        <w:ind w:left="720"/>
        <w:rPr>
          <w:color w:val="0D0D0D" w:themeColor="text1" w:themeTint="F2"/>
        </w:rPr>
      </w:pPr>
      <w:r>
        <w:rPr>
          <w:color w:val="0D0D0D" w:themeColor="text1" w:themeTint="F2"/>
          <w:u w:val="single"/>
        </w:rPr>
        <w:lastRenderedPageBreak/>
        <w:t>Effects</w:t>
      </w:r>
      <w:r>
        <w:rPr>
          <w:color w:val="0D0D0D" w:themeColor="text1" w:themeTint="F2"/>
        </w:rPr>
        <w:t>: It is carcinogenic. It causes dull appearance of buildings and spoiling of the clothes. It also causes imperfect combustion of fuels and hence loses its fuel value.</w:t>
      </w:r>
    </w:p>
    <w:p w:rsidR="00BD5E0A" w:rsidRDefault="00BD5E0A" w:rsidP="00780031">
      <w:pPr>
        <w:pStyle w:val="Title"/>
        <w:numPr>
          <w:ilvl w:val="0"/>
          <w:numId w:val="3"/>
        </w:numPr>
        <w:rPr>
          <w:color w:val="0D0D0D" w:themeColor="text1" w:themeTint="F2"/>
        </w:rPr>
      </w:pPr>
      <w:r>
        <w:rPr>
          <w:b/>
          <w:color w:val="0D0D0D" w:themeColor="text1" w:themeTint="F2"/>
        </w:rPr>
        <w:t>Smog</w:t>
      </w:r>
      <w:r>
        <w:rPr>
          <w:color w:val="0D0D0D" w:themeColor="text1" w:themeTint="F2"/>
        </w:rPr>
        <w:t>: It is the mixture of smoke and fog in suspended droplet form .i.e. Smoke + Fog = Smog. Classic smog results from large amounts of coal burning in an area caused by mixture of sulfur dioxide and smoke. Modern smog does not usually come from coal but from vehicular and industrial emissions that are acted on in atmosphere by sunlight to form secondary pollutants (PAN, PBN) that also combine with primary emissions to form photochemical smog.</w:t>
      </w:r>
    </w:p>
    <w:p w:rsidR="00BD5E0A" w:rsidRPr="00BD5E0A" w:rsidRDefault="00BD5E0A" w:rsidP="00BD5E0A">
      <w:pPr>
        <w:pStyle w:val="Title"/>
        <w:rPr>
          <w:color w:val="0D0D0D" w:themeColor="text1" w:themeTint="F2"/>
        </w:rPr>
      </w:pPr>
      <w:r>
        <w:t xml:space="preserve">      </w:t>
      </w:r>
      <w:r>
        <w:rPr>
          <w:color w:val="0D0D0D" w:themeColor="text1" w:themeTint="F2"/>
          <w:u w:val="single"/>
        </w:rPr>
        <w:t>Effects</w:t>
      </w:r>
      <w:r>
        <w:rPr>
          <w:color w:val="0D0D0D" w:themeColor="text1" w:themeTint="F2"/>
        </w:rPr>
        <w:t xml:space="preserve">: It causes irritation to eyes and </w:t>
      </w:r>
    </w:p>
    <w:p w:rsidR="00BD5E0A" w:rsidRDefault="00BD5E0A" w:rsidP="00BD5E0A">
      <w:pPr>
        <w:pStyle w:val="Title"/>
        <w:ind w:firstLine="720"/>
        <w:rPr>
          <w:color w:val="0D0D0D" w:themeColor="text1" w:themeTint="F2"/>
        </w:rPr>
      </w:pPr>
      <w:proofErr w:type="gramStart"/>
      <w:r>
        <w:rPr>
          <w:color w:val="0D0D0D" w:themeColor="text1" w:themeTint="F2"/>
        </w:rPr>
        <w:t>lungs</w:t>
      </w:r>
      <w:proofErr w:type="gramEnd"/>
      <w:r>
        <w:rPr>
          <w:color w:val="0D0D0D" w:themeColor="text1" w:themeTint="F2"/>
        </w:rPr>
        <w:t xml:space="preserve">. It also affects the plant growth </w:t>
      </w:r>
    </w:p>
    <w:p w:rsidR="00BD5E0A" w:rsidRPr="00712F88" w:rsidRDefault="00BD5E0A" w:rsidP="00712F88">
      <w:pPr>
        <w:pStyle w:val="Title"/>
        <w:ind w:firstLine="720"/>
        <w:jc w:val="both"/>
        <w:rPr>
          <w:b/>
          <w:color w:val="0D0D0D" w:themeColor="text1" w:themeTint="F2"/>
        </w:rPr>
      </w:pPr>
      <w:proofErr w:type="gramStart"/>
      <w:r w:rsidRPr="00712F88">
        <w:rPr>
          <w:b/>
          <w:color w:val="0D0D0D" w:themeColor="text1" w:themeTint="F2"/>
        </w:rPr>
        <w:lastRenderedPageBreak/>
        <w:t>and</w:t>
      </w:r>
      <w:proofErr w:type="gramEnd"/>
      <w:r w:rsidRPr="00712F88">
        <w:rPr>
          <w:b/>
          <w:color w:val="0D0D0D" w:themeColor="text1" w:themeTint="F2"/>
        </w:rPr>
        <w:t xml:space="preserve"> visibility in the road track.</w:t>
      </w:r>
    </w:p>
    <w:p w:rsidR="00BD5E0A" w:rsidRDefault="00BD5E0A" w:rsidP="00780031">
      <w:pPr>
        <w:pStyle w:val="Title"/>
        <w:numPr>
          <w:ilvl w:val="0"/>
          <w:numId w:val="3"/>
        </w:numPr>
        <w:rPr>
          <w:color w:val="0D0D0D" w:themeColor="text1" w:themeTint="F2"/>
        </w:rPr>
      </w:pPr>
      <w:r>
        <w:rPr>
          <w:b/>
          <w:color w:val="0D0D0D" w:themeColor="text1" w:themeTint="F2"/>
        </w:rPr>
        <w:t>Asbestos</w:t>
      </w:r>
      <w:r>
        <w:rPr>
          <w:color w:val="0D0D0D" w:themeColor="text1" w:themeTint="F2"/>
        </w:rPr>
        <w:t>: It is the fibrous silicate mineral. It is used in industry for its high mechanical strength and heat resistance.</w:t>
      </w:r>
    </w:p>
    <w:p w:rsidR="00BD5E0A" w:rsidRDefault="00BD5E0A" w:rsidP="00AC7B70">
      <w:pPr>
        <w:pStyle w:val="Title"/>
        <w:ind w:left="720"/>
        <w:rPr>
          <w:color w:val="0D0D0D" w:themeColor="text1" w:themeTint="F2"/>
        </w:rPr>
      </w:pPr>
      <w:r>
        <w:rPr>
          <w:color w:val="0D0D0D" w:themeColor="text1" w:themeTint="F2"/>
          <w:u w:val="single"/>
        </w:rPr>
        <w:t>Effects</w:t>
      </w:r>
      <w:r>
        <w:rPr>
          <w:color w:val="0D0D0D" w:themeColor="text1" w:themeTint="F2"/>
        </w:rPr>
        <w:t xml:space="preserve">: Suspension of </w:t>
      </w:r>
      <w:r w:rsidR="00247BC3">
        <w:rPr>
          <w:color w:val="0D0D0D" w:themeColor="text1" w:themeTint="F2"/>
        </w:rPr>
        <w:t xml:space="preserve">asbestos fibers in the atmosphere </w:t>
      </w:r>
      <w:r w:rsidR="00AC7B70">
        <w:rPr>
          <w:color w:val="0D0D0D" w:themeColor="text1" w:themeTint="F2"/>
        </w:rPr>
        <w:t>is found more health hazardous. Tiny asbestos fibers readily penetrate the lung tissues and the digestive tissues and remain their permanently resulting asbestosis (a lung’s disease) and cancer.</w:t>
      </w:r>
    </w:p>
    <w:p w:rsidR="00AC7B70" w:rsidRPr="002E09C7" w:rsidRDefault="00AC7B70" w:rsidP="00780031">
      <w:pPr>
        <w:pStyle w:val="Title"/>
        <w:numPr>
          <w:ilvl w:val="0"/>
          <w:numId w:val="3"/>
        </w:numPr>
        <w:rPr>
          <w:color w:val="0D0D0D" w:themeColor="text1" w:themeTint="F2"/>
        </w:rPr>
      </w:pPr>
      <w:r>
        <w:rPr>
          <w:b/>
          <w:color w:val="0D0D0D" w:themeColor="text1" w:themeTint="F2"/>
        </w:rPr>
        <w:t>Lead</w:t>
      </w:r>
      <w:r>
        <w:rPr>
          <w:color w:val="0D0D0D" w:themeColor="text1" w:themeTint="F2"/>
        </w:rPr>
        <w:t xml:space="preserve">: </w:t>
      </w:r>
      <w:r w:rsidR="008634B5">
        <w:rPr>
          <w:color w:val="0D0D0D" w:themeColor="text1" w:themeTint="F2"/>
        </w:rPr>
        <w:t xml:space="preserve">Tetraethyl lead is used as an </w:t>
      </w:r>
      <w:proofErr w:type="spellStart"/>
      <w:proofErr w:type="gramStart"/>
      <w:r w:rsidR="008634B5">
        <w:rPr>
          <w:color w:val="0D0D0D" w:themeColor="text1" w:themeTint="F2"/>
        </w:rPr>
        <w:t>antiknocking</w:t>
      </w:r>
      <w:proofErr w:type="spellEnd"/>
      <w:r w:rsidR="008634B5">
        <w:rPr>
          <w:color w:val="0D0D0D" w:themeColor="text1" w:themeTint="F2"/>
        </w:rPr>
        <w:t xml:space="preserve">  agent</w:t>
      </w:r>
      <w:proofErr w:type="gramEnd"/>
      <w:r w:rsidR="008634B5">
        <w:rPr>
          <w:color w:val="0D0D0D" w:themeColor="text1" w:themeTint="F2"/>
        </w:rPr>
        <w:t xml:space="preserve"> used for improving the performance of </w:t>
      </w:r>
      <w:proofErr w:type="spellStart"/>
      <w:r w:rsidR="008634B5">
        <w:rPr>
          <w:color w:val="0D0D0D" w:themeColor="text1" w:themeTint="F2"/>
        </w:rPr>
        <w:t>gasolines</w:t>
      </w:r>
      <w:proofErr w:type="spellEnd"/>
      <w:r w:rsidR="008634B5">
        <w:rPr>
          <w:color w:val="0D0D0D" w:themeColor="text1" w:themeTint="F2"/>
        </w:rPr>
        <w:t xml:space="preserve"> in automobiles. This may be released in atmosphere in its original state or elemental form; both are </w:t>
      </w:r>
      <w:r w:rsidR="008634B5" w:rsidRPr="002E09C7">
        <w:rPr>
          <w:color w:val="0D0D0D" w:themeColor="text1" w:themeTint="F2"/>
        </w:rPr>
        <w:t xml:space="preserve">found harmful for our health. </w:t>
      </w:r>
    </w:p>
    <w:p w:rsidR="008634B5" w:rsidRDefault="008634B5" w:rsidP="008634B5">
      <w:pPr>
        <w:pStyle w:val="Title"/>
        <w:rPr>
          <w:color w:val="0D0D0D" w:themeColor="text1" w:themeTint="F2"/>
        </w:rPr>
      </w:pPr>
      <w:r>
        <w:rPr>
          <w:color w:val="0D0D0D" w:themeColor="text1" w:themeTint="F2"/>
        </w:rPr>
        <w:lastRenderedPageBreak/>
        <w:t>It may be inhaled and injected into the blood as Pb</w:t>
      </w:r>
      <w:r>
        <w:rPr>
          <w:color w:val="0D0D0D" w:themeColor="text1" w:themeTint="F2"/>
          <w:vertAlign w:val="superscript"/>
        </w:rPr>
        <w:t>2+</w:t>
      </w:r>
      <w:r>
        <w:rPr>
          <w:color w:val="0D0D0D" w:themeColor="text1" w:themeTint="F2"/>
        </w:rPr>
        <w:t xml:space="preserve">. This has tendency to react with </w:t>
      </w:r>
      <w:proofErr w:type="spellStart"/>
      <w:r>
        <w:rPr>
          <w:color w:val="0D0D0D" w:themeColor="text1" w:themeTint="F2"/>
        </w:rPr>
        <w:t>sulphydryl</w:t>
      </w:r>
      <w:proofErr w:type="spellEnd"/>
      <w:r>
        <w:rPr>
          <w:color w:val="0D0D0D" w:themeColor="text1" w:themeTint="F2"/>
        </w:rPr>
        <w:t xml:space="preserve"> group (-SH) of the proteins.</w:t>
      </w:r>
    </w:p>
    <w:p w:rsidR="002C3179" w:rsidRDefault="008634B5" w:rsidP="002C3179">
      <w:pPr>
        <w:pStyle w:val="Title"/>
        <w:jc w:val="both"/>
      </w:pPr>
      <w:r>
        <w:t xml:space="preserve">   </w:t>
      </w:r>
      <w:r w:rsidR="002C3179">
        <w:t>Protein-SH+</w:t>
      </w:r>
      <w:r>
        <w:t>Pb</w:t>
      </w:r>
      <w:r>
        <w:rPr>
          <w:vertAlign w:val="superscript"/>
        </w:rPr>
        <w:t>2+</w:t>
      </w:r>
      <w:r w:rsidR="002C3179">
        <w:t>+HS-Protein</w:t>
      </w:r>
    </w:p>
    <w:p w:rsidR="00234787" w:rsidRPr="00234787" w:rsidRDefault="00234787" w:rsidP="002C3179">
      <w:pPr>
        <w:pStyle w:val="Title"/>
        <w:jc w:val="both"/>
        <w:rPr>
          <w:b/>
          <w:color w:val="0D0D0D" w:themeColor="text1" w:themeTint="F2"/>
        </w:rPr>
      </w:pPr>
      <w:r>
        <w:t xml:space="preserve">                          </w:t>
      </w:r>
      <w:r>
        <w:rPr>
          <w:b/>
          <w:color w:val="0D0D0D" w:themeColor="text1" w:themeTint="F2"/>
        </w:rPr>
        <w:t>↓</w:t>
      </w:r>
    </w:p>
    <w:p w:rsidR="008634B5" w:rsidRDefault="00234787" w:rsidP="002C3179">
      <w:pPr>
        <w:pStyle w:val="Title"/>
        <w:jc w:val="both"/>
        <w:rPr>
          <w:vertAlign w:val="superscript"/>
        </w:rPr>
      </w:pPr>
      <w:r>
        <w:t xml:space="preserve">   </w:t>
      </w:r>
      <w:r w:rsidR="002C3179">
        <w:t>Protein-S-</w:t>
      </w:r>
      <w:proofErr w:type="spellStart"/>
      <w:r w:rsidR="002C3179">
        <w:t>Pb</w:t>
      </w:r>
      <w:proofErr w:type="spellEnd"/>
      <w:r w:rsidR="002C3179">
        <w:t>-S-Protein + 2H</w:t>
      </w:r>
      <w:r w:rsidR="002C3179">
        <w:rPr>
          <w:vertAlign w:val="superscript"/>
        </w:rPr>
        <w:t>+</w:t>
      </w:r>
    </w:p>
    <w:p w:rsidR="00234787" w:rsidRDefault="00234787" w:rsidP="00234787">
      <w:pPr>
        <w:pStyle w:val="Title"/>
        <w:rPr>
          <w:color w:val="0D0D0D" w:themeColor="text1" w:themeTint="F2"/>
        </w:rPr>
      </w:pPr>
      <w:r>
        <w:rPr>
          <w:color w:val="0D0D0D" w:themeColor="text1" w:themeTint="F2"/>
        </w:rPr>
        <w:t xml:space="preserve">It inhibits the biosynthesis of </w:t>
      </w:r>
      <w:proofErr w:type="spellStart"/>
      <w:r>
        <w:rPr>
          <w:color w:val="0D0D0D" w:themeColor="text1" w:themeTint="F2"/>
        </w:rPr>
        <w:t>haemoglobin</w:t>
      </w:r>
      <w:proofErr w:type="spellEnd"/>
      <w:r>
        <w:rPr>
          <w:color w:val="0D0D0D" w:themeColor="text1" w:themeTint="F2"/>
        </w:rPr>
        <w:t xml:space="preserve"> and results anemia. On the other hand, it also affects the central nervous system and impairs kidneys.</w:t>
      </w:r>
    </w:p>
    <w:p w:rsidR="00234787" w:rsidRDefault="00234787" w:rsidP="00780031">
      <w:pPr>
        <w:pStyle w:val="Title"/>
        <w:numPr>
          <w:ilvl w:val="0"/>
          <w:numId w:val="3"/>
        </w:numPr>
        <w:rPr>
          <w:color w:val="0D0D0D" w:themeColor="text1" w:themeTint="F2"/>
        </w:rPr>
      </w:pPr>
      <w:r>
        <w:rPr>
          <w:b/>
          <w:color w:val="0D0D0D" w:themeColor="text1" w:themeTint="F2"/>
        </w:rPr>
        <w:t>Mercury</w:t>
      </w:r>
      <w:r>
        <w:rPr>
          <w:color w:val="0D0D0D" w:themeColor="text1" w:themeTint="F2"/>
        </w:rPr>
        <w:t xml:space="preserve">: It is more dangerous in its </w:t>
      </w:r>
      <w:proofErr w:type="spellStart"/>
      <w:r>
        <w:rPr>
          <w:color w:val="0D0D0D" w:themeColor="text1" w:themeTint="F2"/>
        </w:rPr>
        <w:t>vapour</w:t>
      </w:r>
      <w:proofErr w:type="spellEnd"/>
      <w:r>
        <w:rPr>
          <w:color w:val="0D0D0D" w:themeColor="text1" w:themeTint="F2"/>
        </w:rPr>
        <w:t xml:space="preserve"> state. It causes irritation and destruction of lung’s tissues. The Hg</w:t>
      </w:r>
      <w:r>
        <w:rPr>
          <w:color w:val="0D0D0D" w:themeColor="text1" w:themeTint="F2"/>
          <w:vertAlign w:val="superscript"/>
        </w:rPr>
        <w:t>2+</w:t>
      </w:r>
      <w:r>
        <w:rPr>
          <w:color w:val="0D0D0D" w:themeColor="text1" w:themeTint="F2"/>
        </w:rPr>
        <w:t xml:space="preserve"> ions concentrate chiefly in the liver and kidneys</w:t>
      </w:r>
      <w:r w:rsidR="00712F88">
        <w:rPr>
          <w:color w:val="0D0D0D" w:themeColor="text1" w:themeTint="F2"/>
        </w:rPr>
        <w:t>. Mercury poisoning can cause brain damage to unborn infants.</w:t>
      </w:r>
    </w:p>
    <w:p w:rsidR="00712F88" w:rsidRDefault="00712F88" w:rsidP="00780031">
      <w:pPr>
        <w:pStyle w:val="Title"/>
        <w:numPr>
          <w:ilvl w:val="0"/>
          <w:numId w:val="3"/>
        </w:numPr>
        <w:jc w:val="both"/>
        <w:rPr>
          <w:color w:val="0D0D0D" w:themeColor="text1" w:themeTint="F2"/>
        </w:rPr>
      </w:pPr>
      <w:r>
        <w:rPr>
          <w:b/>
          <w:color w:val="0D0D0D" w:themeColor="text1" w:themeTint="F2"/>
        </w:rPr>
        <w:t>Cadmium</w:t>
      </w:r>
      <w:r>
        <w:rPr>
          <w:color w:val="0D0D0D" w:themeColor="text1" w:themeTint="F2"/>
        </w:rPr>
        <w:t xml:space="preserve">: It is mainly released from the industrial processes. It is toxic to </w:t>
      </w:r>
      <w:r>
        <w:rPr>
          <w:color w:val="0D0D0D" w:themeColor="text1" w:themeTint="F2"/>
        </w:rPr>
        <w:lastRenderedPageBreak/>
        <w:t>living organism even in low concentration (&lt;1ppm).</w:t>
      </w:r>
    </w:p>
    <w:p w:rsidR="00712F88" w:rsidRDefault="00712F88" w:rsidP="00712F88">
      <w:pPr>
        <w:pStyle w:val="Title"/>
        <w:ind w:left="360"/>
        <w:rPr>
          <w:color w:val="0D0D0D" w:themeColor="text1" w:themeTint="F2"/>
          <w:sz w:val="56"/>
          <w:u w:val="thick"/>
        </w:rPr>
      </w:pPr>
      <w:proofErr w:type="gramStart"/>
      <w:r>
        <w:rPr>
          <w:color w:val="0D0D0D" w:themeColor="text1" w:themeTint="F2"/>
          <w:sz w:val="56"/>
          <w:u w:val="thick"/>
        </w:rPr>
        <w:t>3.Radioactive</w:t>
      </w:r>
      <w:proofErr w:type="gramEnd"/>
      <w:r>
        <w:rPr>
          <w:color w:val="0D0D0D" w:themeColor="text1" w:themeTint="F2"/>
          <w:sz w:val="56"/>
          <w:u w:val="thick"/>
        </w:rPr>
        <w:t xml:space="preserve"> pollutants:</w:t>
      </w:r>
    </w:p>
    <w:p w:rsidR="00712F88" w:rsidRDefault="00712F88" w:rsidP="00712F88">
      <w:pPr>
        <w:pStyle w:val="Title"/>
        <w:jc w:val="both"/>
        <w:rPr>
          <w:color w:val="0D0D0D" w:themeColor="text1" w:themeTint="F2"/>
        </w:rPr>
      </w:pPr>
      <w:r>
        <w:rPr>
          <w:color w:val="0D0D0D" w:themeColor="text1" w:themeTint="F2"/>
        </w:rPr>
        <w:t>These include all the radioactive elements released from the nuclear power plants and by nuclear experiments.</w:t>
      </w:r>
    </w:p>
    <w:p w:rsidR="00712F88" w:rsidRDefault="00712F88" w:rsidP="00712F88">
      <w:pPr>
        <w:pStyle w:val="Title"/>
        <w:jc w:val="both"/>
        <w:rPr>
          <w:color w:val="0D0D0D" w:themeColor="text1" w:themeTint="F2"/>
        </w:rPr>
      </w:pPr>
    </w:p>
    <w:p w:rsidR="0063307D" w:rsidRDefault="0063307D" w:rsidP="0063307D">
      <w:pPr>
        <w:pStyle w:val="Title"/>
        <w:rPr>
          <w:b/>
          <w:color w:val="0D0D0D" w:themeColor="text1" w:themeTint="F2"/>
        </w:rPr>
      </w:pPr>
      <w:r>
        <w:rPr>
          <w:b/>
          <w:color w:val="0D0D0D" w:themeColor="text1" w:themeTint="F2"/>
        </w:rPr>
        <w:t>PAN          and            PBN:</w:t>
      </w:r>
    </w:p>
    <w:p w:rsidR="00C644E9" w:rsidRDefault="00C644E9" w:rsidP="00DB5D7B">
      <w:pPr>
        <w:pStyle w:val="Title"/>
        <w:jc w:val="both"/>
        <w:rPr>
          <w:color w:val="0D0D0D" w:themeColor="text1" w:themeTint="F2"/>
        </w:rPr>
      </w:pPr>
      <w:proofErr w:type="spellStart"/>
      <w:r>
        <w:rPr>
          <w:b/>
          <w:color w:val="0D0D0D" w:themeColor="text1" w:themeTint="F2"/>
        </w:rPr>
        <w:t>Peroxy</w:t>
      </w:r>
      <w:proofErr w:type="spellEnd"/>
      <w:r>
        <w:rPr>
          <w:b/>
          <w:color w:val="0D0D0D" w:themeColor="text1" w:themeTint="F2"/>
        </w:rPr>
        <w:t xml:space="preserve"> benzoyl nitrate </w:t>
      </w:r>
      <w:r w:rsidR="00DB5D7B">
        <w:rPr>
          <w:color w:val="0D0D0D" w:themeColor="text1" w:themeTint="F2"/>
        </w:rPr>
        <w:t xml:space="preserve">is the secondary </w:t>
      </w:r>
      <w:proofErr w:type="gramStart"/>
      <w:r w:rsidR="00DB5D7B">
        <w:rPr>
          <w:color w:val="0D0D0D" w:themeColor="text1" w:themeTint="F2"/>
        </w:rPr>
        <w:t>pollutants that is</w:t>
      </w:r>
      <w:proofErr w:type="gramEnd"/>
      <w:r w:rsidR="00DB5D7B">
        <w:rPr>
          <w:color w:val="0D0D0D" w:themeColor="text1" w:themeTint="F2"/>
        </w:rPr>
        <w:t xml:space="preserve"> formed by photochemi</w:t>
      </w:r>
      <w:r w:rsidR="00E60B2E">
        <w:rPr>
          <w:noProof/>
        </w:rPr>
        <w:t>cal</w:t>
      </w:r>
      <w:r w:rsidR="00DB5D7B">
        <w:rPr>
          <w:color w:val="0D0D0D" w:themeColor="text1" w:themeTint="F2"/>
        </w:rPr>
        <w:t xml:space="preserve"> reaction between NO</w:t>
      </w:r>
      <w:r w:rsidR="00DB5D7B">
        <w:rPr>
          <w:color w:val="0D0D0D" w:themeColor="text1" w:themeTint="F2"/>
          <w:vertAlign w:val="subscript"/>
        </w:rPr>
        <w:t>2</w:t>
      </w:r>
      <w:r w:rsidR="00DB5D7B">
        <w:rPr>
          <w:color w:val="0D0D0D" w:themeColor="text1" w:themeTint="F2"/>
        </w:rPr>
        <w:t>and aromatic hydrocarbon</w:t>
      </w:r>
      <w:r w:rsidR="00E60B2E">
        <w:rPr>
          <w:color w:val="0D0D0D" w:themeColor="text1" w:themeTint="F2"/>
        </w:rPr>
        <w:t>.</w:t>
      </w:r>
    </w:p>
    <w:p w:rsidR="00E60B2E" w:rsidRPr="00E60B2E" w:rsidRDefault="00E60B2E" w:rsidP="00E60B2E">
      <w:pPr>
        <w:pStyle w:val="Title"/>
      </w:pPr>
      <w:r>
        <w:rPr>
          <w:noProof/>
        </w:rPr>
        <w:lastRenderedPageBreak/>
        <w:drawing>
          <wp:inline distT="0" distB="0" distL="0" distR="0">
            <wp:extent cx="3048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oxybenzoyl-nitrate-2D-structure-CT1006358107.pn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rsidR="00DB5D7B" w:rsidRPr="00DB5D7B" w:rsidRDefault="00DB5D7B" w:rsidP="00DB5D7B">
      <w:pPr>
        <w:pStyle w:val="Title"/>
      </w:pPr>
    </w:p>
    <w:p w:rsidR="00712F88" w:rsidRPr="0063307D" w:rsidRDefault="0063307D" w:rsidP="0063307D">
      <w:pPr>
        <w:pStyle w:val="Title"/>
        <w:tabs>
          <w:tab w:val="left" w:pos="3823"/>
        </w:tabs>
        <w:rPr>
          <w:color w:val="0D0D0D" w:themeColor="text1" w:themeTint="F2"/>
        </w:rPr>
      </w:pPr>
      <w:r>
        <w:rPr>
          <w:b/>
          <w:color w:val="0D0D0D" w:themeColor="text1" w:themeTint="F2"/>
        </w:rPr>
        <w:lastRenderedPageBreak/>
        <w:t xml:space="preserve">PAN        and </w:t>
      </w:r>
      <w:r>
        <w:rPr>
          <w:b/>
          <w:color w:val="0D0D0D" w:themeColor="text1" w:themeTint="F2"/>
        </w:rPr>
        <w:tab/>
        <w:t>PBN:</w:t>
      </w:r>
      <w:r>
        <w:rPr>
          <w:noProof/>
          <w:color w:val="0D0D0D" w:themeColor="text1" w:themeTint="F2"/>
        </w:rPr>
        <w:drawing>
          <wp:inline distT="0" distB="0" distL="0" distR="0" wp14:anchorId="7393776C" wp14:editId="7B5960EB">
            <wp:extent cx="6317672" cy="473825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7.jpg"/>
                    <pic:cNvPicPr/>
                  </pic:nvPicPr>
                  <pic:blipFill>
                    <a:blip r:embed="rId10">
                      <a:extLst>
                        <a:ext uri="{28A0092B-C50C-407E-A947-70E740481C1C}">
                          <a14:useLocalDpi xmlns:a14="http://schemas.microsoft.com/office/drawing/2010/main" val="0"/>
                        </a:ext>
                      </a:extLst>
                    </a:blip>
                    <a:stretch>
                      <a:fillRect/>
                    </a:stretch>
                  </pic:blipFill>
                  <pic:spPr>
                    <a:xfrm>
                      <a:off x="0" y="0"/>
                      <a:ext cx="6320618" cy="4740464"/>
                    </a:xfrm>
                    <a:prstGeom prst="rect">
                      <a:avLst/>
                    </a:prstGeom>
                  </pic:spPr>
                </pic:pic>
              </a:graphicData>
            </a:graphic>
          </wp:inline>
        </w:drawing>
      </w:r>
    </w:p>
    <w:p w:rsidR="002E09C7" w:rsidRDefault="00D445A3" w:rsidP="00D445A3">
      <w:pPr>
        <w:pStyle w:val="Title"/>
        <w:jc w:val="both"/>
        <w:rPr>
          <w:color w:val="0D0D0D" w:themeColor="text1" w:themeTint="F2"/>
        </w:rPr>
      </w:pPr>
      <w:r>
        <w:rPr>
          <w:color w:val="0D0D0D" w:themeColor="text1" w:themeTint="F2"/>
        </w:rPr>
        <w:t xml:space="preserve">  </w:t>
      </w:r>
      <w:r w:rsidR="0063307D">
        <w:rPr>
          <w:color w:val="0D0D0D" w:themeColor="text1" w:themeTint="F2"/>
        </w:rPr>
        <w:t xml:space="preserve">     </w:t>
      </w:r>
      <w:r w:rsidR="0063307D">
        <w:rPr>
          <w:b/>
          <w:noProof/>
          <w:color w:val="000000" w:themeColor="text1"/>
        </w:rPr>
        <w:drawing>
          <wp:inline distT="0" distB="0" distL="0" distR="0">
            <wp:extent cx="209550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oxyacetyl-nitrate-2D-skeletal.png"/>
                    <pic:cNvPicPr/>
                  </pic:nvPicPr>
                  <pic:blipFill>
                    <a:blip r:embed="rId11">
                      <a:extLst>
                        <a:ext uri="{28A0092B-C50C-407E-A947-70E740481C1C}">
                          <a14:useLocalDpi xmlns:a14="http://schemas.microsoft.com/office/drawing/2010/main" val="0"/>
                        </a:ext>
                      </a:extLst>
                    </a:blip>
                    <a:stretch>
                      <a:fillRect/>
                    </a:stretch>
                  </pic:blipFill>
                  <pic:spPr>
                    <a:xfrm>
                      <a:off x="0" y="0"/>
                      <a:ext cx="2095500" cy="1428750"/>
                    </a:xfrm>
                    <a:prstGeom prst="rect">
                      <a:avLst/>
                    </a:prstGeom>
                  </pic:spPr>
                </pic:pic>
              </a:graphicData>
            </a:graphic>
          </wp:inline>
        </w:drawing>
      </w:r>
    </w:p>
    <w:p w:rsidR="0063307D" w:rsidRDefault="0063307D" w:rsidP="0063307D">
      <w:pPr>
        <w:pStyle w:val="Title"/>
        <w:rPr>
          <w:color w:val="0D0D0D" w:themeColor="text1" w:themeTint="F2"/>
        </w:rPr>
      </w:pPr>
      <w:r>
        <w:rPr>
          <w:color w:val="0D0D0D" w:themeColor="text1" w:themeTint="F2"/>
        </w:rPr>
        <w:t>Structure of PAN</w:t>
      </w:r>
    </w:p>
    <w:p w:rsidR="0063307D" w:rsidRDefault="0063307D" w:rsidP="0063307D"/>
    <w:p w:rsidR="0063307D" w:rsidRDefault="0063307D" w:rsidP="0063307D"/>
    <w:p w:rsidR="0063307D" w:rsidRDefault="0063307D" w:rsidP="0063307D"/>
    <w:p w:rsidR="0063307D" w:rsidRDefault="0063307D" w:rsidP="0063307D">
      <w:pPr>
        <w:pStyle w:val="Title"/>
        <w:jc w:val="both"/>
        <w:rPr>
          <w:color w:val="0D0D0D" w:themeColor="text1" w:themeTint="F2"/>
          <w:sz w:val="56"/>
        </w:rPr>
      </w:pPr>
      <w:r>
        <w:rPr>
          <w:sz w:val="56"/>
        </w:rPr>
        <w:lastRenderedPageBreak/>
        <w:t xml:space="preserve">The </w:t>
      </w:r>
      <w:r>
        <w:rPr>
          <w:color w:val="0D0D0D" w:themeColor="text1" w:themeTint="F2"/>
          <w:sz w:val="56"/>
        </w:rPr>
        <w:t xml:space="preserve">major pollutants and their adverse effect </w:t>
      </w:r>
      <w:r w:rsidR="001C43DD">
        <w:rPr>
          <w:color w:val="0D0D0D" w:themeColor="text1" w:themeTint="F2"/>
          <w:sz w:val="56"/>
        </w:rPr>
        <w:t>are discussed below:</w:t>
      </w:r>
    </w:p>
    <w:p w:rsidR="001C43DD" w:rsidRPr="00034FF9" w:rsidRDefault="001C43DD" w:rsidP="00780031">
      <w:pPr>
        <w:pStyle w:val="Title"/>
        <w:numPr>
          <w:ilvl w:val="0"/>
          <w:numId w:val="4"/>
        </w:numPr>
        <w:jc w:val="both"/>
        <w:rPr>
          <w:color w:val="0D0D0D" w:themeColor="text1" w:themeTint="F2"/>
        </w:rPr>
      </w:pPr>
      <w:r w:rsidRPr="00034FF9">
        <w:rPr>
          <w:color w:val="0D0D0D" w:themeColor="text1" w:themeTint="F2"/>
        </w:rPr>
        <w:t>Carbon dioxide:</w:t>
      </w:r>
    </w:p>
    <w:p w:rsidR="001C43DD" w:rsidRPr="00034FF9" w:rsidRDefault="001C43DD" w:rsidP="007A0AD8">
      <w:pPr>
        <w:pStyle w:val="Title"/>
        <w:jc w:val="both"/>
        <w:rPr>
          <w:color w:val="0D0D0D" w:themeColor="text1" w:themeTint="F2"/>
        </w:rPr>
      </w:pPr>
      <w:r w:rsidRPr="00034FF9">
        <w:rPr>
          <w:color w:val="0D0D0D" w:themeColor="text1" w:themeTint="F2"/>
        </w:rPr>
        <w:t>Source:</w:t>
      </w:r>
    </w:p>
    <w:p w:rsidR="007A0AD8" w:rsidRPr="00034FF9" w:rsidRDefault="007A0AD8" w:rsidP="00780031">
      <w:pPr>
        <w:pStyle w:val="Title"/>
        <w:numPr>
          <w:ilvl w:val="0"/>
          <w:numId w:val="5"/>
        </w:numPr>
        <w:jc w:val="both"/>
        <w:rPr>
          <w:color w:val="0D0D0D" w:themeColor="text1" w:themeTint="F2"/>
        </w:rPr>
      </w:pPr>
      <w:r w:rsidRPr="00034FF9">
        <w:rPr>
          <w:color w:val="0D0D0D" w:themeColor="text1" w:themeTint="F2"/>
        </w:rPr>
        <w:t>Complete combustion of fossil fuel (coal, oil etc.), fire woods.</w:t>
      </w:r>
    </w:p>
    <w:p w:rsidR="007A0AD8" w:rsidRPr="00034FF9" w:rsidRDefault="007A0AD8" w:rsidP="00780031">
      <w:pPr>
        <w:pStyle w:val="Title"/>
        <w:numPr>
          <w:ilvl w:val="0"/>
          <w:numId w:val="5"/>
        </w:numPr>
        <w:jc w:val="both"/>
        <w:rPr>
          <w:color w:val="0D0D0D" w:themeColor="text1" w:themeTint="F2"/>
        </w:rPr>
      </w:pPr>
      <w:proofErr w:type="gramStart"/>
      <w:r w:rsidRPr="00034FF9">
        <w:rPr>
          <w:color w:val="0D0D0D" w:themeColor="text1" w:themeTint="F2"/>
        </w:rPr>
        <w:t>Decomposition of limestone during manufacture of cement.</w:t>
      </w:r>
      <w:proofErr w:type="gramEnd"/>
    </w:p>
    <w:p w:rsidR="007A0AD8" w:rsidRPr="00034FF9" w:rsidRDefault="007A0AD8" w:rsidP="007A0AD8">
      <w:pPr>
        <w:pStyle w:val="Title"/>
        <w:rPr>
          <w:color w:val="0D0D0D" w:themeColor="text1" w:themeTint="F2"/>
        </w:rPr>
      </w:pPr>
      <w:r w:rsidRPr="00034FF9">
        <w:rPr>
          <w:color w:val="0D0D0D" w:themeColor="text1" w:themeTint="F2"/>
        </w:rPr>
        <w:t>Effects:</w:t>
      </w:r>
    </w:p>
    <w:p w:rsidR="007A0AD8" w:rsidRPr="00034FF9" w:rsidRDefault="005565A5" w:rsidP="00780031">
      <w:pPr>
        <w:pStyle w:val="Title"/>
        <w:numPr>
          <w:ilvl w:val="0"/>
          <w:numId w:val="6"/>
        </w:numPr>
        <w:jc w:val="both"/>
        <w:rPr>
          <w:color w:val="0D0D0D" w:themeColor="text1" w:themeTint="F2"/>
        </w:rPr>
      </w:pPr>
      <w:proofErr w:type="gramStart"/>
      <w:r w:rsidRPr="00034FF9">
        <w:rPr>
          <w:color w:val="0D0D0D" w:themeColor="text1" w:themeTint="F2"/>
        </w:rPr>
        <w:t>Responsible for greenhouse effect and global warming.</w:t>
      </w:r>
      <w:proofErr w:type="gramEnd"/>
    </w:p>
    <w:p w:rsidR="005565A5" w:rsidRPr="00034FF9" w:rsidRDefault="005565A5" w:rsidP="005565A5">
      <w:pPr>
        <w:pStyle w:val="Title"/>
        <w:ind w:left="720"/>
        <w:rPr>
          <w:color w:val="0D0D0D" w:themeColor="text1" w:themeTint="F2"/>
        </w:rPr>
      </w:pPr>
    </w:p>
    <w:p w:rsidR="005565A5" w:rsidRPr="00034FF9" w:rsidRDefault="005565A5" w:rsidP="00780031">
      <w:pPr>
        <w:pStyle w:val="Title"/>
        <w:numPr>
          <w:ilvl w:val="0"/>
          <w:numId w:val="4"/>
        </w:numPr>
        <w:rPr>
          <w:color w:val="0D0D0D" w:themeColor="text1" w:themeTint="F2"/>
        </w:rPr>
      </w:pPr>
      <w:r w:rsidRPr="00034FF9">
        <w:rPr>
          <w:color w:val="0D0D0D" w:themeColor="text1" w:themeTint="F2"/>
        </w:rPr>
        <w:t>Carbon monoxide:</w:t>
      </w:r>
    </w:p>
    <w:p w:rsidR="005565A5" w:rsidRPr="00034FF9" w:rsidRDefault="005565A5" w:rsidP="005565A5">
      <w:pPr>
        <w:pStyle w:val="Title"/>
        <w:ind w:left="360"/>
        <w:jc w:val="both"/>
        <w:rPr>
          <w:color w:val="0D0D0D" w:themeColor="text1" w:themeTint="F2"/>
        </w:rPr>
      </w:pPr>
      <w:r w:rsidRPr="00034FF9">
        <w:rPr>
          <w:color w:val="0D0D0D" w:themeColor="text1" w:themeTint="F2"/>
        </w:rPr>
        <w:t>Source:</w:t>
      </w:r>
    </w:p>
    <w:p w:rsidR="005565A5" w:rsidRPr="00034FF9" w:rsidRDefault="005565A5" w:rsidP="00780031">
      <w:pPr>
        <w:pStyle w:val="Title"/>
        <w:numPr>
          <w:ilvl w:val="0"/>
          <w:numId w:val="6"/>
        </w:numPr>
        <w:jc w:val="both"/>
        <w:rPr>
          <w:color w:val="0D0D0D" w:themeColor="text1" w:themeTint="F2"/>
        </w:rPr>
      </w:pPr>
      <w:proofErr w:type="gramStart"/>
      <w:r w:rsidRPr="00034FF9">
        <w:rPr>
          <w:color w:val="0D0D0D" w:themeColor="text1" w:themeTint="F2"/>
        </w:rPr>
        <w:t>Incomplete combustion o</w:t>
      </w:r>
      <w:r w:rsidR="001D4492" w:rsidRPr="00034FF9">
        <w:rPr>
          <w:color w:val="0D0D0D" w:themeColor="text1" w:themeTint="F2"/>
        </w:rPr>
        <w:t>f fuel in automobiles, industries and oil-refineries.</w:t>
      </w:r>
      <w:proofErr w:type="gramEnd"/>
    </w:p>
    <w:p w:rsidR="001D4492" w:rsidRPr="00034FF9" w:rsidRDefault="001D4492" w:rsidP="00780031">
      <w:pPr>
        <w:pStyle w:val="Title"/>
        <w:numPr>
          <w:ilvl w:val="0"/>
          <w:numId w:val="6"/>
        </w:numPr>
        <w:rPr>
          <w:color w:val="0D0D0D" w:themeColor="text1" w:themeTint="F2"/>
        </w:rPr>
      </w:pPr>
      <w:proofErr w:type="gramStart"/>
      <w:r w:rsidRPr="00034FF9">
        <w:rPr>
          <w:color w:val="0D0D0D" w:themeColor="text1" w:themeTint="F2"/>
        </w:rPr>
        <w:t>Volcanic eruption.</w:t>
      </w:r>
      <w:proofErr w:type="gramEnd"/>
    </w:p>
    <w:p w:rsidR="00BF24CE" w:rsidRPr="00034FF9" w:rsidRDefault="00BF24CE" w:rsidP="00BF24CE"/>
    <w:p w:rsidR="001D4492" w:rsidRPr="00034FF9" w:rsidRDefault="001D4492" w:rsidP="001D4492">
      <w:pPr>
        <w:pStyle w:val="Title"/>
        <w:rPr>
          <w:color w:val="auto"/>
        </w:rPr>
      </w:pPr>
    </w:p>
    <w:p w:rsidR="001D4492" w:rsidRPr="00034FF9" w:rsidRDefault="001D4492" w:rsidP="001D4492">
      <w:pPr>
        <w:pStyle w:val="Title"/>
        <w:rPr>
          <w:color w:val="0D0D0D" w:themeColor="text1" w:themeTint="F2"/>
        </w:rPr>
      </w:pPr>
      <w:r w:rsidRPr="00034FF9">
        <w:t>Effects:</w:t>
      </w:r>
    </w:p>
    <w:p w:rsidR="001D4492" w:rsidRPr="00034FF9" w:rsidRDefault="001D4492" w:rsidP="00780031">
      <w:pPr>
        <w:pStyle w:val="Title"/>
        <w:numPr>
          <w:ilvl w:val="0"/>
          <w:numId w:val="7"/>
        </w:numPr>
        <w:rPr>
          <w:color w:val="0D0D0D" w:themeColor="text1" w:themeTint="F2"/>
        </w:rPr>
      </w:pPr>
      <w:r w:rsidRPr="00034FF9">
        <w:rPr>
          <w:color w:val="0D0D0D" w:themeColor="text1" w:themeTint="F2"/>
        </w:rPr>
        <w:t>It causes difficulty in breathing, headache, and irritation of mucus membranes in the respiratory tract.</w:t>
      </w:r>
    </w:p>
    <w:p w:rsidR="001D4492" w:rsidRPr="00034FF9" w:rsidRDefault="001D4492" w:rsidP="00780031">
      <w:pPr>
        <w:pStyle w:val="Title"/>
        <w:numPr>
          <w:ilvl w:val="0"/>
          <w:numId w:val="7"/>
        </w:numPr>
        <w:jc w:val="both"/>
        <w:rPr>
          <w:color w:val="0D0D0D" w:themeColor="text1" w:themeTint="F2"/>
        </w:rPr>
      </w:pPr>
      <w:r w:rsidRPr="00034FF9">
        <w:rPr>
          <w:color w:val="0D0D0D" w:themeColor="text1" w:themeTint="F2"/>
        </w:rPr>
        <w:t xml:space="preserve">Other than these, the most dangerous effect of CO </w:t>
      </w:r>
      <w:r w:rsidR="000F0948" w:rsidRPr="00034FF9">
        <w:rPr>
          <w:color w:val="0D0D0D" w:themeColor="text1" w:themeTint="F2"/>
        </w:rPr>
        <w:t xml:space="preserve">in our body is, it causes great disturbance in the transportation of oxygen from lungs to body cells because CO is far (~210 times) more reactive to hemoglobin than oxygen . More number of </w:t>
      </w:r>
      <w:proofErr w:type="spellStart"/>
      <w:r w:rsidR="000F0948" w:rsidRPr="00034FF9">
        <w:rPr>
          <w:color w:val="0D0D0D" w:themeColor="text1" w:themeTint="F2"/>
        </w:rPr>
        <w:t>carboxy</w:t>
      </w:r>
      <w:proofErr w:type="spellEnd"/>
      <w:r w:rsidR="000F0948" w:rsidRPr="00034FF9">
        <w:rPr>
          <w:color w:val="0D0D0D" w:themeColor="text1" w:themeTint="F2"/>
        </w:rPr>
        <w:t xml:space="preserve"> </w:t>
      </w:r>
      <w:proofErr w:type="spellStart"/>
      <w:r w:rsidR="000F0948" w:rsidRPr="00034FF9">
        <w:rPr>
          <w:color w:val="0D0D0D" w:themeColor="text1" w:themeTint="F2"/>
        </w:rPr>
        <w:t>haemoglobin</w:t>
      </w:r>
      <w:proofErr w:type="spellEnd"/>
      <w:r w:rsidR="000F0948" w:rsidRPr="00034FF9">
        <w:rPr>
          <w:color w:val="0D0D0D" w:themeColor="text1" w:themeTint="F2"/>
        </w:rPr>
        <w:t xml:space="preserve"> is formed instead of </w:t>
      </w:r>
      <w:proofErr w:type="spellStart"/>
      <w:r w:rsidR="000F0948" w:rsidRPr="00034FF9">
        <w:rPr>
          <w:color w:val="0D0D0D" w:themeColor="text1" w:themeTint="F2"/>
        </w:rPr>
        <w:t>oxyhaemoglobin</w:t>
      </w:r>
      <w:proofErr w:type="spellEnd"/>
      <w:r w:rsidR="000F0948" w:rsidRPr="00034FF9">
        <w:rPr>
          <w:color w:val="0D0D0D" w:themeColor="text1" w:themeTint="F2"/>
        </w:rPr>
        <w:t>, which drastically reduces the transportation of oxygen into the body parts.</w:t>
      </w:r>
    </w:p>
    <w:p w:rsidR="000F0948" w:rsidRPr="00034FF9" w:rsidRDefault="00512F42" w:rsidP="00512F42">
      <w:pPr>
        <w:pStyle w:val="Title"/>
        <w:rPr>
          <w:color w:val="0D0D0D" w:themeColor="text1" w:themeTint="F2"/>
          <w:vertAlign w:val="subscript"/>
        </w:rPr>
      </w:pPr>
      <w:r w:rsidRPr="00034FF9">
        <w:rPr>
          <w:color w:val="0D0D0D" w:themeColor="text1" w:themeTint="F2"/>
        </w:rPr>
        <w:t xml:space="preserve">        </w:t>
      </w:r>
      <w:proofErr w:type="spellStart"/>
      <w:r w:rsidRPr="00034FF9">
        <w:rPr>
          <w:color w:val="0D0D0D" w:themeColor="text1" w:themeTint="F2"/>
        </w:rPr>
        <w:t>Hb</w:t>
      </w:r>
      <w:proofErr w:type="spellEnd"/>
      <w:r w:rsidRPr="00034FF9">
        <w:rPr>
          <w:color w:val="0D0D0D" w:themeColor="text1" w:themeTint="F2"/>
        </w:rPr>
        <w:t xml:space="preserve"> + O</w:t>
      </w:r>
      <w:r w:rsidRPr="00034FF9">
        <w:rPr>
          <w:color w:val="0D0D0D" w:themeColor="text1" w:themeTint="F2"/>
          <w:vertAlign w:val="subscript"/>
        </w:rPr>
        <w:t xml:space="preserve">2 </w:t>
      </w:r>
      <w:r w:rsidRPr="00034FF9">
        <w:t>⟶</w:t>
      </w:r>
      <w:r w:rsidRPr="00034FF9">
        <w:rPr>
          <w:color w:val="0D0D0D" w:themeColor="text1" w:themeTint="F2"/>
        </w:rPr>
        <w:t>HbO</w:t>
      </w:r>
      <w:r w:rsidRPr="00034FF9">
        <w:rPr>
          <w:color w:val="0D0D0D" w:themeColor="text1" w:themeTint="F2"/>
          <w:vertAlign w:val="subscript"/>
        </w:rPr>
        <w:t>2</w:t>
      </w:r>
      <w:r w:rsidRPr="00034FF9">
        <w:rPr>
          <w:color w:val="0D0D0D" w:themeColor="text1" w:themeTint="F2"/>
        </w:rPr>
        <w:t>⟶Hb + O</w:t>
      </w:r>
      <w:r w:rsidRPr="00034FF9">
        <w:rPr>
          <w:color w:val="0D0D0D" w:themeColor="text1" w:themeTint="F2"/>
          <w:vertAlign w:val="subscript"/>
        </w:rPr>
        <w:t>2</w:t>
      </w:r>
    </w:p>
    <w:p w:rsidR="00BF24CE" w:rsidRPr="00034FF9" w:rsidRDefault="00512F42" w:rsidP="00BF24CE">
      <w:pPr>
        <w:pStyle w:val="Title"/>
        <w:rPr>
          <w:color w:val="0D0D0D" w:themeColor="text1" w:themeTint="F2"/>
        </w:rPr>
      </w:pPr>
      <w:proofErr w:type="spellStart"/>
      <w:r w:rsidRPr="00034FF9">
        <w:rPr>
          <w:color w:val="0D0D0D" w:themeColor="text1" w:themeTint="F2"/>
        </w:rPr>
        <w:t>Haemoglobin</w:t>
      </w:r>
      <w:proofErr w:type="spellEnd"/>
      <w:r w:rsidRPr="00034FF9">
        <w:rPr>
          <w:color w:val="0D0D0D" w:themeColor="text1" w:themeTint="F2"/>
        </w:rPr>
        <w:t xml:space="preserve">      </w:t>
      </w:r>
      <w:proofErr w:type="spellStart"/>
      <w:r w:rsidRPr="00034FF9">
        <w:rPr>
          <w:color w:val="0D0D0D" w:themeColor="text1" w:themeTint="F2"/>
        </w:rPr>
        <w:t>oxyhaemoglobin</w:t>
      </w:r>
      <w:proofErr w:type="spellEnd"/>
    </w:p>
    <w:p w:rsidR="00512F42" w:rsidRPr="00034FF9" w:rsidRDefault="00512F42" w:rsidP="00BF24CE">
      <w:pPr>
        <w:pStyle w:val="Title"/>
        <w:ind w:left="1689"/>
        <w:rPr>
          <w:color w:val="0D0D0D" w:themeColor="text1" w:themeTint="F2"/>
        </w:rPr>
      </w:pPr>
      <w:proofErr w:type="spellStart"/>
      <w:r w:rsidRPr="00034FF9">
        <w:rPr>
          <w:color w:val="0D0D0D" w:themeColor="text1" w:themeTint="F2"/>
        </w:rPr>
        <w:t>Hb</w:t>
      </w:r>
      <w:proofErr w:type="spellEnd"/>
      <w:r w:rsidRPr="00034FF9">
        <w:rPr>
          <w:color w:val="0D0D0D" w:themeColor="text1" w:themeTint="F2"/>
        </w:rPr>
        <w:t xml:space="preserve"> + </w:t>
      </w:r>
      <w:proofErr w:type="spellStart"/>
      <w:r w:rsidRPr="00034FF9">
        <w:rPr>
          <w:color w:val="0D0D0D" w:themeColor="text1" w:themeTint="F2"/>
        </w:rPr>
        <w:t>CO</w:t>
      </w:r>
      <w:r w:rsidR="00BF24CE" w:rsidRPr="00034FF9">
        <w:rPr>
          <w:color w:val="0D0D0D" w:themeColor="text1" w:themeTint="F2"/>
        </w:rPr>
        <w:t>⟶COHb</w:t>
      </w:r>
      <w:proofErr w:type="spellEnd"/>
    </w:p>
    <w:p w:rsidR="00BF24CE" w:rsidRPr="00034FF9" w:rsidRDefault="00BF24CE" w:rsidP="00BF24CE">
      <w:pPr>
        <w:pStyle w:val="Title"/>
        <w:rPr>
          <w:color w:val="0D0D0D" w:themeColor="text1" w:themeTint="F2"/>
        </w:rPr>
      </w:pPr>
      <w:r w:rsidRPr="00034FF9">
        <w:t xml:space="preserve">                                    </w:t>
      </w:r>
      <w:proofErr w:type="spellStart"/>
      <w:r w:rsidRPr="00034FF9">
        <w:rPr>
          <w:color w:val="0D0D0D" w:themeColor="text1" w:themeTint="F2"/>
        </w:rPr>
        <w:t>Carboxy</w:t>
      </w:r>
      <w:proofErr w:type="spellEnd"/>
      <w:r w:rsidRPr="00034FF9">
        <w:rPr>
          <w:color w:val="0D0D0D" w:themeColor="text1" w:themeTint="F2"/>
        </w:rPr>
        <w:t xml:space="preserve"> </w:t>
      </w:r>
      <w:proofErr w:type="spellStart"/>
      <w:r w:rsidRPr="00034FF9">
        <w:rPr>
          <w:color w:val="0D0D0D" w:themeColor="text1" w:themeTint="F2"/>
        </w:rPr>
        <w:t>haemoglobin</w:t>
      </w:r>
      <w:proofErr w:type="spellEnd"/>
      <w:r w:rsidRPr="00034FF9">
        <w:rPr>
          <w:color w:val="0D0D0D" w:themeColor="text1" w:themeTint="F2"/>
        </w:rPr>
        <w:t xml:space="preserve"> </w:t>
      </w:r>
    </w:p>
    <w:p w:rsidR="00CA6A30" w:rsidRPr="00034FF9" w:rsidRDefault="00CA6A30" w:rsidP="00CA6A30">
      <w:pPr>
        <w:pStyle w:val="Title"/>
        <w:rPr>
          <w:color w:val="0D0D0D" w:themeColor="text1" w:themeTint="F2"/>
        </w:rPr>
      </w:pPr>
      <w:r w:rsidRPr="00034FF9">
        <w:rPr>
          <w:color w:val="0D0D0D" w:themeColor="text1" w:themeTint="F2"/>
        </w:rPr>
        <w:lastRenderedPageBreak/>
        <w:t>Thus it causes serious deficiency of oxygen in our body leading to headache and suffocation leading to death.</w:t>
      </w:r>
    </w:p>
    <w:p w:rsidR="00CA6A30" w:rsidRDefault="00CA6A30" w:rsidP="00780031">
      <w:pPr>
        <w:pStyle w:val="Title"/>
        <w:numPr>
          <w:ilvl w:val="0"/>
          <w:numId w:val="4"/>
        </w:numPr>
        <w:jc w:val="both"/>
        <w:rPr>
          <w:b/>
          <w:color w:val="0D0D0D" w:themeColor="text1" w:themeTint="F2"/>
        </w:rPr>
      </w:pPr>
      <w:r>
        <w:rPr>
          <w:b/>
          <w:color w:val="0D0D0D" w:themeColor="text1" w:themeTint="F2"/>
        </w:rPr>
        <w:t>Sulfur oxides (</w:t>
      </w:r>
      <w:proofErr w:type="spellStart"/>
      <w:r>
        <w:rPr>
          <w:b/>
          <w:color w:val="0D0D0D" w:themeColor="text1" w:themeTint="F2"/>
        </w:rPr>
        <w:t>SO</w:t>
      </w:r>
      <w:r>
        <w:rPr>
          <w:b/>
          <w:color w:val="0D0D0D" w:themeColor="text1" w:themeTint="F2"/>
          <w:vertAlign w:val="subscript"/>
        </w:rPr>
        <w:t>x</w:t>
      </w:r>
      <w:proofErr w:type="spellEnd"/>
      <w:r>
        <w:rPr>
          <w:b/>
          <w:color w:val="0D0D0D" w:themeColor="text1" w:themeTint="F2"/>
        </w:rPr>
        <w:t>):</w:t>
      </w:r>
    </w:p>
    <w:p w:rsidR="00CA6A30" w:rsidRDefault="00CA6A30" w:rsidP="00CA6A30">
      <w:pPr>
        <w:pStyle w:val="Title"/>
        <w:jc w:val="both"/>
        <w:rPr>
          <w:b/>
          <w:color w:val="0D0D0D" w:themeColor="text1" w:themeTint="F2"/>
        </w:rPr>
      </w:pPr>
      <w:r>
        <w:rPr>
          <w:b/>
          <w:color w:val="0D0D0D" w:themeColor="text1" w:themeTint="F2"/>
        </w:rPr>
        <w:t>Sources:</w:t>
      </w:r>
    </w:p>
    <w:p w:rsidR="00CA6A30" w:rsidRDefault="00CA6A30" w:rsidP="00780031">
      <w:pPr>
        <w:pStyle w:val="Title"/>
        <w:numPr>
          <w:ilvl w:val="0"/>
          <w:numId w:val="8"/>
        </w:numPr>
        <w:rPr>
          <w:color w:val="0D0D0D" w:themeColor="text1" w:themeTint="F2"/>
        </w:rPr>
      </w:pPr>
      <w:r>
        <w:rPr>
          <w:color w:val="0D0D0D" w:themeColor="text1" w:themeTint="F2"/>
        </w:rPr>
        <w:t>It is produced by volcanoes and in various industrial processes</w:t>
      </w:r>
      <w:r w:rsidR="00034FF9">
        <w:rPr>
          <w:color w:val="0D0D0D" w:themeColor="text1" w:themeTint="F2"/>
        </w:rPr>
        <w:t>.</w:t>
      </w:r>
    </w:p>
    <w:p w:rsidR="00034FF9" w:rsidRDefault="00034FF9" w:rsidP="00780031">
      <w:pPr>
        <w:pStyle w:val="Title"/>
        <w:numPr>
          <w:ilvl w:val="0"/>
          <w:numId w:val="8"/>
        </w:numPr>
        <w:rPr>
          <w:color w:val="0D0D0D" w:themeColor="text1" w:themeTint="F2"/>
        </w:rPr>
      </w:pPr>
      <w:r>
        <w:rPr>
          <w:color w:val="0D0D0D" w:themeColor="text1" w:themeTint="F2"/>
        </w:rPr>
        <w:t>It is produced from burning of coal and petroleum.</w:t>
      </w:r>
    </w:p>
    <w:p w:rsidR="00034FF9" w:rsidRDefault="00034FF9" w:rsidP="00780031">
      <w:pPr>
        <w:pStyle w:val="Title"/>
        <w:numPr>
          <w:ilvl w:val="0"/>
          <w:numId w:val="8"/>
        </w:numPr>
        <w:rPr>
          <w:color w:val="0D0D0D" w:themeColor="text1" w:themeTint="F2"/>
        </w:rPr>
      </w:pPr>
      <w:proofErr w:type="gramStart"/>
      <w:r>
        <w:rPr>
          <w:color w:val="0D0D0D" w:themeColor="text1" w:themeTint="F2"/>
        </w:rPr>
        <w:t>Volcanic eruption.</w:t>
      </w:r>
      <w:proofErr w:type="gramEnd"/>
    </w:p>
    <w:p w:rsidR="00B0563B" w:rsidRPr="00B0563B" w:rsidRDefault="00034FF9" w:rsidP="00B0563B">
      <w:pPr>
        <w:pStyle w:val="Title"/>
        <w:rPr>
          <w:b/>
          <w:color w:val="0D0D0D" w:themeColor="text1" w:themeTint="F2"/>
        </w:rPr>
      </w:pPr>
      <w:r>
        <w:t xml:space="preserve"> </w:t>
      </w:r>
      <w:r w:rsidR="00B0563B">
        <w:t xml:space="preserve"> </w:t>
      </w:r>
      <w:r w:rsidR="00B0563B">
        <w:rPr>
          <w:b/>
          <w:color w:val="0D0D0D" w:themeColor="text1" w:themeTint="F2"/>
        </w:rPr>
        <w:t>SO</w:t>
      </w:r>
      <w:r w:rsidR="00B0563B">
        <w:rPr>
          <w:b/>
          <w:color w:val="0D0D0D" w:themeColor="text1" w:themeTint="F2"/>
          <w:vertAlign w:val="subscript"/>
        </w:rPr>
        <w:t>2</w:t>
      </w:r>
      <w:r w:rsidR="00B0563B">
        <w:rPr>
          <w:b/>
          <w:color w:val="0D0D0D" w:themeColor="text1" w:themeTint="F2"/>
        </w:rPr>
        <w:t xml:space="preserve"> + H</w:t>
      </w:r>
      <w:r w:rsidR="00B0563B">
        <w:rPr>
          <w:b/>
          <w:color w:val="0D0D0D" w:themeColor="text1" w:themeTint="F2"/>
          <w:vertAlign w:val="subscript"/>
        </w:rPr>
        <w:t>2</w:t>
      </w:r>
      <w:r w:rsidR="00B0563B">
        <w:rPr>
          <w:b/>
          <w:color w:val="0D0D0D" w:themeColor="text1" w:themeTint="F2"/>
        </w:rPr>
        <w:t>O        SO</w:t>
      </w:r>
      <w:r w:rsidR="00B0563B">
        <w:rPr>
          <w:b/>
          <w:color w:val="0D0D0D" w:themeColor="text1" w:themeTint="F2"/>
          <w:vertAlign w:val="subscript"/>
        </w:rPr>
        <w:t xml:space="preserve">2 </w:t>
      </w:r>
      <w:r w:rsidR="00B0563B">
        <w:rPr>
          <w:b/>
          <w:color w:val="0D0D0D" w:themeColor="text1" w:themeTint="F2"/>
        </w:rPr>
        <w:t>+ oxidizing agent</w:t>
      </w:r>
    </w:p>
    <w:p w:rsidR="00B0563B" w:rsidRPr="00B0563B" w:rsidRDefault="00B0563B" w:rsidP="00B0563B">
      <w:pPr>
        <w:pStyle w:val="Title"/>
        <w:rPr>
          <w:b/>
          <w:color w:val="0D0D0D" w:themeColor="text1" w:themeTint="F2"/>
        </w:rPr>
      </w:pPr>
      <w:r>
        <w:t xml:space="preserve">           ↓                             </w:t>
      </w:r>
      <w:r>
        <w:rPr>
          <w:b/>
          <w:color w:val="0D0D0D" w:themeColor="text1" w:themeTint="F2"/>
        </w:rPr>
        <w:t>↓</w:t>
      </w:r>
    </w:p>
    <w:p w:rsidR="00B0563B" w:rsidRDefault="00B0563B" w:rsidP="00B0563B">
      <w:pPr>
        <w:pStyle w:val="Title"/>
        <w:rPr>
          <w:b/>
          <w:color w:val="0D0D0D" w:themeColor="text1" w:themeTint="F2"/>
          <w:vertAlign w:val="subscript"/>
        </w:rPr>
      </w:pPr>
      <w:r>
        <w:rPr>
          <w:color w:val="0D0D0D" w:themeColor="text1" w:themeTint="F2"/>
        </w:rPr>
        <w:t xml:space="preserve">    </w:t>
      </w:r>
      <w:r>
        <w:rPr>
          <w:b/>
          <w:color w:val="0D0D0D" w:themeColor="text1" w:themeTint="F2"/>
        </w:rPr>
        <w:t xml:space="preserve">   H</w:t>
      </w:r>
      <w:r>
        <w:rPr>
          <w:b/>
          <w:color w:val="0D0D0D" w:themeColor="text1" w:themeTint="F2"/>
          <w:vertAlign w:val="subscript"/>
        </w:rPr>
        <w:t>2</w:t>
      </w:r>
      <w:r>
        <w:rPr>
          <w:b/>
          <w:color w:val="0D0D0D" w:themeColor="text1" w:themeTint="F2"/>
        </w:rPr>
        <w:t>SO</w:t>
      </w:r>
      <w:r>
        <w:rPr>
          <w:b/>
          <w:color w:val="0D0D0D" w:themeColor="text1" w:themeTint="F2"/>
          <w:vertAlign w:val="subscript"/>
        </w:rPr>
        <w:t xml:space="preserve">3                      </w:t>
      </w:r>
      <w:r>
        <w:rPr>
          <w:b/>
          <w:color w:val="0D0D0D" w:themeColor="text1" w:themeTint="F2"/>
        </w:rPr>
        <w:t xml:space="preserve">     SO</w:t>
      </w:r>
      <w:r>
        <w:rPr>
          <w:b/>
          <w:color w:val="0D0D0D" w:themeColor="text1" w:themeTint="F2"/>
          <w:vertAlign w:val="subscript"/>
        </w:rPr>
        <w:t>3</w:t>
      </w:r>
    </w:p>
    <w:p w:rsidR="00B0563B" w:rsidRDefault="00B0563B" w:rsidP="00B0563B">
      <w:pPr>
        <w:pStyle w:val="Title"/>
        <w:rPr>
          <w:b/>
          <w:color w:val="0D0D0D" w:themeColor="text1" w:themeTint="F2"/>
        </w:rPr>
      </w:pPr>
      <w:r>
        <w:rPr>
          <w:b/>
          <w:color w:val="0D0D0D" w:themeColor="text1" w:themeTint="F2"/>
        </w:rPr>
        <w:t>SO</w:t>
      </w:r>
      <w:r>
        <w:rPr>
          <w:b/>
          <w:color w:val="0D0D0D" w:themeColor="text1" w:themeTint="F2"/>
          <w:vertAlign w:val="subscript"/>
        </w:rPr>
        <w:t>2</w:t>
      </w:r>
      <w:r>
        <w:rPr>
          <w:b/>
          <w:color w:val="0D0D0D" w:themeColor="text1" w:themeTint="F2"/>
        </w:rPr>
        <w:t xml:space="preserve"> + H</w:t>
      </w:r>
      <w:r>
        <w:rPr>
          <w:b/>
          <w:color w:val="0D0D0D" w:themeColor="text1" w:themeTint="F2"/>
          <w:vertAlign w:val="subscript"/>
        </w:rPr>
        <w:t>2</w:t>
      </w:r>
      <w:r>
        <w:rPr>
          <w:b/>
          <w:color w:val="0D0D0D" w:themeColor="text1" w:themeTint="F2"/>
        </w:rPr>
        <w:t>O</w:t>
      </w:r>
    </w:p>
    <w:p w:rsidR="00B0563B" w:rsidRDefault="00B0563B" w:rsidP="00B0563B">
      <w:pPr>
        <w:pStyle w:val="Title"/>
        <w:rPr>
          <w:b/>
          <w:color w:val="0D0D0D" w:themeColor="text1" w:themeTint="F2"/>
        </w:rPr>
      </w:pPr>
      <w:r>
        <w:t xml:space="preserve">        </w:t>
      </w:r>
      <w:r>
        <w:rPr>
          <w:b/>
          <w:color w:val="0D0D0D" w:themeColor="text1" w:themeTint="F2"/>
        </w:rPr>
        <w:t>↓</w:t>
      </w:r>
    </w:p>
    <w:p w:rsidR="001229C0" w:rsidRPr="001229C0" w:rsidRDefault="001229C0" w:rsidP="001229C0">
      <w:pPr>
        <w:pStyle w:val="Title"/>
        <w:rPr>
          <w:b/>
          <w:color w:val="0D0D0D" w:themeColor="text1" w:themeTint="F2"/>
          <w:vertAlign w:val="subscript"/>
        </w:rPr>
      </w:pPr>
      <w:r>
        <w:rPr>
          <w:b/>
          <w:color w:val="0D0D0D" w:themeColor="text1" w:themeTint="F2"/>
        </w:rPr>
        <w:t xml:space="preserve">     H</w:t>
      </w:r>
      <w:r>
        <w:rPr>
          <w:b/>
          <w:color w:val="0D0D0D" w:themeColor="text1" w:themeTint="F2"/>
          <w:vertAlign w:val="subscript"/>
        </w:rPr>
        <w:t>2</w:t>
      </w:r>
      <w:r>
        <w:rPr>
          <w:b/>
          <w:color w:val="0D0D0D" w:themeColor="text1" w:themeTint="F2"/>
        </w:rPr>
        <w:t>SO</w:t>
      </w:r>
      <w:r>
        <w:rPr>
          <w:b/>
          <w:color w:val="0D0D0D" w:themeColor="text1" w:themeTint="F2"/>
          <w:vertAlign w:val="subscript"/>
        </w:rPr>
        <w:t>4</w:t>
      </w:r>
    </w:p>
    <w:p w:rsidR="00034FF9" w:rsidRDefault="00034FF9" w:rsidP="00034FF9">
      <w:pPr>
        <w:pStyle w:val="Title"/>
        <w:rPr>
          <w:b/>
          <w:color w:val="0D0D0D" w:themeColor="text1" w:themeTint="F2"/>
        </w:rPr>
      </w:pPr>
      <w:r>
        <w:rPr>
          <w:b/>
          <w:color w:val="0D0D0D" w:themeColor="text1" w:themeTint="F2"/>
        </w:rPr>
        <w:t>Effects:</w:t>
      </w:r>
    </w:p>
    <w:p w:rsidR="001229C0" w:rsidRDefault="001229C0" w:rsidP="00780031">
      <w:pPr>
        <w:pStyle w:val="Title"/>
        <w:numPr>
          <w:ilvl w:val="0"/>
          <w:numId w:val="9"/>
        </w:numPr>
        <w:jc w:val="both"/>
        <w:rPr>
          <w:color w:val="0D0D0D" w:themeColor="text1" w:themeTint="F2"/>
        </w:rPr>
      </w:pPr>
      <w:r>
        <w:rPr>
          <w:color w:val="0D0D0D" w:themeColor="text1" w:themeTint="F2"/>
        </w:rPr>
        <w:t>Causes eye irritation, throat problems, respiratory and heart diseases.</w:t>
      </w:r>
    </w:p>
    <w:p w:rsidR="001229C0" w:rsidRDefault="001229C0" w:rsidP="00780031">
      <w:pPr>
        <w:pStyle w:val="Title"/>
        <w:numPr>
          <w:ilvl w:val="0"/>
          <w:numId w:val="9"/>
        </w:numPr>
        <w:rPr>
          <w:color w:val="0D0D0D" w:themeColor="text1" w:themeTint="F2"/>
        </w:rPr>
      </w:pPr>
      <w:proofErr w:type="gramStart"/>
      <w:r>
        <w:rPr>
          <w:color w:val="0D0D0D" w:themeColor="text1" w:themeTint="F2"/>
        </w:rPr>
        <w:lastRenderedPageBreak/>
        <w:t>Causes acid rain.</w:t>
      </w:r>
      <w:proofErr w:type="gramEnd"/>
    </w:p>
    <w:p w:rsidR="001229C0" w:rsidRDefault="001229C0" w:rsidP="00780031">
      <w:pPr>
        <w:pStyle w:val="Title"/>
        <w:numPr>
          <w:ilvl w:val="0"/>
          <w:numId w:val="9"/>
        </w:numPr>
        <w:jc w:val="both"/>
        <w:rPr>
          <w:color w:val="0D0D0D" w:themeColor="text1" w:themeTint="F2"/>
        </w:rPr>
      </w:pPr>
      <w:r>
        <w:rPr>
          <w:color w:val="0D0D0D" w:themeColor="text1" w:themeTint="F2"/>
        </w:rPr>
        <w:t>Increases rate of corrosion of the metals so it can damage the architectural figures (monuments, railings etc.).</w:t>
      </w:r>
    </w:p>
    <w:p w:rsidR="001229C0" w:rsidRDefault="001229C0" w:rsidP="001229C0">
      <w:pPr>
        <w:pStyle w:val="Title"/>
        <w:ind w:left="720"/>
        <w:rPr>
          <w:color w:val="0D0D0D" w:themeColor="text1" w:themeTint="F2"/>
        </w:rPr>
      </w:pPr>
    </w:p>
    <w:p w:rsidR="001229C0" w:rsidRDefault="001229C0" w:rsidP="00780031">
      <w:pPr>
        <w:pStyle w:val="Title"/>
        <w:numPr>
          <w:ilvl w:val="0"/>
          <w:numId w:val="4"/>
        </w:numPr>
        <w:rPr>
          <w:b/>
          <w:color w:val="0D0D0D" w:themeColor="text1" w:themeTint="F2"/>
        </w:rPr>
      </w:pPr>
      <w:r>
        <w:rPr>
          <w:b/>
          <w:color w:val="0D0D0D" w:themeColor="text1" w:themeTint="F2"/>
        </w:rPr>
        <w:t>Nitrogen oxides (</w:t>
      </w:r>
      <w:proofErr w:type="spellStart"/>
      <w:r>
        <w:rPr>
          <w:b/>
          <w:color w:val="0D0D0D" w:themeColor="text1" w:themeTint="F2"/>
        </w:rPr>
        <w:t>NO</w:t>
      </w:r>
      <w:r>
        <w:rPr>
          <w:b/>
          <w:color w:val="0D0D0D" w:themeColor="text1" w:themeTint="F2"/>
          <w:vertAlign w:val="subscript"/>
        </w:rPr>
        <w:t>x</w:t>
      </w:r>
      <w:proofErr w:type="spellEnd"/>
      <w:r>
        <w:rPr>
          <w:b/>
          <w:color w:val="0D0D0D" w:themeColor="text1" w:themeTint="F2"/>
        </w:rPr>
        <w:t>):</w:t>
      </w:r>
    </w:p>
    <w:p w:rsidR="001229C0" w:rsidRDefault="001229C0" w:rsidP="001229C0">
      <w:pPr>
        <w:pStyle w:val="Title"/>
        <w:rPr>
          <w:b/>
          <w:color w:val="0D0D0D" w:themeColor="text1" w:themeTint="F2"/>
        </w:rPr>
      </w:pPr>
      <w:r>
        <w:rPr>
          <w:b/>
          <w:color w:val="0D0D0D" w:themeColor="text1" w:themeTint="F2"/>
        </w:rPr>
        <w:t>Sources:</w:t>
      </w:r>
    </w:p>
    <w:p w:rsidR="001229C0" w:rsidRDefault="00A74A2E" w:rsidP="00780031">
      <w:pPr>
        <w:pStyle w:val="Title"/>
        <w:numPr>
          <w:ilvl w:val="0"/>
          <w:numId w:val="10"/>
        </w:numPr>
        <w:jc w:val="both"/>
        <w:rPr>
          <w:color w:val="0D0D0D" w:themeColor="text1" w:themeTint="F2"/>
        </w:rPr>
      </w:pPr>
      <w:r>
        <w:rPr>
          <w:color w:val="0D0D0D" w:themeColor="text1" w:themeTint="F2"/>
        </w:rPr>
        <w:t>Released into atmosphere from explosive industry, automobiles etc.</w:t>
      </w:r>
    </w:p>
    <w:p w:rsidR="00A74A2E" w:rsidRDefault="00A74A2E" w:rsidP="00780031">
      <w:pPr>
        <w:pStyle w:val="Title"/>
        <w:numPr>
          <w:ilvl w:val="0"/>
          <w:numId w:val="10"/>
        </w:numPr>
        <w:jc w:val="both"/>
        <w:rPr>
          <w:color w:val="0D0D0D" w:themeColor="text1" w:themeTint="F2"/>
        </w:rPr>
      </w:pPr>
      <w:proofErr w:type="gramStart"/>
      <w:r>
        <w:rPr>
          <w:color w:val="0D0D0D" w:themeColor="text1" w:themeTint="F2"/>
        </w:rPr>
        <w:t>Combustion of fossil fuels.</w:t>
      </w:r>
      <w:proofErr w:type="gramEnd"/>
    </w:p>
    <w:p w:rsidR="00A74A2E" w:rsidRDefault="00A74A2E" w:rsidP="00780031">
      <w:pPr>
        <w:pStyle w:val="Title"/>
        <w:numPr>
          <w:ilvl w:val="0"/>
          <w:numId w:val="10"/>
        </w:numPr>
        <w:jc w:val="both"/>
        <w:rPr>
          <w:color w:val="0D0D0D" w:themeColor="text1" w:themeTint="F2"/>
        </w:rPr>
      </w:pPr>
      <w:proofErr w:type="gramStart"/>
      <w:r>
        <w:rPr>
          <w:color w:val="0D0D0D" w:themeColor="text1" w:themeTint="F2"/>
        </w:rPr>
        <w:t>Due to lightning.</w:t>
      </w:r>
      <w:proofErr w:type="gramEnd"/>
    </w:p>
    <w:p w:rsidR="00A74A2E" w:rsidRDefault="00A74A2E" w:rsidP="00A74A2E">
      <w:pPr>
        <w:pStyle w:val="Title"/>
        <w:jc w:val="both"/>
        <w:rPr>
          <w:b/>
          <w:color w:val="0D0D0D" w:themeColor="text1" w:themeTint="F2"/>
        </w:rPr>
      </w:pPr>
      <w:r>
        <w:rPr>
          <w:b/>
          <w:color w:val="0D0D0D" w:themeColor="text1" w:themeTint="F2"/>
        </w:rPr>
        <w:t>Effects:</w:t>
      </w:r>
    </w:p>
    <w:p w:rsidR="00A74A2E" w:rsidRDefault="00A74A2E" w:rsidP="00A74A2E">
      <w:pPr>
        <w:pStyle w:val="Title"/>
        <w:jc w:val="both"/>
        <w:rPr>
          <w:color w:val="0D0D0D" w:themeColor="text1" w:themeTint="F2"/>
        </w:rPr>
      </w:pPr>
      <w:r>
        <w:rPr>
          <w:color w:val="0D0D0D" w:themeColor="text1" w:themeTint="F2"/>
        </w:rPr>
        <w:t>Nitric oxide (NO) does not harm us directly but forms the other harmful gases by its oxidation, so it is called pivot compound.</w:t>
      </w:r>
    </w:p>
    <w:p w:rsidR="00A74A2E" w:rsidRDefault="00A74A2E" w:rsidP="00780031">
      <w:pPr>
        <w:pStyle w:val="Title"/>
        <w:numPr>
          <w:ilvl w:val="0"/>
          <w:numId w:val="11"/>
        </w:numPr>
        <w:jc w:val="both"/>
        <w:rPr>
          <w:color w:val="0D0D0D" w:themeColor="text1" w:themeTint="F2"/>
        </w:rPr>
      </w:pPr>
      <w:r>
        <w:rPr>
          <w:color w:val="0D0D0D" w:themeColor="text1" w:themeTint="F2"/>
        </w:rPr>
        <w:t xml:space="preserve">NO is responsible for several photochemical reactions in the atmosphere, </w:t>
      </w:r>
      <w:r w:rsidR="00B93E69">
        <w:rPr>
          <w:color w:val="0D0D0D" w:themeColor="text1" w:themeTint="F2"/>
        </w:rPr>
        <w:t xml:space="preserve">particularly in the </w:t>
      </w:r>
      <w:r w:rsidR="00B93E69">
        <w:rPr>
          <w:color w:val="0D0D0D" w:themeColor="text1" w:themeTint="F2"/>
        </w:rPr>
        <w:lastRenderedPageBreak/>
        <w:t xml:space="preserve">formation of several secondary pollutants like </w:t>
      </w:r>
      <w:proofErr w:type="spellStart"/>
      <w:r w:rsidR="00B93E69">
        <w:rPr>
          <w:color w:val="0D0D0D" w:themeColor="text1" w:themeTint="F2"/>
        </w:rPr>
        <w:t>peroxy</w:t>
      </w:r>
      <w:proofErr w:type="spellEnd"/>
      <w:r w:rsidR="00B93E69">
        <w:rPr>
          <w:color w:val="0D0D0D" w:themeColor="text1" w:themeTint="F2"/>
        </w:rPr>
        <w:t xml:space="preserve"> acetyl nitrate (PAN), O</w:t>
      </w:r>
      <w:r w:rsidR="00B93E69">
        <w:rPr>
          <w:color w:val="0D0D0D" w:themeColor="text1" w:themeTint="F2"/>
          <w:vertAlign w:val="subscript"/>
        </w:rPr>
        <w:t>3</w:t>
      </w:r>
      <w:r w:rsidR="00B93E69">
        <w:rPr>
          <w:color w:val="0D0D0D" w:themeColor="text1" w:themeTint="F2"/>
        </w:rPr>
        <w:t>, carbonyl compounds etc. in the presence of other organic compounds.</w:t>
      </w:r>
    </w:p>
    <w:p w:rsidR="00B93E69" w:rsidRDefault="00B93E69" w:rsidP="00780031">
      <w:pPr>
        <w:pStyle w:val="Title"/>
        <w:numPr>
          <w:ilvl w:val="0"/>
          <w:numId w:val="11"/>
        </w:numPr>
        <w:jc w:val="both"/>
        <w:rPr>
          <w:color w:val="0D0D0D" w:themeColor="text1" w:themeTint="F2"/>
        </w:rPr>
      </w:pPr>
      <w:r>
        <w:rPr>
          <w:color w:val="0D0D0D" w:themeColor="text1" w:themeTint="F2"/>
        </w:rPr>
        <w:t>It growth of plants are suppressed by NO</w:t>
      </w:r>
      <w:r>
        <w:rPr>
          <w:color w:val="0D0D0D" w:themeColor="text1" w:themeTint="F2"/>
          <w:vertAlign w:val="subscript"/>
        </w:rPr>
        <w:t>2</w:t>
      </w:r>
      <w:r>
        <w:rPr>
          <w:color w:val="0D0D0D" w:themeColor="text1" w:themeTint="F2"/>
        </w:rPr>
        <w:t>.</w:t>
      </w:r>
    </w:p>
    <w:p w:rsidR="00B93E69" w:rsidRDefault="00B93E69" w:rsidP="00780031">
      <w:pPr>
        <w:pStyle w:val="Title"/>
        <w:numPr>
          <w:ilvl w:val="0"/>
          <w:numId w:val="11"/>
        </w:numPr>
        <w:jc w:val="both"/>
        <w:rPr>
          <w:color w:val="0D0D0D" w:themeColor="text1" w:themeTint="F2"/>
        </w:rPr>
      </w:pPr>
      <w:r>
        <w:rPr>
          <w:color w:val="0D0D0D" w:themeColor="text1" w:themeTint="F2"/>
        </w:rPr>
        <w:t>The prolonged exposure of NO</w:t>
      </w:r>
      <w:r>
        <w:rPr>
          <w:color w:val="0D0D0D" w:themeColor="text1" w:themeTint="F2"/>
          <w:vertAlign w:val="subscript"/>
        </w:rPr>
        <w:t>2</w:t>
      </w:r>
      <w:r>
        <w:rPr>
          <w:color w:val="0D0D0D" w:themeColor="text1" w:themeTint="F2"/>
        </w:rPr>
        <w:t xml:space="preserve"> causes lung inflammation; this may be followed by </w:t>
      </w:r>
      <w:proofErr w:type="spellStart"/>
      <w:r>
        <w:rPr>
          <w:color w:val="0D0D0D" w:themeColor="text1" w:themeTint="F2"/>
        </w:rPr>
        <w:t>oedema</w:t>
      </w:r>
      <w:proofErr w:type="spellEnd"/>
      <w:r>
        <w:rPr>
          <w:color w:val="0D0D0D" w:themeColor="text1" w:themeTint="F2"/>
        </w:rPr>
        <w:t xml:space="preserve"> and final death.</w:t>
      </w:r>
    </w:p>
    <w:p w:rsidR="00B93E69" w:rsidRDefault="00B93E69" w:rsidP="00780031">
      <w:pPr>
        <w:pStyle w:val="Title"/>
        <w:numPr>
          <w:ilvl w:val="0"/>
          <w:numId w:val="11"/>
        </w:numPr>
        <w:jc w:val="both"/>
        <w:rPr>
          <w:color w:val="0D0D0D" w:themeColor="text1" w:themeTint="F2"/>
        </w:rPr>
      </w:pPr>
      <w:r>
        <w:rPr>
          <w:color w:val="0D0D0D" w:themeColor="text1" w:themeTint="F2"/>
        </w:rPr>
        <w:t>In the presence of sunlight, ni</w:t>
      </w:r>
      <w:r w:rsidR="00D21852">
        <w:rPr>
          <w:color w:val="0D0D0D" w:themeColor="text1" w:themeTint="F2"/>
        </w:rPr>
        <w:t>trogen oxide and hydrocarbons interact to form smog which causes eye irritation, difficulty in breathing and hence lung’s asthma, bronchitis etc.</w:t>
      </w:r>
    </w:p>
    <w:p w:rsidR="00D21852" w:rsidRDefault="00D21852" w:rsidP="00780031">
      <w:pPr>
        <w:pStyle w:val="Title"/>
        <w:numPr>
          <w:ilvl w:val="0"/>
          <w:numId w:val="4"/>
        </w:numPr>
        <w:jc w:val="both"/>
        <w:rPr>
          <w:b/>
          <w:color w:val="0D0D0D" w:themeColor="text1" w:themeTint="F2"/>
        </w:rPr>
      </w:pPr>
      <w:r>
        <w:rPr>
          <w:b/>
          <w:color w:val="0D0D0D" w:themeColor="text1" w:themeTint="F2"/>
        </w:rPr>
        <w:t>Hydrocarbons:</w:t>
      </w:r>
    </w:p>
    <w:p w:rsidR="00D21852" w:rsidRDefault="00D21852" w:rsidP="00D21852">
      <w:pPr>
        <w:pStyle w:val="Title"/>
        <w:jc w:val="both"/>
        <w:rPr>
          <w:b/>
          <w:color w:val="0D0D0D" w:themeColor="text1" w:themeTint="F2"/>
        </w:rPr>
      </w:pPr>
      <w:r>
        <w:rPr>
          <w:b/>
          <w:color w:val="0D0D0D" w:themeColor="text1" w:themeTint="F2"/>
        </w:rPr>
        <w:t>Sources:</w:t>
      </w:r>
    </w:p>
    <w:p w:rsidR="00D21852" w:rsidRDefault="00D21852" w:rsidP="00780031">
      <w:pPr>
        <w:pStyle w:val="Title"/>
        <w:numPr>
          <w:ilvl w:val="0"/>
          <w:numId w:val="12"/>
        </w:numPr>
        <w:jc w:val="both"/>
        <w:rPr>
          <w:color w:val="0D0D0D" w:themeColor="text1" w:themeTint="F2"/>
        </w:rPr>
      </w:pPr>
      <w:r>
        <w:rPr>
          <w:color w:val="0D0D0D" w:themeColor="text1" w:themeTint="F2"/>
        </w:rPr>
        <w:t>Burning of woods, oils etc.</w:t>
      </w:r>
    </w:p>
    <w:p w:rsidR="00FF7DEB" w:rsidRPr="00FF7DEB" w:rsidRDefault="00FF7DEB" w:rsidP="00780031">
      <w:pPr>
        <w:pStyle w:val="Title"/>
        <w:numPr>
          <w:ilvl w:val="0"/>
          <w:numId w:val="12"/>
        </w:numPr>
        <w:rPr>
          <w:color w:val="0D0D0D" w:themeColor="text1" w:themeTint="F2"/>
        </w:rPr>
      </w:pPr>
      <w:proofErr w:type="gramStart"/>
      <w:r>
        <w:rPr>
          <w:color w:val="0D0D0D" w:themeColor="text1" w:themeTint="F2"/>
        </w:rPr>
        <w:lastRenderedPageBreak/>
        <w:t>From motor vehicle exhaust and industries.</w:t>
      </w:r>
      <w:proofErr w:type="gramEnd"/>
    </w:p>
    <w:p w:rsidR="00D21852" w:rsidRDefault="00D21852" w:rsidP="00D21852">
      <w:pPr>
        <w:pStyle w:val="Title"/>
        <w:jc w:val="both"/>
        <w:rPr>
          <w:b/>
          <w:color w:val="0D0D0D" w:themeColor="text1" w:themeTint="F2"/>
        </w:rPr>
      </w:pPr>
      <w:r>
        <w:rPr>
          <w:b/>
          <w:color w:val="0D0D0D" w:themeColor="text1" w:themeTint="F2"/>
        </w:rPr>
        <w:t>Effects:</w:t>
      </w:r>
    </w:p>
    <w:p w:rsidR="00D21852" w:rsidRDefault="00D21852" w:rsidP="00780031">
      <w:pPr>
        <w:pStyle w:val="Title"/>
        <w:numPr>
          <w:ilvl w:val="0"/>
          <w:numId w:val="13"/>
        </w:numPr>
        <w:rPr>
          <w:color w:val="0D0D0D" w:themeColor="text1" w:themeTint="F2"/>
        </w:rPr>
      </w:pPr>
      <w:proofErr w:type="gramStart"/>
      <w:r>
        <w:rPr>
          <w:color w:val="0D0D0D" w:themeColor="text1" w:themeTint="F2"/>
        </w:rPr>
        <w:t>Responsible for greenhouse effect.</w:t>
      </w:r>
      <w:proofErr w:type="gramEnd"/>
    </w:p>
    <w:p w:rsidR="00D21852" w:rsidRDefault="00D21852" w:rsidP="00780031">
      <w:pPr>
        <w:pStyle w:val="Title"/>
        <w:numPr>
          <w:ilvl w:val="0"/>
          <w:numId w:val="13"/>
        </w:numPr>
        <w:jc w:val="both"/>
        <w:rPr>
          <w:color w:val="0D0D0D" w:themeColor="text1" w:themeTint="F2"/>
        </w:rPr>
      </w:pPr>
      <w:proofErr w:type="gramStart"/>
      <w:r>
        <w:rPr>
          <w:color w:val="0D0D0D" w:themeColor="text1" w:themeTint="F2"/>
        </w:rPr>
        <w:t>Responsible for photochemical smog.</w:t>
      </w:r>
      <w:proofErr w:type="gramEnd"/>
    </w:p>
    <w:p w:rsidR="00E60B2E" w:rsidRPr="00FF7DEB" w:rsidRDefault="00FF7DEB" w:rsidP="00780031">
      <w:pPr>
        <w:pStyle w:val="Title"/>
        <w:numPr>
          <w:ilvl w:val="0"/>
          <w:numId w:val="13"/>
        </w:numPr>
        <w:jc w:val="both"/>
      </w:pPr>
      <w:r>
        <w:rPr>
          <w:color w:val="0D0D0D" w:themeColor="text1" w:themeTint="F2"/>
        </w:rPr>
        <w:t>Effects lungs and cause respiratory problems.</w:t>
      </w:r>
    </w:p>
    <w:p w:rsidR="00D21852" w:rsidRDefault="00D21852" w:rsidP="00D21852">
      <w:pPr>
        <w:pStyle w:val="Title"/>
      </w:pPr>
    </w:p>
    <w:p w:rsidR="00D21852" w:rsidRDefault="00BC1829" w:rsidP="00BC1829">
      <w:pPr>
        <w:pStyle w:val="Title"/>
        <w:ind w:left="720"/>
        <w:jc w:val="both"/>
        <w:rPr>
          <w:b/>
          <w:color w:val="0D0D0D" w:themeColor="text1" w:themeTint="F2"/>
        </w:rPr>
      </w:pPr>
      <w:proofErr w:type="gramStart"/>
      <w:r>
        <w:rPr>
          <w:b/>
          <w:color w:val="0D0D0D" w:themeColor="text1" w:themeTint="F2"/>
        </w:rPr>
        <w:t>Control  measures</w:t>
      </w:r>
      <w:proofErr w:type="gramEnd"/>
      <w:r>
        <w:rPr>
          <w:b/>
          <w:color w:val="0D0D0D" w:themeColor="text1" w:themeTint="F2"/>
        </w:rPr>
        <w:t xml:space="preserve"> for air pollution:</w:t>
      </w:r>
    </w:p>
    <w:p w:rsidR="00670E61" w:rsidRDefault="00670E61" w:rsidP="00670E61">
      <w:pPr>
        <w:pStyle w:val="Title"/>
        <w:jc w:val="both"/>
        <w:rPr>
          <w:color w:val="0D0D0D" w:themeColor="text1" w:themeTint="F2"/>
        </w:rPr>
      </w:pPr>
      <w:r>
        <w:rPr>
          <w:color w:val="0D0D0D" w:themeColor="text1" w:themeTint="F2"/>
        </w:rPr>
        <w:t>Air pollution can be minimized by following methods:</w:t>
      </w:r>
    </w:p>
    <w:p w:rsidR="00670E61" w:rsidRDefault="00670E61" w:rsidP="00780031">
      <w:pPr>
        <w:pStyle w:val="Title"/>
        <w:numPr>
          <w:ilvl w:val="0"/>
          <w:numId w:val="15"/>
        </w:numPr>
        <w:jc w:val="both"/>
        <w:rPr>
          <w:color w:val="0D0D0D" w:themeColor="text1" w:themeTint="F2"/>
        </w:rPr>
      </w:pPr>
      <w:proofErr w:type="gramStart"/>
      <w:r>
        <w:rPr>
          <w:color w:val="0D0D0D" w:themeColor="text1" w:themeTint="F2"/>
        </w:rPr>
        <w:t>Using low sulfur coal in industries.</w:t>
      </w:r>
      <w:proofErr w:type="gramEnd"/>
    </w:p>
    <w:p w:rsidR="00670E61" w:rsidRDefault="00E60B2E" w:rsidP="00780031">
      <w:pPr>
        <w:pStyle w:val="Title"/>
        <w:numPr>
          <w:ilvl w:val="0"/>
          <w:numId w:val="15"/>
        </w:numPr>
        <w:jc w:val="both"/>
        <w:rPr>
          <w:color w:val="0D0D0D" w:themeColor="text1" w:themeTint="F2"/>
        </w:rPr>
      </w:pPr>
      <w:proofErr w:type="gramStart"/>
      <w:r>
        <w:rPr>
          <w:color w:val="0D0D0D" w:themeColor="text1" w:themeTint="F2"/>
        </w:rPr>
        <w:t>R</w:t>
      </w:r>
      <w:r w:rsidR="00670E61">
        <w:rPr>
          <w:color w:val="0D0D0D" w:themeColor="text1" w:themeTint="F2"/>
        </w:rPr>
        <w:t>emoving sulfur from coal (by washing or with the help of bacteria).</w:t>
      </w:r>
      <w:proofErr w:type="gramEnd"/>
    </w:p>
    <w:p w:rsidR="00670E61" w:rsidRDefault="00E60B2E" w:rsidP="00780031">
      <w:pPr>
        <w:pStyle w:val="Title"/>
        <w:numPr>
          <w:ilvl w:val="0"/>
          <w:numId w:val="15"/>
        </w:numPr>
        <w:jc w:val="both"/>
        <w:rPr>
          <w:color w:val="0D0D0D" w:themeColor="text1" w:themeTint="F2"/>
        </w:rPr>
      </w:pPr>
      <w:proofErr w:type="gramStart"/>
      <w:r>
        <w:rPr>
          <w:color w:val="0D0D0D" w:themeColor="text1" w:themeTint="F2"/>
        </w:rPr>
        <w:t>Removing particulate from stack exhaust gases by employing electrostatic precipitators, bag-house filters, cyclone separators etc.</w:t>
      </w:r>
      <w:proofErr w:type="gramEnd"/>
    </w:p>
    <w:p w:rsidR="00E60B2E" w:rsidRDefault="00E60B2E" w:rsidP="00780031">
      <w:pPr>
        <w:pStyle w:val="Title"/>
        <w:numPr>
          <w:ilvl w:val="0"/>
          <w:numId w:val="15"/>
        </w:numPr>
        <w:rPr>
          <w:color w:val="0D0D0D" w:themeColor="text1" w:themeTint="F2"/>
        </w:rPr>
      </w:pPr>
      <w:proofErr w:type="gramStart"/>
      <w:r>
        <w:rPr>
          <w:color w:val="0D0D0D" w:themeColor="text1" w:themeTint="F2"/>
        </w:rPr>
        <w:t>Shifting to less polluting fuels (hydrogen gas).</w:t>
      </w:r>
      <w:proofErr w:type="gramEnd"/>
    </w:p>
    <w:p w:rsidR="00E60B2E" w:rsidRPr="00E60B2E" w:rsidRDefault="00E60B2E" w:rsidP="00780031">
      <w:pPr>
        <w:pStyle w:val="Title"/>
        <w:numPr>
          <w:ilvl w:val="0"/>
          <w:numId w:val="15"/>
        </w:numPr>
        <w:jc w:val="both"/>
        <w:rPr>
          <w:color w:val="0D0D0D" w:themeColor="text1" w:themeTint="F2"/>
        </w:rPr>
      </w:pPr>
      <w:proofErr w:type="gramStart"/>
      <w:r>
        <w:rPr>
          <w:color w:val="0D0D0D" w:themeColor="text1" w:themeTint="F2"/>
        </w:rPr>
        <w:lastRenderedPageBreak/>
        <w:t>By planting more trees.</w:t>
      </w:r>
      <w:proofErr w:type="gramEnd"/>
    </w:p>
    <w:p w:rsidR="00E60B2E" w:rsidRDefault="00E60B2E" w:rsidP="00BC1829">
      <w:pPr>
        <w:pStyle w:val="Title"/>
        <w:rPr>
          <w:color w:val="0D0D0D" w:themeColor="text1" w:themeTint="F2"/>
        </w:rPr>
      </w:pPr>
    </w:p>
    <w:p w:rsidR="00BC1829" w:rsidRDefault="009A596E" w:rsidP="00BC1829">
      <w:pPr>
        <w:pStyle w:val="Title"/>
        <w:rPr>
          <w:b/>
          <w:color w:val="0D0D0D" w:themeColor="text1" w:themeTint="F2"/>
        </w:rPr>
      </w:pPr>
      <w:r>
        <w:rPr>
          <w:b/>
          <w:color w:val="0D0D0D" w:themeColor="text1" w:themeTint="F2"/>
        </w:rPr>
        <w:t>Methods for controlling air pollution:</w:t>
      </w:r>
    </w:p>
    <w:p w:rsidR="009A596E" w:rsidRDefault="009A596E" w:rsidP="00780031">
      <w:pPr>
        <w:pStyle w:val="Title"/>
        <w:numPr>
          <w:ilvl w:val="0"/>
          <w:numId w:val="14"/>
        </w:numPr>
        <w:jc w:val="both"/>
        <w:rPr>
          <w:b/>
          <w:color w:val="0D0D0D" w:themeColor="text1" w:themeTint="F2"/>
        </w:rPr>
      </w:pPr>
      <w:r>
        <w:rPr>
          <w:b/>
          <w:color w:val="0D0D0D" w:themeColor="text1" w:themeTint="F2"/>
        </w:rPr>
        <w:t>By cyclone collector:</w:t>
      </w:r>
    </w:p>
    <w:p w:rsidR="00034FF9" w:rsidRPr="00034FF9" w:rsidRDefault="009A596E" w:rsidP="00BC2E9E">
      <w:pPr>
        <w:pStyle w:val="Title"/>
        <w:jc w:val="both"/>
        <w:rPr>
          <w:color w:val="0D0D0D" w:themeColor="text1" w:themeTint="F2"/>
        </w:rPr>
      </w:pPr>
      <w:r>
        <w:rPr>
          <w:color w:val="0D0D0D" w:themeColor="text1" w:themeTint="F2"/>
        </w:rPr>
        <w:t>It is mostly used as pre-cleaner of air. It works on the principle of centrifuging</w:t>
      </w:r>
      <w:r w:rsidR="00C04B80">
        <w:rPr>
          <w:color w:val="0D0D0D" w:themeColor="text1" w:themeTint="F2"/>
        </w:rPr>
        <w:t>. In this method, gas containing particles is allowed to flow into a tight circular spiral-</w:t>
      </w:r>
      <w:r w:rsidR="007E12B9">
        <w:rPr>
          <w:color w:val="0D0D0D" w:themeColor="text1" w:themeTint="F2"/>
        </w:rPr>
        <w:t xml:space="preserve">fitted chamber. The centrifugal force exerts great inertial </w:t>
      </w:r>
      <w:r w:rsidR="00EE4DCF">
        <w:rPr>
          <w:color w:val="0D0D0D" w:themeColor="text1" w:themeTint="F2"/>
        </w:rPr>
        <w:t xml:space="preserve">effect on the dispersed particulates, thereby </w:t>
      </w:r>
      <w:r w:rsidR="00BC2E9E">
        <w:rPr>
          <w:color w:val="0D0D0D" w:themeColor="text1" w:themeTint="F2"/>
        </w:rPr>
        <w:t>forcing the particulates to move away from the gas and towards the wall of the chamber. Then they are settled due to the force of gravity. The particulates so collected at the bottom of the chamber are removed periodically. The schematic representation of this process is shown below</w:t>
      </w:r>
      <w:r w:rsidR="00E702E0">
        <w:rPr>
          <w:color w:val="0D0D0D" w:themeColor="text1" w:themeTint="F2"/>
        </w:rPr>
        <w:t>:</w:t>
      </w:r>
      <w:r w:rsidR="00E702E0" w:rsidRPr="00E702E0">
        <w:rPr>
          <w:noProof/>
          <w:color w:val="000000" w:themeColor="text1"/>
        </w:rPr>
        <w:t xml:space="preserve"> </w:t>
      </w:r>
    </w:p>
    <w:p w:rsidR="00CA6A30" w:rsidRDefault="00E702E0" w:rsidP="00CA6A30">
      <w:pPr>
        <w:pStyle w:val="Title"/>
      </w:pPr>
      <w:r>
        <w:rPr>
          <w:noProof/>
        </w:rPr>
        <w:lastRenderedPageBreak/>
        <w:drawing>
          <wp:inline distT="0" distB="0" distL="0" distR="0" wp14:anchorId="3526CF82" wp14:editId="2CF38C0A">
            <wp:extent cx="4996815" cy="4996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cyclone.jpg"/>
                    <pic:cNvPicPr/>
                  </pic:nvPicPr>
                  <pic:blipFill>
                    <a:blip r:embed="rId12">
                      <a:extLst>
                        <a:ext uri="{28A0092B-C50C-407E-A947-70E740481C1C}">
                          <a14:useLocalDpi xmlns:a14="http://schemas.microsoft.com/office/drawing/2010/main" val="0"/>
                        </a:ext>
                      </a:extLst>
                    </a:blip>
                    <a:stretch>
                      <a:fillRect/>
                    </a:stretch>
                  </pic:blipFill>
                  <pic:spPr>
                    <a:xfrm>
                      <a:off x="0" y="0"/>
                      <a:ext cx="4996815" cy="4996815"/>
                    </a:xfrm>
                    <a:prstGeom prst="rect">
                      <a:avLst/>
                    </a:prstGeom>
                    <a:noFill/>
                    <a:ln>
                      <a:noFill/>
                    </a:ln>
                  </pic:spPr>
                </pic:pic>
              </a:graphicData>
            </a:graphic>
          </wp:inline>
        </w:drawing>
      </w:r>
      <w:r w:rsidR="006B2735">
        <w:rPr>
          <w:noProof/>
          <w:color w:val="000000" w:themeColor="text1"/>
        </w:rPr>
        <w:drawing>
          <wp:inline distT="0" distB="0" distL="0" distR="0" wp14:anchorId="32A9E7AD" wp14:editId="3B29A6D3">
            <wp:extent cx="1306205" cy="29997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clone-dust-collector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205" cy="2999740"/>
                    </a:xfrm>
                    <a:prstGeom prst="rect">
                      <a:avLst/>
                    </a:prstGeom>
                  </pic:spPr>
                </pic:pic>
              </a:graphicData>
            </a:graphic>
          </wp:inline>
        </w:drawing>
      </w:r>
    </w:p>
    <w:p w:rsidR="006B2735" w:rsidRDefault="006B2735" w:rsidP="00780031">
      <w:pPr>
        <w:pStyle w:val="Title"/>
        <w:numPr>
          <w:ilvl w:val="0"/>
          <w:numId w:val="14"/>
        </w:numPr>
        <w:rPr>
          <w:b/>
          <w:color w:val="0D0D0D" w:themeColor="text1" w:themeTint="F2"/>
        </w:rPr>
      </w:pPr>
      <w:r>
        <w:rPr>
          <w:b/>
          <w:color w:val="0D0D0D" w:themeColor="text1" w:themeTint="F2"/>
        </w:rPr>
        <w:lastRenderedPageBreak/>
        <w:t>By using gravity settlers;</w:t>
      </w:r>
    </w:p>
    <w:p w:rsidR="006B2735" w:rsidRDefault="006B2735" w:rsidP="006B2735">
      <w:pPr>
        <w:pStyle w:val="Title"/>
        <w:jc w:val="both"/>
        <w:rPr>
          <w:color w:val="0D0D0D" w:themeColor="text1" w:themeTint="F2"/>
        </w:rPr>
      </w:pPr>
      <w:r>
        <w:rPr>
          <w:color w:val="0D0D0D" w:themeColor="text1" w:themeTint="F2"/>
        </w:rPr>
        <w:t>Typical gravity settlers are used to collect fairly coarse dusts and may be used as pre-filters. In particular, the gravity settler works only for the large particles of size more than 50𝛍</w:t>
      </w:r>
      <w:r w:rsidR="004232D9">
        <w:rPr>
          <w:color w:val="0D0D0D" w:themeColor="text1" w:themeTint="F2"/>
        </w:rPr>
        <w:t>m. a simple schematic representation of gravity settler is shown below:</w:t>
      </w:r>
    </w:p>
    <w:p w:rsidR="004232D9" w:rsidRDefault="004232D9" w:rsidP="004232D9">
      <w:pPr>
        <w:pStyle w:val="Title"/>
      </w:pPr>
      <w:r>
        <w:rPr>
          <w:noProof/>
        </w:rPr>
        <w:drawing>
          <wp:inline distT="0" distB="0" distL="0" distR="0">
            <wp:extent cx="3777266" cy="2835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s-of-gravitational-settling-chamber-Meikap-et-al-2012.png"/>
                    <pic:cNvPicPr/>
                  </pic:nvPicPr>
                  <pic:blipFill>
                    <a:blip r:embed="rId14">
                      <a:extLst>
                        <a:ext uri="{28A0092B-C50C-407E-A947-70E740481C1C}">
                          <a14:useLocalDpi xmlns:a14="http://schemas.microsoft.com/office/drawing/2010/main" val="0"/>
                        </a:ext>
                      </a:extLst>
                    </a:blip>
                    <a:stretch>
                      <a:fillRect/>
                    </a:stretch>
                  </pic:blipFill>
                  <pic:spPr>
                    <a:xfrm>
                      <a:off x="0" y="0"/>
                      <a:ext cx="3777266" cy="2835910"/>
                    </a:xfrm>
                    <a:prstGeom prst="rect">
                      <a:avLst/>
                    </a:prstGeom>
                  </pic:spPr>
                </pic:pic>
              </a:graphicData>
            </a:graphic>
          </wp:inline>
        </w:drawing>
      </w:r>
    </w:p>
    <w:p w:rsidR="00C644E9" w:rsidRPr="00C644E9" w:rsidRDefault="00C644E9" w:rsidP="00C644E9">
      <w:pPr>
        <w:pStyle w:val="Title"/>
        <w:rPr>
          <w:color w:val="0D0D0D" w:themeColor="text1" w:themeTint="F2"/>
        </w:rPr>
      </w:pPr>
      <w:r>
        <w:t xml:space="preserve">      </w:t>
      </w:r>
      <w:r>
        <w:rPr>
          <w:color w:val="0D0D0D" w:themeColor="text1" w:themeTint="F2"/>
        </w:rPr>
        <w:t>Fig: gravity settler</w:t>
      </w:r>
    </w:p>
    <w:p w:rsidR="004232D9" w:rsidRDefault="004232D9" w:rsidP="004232D9">
      <w:pPr>
        <w:pStyle w:val="Title"/>
        <w:ind w:left="720"/>
        <w:jc w:val="both"/>
        <w:rPr>
          <w:b/>
          <w:color w:val="0D0D0D" w:themeColor="text1" w:themeTint="F2"/>
        </w:rPr>
      </w:pPr>
    </w:p>
    <w:p w:rsidR="004232D9" w:rsidRDefault="004232D9" w:rsidP="004232D9"/>
    <w:p w:rsidR="004232D9" w:rsidRDefault="004232D9" w:rsidP="004232D9"/>
    <w:p w:rsidR="004232D9" w:rsidRPr="004232D9" w:rsidRDefault="004232D9" w:rsidP="004232D9"/>
    <w:p w:rsidR="004232D9" w:rsidRDefault="00DD1C50" w:rsidP="00780031">
      <w:pPr>
        <w:pStyle w:val="Title"/>
        <w:numPr>
          <w:ilvl w:val="0"/>
          <w:numId w:val="14"/>
        </w:numPr>
        <w:jc w:val="both"/>
        <w:rPr>
          <w:b/>
          <w:color w:val="0D0D0D" w:themeColor="text1" w:themeTint="F2"/>
        </w:rPr>
      </w:pPr>
      <w:bookmarkStart w:id="0" w:name="_GoBack"/>
      <w:r>
        <w:rPr>
          <w:b/>
          <w:color w:val="0D0D0D" w:themeColor="text1" w:themeTint="F2"/>
        </w:rPr>
        <w:lastRenderedPageBreak/>
        <w:t>E</w:t>
      </w:r>
      <w:r w:rsidR="004232D9">
        <w:rPr>
          <w:b/>
          <w:color w:val="0D0D0D" w:themeColor="text1" w:themeTint="F2"/>
        </w:rPr>
        <w:t>lectrostatic precipitator (ESP):</w:t>
      </w:r>
    </w:p>
    <w:bookmarkEnd w:id="0"/>
    <w:p w:rsidR="004232D9" w:rsidRDefault="004232D9" w:rsidP="004232D9">
      <w:pPr>
        <w:pStyle w:val="Title"/>
        <w:jc w:val="both"/>
        <w:rPr>
          <w:color w:val="0D0D0D" w:themeColor="text1" w:themeTint="F2"/>
        </w:rPr>
      </w:pPr>
      <w:r>
        <w:rPr>
          <w:color w:val="0D0D0D" w:themeColor="text1" w:themeTint="F2"/>
        </w:rPr>
        <w:t xml:space="preserve">An electrostatic precipitator is air pollution control device used to separate solid particulate matter from a contaminated air stream. Contaminated air flows into an ESP chamber and is ionized by electron emitting electrodes; also known as the corona chamber. The suspended particles are changed by the </w:t>
      </w:r>
      <w:r w:rsidR="003E038C">
        <w:rPr>
          <w:color w:val="0D0D0D" w:themeColor="text1" w:themeTint="F2"/>
        </w:rPr>
        <w:t>electro field and migrate to a collection plate. Accumulate particulate matter is removed from the collection plates at periodic intervals by rapping or hitting the plates with rappers (mallets type hammers). Heavy particles fall to the base of the ESP where hoppers hold the removed particles for disposal.</w:t>
      </w:r>
    </w:p>
    <w:p w:rsidR="003E038C" w:rsidRDefault="003E038C" w:rsidP="003E038C">
      <w:pPr>
        <w:pStyle w:val="Title"/>
        <w:jc w:val="both"/>
        <w:rPr>
          <w:color w:val="0D0D0D" w:themeColor="text1" w:themeTint="F2"/>
        </w:rPr>
      </w:pPr>
      <w:r>
        <w:rPr>
          <w:color w:val="0D0D0D" w:themeColor="text1" w:themeTint="F2"/>
        </w:rPr>
        <w:t xml:space="preserve">Smoke is a colloidal solution of negatively charged carbon particles in air. Before passing the smoke to chimney, </w:t>
      </w:r>
      <w:r>
        <w:rPr>
          <w:color w:val="0D0D0D" w:themeColor="text1" w:themeTint="F2"/>
        </w:rPr>
        <w:lastRenderedPageBreak/>
        <w:t>it is sent through a chamber provided with a high potential of 30,000 volts or more. Under the influence of strong electric field</w:t>
      </w:r>
      <w:r w:rsidR="00C644E9">
        <w:rPr>
          <w:color w:val="0D0D0D" w:themeColor="text1" w:themeTint="F2"/>
        </w:rPr>
        <w:t>, the smoke particles get robbed of their negative charge, there by the smoke particles precipitate out and settle at the bottom of the chamber.</w:t>
      </w:r>
    </w:p>
    <w:p w:rsidR="00C644E9" w:rsidRDefault="00C644E9" w:rsidP="00C644E9">
      <w:r>
        <w:rPr>
          <w:noProof/>
        </w:rPr>
        <w:drawing>
          <wp:inline distT="0" distB="0" distL="0" distR="0">
            <wp:extent cx="5943600" cy="3936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_7.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36365"/>
                    </a:xfrm>
                    <a:prstGeom prst="rect">
                      <a:avLst/>
                    </a:prstGeom>
                  </pic:spPr>
                </pic:pic>
              </a:graphicData>
            </a:graphic>
          </wp:inline>
        </w:drawing>
      </w:r>
    </w:p>
    <w:p w:rsidR="00C644E9" w:rsidRPr="00C644E9" w:rsidRDefault="00C644E9" w:rsidP="00C644E9">
      <w:pPr>
        <w:pStyle w:val="Title"/>
        <w:rPr>
          <w:color w:val="0D0D0D" w:themeColor="text1" w:themeTint="F2"/>
        </w:rPr>
      </w:pPr>
      <w:r>
        <w:rPr>
          <w:color w:val="0D0D0D" w:themeColor="text1" w:themeTint="F2"/>
        </w:rPr>
        <w:t xml:space="preserve">       Fig: Electrostatic precipitator (ESP)</w:t>
      </w:r>
    </w:p>
    <w:sectPr w:rsidR="00C644E9" w:rsidRPr="00C644E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31" w:rsidRDefault="00780031" w:rsidP="005001ED">
      <w:pPr>
        <w:spacing w:after="0" w:line="240" w:lineRule="auto"/>
      </w:pPr>
      <w:r>
        <w:separator/>
      </w:r>
    </w:p>
  </w:endnote>
  <w:endnote w:type="continuationSeparator" w:id="0">
    <w:p w:rsidR="00780031" w:rsidRDefault="00780031" w:rsidP="0050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014989"/>
      <w:docPartObj>
        <w:docPartGallery w:val="Page Numbers (Bottom of Page)"/>
        <w:docPartUnique/>
      </w:docPartObj>
    </w:sdtPr>
    <w:sdtEndPr>
      <w:rPr>
        <w:color w:val="808080" w:themeColor="background1" w:themeShade="80"/>
        <w:spacing w:val="60"/>
      </w:rPr>
    </w:sdtEndPr>
    <w:sdtContent>
      <w:p w:rsidR="00670E61" w:rsidRDefault="00670E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1C50" w:rsidRPr="00DD1C50">
          <w:rPr>
            <w:b/>
            <w:bCs/>
            <w:noProof/>
          </w:rPr>
          <w:t>19</w:t>
        </w:r>
        <w:r>
          <w:rPr>
            <w:b/>
            <w:bCs/>
            <w:noProof/>
          </w:rPr>
          <w:fldChar w:fldCharType="end"/>
        </w:r>
        <w:r>
          <w:rPr>
            <w:b/>
            <w:bCs/>
          </w:rPr>
          <w:t xml:space="preserve"> | </w:t>
        </w:r>
        <w:r>
          <w:rPr>
            <w:color w:val="808080" w:themeColor="background1" w:themeShade="80"/>
            <w:spacing w:val="60"/>
          </w:rPr>
          <w:t>Page</w:t>
        </w:r>
      </w:p>
    </w:sdtContent>
  </w:sdt>
  <w:p w:rsidR="00670E61" w:rsidRDefault="00670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31" w:rsidRDefault="00780031" w:rsidP="005001ED">
      <w:pPr>
        <w:spacing w:after="0" w:line="240" w:lineRule="auto"/>
      </w:pPr>
      <w:r>
        <w:separator/>
      </w:r>
    </w:p>
  </w:footnote>
  <w:footnote w:type="continuationSeparator" w:id="0">
    <w:p w:rsidR="00780031" w:rsidRDefault="00780031" w:rsidP="00500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7B9D"/>
    <w:multiLevelType w:val="hybridMultilevel"/>
    <w:tmpl w:val="F69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8050F"/>
    <w:multiLevelType w:val="hybridMultilevel"/>
    <w:tmpl w:val="1892FBF8"/>
    <w:lvl w:ilvl="0" w:tplc="49FEF8EE">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A5D03"/>
    <w:multiLevelType w:val="hybridMultilevel"/>
    <w:tmpl w:val="508A4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F5690"/>
    <w:multiLevelType w:val="hybridMultilevel"/>
    <w:tmpl w:val="153A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50BEF"/>
    <w:multiLevelType w:val="hybridMultilevel"/>
    <w:tmpl w:val="0B32D92E"/>
    <w:lvl w:ilvl="0" w:tplc="56149810">
      <w:start w:val="1"/>
      <w:numFmt w:val="decimal"/>
      <w:lvlText w:val="%1."/>
      <w:lvlJc w:val="left"/>
      <w:pPr>
        <w:ind w:left="1080" w:hanging="720"/>
      </w:pPr>
      <w:rPr>
        <w:rFonts w:hint="default"/>
        <w:sz w:val="5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B7F57"/>
    <w:multiLevelType w:val="hybridMultilevel"/>
    <w:tmpl w:val="3F4CB94E"/>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nsid w:val="3EEE72C6"/>
    <w:multiLevelType w:val="hybridMultilevel"/>
    <w:tmpl w:val="D9703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0C52AF"/>
    <w:multiLevelType w:val="hybridMultilevel"/>
    <w:tmpl w:val="36F4A5DE"/>
    <w:lvl w:ilvl="0" w:tplc="49FEF8EE">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90C4E"/>
    <w:multiLevelType w:val="hybridMultilevel"/>
    <w:tmpl w:val="90E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C6DB6"/>
    <w:multiLevelType w:val="hybridMultilevel"/>
    <w:tmpl w:val="3EF2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633120"/>
    <w:multiLevelType w:val="hybridMultilevel"/>
    <w:tmpl w:val="053E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C0CAE"/>
    <w:multiLevelType w:val="hybridMultilevel"/>
    <w:tmpl w:val="49CE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258FE"/>
    <w:multiLevelType w:val="hybridMultilevel"/>
    <w:tmpl w:val="5A42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4A45D3"/>
    <w:multiLevelType w:val="hybridMultilevel"/>
    <w:tmpl w:val="87BA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9017C"/>
    <w:multiLevelType w:val="hybridMultilevel"/>
    <w:tmpl w:val="2030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4"/>
  </w:num>
  <w:num w:numId="5">
    <w:abstractNumId w:val="0"/>
  </w:num>
  <w:num w:numId="6">
    <w:abstractNumId w:val="11"/>
  </w:num>
  <w:num w:numId="7">
    <w:abstractNumId w:val="13"/>
  </w:num>
  <w:num w:numId="8">
    <w:abstractNumId w:val="12"/>
  </w:num>
  <w:num w:numId="9">
    <w:abstractNumId w:val="3"/>
  </w:num>
  <w:num w:numId="10">
    <w:abstractNumId w:val="2"/>
  </w:num>
  <w:num w:numId="11">
    <w:abstractNumId w:val="7"/>
  </w:num>
  <w:num w:numId="12">
    <w:abstractNumId w:val="9"/>
  </w:num>
  <w:num w:numId="13">
    <w:abstractNumId w:val="10"/>
  </w:num>
  <w:num w:numId="14">
    <w:abstractNumId w:val="6"/>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A3"/>
    <w:rsid w:val="00034FF9"/>
    <w:rsid w:val="000A2949"/>
    <w:rsid w:val="000E46C1"/>
    <w:rsid w:val="000E55B4"/>
    <w:rsid w:val="000F0948"/>
    <w:rsid w:val="001229C0"/>
    <w:rsid w:val="001C43DD"/>
    <w:rsid w:val="001D4492"/>
    <w:rsid w:val="00234787"/>
    <w:rsid w:val="00247BC3"/>
    <w:rsid w:val="002C3179"/>
    <w:rsid w:val="002E09C7"/>
    <w:rsid w:val="003E038C"/>
    <w:rsid w:val="003F36A3"/>
    <w:rsid w:val="004232D9"/>
    <w:rsid w:val="005001ED"/>
    <w:rsid w:val="00512F42"/>
    <w:rsid w:val="005565A5"/>
    <w:rsid w:val="0063307D"/>
    <w:rsid w:val="00670E61"/>
    <w:rsid w:val="006B2735"/>
    <w:rsid w:val="00712F88"/>
    <w:rsid w:val="00780031"/>
    <w:rsid w:val="007832A8"/>
    <w:rsid w:val="007A0AD8"/>
    <w:rsid w:val="007C4E0F"/>
    <w:rsid w:val="007E12B9"/>
    <w:rsid w:val="008634B5"/>
    <w:rsid w:val="0088457E"/>
    <w:rsid w:val="009304D9"/>
    <w:rsid w:val="00997A03"/>
    <w:rsid w:val="009A596E"/>
    <w:rsid w:val="009C477F"/>
    <w:rsid w:val="00A74A2E"/>
    <w:rsid w:val="00AC7B70"/>
    <w:rsid w:val="00B0563B"/>
    <w:rsid w:val="00B93E69"/>
    <w:rsid w:val="00B95BF7"/>
    <w:rsid w:val="00BC1829"/>
    <w:rsid w:val="00BC2E9E"/>
    <w:rsid w:val="00BD5E0A"/>
    <w:rsid w:val="00BF24CE"/>
    <w:rsid w:val="00C04B80"/>
    <w:rsid w:val="00C536E3"/>
    <w:rsid w:val="00C644E9"/>
    <w:rsid w:val="00CA6A30"/>
    <w:rsid w:val="00D21852"/>
    <w:rsid w:val="00D445A3"/>
    <w:rsid w:val="00DB5D7B"/>
    <w:rsid w:val="00DD1C50"/>
    <w:rsid w:val="00E60B2E"/>
    <w:rsid w:val="00E702E0"/>
    <w:rsid w:val="00EE4DCF"/>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6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4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6C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D5E0A"/>
    <w:pPr>
      <w:ind w:left="720"/>
      <w:contextualSpacing/>
    </w:pPr>
  </w:style>
  <w:style w:type="paragraph" w:styleId="Header">
    <w:name w:val="header"/>
    <w:basedOn w:val="Normal"/>
    <w:link w:val="HeaderChar"/>
    <w:uiPriority w:val="99"/>
    <w:unhideWhenUsed/>
    <w:rsid w:val="00500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ED"/>
  </w:style>
  <w:style w:type="paragraph" w:styleId="Footer">
    <w:name w:val="footer"/>
    <w:basedOn w:val="Normal"/>
    <w:link w:val="FooterChar"/>
    <w:uiPriority w:val="99"/>
    <w:unhideWhenUsed/>
    <w:rsid w:val="00500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ED"/>
  </w:style>
  <w:style w:type="paragraph" w:styleId="BalloonText">
    <w:name w:val="Balloon Text"/>
    <w:basedOn w:val="Normal"/>
    <w:link w:val="BalloonTextChar"/>
    <w:uiPriority w:val="99"/>
    <w:semiHidden/>
    <w:unhideWhenUsed/>
    <w:rsid w:val="00633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6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36A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4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46C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D5E0A"/>
    <w:pPr>
      <w:ind w:left="720"/>
      <w:contextualSpacing/>
    </w:pPr>
  </w:style>
  <w:style w:type="paragraph" w:styleId="Header">
    <w:name w:val="header"/>
    <w:basedOn w:val="Normal"/>
    <w:link w:val="HeaderChar"/>
    <w:uiPriority w:val="99"/>
    <w:unhideWhenUsed/>
    <w:rsid w:val="00500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ED"/>
  </w:style>
  <w:style w:type="paragraph" w:styleId="Footer">
    <w:name w:val="footer"/>
    <w:basedOn w:val="Normal"/>
    <w:link w:val="FooterChar"/>
    <w:uiPriority w:val="99"/>
    <w:unhideWhenUsed/>
    <w:rsid w:val="00500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ED"/>
  </w:style>
  <w:style w:type="paragraph" w:styleId="BalloonText">
    <w:name w:val="Balloon Text"/>
    <w:basedOn w:val="Normal"/>
    <w:link w:val="BalloonTextChar"/>
    <w:uiPriority w:val="99"/>
    <w:semiHidden/>
    <w:unhideWhenUsed/>
    <w:rsid w:val="00633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0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BEE32-B4E1-4CA7-AA9D-1B60E15D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20</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85</cp:revision>
  <dcterms:created xsi:type="dcterms:W3CDTF">2019-06-30T16:24:00Z</dcterms:created>
  <dcterms:modified xsi:type="dcterms:W3CDTF">2019-07-10T19:07:00Z</dcterms:modified>
</cp:coreProperties>
</file>