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914A6" w14:textId="77777777"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14:paraId="243A0C15" w14:textId="77777777"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14:paraId="61EE4B22" w14:textId="77777777"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14:paraId="0DC53876" w14:textId="77777777"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14:paraId="40C2DD3A" w14:textId="77777777" w:rsidTr="00AA6C00">
        <w:tc>
          <w:tcPr>
            <w:tcW w:w="3960" w:type="dxa"/>
          </w:tcPr>
          <w:p w14:paraId="6213C9ED" w14:textId="77777777"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14:paraId="2C3678BE" w14:textId="77777777" w:rsidR="00D06504" w:rsidRPr="0019085B" w:rsidRDefault="007423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Statistics for</w:t>
            </w:r>
            <w:r w:rsidR="00E65B28">
              <w:rPr>
                <w:rFonts w:ascii="Calibri" w:hAnsi="Calibri" w:cs="Calibri"/>
              </w:rPr>
              <w:t xml:space="preserve"> Data Analytics </w:t>
            </w:r>
          </w:p>
        </w:tc>
      </w:tr>
      <w:tr w:rsidR="00B57265" w:rsidRPr="0019085B" w14:paraId="795E7503" w14:textId="77777777" w:rsidTr="00AA6C00">
        <w:tc>
          <w:tcPr>
            <w:tcW w:w="3960" w:type="dxa"/>
          </w:tcPr>
          <w:p w14:paraId="0EADC97F" w14:textId="77777777"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3C17D54B" w14:textId="35426881" w:rsidR="00B57265" w:rsidRPr="00E8440A" w:rsidRDefault="00A5138D" w:rsidP="006427F0">
            <w:pPr>
              <w:rPr>
                <w:rFonts w:ascii="Calibri" w:hAnsi="Calibri" w:cs="Calibri"/>
              </w:rPr>
            </w:pPr>
            <w:r w:rsidRPr="00A5138D">
              <w:rPr>
                <w:rFonts w:ascii="Calibri" w:hAnsi="Calibri" w:cs="Calibri"/>
              </w:rPr>
              <w:t>B</w:t>
            </w:r>
            <w:r w:rsidR="006427F0">
              <w:rPr>
                <w:rFonts w:ascii="Calibri" w:hAnsi="Calibri" w:cs="Calibri"/>
              </w:rPr>
              <w:t>9</w:t>
            </w:r>
            <w:r w:rsidR="001270DD">
              <w:rPr>
                <w:rFonts w:ascii="Calibri" w:hAnsi="Calibri" w:cs="Calibri"/>
              </w:rPr>
              <w:t>DA101</w:t>
            </w:r>
          </w:p>
        </w:tc>
      </w:tr>
      <w:tr w:rsidR="00AB6B3A" w:rsidRPr="0019085B" w14:paraId="7DC2CB95" w14:textId="77777777" w:rsidTr="00AA6C00">
        <w:tc>
          <w:tcPr>
            <w:tcW w:w="3960" w:type="dxa"/>
          </w:tcPr>
          <w:p w14:paraId="37BBDAF8" w14:textId="77777777"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3CCC1EB5" w14:textId="31D857AB" w:rsidR="00AB6B3A" w:rsidRPr="0019085B" w:rsidRDefault="00E65B28" w:rsidP="00D94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 Shahram Azizi</w:t>
            </w:r>
            <w:r w:rsidR="00D94B28">
              <w:rPr>
                <w:rFonts w:ascii="Calibri" w:hAnsi="Calibri" w:cs="Calibri"/>
              </w:rPr>
              <w:t xml:space="preserve"> </w:t>
            </w:r>
            <w:proofErr w:type="spellStart"/>
            <w:r w:rsidR="00D94B28">
              <w:rPr>
                <w:rFonts w:ascii="Calibri" w:hAnsi="Calibri" w:cs="Calibri"/>
              </w:rPr>
              <w:t>Sazi</w:t>
            </w:r>
            <w:proofErr w:type="spellEnd"/>
            <w:r w:rsidR="00D94B28">
              <w:rPr>
                <w:rFonts w:ascii="Calibri" w:hAnsi="Calibri" w:cs="Calibri"/>
              </w:rPr>
              <w:t xml:space="preserve">, </w:t>
            </w:r>
            <w:proofErr w:type="spellStart"/>
            <w:r w:rsidR="00D94B28">
              <w:rPr>
                <w:rFonts w:ascii="Calibri" w:hAnsi="Calibri" w:cs="Calibri"/>
              </w:rPr>
              <w:t>Dr.</w:t>
            </w:r>
            <w:proofErr w:type="spellEnd"/>
            <w:r w:rsidR="00D94B28">
              <w:rPr>
                <w:rFonts w:ascii="Calibri" w:hAnsi="Calibri" w:cs="Calibri"/>
              </w:rPr>
              <w:t xml:space="preserve"> </w:t>
            </w:r>
            <w:r w:rsidR="00D94B28" w:rsidRPr="00D94B28">
              <w:rPr>
                <w:rFonts w:ascii="Calibri" w:hAnsi="Calibri" w:cs="Calibri"/>
              </w:rPr>
              <w:t>Muhammad Alli</w:t>
            </w:r>
          </w:p>
        </w:tc>
      </w:tr>
      <w:tr w:rsidR="008D582C" w:rsidRPr="0019085B" w14:paraId="035D934E" w14:textId="77777777" w:rsidTr="00AA6C00">
        <w:tc>
          <w:tcPr>
            <w:tcW w:w="3960" w:type="dxa"/>
          </w:tcPr>
          <w:p w14:paraId="35091E6C" w14:textId="77777777"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39E0E27C" w14:textId="77777777"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14:paraId="3B7ACC38" w14:textId="77777777" w:rsidTr="00AA6C00">
        <w:tc>
          <w:tcPr>
            <w:tcW w:w="3960" w:type="dxa"/>
          </w:tcPr>
          <w:p w14:paraId="37E8CC29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78ED1CE7" w14:textId="77777777" w:rsidR="00AB6B3A" w:rsidRPr="0019085B" w:rsidRDefault="00E65B28" w:rsidP="00C14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C14421">
              <w:rPr>
                <w:rFonts w:ascii="Calibri" w:hAnsi="Calibri" w:cs="Calibri"/>
              </w:rPr>
              <w:t>One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14:paraId="43A795EC" w14:textId="77777777" w:rsidTr="00AA6C00">
        <w:tc>
          <w:tcPr>
            <w:tcW w:w="3960" w:type="dxa"/>
          </w:tcPr>
          <w:p w14:paraId="70F95562" w14:textId="77777777"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14:paraId="284D9706" w14:textId="77777777"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14:paraId="3A68DCE9" w14:textId="77777777" w:rsidTr="00AA6C00">
        <w:tc>
          <w:tcPr>
            <w:tcW w:w="3960" w:type="dxa"/>
          </w:tcPr>
          <w:p w14:paraId="0F2F6949" w14:textId="77777777"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14:paraId="28E6D43C" w14:textId="77777777"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14:paraId="493B313B" w14:textId="77777777" w:rsidTr="00AA6C00">
        <w:tc>
          <w:tcPr>
            <w:tcW w:w="3960" w:type="dxa"/>
          </w:tcPr>
          <w:p w14:paraId="63EFABB0" w14:textId="77777777"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</w:t>
            </w:r>
            <w:proofErr w:type="gramStart"/>
            <w:r w:rsidR="00B57265" w:rsidRPr="0019085B">
              <w:rPr>
                <w:rFonts w:ascii="Calibri" w:hAnsi="Calibri" w:cs="Calibri"/>
                <w:sz w:val="22"/>
                <w:szCs w:val="22"/>
              </w:rPr>
              <w:t>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  <w:proofErr w:type="gramEnd"/>
          </w:p>
        </w:tc>
        <w:tc>
          <w:tcPr>
            <w:tcW w:w="5688" w:type="dxa"/>
          </w:tcPr>
          <w:p w14:paraId="7C9A5EFE" w14:textId="77777777"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14:paraId="2CDB17AE" w14:textId="77777777" w:rsidTr="00AA6C00">
        <w:tc>
          <w:tcPr>
            <w:tcW w:w="3960" w:type="dxa"/>
          </w:tcPr>
          <w:p w14:paraId="7EDC811E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14:paraId="6C52502F" w14:textId="77777777" w:rsidR="00AB6B3A" w:rsidRPr="0019085B" w:rsidRDefault="00A513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Group</w:t>
            </w:r>
          </w:p>
        </w:tc>
      </w:tr>
      <w:tr w:rsidR="00AB6B3A" w:rsidRPr="0019085B" w14:paraId="03409C4C" w14:textId="77777777" w:rsidTr="00AA6C00">
        <w:tc>
          <w:tcPr>
            <w:tcW w:w="3960" w:type="dxa"/>
          </w:tcPr>
          <w:p w14:paraId="6C284ABF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14:paraId="60C867BD" w14:textId="77777777"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14:paraId="0E605515" w14:textId="77777777" w:rsidTr="00AA6C00">
        <w:tc>
          <w:tcPr>
            <w:tcW w:w="3960" w:type="dxa"/>
          </w:tcPr>
          <w:p w14:paraId="60B8D2E5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14:paraId="2D7F7961" w14:textId="77777777"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14:paraId="676E0BE1" w14:textId="77777777" w:rsidTr="00AA6C00">
        <w:tc>
          <w:tcPr>
            <w:tcW w:w="3960" w:type="dxa"/>
          </w:tcPr>
          <w:p w14:paraId="20ACCE1D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14:paraId="206BECF4" w14:textId="77777777" w:rsidR="0006769D" w:rsidRPr="0019085B" w:rsidRDefault="00C14421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B6B3A" w:rsidRPr="0019085B" w14:paraId="51F1DC05" w14:textId="77777777" w:rsidTr="00AA6C00">
        <w:tc>
          <w:tcPr>
            <w:tcW w:w="3960" w:type="dxa"/>
          </w:tcPr>
          <w:p w14:paraId="03CA9C45" w14:textId="77777777"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14:paraId="0ED9BB44" w14:textId="77777777"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14:paraId="18F9436E" w14:textId="77777777" w:rsidTr="00AA6C00">
        <w:tc>
          <w:tcPr>
            <w:tcW w:w="3960" w:type="dxa"/>
          </w:tcPr>
          <w:p w14:paraId="46928E1F" w14:textId="77777777"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14:paraId="7F632116" w14:textId="77777777"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14:paraId="2D9C7EF2" w14:textId="77777777"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14:paraId="67BED54A" w14:textId="77777777"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14:paraId="1F096DBF" w14:textId="77777777"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core </w:t>
      </w:r>
      <w:r w:rsidR="00742328">
        <w:rPr>
          <w:rFonts w:ascii="Times New Roman" w:hAnsi="Times New Roman"/>
          <w:sz w:val="28"/>
          <w:szCs w:val="28"/>
        </w:rPr>
        <w:t>concept in</w:t>
      </w:r>
      <w:r w:rsidR="002517B5">
        <w:rPr>
          <w:rFonts w:ascii="Times New Roman" w:hAnsi="Times New Roman"/>
          <w:sz w:val="28"/>
          <w:szCs w:val="28"/>
        </w:rPr>
        <w:t xml:space="preserve"> </w:t>
      </w:r>
      <w:r w:rsidR="00C14421">
        <w:rPr>
          <w:rFonts w:ascii="Times New Roman" w:hAnsi="Times New Roman"/>
          <w:sz w:val="28"/>
          <w:szCs w:val="28"/>
        </w:rPr>
        <w:t>descriptive analytics, discrete and continuous probability models and h</w:t>
      </w:r>
      <w:r w:rsidR="002517B5">
        <w:rPr>
          <w:rFonts w:ascii="Times New Roman" w:hAnsi="Times New Roman"/>
          <w:sz w:val="28"/>
          <w:szCs w:val="28"/>
        </w:rPr>
        <w:t>ypotheses tests</w:t>
      </w:r>
      <w:r w:rsidR="00C14421">
        <w:rPr>
          <w:rFonts w:ascii="Times New Roman" w:hAnsi="Times New Roman"/>
          <w:sz w:val="28"/>
          <w:szCs w:val="28"/>
        </w:rPr>
        <w:t>.</w:t>
      </w:r>
    </w:p>
    <w:p w14:paraId="47C40783" w14:textId="77777777"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14:paraId="4660FF3C" w14:textId="77777777"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</w:t>
      </w:r>
      <w:proofErr w:type="spellStart"/>
      <w:r w:rsidRPr="001A522C">
        <w:rPr>
          <w:rFonts w:ascii="Times New Roman" w:hAnsi="Times New Roman"/>
          <w:sz w:val="28"/>
          <w:szCs w:val="28"/>
        </w:rPr>
        <w:t>Rstudio</w:t>
      </w:r>
      <w:proofErr w:type="spellEnd"/>
      <w:r w:rsidRPr="001A522C">
        <w:rPr>
          <w:rFonts w:ascii="Times New Roman" w:hAnsi="Times New Roman"/>
          <w:sz w:val="28"/>
          <w:szCs w:val="28"/>
        </w:rPr>
        <w:t xml:space="preserve"> to solve questions and perform analytics.</w:t>
      </w:r>
    </w:p>
    <w:p w14:paraId="122C880D" w14:textId="77777777"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14:paraId="516C19BD" w14:textId="77777777" w:rsidR="00E65B28" w:rsidRPr="009E1E60" w:rsidRDefault="00E65B28" w:rsidP="00742328">
      <w:pPr>
        <w:ind w:left="360"/>
        <w:rPr>
          <w:b/>
        </w:rPr>
      </w:pPr>
      <w:r>
        <w:rPr>
          <w:b/>
          <w:bCs/>
          <w:sz w:val="28"/>
          <w:szCs w:val="28"/>
        </w:rPr>
        <w:t xml:space="preserve">   </w:t>
      </w:r>
      <w:r w:rsidR="00742328">
        <w:rPr>
          <w:b/>
          <w:bCs/>
          <w:sz w:val="28"/>
          <w:szCs w:val="28"/>
        </w:rPr>
        <w:t xml:space="preserve"> </w:t>
      </w:r>
    </w:p>
    <w:p w14:paraId="3B243849" w14:textId="77777777" w:rsidR="00C14421" w:rsidRPr="00E65B28" w:rsidRDefault="00C14421" w:rsidP="00C14421">
      <w:pPr>
        <w:pStyle w:val="ListParagraph"/>
        <w:rPr>
          <w:rFonts w:ascii="Times New Roman" w:hAnsi="Times New Roman"/>
          <w:sz w:val="28"/>
          <w:szCs w:val="28"/>
        </w:rPr>
      </w:pPr>
      <w:bookmarkStart w:id="0" w:name="_Hlk515483883"/>
      <w:r>
        <w:rPr>
          <w:rFonts w:ascii="Times New Roman" w:hAnsi="Times New Roman"/>
          <w:sz w:val="28"/>
          <w:szCs w:val="28"/>
        </w:rPr>
        <w:t xml:space="preserve">Consider a real-world, relational dataset. This dataset must have at least 2 categorical and 2 continuous variables.    </w:t>
      </w:r>
    </w:p>
    <w:p w14:paraId="77900D13" w14:textId="77777777"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C5299D2" w14:textId="77777777"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E65B28">
        <w:rPr>
          <w:rFonts w:ascii="Times New Roman" w:hAnsi="Times New Roman"/>
          <w:b/>
          <w:bCs/>
          <w:sz w:val="28"/>
          <w:szCs w:val="28"/>
          <w:lang w:val="en-GB"/>
        </w:rPr>
        <w:t xml:space="preserve">Question </w:t>
      </w:r>
      <w:r w:rsidR="00742328">
        <w:rPr>
          <w:rFonts w:ascii="Times New Roman" w:hAnsi="Times New Roman"/>
          <w:b/>
          <w:bCs/>
          <w:sz w:val="28"/>
          <w:szCs w:val="28"/>
          <w:lang w:val="en-GB"/>
        </w:rPr>
        <w:t>1</w:t>
      </w:r>
      <w:r w:rsid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                                                                           </w:t>
      </w:r>
      <w:proofErr w:type="gramStart"/>
      <w:r w:rsid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  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>(</w:t>
      </w:r>
      <w:proofErr w:type="gramEnd"/>
      <w:r w:rsidR="00585B1D">
        <w:rPr>
          <w:rFonts w:ascii="Times New Roman" w:hAnsi="Times New Roman"/>
          <w:b/>
          <w:bCs/>
          <w:sz w:val="28"/>
          <w:szCs w:val="28"/>
          <w:lang w:val="en-GB"/>
        </w:rPr>
        <w:t>35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Marks)</w:t>
      </w:r>
    </w:p>
    <w:bookmarkEnd w:id="0"/>
    <w:p w14:paraId="37E3FA50" w14:textId="77777777" w:rsid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Describe the dataset using appropriate plots/curves/</w:t>
      </w:r>
      <w:proofErr w:type="gramStart"/>
      <w:r>
        <w:rPr>
          <w:rFonts w:ascii="Times New Roman" w:hAnsi="Times New Roman"/>
          <w:sz w:val="28"/>
          <w:szCs w:val="28"/>
          <w:lang w:val="en-IE"/>
        </w:rPr>
        <w:t>charts,…</w:t>
      </w:r>
      <w:proofErr w:type="gramEnd"/>
      <w:r w:rsidR="00636D20">
        <w:rPr>
          <w:rFonts w:ascii="Times New Roman" w:hAnsi="Times New Roman"/>
          <w:sz w:val="28"/>
          <w:szCs w:val="28"/>
          <w:lang w:val="en-IE"/>
        </w:rPr>
        <w:t xml:space="preserve">   (</w:t>
      </w:r>
      <w:r w:rsidR="00585B1D">
        <w:rPr>
          <w:rFonts w:ascii="Times New Roman" w:hAnsi="Times New Roman"/>
          <w:sz w:val="28"/>
          <w:szCs w:val="28"/>
          <w:lang w:val="en-IE"/>
        </w:rPr>
        <w:t>7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14:paraId="40068DA1" w14:textId="77777777" w:rsidR="00C14421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Consider one of continuous </w:t>
      </w:r>
      <w:proofErr w:type="gramStart"/>
      <w:r>
        <w:rPr>
          <w:rFonts w:ascii="Times New Roman" w:hAnsi="Times New Roman"/>
          <w:sz w:val="28"/>
          <w:szCs w:val="28"/>
          <w:lang w:val="en-IE"/>
        </w:rPr>
        <w:t>attri</w:t>
      </w:r>
      <w:r w:rsidR="00674CE1">
        <w:rPr>
          <w:rFonts w:ascii="Times New Roman" w:hAnsi="Times New Roman"/>
          <w:sz w:val="28"/>
          <w:szCs w:val="28"/>
          <w:lang w:val="en-IE"/>
        </w:rPr>
        <w:t>butes, and</w:t>
      </w:r>
      <w:proofErr w:type="gramEnd"/>
      <w:r w:rsidR="00674CE1">
        <w:rPr>
          <w:rFonts w:ascii="Times New Roman" w:hAnsi="Times New Roman"/>
          <w:sz w:val="28"/>
          <w:szCs w:val="28"/>
          <w:lang w:val="en-IE"/>
        </w:rPr>
        <w:t xml:space="preserve"> compute central and variational measures.                                                                  </w:t>
      </w:r>
      <w:r w:rsidR="0034438E">
        <w:rPr>
          <w:rFonts w:ascii="Times New Roman" w:hAnsi="Times New Roman"/>
          <w:sz w:val="28"/>
          <w:szCs w:val="28"/>
          <w:lang w:val="en-IE"/>
        </w:rPr>
        <w:t>(8)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34438E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14:paraId="567426AA" w14:textId="77777777" w:rsidR="00C14421" w:rsidRDefault="00C14421" w:rsidP="0034438E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For a particular variable of the dataset, use </w:t>
      </w:r>
      <w:r w:rsidR="0034438E" w:rsidRPr="0034438E">
        <w:rPr>
          <w:rFonts w:ascii="Times New Roman" w:hAnsi="Times New Roman"/>
          <w:sz w:val="28"/>
          <w:szCs w:val="28"/>
          <w:lang w:val="en-IE"/>
        </w:rPr>
        <w:t xml:space="preserve">Chebyshev's </w:t>
      </w:r>
      <w:r>
        <w:rPr>
          <w:rFonts w:ascii="Times New Roman" w:hAnsi="Times New Roman"/>
          <w:sz w:val="28"/>
          <w:szCs w:val="28"/>
          <w:lang w:val="en-IE"/>
        </w:rPr>
        <w:t>rule, and propose one-sigma interval. Based on your proposed interval, specify the outliers if any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.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14:paraId="40FC250B" w14:textId="77777777" w:rsidR="00C14421" w:rsidRP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Explain how the box-plot </w:t>
      </w:r>
      <w:r w:rsidR="0034438E">
        <w:rPr>
          <w:rFonts w:ascii="Times New Roman" w:hAnsi="Times New Roman"/>
          <w:sz w:val="28"/>
          <w:szCs w:val="28"/>
          <w:lang w:val="en-IE"/>
        </w:rPr>
        <w:t>technique can</w:t>
      </w:r>
      <w:r>
        <w:rPr>
          <w:rFonts w:ascii="Times New Roman" w:hAnsi="Times New Roman"/>
          <w:sz w:val="28"/>
          <w:szCs w:val="28"/>
          <w:lang w:val="en-IE"/>
        </w:rPr>
        <w:t xml:space="preserve"> be used to detect outliers. Apply this technique for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one attribute of the dataset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</w:t>
      </w:r>
      <w:proofErr w:type="gramStart"/>
      <w:r w:rsidR="00636D20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585B1D">
        <w:rPr>
          <w:rFonts w:ascii="Times New Roman" w:hAnsi="Times New Roman"/>
          <w:sz w:val="28"/>
          <w:szCs w:val="28"/>
          <w:lang w:val="en-IE"/>
        </w:rPr>
        <w:t>(</w:t>
      </w:r>
      <w:proofErr w:type="gramEnd"/>
      <w:r w:rsidR="00585B1D">
        <w:rPr>
          <w:rFonts w:ascii="Times New Roman" w:hAnsi="Times New Roman"/>
          <w:sz w:val="28"/>
          <w:szCs w:val="28"/>
          <w:lang w:val="en-IE"/>
        </w:rPr>
        <w:t>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14:paraId="2425F64F" w14:textId="77777777" w:rsidR="00E65B28" w:rsidRPr="00E65B28" w:rsidRDefault="00217C96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14:paraId="5F66E9F9" w14:textId="77777777" w:rsidR="00217C96" w:rsidRDefault="00217C96" w:rsidP="003E0564">
      <w:pPr>
        <w:rPr>
          <w:b/>
          <w:bCs/>
          <w:sz w:val="28"/>
          <w:szCs w:val="28"/>
        </w:rPr>
      </w:pPr>
    </w:p>
    <w:p w14:paraId="0A2AD4EB" w14:textId="77777777" w:rsidR="00A5138D" w:rsidRDefault="00A5138D" w:rsidP="003E0564">
      <w:pPr>
        <w:rPr>
          <w:b/>
          <w:bCs/>
          <w:sz w:val="28"/>
          <w:szCs w:val="28"/>
        </w:rPr>
      </w:pPr>
    </w:p>
    <w:p w14:paraId="2836FE95" w14:textId="77777777" w:rsidR="00217C96" w:rsidRDefault="00217C96" w:rsidP="003E0564">
      <w:pPr>
        <w:rPr>
          <w:b/>
          <w:bCs/>
          <w:sz w:val="28"/>
          <w:szCs w:val="28"/>
        </w:rPr>
      </w:pPr>
    </w:p>
    <w:p w14:paraId="60D17158" w14:textId="77777777" w:rsidR="00E65B28" w:rsidRPr="003E0564" w:rsidRDefault="00E65B28" w:rsidP="003E0564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lastRenderedPageBreak/>
        <w:t xml:space="preserve">Question </w:t>
      </w:r>
      <w:r w:rsidR="00742328" w:rsidRPr="003E0564">
        <w:rPr>
          <w:b/>
          <w:bCs/>
          <w:sz w:val="28"/>
          <w:szCs w:val="28"/>
        </w:rPr>
        <w:t>2</w:t>
      </w:r>
      <w:r w:rsidRPr="003E0564">
        <w:rPr>
          <w:b/>
          <w:bCs/>
          <w:sz w:val="28"/>
          <w:szCs w:val="28"/>
        </w:rPr>
        <w:t xml:space="preserve"> </w:t>
      </w:r>
      <w:r w:rsidR="00585B1D"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proofErr w:type="gramStart"/>
      <w:r w:rsidR="00585B1D">
        <w:rPr>
          <w:b/>
          <w:bCs/>
          <w:sz w:val="28"/>
          <w:szCs w:val="28"/>
        </w:rPr>
        <w:t xml:space="preserve">  </w:t>
      </w:r>
      <w:r w:rsidR="00ED0B22">
        <w:rPr>
          <w:b/>
          <w:bCs/>
          <w:sz w:val="28"/>
          <w:szCs w:val="28"/>
        </w:rPr>
        <w:t xml:space="preserve"> </w:t>
      </w:r>
      <w:r w:rsidR="00ED0B22">
        <w:rPr>
          <w:b/>
        </w:rPr>
        <w:t>(</w:t>
      </w:r>
      <w:proofErr w:type="gramEnd"/>
      <w:r w:rsidR="00ED0B22">
        <w:rPr>
          <w:b/>
        </w:rPr>
        <w:t>3</w:t>
      </w:r>
      <w:r w:rsidR="00585B1D">
        <w:rPr>
          <w:b/>
        </w:rPr>
        <w:t>5</w:t>
      </w:r>
      <w:r w:rsidR="00ED0B22">
        <w:rPr>
          <w:b/>
        </w:rPr>
        <w:t xml:space="preserve"> </w:t>
      </w:r>
      <w:r w:rsidR="00ED0B22" w:rsidRPr="00742328">
        <w:rPr>
          <w:b/>
        </w:rPr>
        <w:t>Marks)</w:t>
      </w:r>
    </w:p>
    <w:p w14:paraId="5DF6274A" w14:textId="77777777" w:rsidR="00742328" w:rsidRPr="00E65B28" w:rsidRDefault="007423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474E386B" w14:textId="77777777" w:rsidR="00742328" w:rsidRPr="00742328" w:rsidRDefault="00742328" w:rsidP="00742328">
      <w:pPr>
        <w:rPr>
          <w:sz w:val="28"/>
          <w:szCs w:val="28"/>
          <w:lang w:val="en-IE"/>
        </w:rPr>
      </w:pPr>
    </w:p>
    <w:p w14:paraId="1ED74859" w14:textId="77777777" w:rsidR="00742328" w:rsidRDefault="00217C96" w:rsidP="00453A00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Select four variables of the </w:t>
      </w:r>
      <w:proofErr w:type="gramStart"/>
      <w:r>
        <w:rPr>
          <w:rFonts w:ascii="Times New Roman" w:hAnsi="Times New Roman"/>
          <w:sz w:val="28"/>
          <w:szCs w:val="28"/>
          <w:lang w:val="en-IE"/>
        </w:rPr>
        <w:t>dataset, and</w:t>
      </w:r>
      <w:proofErr w:type="gramEnd"/>
      <w:r>
        <w:rPr>
          <w:rFonts w:ascii="Times New Roman" w:hAnsi="Times New Roman"/>
          <w:sz w:val="28"/>
          <w:szCs w:val="28"/>
          <w:lang w:val="en-IE"/>
        </w:rPr>
        <w:t xml:space="preserve"> propose an appropriate probability model to quantify uncertainty of each variable. </w:t>
      </w:r>
      <w:r w:rsidR="00742328" w:rsidRPr="00742328">
        <w:rPr>
          <w:rFonts w:ascii="Times New Roman" w:hAnsi="Times New Roman"/>
          <w:b/>
          <w:lang w:val="en-GB"/>
        </w:rPr>
        <w:t xml:space="preserve">  </w:t>
      </w:r>
      <w:r w:rsidR="00ED0B22">
        <w:rPr>
          <w:rFonts w:ascii="Times New Roman" w:hAnsi="Times New Roman"/>
          <w:b/>
          <w:lang w:val="en-GB"/>
        </w:rPr>
        <w:t xml:space="preserve">              </w:t>
      </w:r>
      <w:r w:rsidR="0034438E">
        <w:rPr>
          <w:rFonts w:ascii="Times New Roman" w:hAnsi="Times New Roman"/>
          <w:b/>
          <w:lang w:val="en-GB"/>
        </w:rPr>
        <w:t xml:space="preserve">   (10)</w:t>
      </w:r>
    </w:p>
    <w:p w14:paraId="43FF5240" w14:textId="77777777"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 xml:space="preserve">                                      </w:t>
      </w:r>
    </w:p>
    <w:p w14:paraId="35034BE0" w14:textId="77777777" w:rsidR="00217C96" w:rsidRPr="00217C96" w:rsidRDefault="00217C96" w:rsidP="00742328">
      <w:pPr>
        <w:pStyle w:val="ListParagraph"/>
        <w:numPr>
          <w:ilvl w:val="0"/>
          <w:numId w:val="29"/>
        </w:numPr>
        <w:rPr>
          <w:rFonts w:ascii="Times New Roman" w:hAnsi="Times New Roman"/>
          <w:b/>
          <w:lang w:val="en-GB"/>
        </w:rPr>
      </w:pPr>
      <w:r>
        <w:rPr>
          <w:sz w:val="28"/>
          <w:szCs w:val="28"/>
          <w:lang w:val="en-IE"/>
        </w:rPr>
        <w:t xml:space="preserve"> For each model in part (a), estimate the parameters of model. </w:t>
      </w:r>
      <w:r w:rsidR="00ED0B22">
        <w:rPr>
          <w:sz w:val="28"/>
          <w:szCs w:val="28"/>
          <w:lang w:val="en-IE"/>
        </w:rPr>
        <w:t xml:space="preserve">    (10)</w:t>
      </w:r>
    </w:p>
    <w:p w14:paraId="5A82960F" w14:textId="77777777" w:rsidR="00742328" w:rsidRPr="00742328" w:rsidRDefault="00ED0B22" w:rsidP="00217C96">
      <w:pPr>
        <w:pStyle w:val="ListParagrap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14:paraId="5EC39470" w14:textId="77777777"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14:paraId="10228879" w14:textId="77777777" w:rsidR="00742328" w:rsidRPr="00742328" w:rsidRDefault="00217C96" w:rsidP="00217C96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  <w:lang w:val="en-IE"/>
        </w:rPr>
      </w:pPr>
      <w:r w:rsidRPr="0034438E">
        <w:rPr>
          <w:rFonts w:ascii="Times New Roman" w:hAnsi="Times New Roman"/>
          <w:sz w:val="28"/>
          <w:szCs w:val="28"/>
          <w:lang w:val="en-IE"/>
        </w:rPr>
        <w:t>Express the way in which each model can be used for the predictive analytics, then find the prediction for each attribute.</w:t>
      </w:r>
      <w:r>
        <w:rPr>
          <w:sz w:val="28"/>
          <w:szCs w:val="28"/>
          <w:lang w:val="en-IE"/>
        </w:rPr>
        <w:t xml:space="preserve"> </w:t>
      </w:r>
      <w:r w:rsidRPr="00217C96">
        <w:rPr>
          <w:sz w:val="28"/>
          <w:szCs w:val="28"/>
          <w:lang w:val="en-IE"/>
        </w:rPr>
        <w:t xml:space="preserve"> </w:t>
      </w:r>
      <w:r w:rsidR="00ED0B22">
        <w:rPr>
          <w:sz w:val="28"/>
          <w:szCs w:val="28"/>
          <w:lang w:val="en-IE"/>
        </w:rPr>
        <w:t xml:space="preserve">                   </w:t>
      </w:r>
      <w:r w:rsidR="0034438E">
        <w:rPr>
          <w:sz w:val="28"/>
          <w:szCs w:val="28"/>
          <w:lang w:val="en-IE"/>
        </w:rPr>
        <w:t xml:space="preserve">       </w:t>
      </w:r>
      <w:r w:rsidR="00ED0B22">
        <w:rPr>
          <w:sz w:val="28"/>
          <w:szCs w:val="28"/>
          <w:lang w:val="en-IE"/>
        </w:rPr>
        <w:t xml:space="preserve">  (1</w:t>
      </w:r>
      <w:r w:rsidR="00585B1D">
        <w:rPr>
          <w:sz w:val="28"/>
          <w:szCs w:val="28"/>
          <w:lang w:val="en-IE"/>
        </w:rPr>
        <w:t>5</w:t>
      </w:r>
      <w:r w:rsidR="00ED0B22">
        <w:rPr>
          <w:sz w:val="28"/>
          <w:szCs w:val="28"/>
          <w:lang w:val="en-IE"/>
        </w:rPr>
        <w:t xml:space="preserve">)                   </w:t>
      </w:r>
    </w:p>
    <w:p w14:paraId="17DA4022" w14:textId="77777777" w:rsidR="00742328" w:rsidRPr="00742328" w:rsidRDefault="00ED0B22" w:rsidP="00ED0B22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14:paraId="2ADB1858" w14:textId="77777777" w:rsidR="00E65B28" w:rsidRDefault="00E65B28" w:rsidP="00E65B28"/>
    <w:p w14:paraId="3241A017" w14:textId="77777777"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14:paraId="1AA76E12" w14:textId="77777777"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14:paraId="2436689B" w14:textId="77777777" w:rsidR="002517B5" w:rsidRPr="003E0564" w:rsidRDefault="002517B5" w:rsidP="002517B5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E0564">
        <w:rPr>
          <w:b/>
          <w:bCs/>
          <w:sz w:val="28"/>
          <w:szCs w:val="28"/>
        </w:rPr>
        <w:t xml:space="preserve"> </w:t>
      </w:r>
      <w:r w:rsidR="00ED0B22">
        <w:rPr>
          <w:b/>
          <w:bCs/>
          <w:sz w:val="28"/>
          <w:szCs w:val="28"/>
        </w:rPr>
        <w:t xml:space="preserve">                                                                     </w:t>
      </w:r>
      <w:r w:rsidR="0034438E">
        <w:rPr>
          <w:b/>
          <w:bCs/>
          <w:sz w:val="28"/>
          <w:szCs w:val="28"/>
        </w:rPr>
        <w:t xml:space="preserve">        </w:t>
      </w:r>
      <w:r w:rsidR="00ED0B22">
        <w:rPr>
          <w:b/>
          <w:bCs/>
          <w:sz w:val="28"/>
          <w:szCs w:val="28"/>
        </w:rPr>
        <w:t xml:space="preserve">          </w:t>
      </w:r>
      <w:proofErr w:type="gramStart"/>
      <w:r w:rsidR="00ED0B22">
        <w:rPr>
          <w:b/>
          <w:bCs/>
          <w:sz w:val="28"/>
          <w:szCs w:val="28"/>
        </w:rPr>
        <w:t xml:space="preserve">   </w:t>
      </w:r>
      <w:r w:rsidR="00ED0B22" w:rsidRPr="002517B5">
        <w:rPr>
          <w:b/>
        </w:rPr>
        <w:t>(</w:t>
      </w:r>
      <w:proofErr w:type="gramEnd"/>
      <w:r w:rsidR="00585B1D">
        <w:rPr>
          <w:b/>
        </w:rPr>
        <w:t>30</w:t>
      </w:r>
      <w:r w:rsidR="00ED0B22" w:rsidRPr="002517B5">
        <w:rPr>
          <w:b/>
        </w:rPr>
        <w:t xml:space="preserve"> Marks)</w:t>
      </w:r>
    </w:p>
    <w:p w14:paraId="5657C166" w14:textId="77777777" w:rsidR="002517B5" w:rsidRPr="00E65B28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14:paraId="7FA33DA4" w14:textId="77777777" w:rsidR="002517B5" w:rsidRPr="0034438E" w:rsidRDefault="0034438E" w:rsidP="0034438E">
      <w:pPr>
        <w:spacing w:after="160" w:line="259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(a) </w:t>
      </w:r>
      <w:r w:rsidR="00ED0B22" w:rsidRPr="0034438E">
        <w:rPr>
          <w:sz w:val="28"/>
          <w:szCs w:val="28"/>
          <w:lang w:val="en-IE"/>
        </w:rPr>
        <w:t xml:space="preserve">Consider two categorical variables of the dataset, develop a binary </w:t>
      </w:r>
      <w:proofErr w:type="gramStart"/>
      <w:r w:rsidR="00ED0B22" w:rsidRPr="0034438E">
        <w:rPr>
          <w:sz w:val="28"/>
          <w:szCs w:val="28"/>
          <w:lang w:val="en-IE"/>
        </w:rPr>
        <w:t>decision making</w:t>
      </w:r>
      <w:proofErr w:type="gramEnd"/>
      <w:r w:rsidR="00ED0B22" w:rsidRPr="0034438E">
        <w:rPr>
          <w:sz w:val="28"/>
          <w:szCs w:val="28"/>
          <w:lang w:val="en-IE"/>
        </w:rPr>
        <w:t xml:space="preserve"> strategy to check </w:t>
      </w:r>
      <w:r w:rsidR="00585B1D" w:rsidRPr="0034438E">
        <w:rPr>
          <w:sz w:val="28"/>
          <w:szCs w:val="28"/>
          <w:lang w:val="en-IE"/>
        </w:rPr>
        <w:t>whether</w:t>
      </w:r>
      <w:r w:rsidR="00ED0B22" w:rsidRPr="0034438E">
        <w:rPr>
          <w:sz w:val="28"/>
          <w:szCs w:val="28"/>
          <w:lang w:val="en-IE"/>
        </w:rPr>
        <w:t xml:space="preserve"> two variable</w:t>
      </w:r>
      <w:r w:rsidR="00585B1D" w:rsidRPr="0034438E">
        <w:rPr>
          <w:sz w:val="28"/>
          <w:szCs w:val="28"/>
          <w:lang w:val="en-IE"/>
        </w:rPr>
        <w:t>s</w:t>
      </w:r>
      <w:r w:rsidR="00ED0B22" w:rsidRPr="0034438E">
        <w:rPr>
          <w:sz w:val="28"/>
          <w:szCs w:val="28"/>
          <w:lang w:val="en-IE"/>
        </w:rPr>
        <w:t xml:space="preserve"> are independent at the significant level alpha=0.01. </w:t>
      </w:r>
      <w:r w:rsidR="002517B5" w:rsidRPr="0034438E">
        <w:rPr>
          <w:sz w:val="28"/>
          <w:szCs w:val="28"/>
          <w:lang w:val="en-IE"/>
        </w:rPr>
        <w:t xml:space="preserve"> To do </w:t>
      </w:r>
      <w:proofErr w:type="gramStart"/>
      <w:r w:rsidR="002517B5" w:rsidRPr="0034438E">
        <w:rPr>
          <w:sz w:val="28"/>
          <w:szCs w:val="28"/>
          <w:lang w:val="en-IE"/>
        </w:rPr>
        <w:t xml:space="preserve">so, </w:t>
      </w:r>
      <w:r w:rsidR="00585B1D" w:rsidRPr="0034438E">
        <w:rPr>
          <w:sz w:val="28"/>
          <w:szCs w:val="28"/>
          <w:lang w:val="en-IE"/>
        </w:rPr>
        <w:t xml:space="preserve">  </w:t>
      </w:r>
      <w:proofErr w:type="gramEnd"/>
      <w:r w:rsidR="00585B1D" w:rsidRPr="0034438E">
        <w:rPr>
          <w:sz w:val="28"/>
          <w:szCs w:val="28"/>
          <w:lang w:val="en-IE"/>
        </w:rPr>
        <w:t xml:space="preserve">     </w:t>
      </w:r>
      <w:r>
        <w:rPr>
          <w:sz w:val="28"/>
          <w:szCs w:val="28"/>
          <w:lang w:val="en-IE"/>
        </w:rPr>
        <w:t xml:space="preserve">                                                                   </w:t>
      </w:r>
      <w:r w:rsidR="00585B1D" w:rsidRPr="0034438E">
        <w:rPr>
          <w:sz w:val="28"/>
          <w:szCs w:val="28"/>
          <w:lang w:val="en-IE"/>
        </w:rPr>
        <w:t xml:space="preserve"> (10)</w:t>
      </w:r>
    </w:p>
    <w:p w14:paraId="3480C9BE" w14:textId="77777777" w:rsidR="002517B5" w:rsidRPr="0034438E" w:rsidRDefault="002517B5" w:rsidP="00ED0B22">
      <w:pPr>
        <w:pStyle w:val="ListParagraph"/>
        <w:numPr>
          <w:ilvl w:val="0"/>
          <w:numId w:val="34"/>
        </w:numPr>
        <w:rPr>
          <w:sz w:val="28"/>
          <w:szCs w:val="28"/>
          <w:lang w:val="en-IE"/>
        </w:rPr>
      </w:pPr>
      <w:r w:rsidRPr="0034438E">
        <w:rPr>
          <w:sz w:val="28"/>
          <w:szCs w:val="28"/>
          <w:lang w:val="en-IE"/>
        </w:rPr>
        <w:t xml:space="preserve">State the hypotheses.                                                            </w:t>
      </w:r>
    </w:p>
    <w:p w14:paraId="4BC85FF4" w14:textId="77777777" w:rsidR="00ED0B22" w:rsidRPr="0034438E" w:rsidRDefault="002517B5" w:rsidP="00ED0B22">
      <w:pPr>
        <w:pStyle w:val="ListParagraph"/>
        <w:numPr>
          <w:ilvl w:val="0"/>
          <w:numId w:val="34"/>
        </w:numPr>
        <w:rPr>
          <w:sz w:val="28"/>
          <w:szCs w:val="28"/>
          <w:lang w:val="en-IE"/>
        </w:rPr>
      </w:pPr>
      <w:r w:rsidRPr="0034438E">
        <w:rPr>
          <w:sz w:val="28"/>
          <w:szCs w:val="28"/>
          <w:lang w:val="en-IE"/>
        </w:rPr>
        <w:t xml:space="preserve">Find the statistic and critical values.                               </w:t>
      </w:r>
    </w:p>
    <w:p w14:paraId="6115FCFD" w14:textId="77777777" w:rsidR="00585B1D" w:rsidRPr="0034438E" w:rsidRDefault="002517B5" w:rsidP="00585B1D">
      <w:pPr>
        <w:pStyle w:val="ListParagraph"/>
        <w:numPr>
          <w:ilvl w:val="0"/>
          <w:numId w:val="34"/>
        </w:numPr>
        <w:rPr>
          <w:sz w:val="28"/>
          <w:szCs w:val="28"/>
          <w:lang w:val="en-IE"/>
        </w:rPr>
      </w:pPr>
      <w:r w:rsidRPr="0034438E">
        <w:rPr>
          <w:sz w:val="28"/>
          <w:szCs w:val="28"/>
          <w:lang w:val="en-IE"/>
        </w:rPr>
        <w:t xml:space="preserve">Explain your decision and Interpret results.    </w:t>
      </w:r>
    </w:p>
    <w:p w14:paraId="23975E96" w14:textId="77777777" w:rsidR="00585B1D" w:rsidRDefault="00585B1D" w:rsidP="00585B1D">
      <w:pPr>
        <w:pStyle w:val="ListParagraph"/>
        <w:rPr>
          <w:sz w:val="28"/>
          <w:szCs w:val="28"/>
          <w:lang w:val="en-IE"/>
        </w:rPr>
      </w:pPr>
    </w:p>
    <w:p w14:paraId="011470D2" w14:textId="77777777" w:rsidR="0034438E" w:rsidRDefault="0034438E" w:rsidP="0034438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(b) </w:t>
      </w:r>
      <w:r w:rsidR="00ED0B22" w:rsidRPr="0034438E">
        <w:rPr>
          <w:sz w:val="28"/>
          <w:szCs w:val="28"/>
          <w:lang w:val="en-IE"/>
        </w:rPr>
        <w:t xml:space="preserve">Consider one categorical variable, apply goodness of fit test to evaluate whether a </w:t>
      </w:r>
      <w:r>
        <w:rPr>
          <w:sz w:val="28"/>
          <w:szCs w:val="28"/>
          <w:lang w:val="en-IE"/>
        </w:rPr>
        <w:t>candidate</w:t>
      </w:r>
      <w:r w:rsidR="00ED0B22" w:rsidRPr="0034438E">
        <w:rPr>
          <w:sz w:val="28"/>
          <w:szCs w:val="28"/>
          <w:lang w:val="en-IE"/>
        </w:rPr>
        <w:t xml:space="preserve"> set of probabilit</w:t>
      </w:r>
      <w:r w:rsidR="00865CB6" w:rsidRPr="0034438E">
        <w:rPr>
          <w:sz w:val="28"/>
          <w:szCs w:val="28"/>
          <w:lang w:val="en-IE"/>
        </w:rPr>
        <w:t xml:space="preserve">ies can be appropriate to quantify the uncertainty of class frequency at the significant level alpha=0.05.   </w:t>
      </w:r>
      <w:r w:rsidR="00585B1D" w:rsidRPr="0034438E">
        <w:rPr>
          <w:sz w:val="28"/>
          <w:szCs w:val="28"/>
          <w:lang w:val="en-IE"/>
        </w:rPr>
        <w:t xml:space="preserve">  </w:t>
      </w:r>
      <w:r>
        <w:rPr>
          <w:sz w:val="28"/>
          <w:szCs w:val="28"/>
          <w:lang w:val="en-IE"/>
        </w:rPr>
        <w:t xml:space="preserve">            </w:t>
      </w:r>
      <w:r w:rsidRPr="0034438E">
        <w:rPr>
          <w:sz w:val="28"/>
          <w:szCs w:val="28"/>
          <w:lang w:val="en-IE"/>
        </w:rPr>
        <w:t xml:space="preserve">(10) </w:t>
      </w:r>
      <w:r w:rsidR="00585B1D" w:rsidRPr="0034438E">
        <w:rPr>
          <w:sz w:val="28"/>
          <w:szCs w:val="28"/>
          <w:lang w:val="en-IE"/>
        </w:rPr>
        <w:t xml:space="preserve">                             </w:t>
      </w:r>
    </w:p>
    <w:p w14:paraId="0838D0FB" w14:textId="77777777" w:rsidR="00585B1D" w:rsidRPr="0034438E" w:rsidRDefault="00585B1D" w:rsidP="0034438E">
      <w:pPr>
        <w:rPr>
          <w:sz w:val="28"/>
          <w:szCs w:val="28"/>
          <w:lang w:val="en-US"/>
        </w:rPr>
      </w:pPr>
      <w:r w:rsidRPr="0034438E">
        <w:rPr>
          <w:sz w:val="28"/>
          <w:szCs w:val="28"/>
          <w:lang w:val="en-IE"/>
        </w:rPr>
        <w:t xml:space="preserve">                                                                                       </w:t>
      </w:r>
    </w:p>
    <w:p w14:paraId="06B5D281" w14:textId="77777777" w:rsidR="002517B5" w:rsidRPr="00585B1D" w:rsidRDefault="0034438E" w:rsidP="0034438E">
      <w:pPr>
        <w:spacing w:after="160" w:line="259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(c) </w:t>
      </w:r>
      <w:r w:rsidR="00585B1D" w:rsidRPr="00585B1D">
        <w:rPr>
          <w:sz w:val="28"/>
          <w:szCs w:val="28"/>
          <w:lang w:val="en-IE"/>
        </w:rPr>
        <w:t xml:space="preserve">Consider one continuous variable in the </w:t>
      </w:r>
      <w:proofErr w:type="gramStart"/>
      <w:r w:rsidR="00585B1D" w:rsidRPr="00585B1D">
        <w:rPr>
          <w:sz w:val="28"/>
          <w:szCs w:val="28"/>
          <w:lang w:val="en-IE"/>
        </w:rPr>
        <w:t>dataset, and</w:t>
      </w:r>
      <w:proofErr w:type="gramEnd"/>
      <w:r w:rsidR="00585B1D" w:rsidRPr="00585B1D">
        <w:rPr>
          <w:sz w:val="28"/>
          <w:szCs w:val="28"/>
          <w:lang w:val="en-IE"/>
        </w:rPr>
        <w:t xml:space="preserve"> apply test of mean for a proposed candidate of </w:t>
      </w:r>
      <m:oMath>
        <m:r>
          <w:rPr>
            <w:rFonts w:ascii="Cambria Math" w:hAnsi="Cambria Math"/>
            <w:sz w:val="28"/>
            <w:szCs w:val="28"/>
            <w:lang w:val="en-IE"/>
          </w:rPr>
          <m:t>μ</m:t>
        </m:r>
      </m:oMath>
      <w:r w:rsidR="00585B1D" w:rsidRPr="00585B1D">
        <w:rPr>
          <w:sz w:val="28"/>
          <w:szCs w:val="28"/>
          <w:lang w:val="en-IE"/>
        </w:rPr>
        <w:t xml:space="preserve"> at the significant level alpha=0.05</w:t>
      </w:r>
      <w:r>
        <w:rPr>
          <w:sz w:val="28"/>
          <w:szCs w:val="28"/>
          <w:lang w:val="en-IE"/>
        </w:rPr>
        <w:t>.                          (10)</w:t>
      </w:r>
      <w:r w:rsidR="002517B5" w:rsidRPr="00585B1D">
        <w:rPr>
          <w:sz w:val="28"/>
          <w:szCs w:val="28"/>
          <w:lang w:val="en-IE"/>
        </w:rPr>
        <w:t xml:space="preserve">   </w:t>
      </w:r>
      <w:r w:rsidR="00585B1D" w:rsidRPr="00585B1D">
        <w:rPr>
          <w:sz w:val="28"/>
          <w:szCs w:val="28"/>
          <w:lang w:val="en-IE"/>
        </w:rPr>
        <w:t xml:space="preserve">                                                                                        </w:t>
      </w:r>
    </w:p>
    <w:p w14:paraId="08594904" w14:textId="77777777" w:rsidR="002517B5" w:rsidRPr="0034438E" w:rsidRDefault="002517B5" w:rsidP="0034438E">
      <w:pPr>
        <w:spacing w:after="160" w:line="259" w:lineRule="auto"/>
        <w:rPr>
          <w:sz w:val="28"/>
          <w:szCs w:val="28"/>
          <w:lang w:val="en-IE"/>
        </w:rPr>
      </w:pPr>
    </w:p>
    <w:p w14:paraId="6452C560" w14:textId="77777777" w:rsidR="00E65B28" w:rsidRDefault="00E65B28" w:rsidP="002517B5">
      <w:pPr>
        <w:tabs>
          <w:tab w:val="right" w:pos="8505"/>
        </w:tabs>
        <w:ind w:left="720"/>
        <w:jc w:val="right"/>
        <w:rPr>
          <w:rFonts w:cs="Calibri"/>
          <w:b/>
        </w:rPr>
      </w:pPr>
    </w:p>
    <w:p w14:paraId="566AEECB" w14:textId="77777777" w:rsidR="00F8564D" w:rsidRPr="002C4CB0" w:rsidRDefault="00E65B28" w:rsidP="00E65B28">
      <w:pPr>
        <w:spacing w:after="120"/>
        <w:jc w:val="lef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</w:rPr>
        <w:t xml:space="preserve"> </w:t>
      </w:r>
    </w:p>
    <w:p w14:paraId="5F57CE17" w14:textId="77777777" w:rsidR="00F3681E" w:rsidRDefault="00F3681E" w:rsidP="006413A5">
      <w:pPr>
        <w:pStyle w:val="Heading1"/>
        <w:spacing w:line="360" w:lineRule="auto"/>
        <w:jc w:val="left"/>
        <w:rPr>
          <w:rFonts w:ascii="Calibri" w:hAnsi="Calibri" w:cs="Calibri"/>
          <w:b w:val="0"/>
          <w:bCs w:val="0"/>
          <w:kern w:val="0"/>
          <w:sz w:val="20"/>
          <w:szCs w:val="24"/>
        </w:rPr>
      </w:pPr>
    </w:p>
    <w:p w14:paraId="468A3B38" w14:textId="77777777" w:rsidR="00585B1D" w:rsidRDefault="00585B1D" w:rsidP="00585B1D"/>
    <w:p w14:paraId="400EBEA4" w14:textId="77777777" w:rsidR="00585B1D" w:rsidRPr="00585B1D" w:rsidRDefault="00585B1D" w:rsidP="00585B1D"/>
    <w:sectPr w:rsidR="00585B1D" w:rsidRPr="00585B1D" w:rsidSect="004315AF">
      <w:footerReference w:type="even" r:id="rId8"/>
      <w:footerReference w:type="default" r:id="rId9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DC70D" w14:textId="77777777" w:rsidR="00905556" w:rsidRDefault="00905556">
      <w:r>
        <w:separator/>
      </w:r>
    </w:p>
  </w:endnote>
  <w:endnote w:type="continuationSeparator" w:id="0">
    <w:p w14:paraId="2908F8F8" w14:textId="77777777" w:rsidR="00905556" w:rsidRDefault="0090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D6800" w14:textId="77777777"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FB740E" w14:textId="77777777" w:rsidR="00217C96" w:rsidRDefault="00217C96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9E7D" w14:textId="77777777"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42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98F0EA" w14:textId="77777777" w:rsidR="00217C96" w:rsidRPr="00F61FE3" w:rsidRDefault="00217C96" w:rsidP="00D37DE0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F9CE6" w14:textId="77777777" w:rsidR="00905556" w:rsidRDefault="00905556">
      <w:r>
        <w:separator/>
      </w:r>
    </w:p>
  </w:footnote>
  <w:footnote w:type="continuationSeparator" w:id="0">
    <w:p w14:paraId="3472E47E" w14:textId="77777777" w:rsidR="00905556" w:rsidRDefault="00905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43C7"/>
    <w:multiLevelType w:val="hybridMultilevel"/>
    <w:tmpl w:val="CEECC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32484"/>
    <w:multiLevelType w:val="hybridMultilevel"/>
    <w:tmpl w:val="1376F9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BC3F84"/>
    <w:multiLevelType w:val="hybridMultilevel"/>
    <w:tmpl w:val="D29EA59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900FD"/>
    <w:multiLevelType w:val="hybridMultilevel"/>
    <w:tmpl w:val="0F28BB78"/>
    <w:lvl w:ilvl="0" w:tplc="A7D8A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F320B"/>
    <w:multiLevelType w:val="hybridMultilevel"/>
    <w:tmpl w:val="0FDCDDF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C1245"/>
    <w:multiLevelType w:val="hybridMultilevel"/>
    <w:tmpl w:val="046CE2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8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5726496">
    <w:abstractNumId w:val="13"/>
  </w:num>
  <w:num w:numId="2" w16cid:durableId="342442367">
    <w:abstractNumId w:val="32"/>
  </w:num>
  <w:num w:numId="3" w16cid:durableId="232618193">
    <w:abstractNumId w:val="18"/>
  </w:num>
  <w:num w:numId="4" w16cid:durableId="1876965472">
    <w:abstractNumId w:val="7"/>
  </w:num>
  <w:num w:numId="5" w16cid:durableId="371077528">
    <w:abstractNumId w:val="6"/>
  </w:num>
  <w:num w:numId="6" w16cid:durableId="1257129934">
    <w:abstractNumId w:val="9"/>
  </w:num>
  <w:num w:numId="7" w16cid:durableId="873468898">
    <w:abstractNumId w:val="17"/>
  </w:num>
  <w:num w:numId="8" w16cid:durableId="1647582849">
    <w:abstractNumId w:val="31"/>
  </w:num>
  <w:num w:numId="9" w16cid:durableId="341400761">
    <w:abstractNumId w:val="26"/>
  </w:num>
  <w:num w:numId="10" w16cid:durableId="1456022838">
    <w:abstractNumId w:val="1"/>
  </w:num>
  <w:num w:numId="11" w16cid:durableId="1314750370">
    <w:abstractNumId w:val="5"/>
  </w:num>
  <w:num w:numId="12" w16cid:durableId="1651209145">
    <w:abstractNumId w:val="27"/>
  </w:num>
  <w:num w:numId="13" w16cid:durableId="132991693">
    <w:abstractNumId w:val="0"/>
  </w:num>
  <w:num w:numId="14" w16cid:durableId="2050640719">
    <w:abstractNumId w:val="3"/>
  </w:num>
  <w:num w:numId="15" w16cid:durableId="12113102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9105558">
    <w:abstractNumId w:val="19"/>
  </w:num>
  <w:num w:numId="17" w16cid:durableId="678309623">
    <w:abstractNumId w:val="8"/>
  </w:num>
  <w:num w:numId="18" w16cid:durableId="737089893">
    <w:abstractNumId w:val="22"/>
  </w:num>
  <w:num w:numId="19" w16cid:durableId="123470206">
    <w:abstractNumId w:val="15"/>
  </w:num>
  <w:num w:numId="20" w16cid:durableId="1777749744">
    <w:abstractNumId w:val="25"/>
  </w:num>
  <w:num w:numId="21" w16cid:durableId="1567497490">
    <w:abstractNumId w:val="29"/>
  </w:num>
  <w:num w:numId="22" w16cid:durableId="842554095">
    <w:abstractNumId w:val="21"/>
  </w:num>
  <w:num w:numId="23" w16cid:durableId="382365264">
    <w:abstractNumId w:val="23"/>
  </w:num>
  <w:num w:numId="24" w16cid:durableId="1809085547">
    <w:abstractNumId w:val="12"/>
  </w:num>
  <w:num w:numId="25" w16cid:durableId="1430928446">
    <w:abstractNumId w:val="24"/>
  </w:num>
  <w:num w:numId="26" w16cid:durableId="482548056">
    <w:abstractNumId w:val="30"/>
  </w:num>
  <w:num w:numId="27" w16cid:durableId="950211486">
    <w:abstractNumId w:val="28"/>
  </w:num>
  <w:num w:numId="28" w16cid:durableId="928347792">
    <w:abstractNumId w:val="20"/>
  </w:num>
  <w:num w:numId="29" w16cid:durableId="2047631855">
    <w:abstractNumId w:val="10"/>
  </w:num>
  <w:num w:numId="30" w16cid:durableId="1880315312">
    <w:abstractNumId w:val="4"/>
  </w:num>
  <w:num w:numId="31" w16cid:durableId="1118180678">
    <w:abstractNumId w:val="2"/>
  </w:num>
  <w:num w:numId="32" w16cid:durableId="190998801">
    <w:abstractNumId w:val="16"/>
  </w:num>
  <w:num w:numId="33" w16cid:durableId="546913137">
    <w:abstractNumId w:val="11"/>
  </w:num>
  <w:num w:numId="34" w16cid:durableId="4503930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B3A"/>
    <w:rsid w:val="0002240F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270DD"/>
    <w:rsid w:val="00151795"/>
    <w:rsid w:val="0015337E"/>
    <w:rsid w:val="001565CC"/>
    <w:rsid w:val="0015783B"/>
    <w:rsid w:val="00163916"/>
    <w:rsid w:val="00165A1F"/>
    <w:rsid w:val="00166355"/>
    <w:rsid w:val="00167F2C"/>
    <w:rsid w:val="001748B4"/>
    <w:rsid w:val="001804DF"/>
    <w:rsid w:val="0018420A"/>
    <w:rsid w:val="0019085B"/>
    <w:rsid w:val="001970BD"/>
    <w:rsid w:val="001B6407"/>
    <w:rsid w:val="001C5B62"/>
    <w:rsid w:val="001C5D94"/>
    <w:rsid w:val="001D57A7"/>
    <w:rsid w:val="001E64CD"/>
    <w:rsid w:val="001F5326"/>
    <w:rsid w:val="00210F03"/>
    <w:rsid w:val="00211E78"/>
    <w:rsid w:val="00217C96"/>
    <w:rsid w:val="002232B3"/>
    <w:rsid w:val="00225BA6"/>
    <w:rsid w:val="00244F91"/>
    <w:rsid w:val="002517B5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438E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0564"/>
    <w:rsid w:val="003E1050"/>
    <w:rsid w:val="003E3DD9"/>
    <w:rsid w:val="003E772F"/>
    <w:rsid w:val="004203A1"/>
    <w:rsid w:val="004236DD"/>
    <w:rsid w:val="00423B6A"/>
    <w:rsid w:val="0042738C"/>
    <w:rsid w:val="004315AF"/>
    <w:rsid w:val="00440A2E"/>
    <w:rsid w:val="004410D5"/>
    <w:rsid w:val="00444EEE"/>
    <w:rsid w:val="00453A00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6462B"/>
    <w:rsid w:val="00566448"/>
    <w:rsid w:val="00584318"/>
    <w:rsid w:val="00585B1D"/>
    <w:rsid w:val="005D7E7C"/>
    <w:rsid w:val="005E3C33"/>
    <w:rsid w:val="005E58A1"/>
    <w:rsid w:val="005F1777"/>
    <w:rsid w:val="00636D20"/>
    <w:rsid w:val="006413A5"/>
    <w:rsid w:val="006427F0"/>
    <w:rsid w:val="006537B3"/>
    <w:rsid w:val="0066314A"/>
    <w:rsid w:val="00674CE1"/>
    <w:rsid w:val="00675232"/>
    <w:rsid w:val="00675371"/>
    <w:rsid w:val="006867CD"/>
    <w:rsid w:val="006A7660"/>
    <w:rsid w:val="006C1C11"/>
    <w:rsid w:val="006C4E3C"/>
    <w:rsid w:val="006E3390"/>
    <w:rsid w:val="006F4CD8"/>
    <w:rsid w:val="007259C8"/>
    <w:rsid w:val="00742003"/>
    <w:rsid w:val="00742328"/>
    <w:rsid w:val="00744DAD"/>
    <w:rsid w:val="00783719"/>
    <w:rsid w:val="00793BB8"/>
    <w:rsid w:val="007A30A6"/>
    <w:rsid w:val="007E55FD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65CB6"/>
    <w:rsid w:val="008972BB"/>
    <w:rsid w:val="008A2DE5"/>
    <w:rsid w:val="008D582C"/>
    <w:rsid w:val="008E0F7C"/>
    <w:rsid w:val="008F136E"/>
    <w:rsid w:val="008F22DC"/>
    <w:rsid w:val="00903B97"/>
    <w:rsid w:val="00905556"/>
    <w:rsid w:val="009151C3"/>
    <w:rsid w:val="009206BD"/>
    <w:rsid w:val="0096348A"/>
    <w:rsid w:val="009674EC"/>
    <w:rsid w:val="00967798"/>
    <w:rsid w:val="00974418"/>
    <w:rsid w:val="009767B5"/>
    <w:rsid w:val="00976FA8"/>
    <w:rsid w:val="009776CB"/>
    <w:rsid w:val="009A2C15"/>
    <w:rsid w:val="009A2ED1"/>
    <w:rsid w:val="009A7C41"/>
    <w:rsid w:val="009E1E53"/>
    <w:rsid w:val="009E77C8"/>
    <w:rsid w:val="00A0056E"/>
    <w:rsid w:val="00A2105E"/>
    <w:rsid w:val="00A46BC7"/>
    <w:rsid w:val="00A5138D"/>
    <w:rsid w:val="00A53BFD"/>
    <w:rsid w:val="00A72B4D"/>
    <w:rsid w:val="00A84426"/>
    <w:rsid w:val="00AA6C00"/>
    <w:rsid w:val="00AB6B3A"/>
    <w:rsid w:val="00AC22C4"/>
    <w:rsid w:val="00AE42AC"/>
    <w:rsid w:val="00AE46C4"/>
    <w:rsid w:val="00AF549F"/>
    <w:rsid w:val="00B1276F"/>
    <w:rsid w:val="00B15977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BF0E58"/>
    <w:rsid w:val="00C14421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63B16"/>
    <w:rsid w:val="00D94B28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8440A"/>
    <w:rsid w:val="00E84E45"/>
    <w:rsid w:val="00EB376F"/>
    <w:rsid w:val="00ED0B22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EF4E6"/>
  <w15:chartTrackingRefBased/>
  <w15:docId w15:val="{08FD1195-2FA0-470E-8394-2E0D09B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D04C-0AF6-4D71-B2A0-D958C5E1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2923</Characters>
  <Application>Microsoft Office Word</Application>
  <DocSecurity>0</DocSecurity>
  <Lines>132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3363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mina ghah</cp:lastModifiedBy>
  <cp:revision>3</cp:revision>
  <cp:lastPrinted>2012-04-27T08:40:00Z</cp:lastPrinted>
  <dcterms:created xsi:type="dcterms:W3CDTF">2023-01-22T21:37:00Z</dcterms:created>
  <dcterms:modified xsi:type="dcterms:W3CDTF">2024-09-22T20:10:00Z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252947a01941b6d7aa7c12d92fda2f81715853ca1c1c1649c93bc46a3c96d2d1</vt:lpwstr>
  </property>
</Properties>
</file>