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 xml:space="preserve">                                                                                                       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ANISHA REDDY R.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Address: No 1/175 Ambedhkar street,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Mgr nagar, naduveerapattu, somangalam,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Tambaram, Chennai- 600069.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E-mail id: anishareddy42@gmail.com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Ph. No. : </w:t>
      </w:r>
      <w:r>
        <w:rPr>
          <w:rFonts w:cs="TimesNewRomanPSMT"/>
          <w:sz w:val="24"/>
          <w:szCs w:val="24"/>
        </w:rPr>
        <w:t>6380011524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CAREER OBJECTIVE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 w:rsidP="002A01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an innovative employer in a reputed organization with challenging works to deploy my skills and abilities for the welfare of the organization and for self-development.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ACADEMIC DETAILS</w:t>
      </w:r>
    </w:p>
    <w:p w:rsidR="00A37707" w:rsidRDefault="00A37707" w:rsidP="002A015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MS-Gothic" w:eastAsia="MS-Gothic" w:cs="MS-Gothic" w:hint="eastAsia"/>
          <w:sz w:val="23"/>
          <w:szCs w:val="23"/>
        </w:rPr>
        <w:t>❖</w:t>
      </w:r>
      <w:r>
        <w:rPr>
          <w:rFonts w:ascii="MS-Gothic" w:eastAsia="MS-Gothic" w:cs="MS-Gothic"/>
          <w:sz w:val="23"/>
          <w:szCs w:val="23"/>
        </w:rPr>
        <w:t xml:space="preserve"> 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Bachelor of Engineering </w:t>
      </w:r>
      <w:r>
        <w:rPr>
          <w:rFonts w:ascii="TimesNewRomanPSMT" w:cs="TimesNewRomanPSMT"/>
          <w:sz w:val="24"/>
          <w:szCs w:val="24"/>
        </w:rPr>
        <w:t xml:space="preserve">in the stream of </w:t>
      </w:r>
      <w:r>
        <w:rPr>
          <w:rFonts w:ascii="TimesNewRomanPS-BoldMT" w:cs="TimesNewRomanPS-BoldMT"/>
          <w:b/>
          <w:bCs/>
          <w:sz w:val="24"/>
          <w:szCs w:val="24"/>
        </w:rPr>
        <w:t>Electronics and Communication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      Engineering </w:t>
      </w:r>
      <w:r>
        <w:rPr>
          <w:rFonts w:ascii="TimesNewRomanPSMT" w:cs="TimesNewRomanPSMT"/>
          <w:sz w:val="24"/>
          <w:szCs w:val="24"/>
        </w:rPr>
        <w:t>[2014-2018] with CGPA of 7.13 from Dhanalakshmi College of Engineering,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      Chennai.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12th </w:t>
      </w:r>
      <w:r>
        <w:rPr>
          <w:rFonts w:ascii="TimesNewRomanPSMT" w:cs="TimesNewRomanPSMT"/>
          <w:sz w:val="24"/>
          <w:szCs w:val="24"/>
        </w:rPr>
        <w:t>[2014] with aggregate of 70% from Holy Child Auxilium School,New Delhi(CBSE)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10th </w:t>
      </w:r>
      <w:r>
        <w:rPr>
          <w:rFonts w:ascii="TimesNewRomanPSMT" w:cs="TimesNewRomanPSMT"/>
          <w:sz w:val="24"/>
          <w:szCs w:val="24"/>
        </w:rPr>
        <w:t>[2012] with aggregate of 8.8 cgpa from Holy Child Auxilium School,New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      Delhi(CBSE)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37707" w:rsidRPr="002A0150" w:rsidRDefault="00F27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0150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A37707" w:rsidRPr="002A0150" w:rsidRDefault="00A3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7707" w:rsidRPr="002A0150" w:rsidRDefault="00F27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150">
        <w:rPr>
          <w:rFonts w:ascii="Segoe UI Symbol" w:eastAsia="MS-Gothic" w:hAnsi="Segoe UI Symbol" w:cs="Segoe UI Symbol"/>
          <w:sz w:val="24"/>
          <w:szCs w:val="24"/>
        </w:rPr>
        <w:t>❖</w:t>
      </w:r>
      <w:r w:rsidRPr="002A0150">
        <w:rPr>
          <w:rFonts w:ascii="Times New Roman" w:eastAsia="MS-Gothic" w:hAnsi="Times New Roman" w:cs="Times New Roman"/>
          <w:sz w:val="24"/>
          <w:szCs w:val="24"/>
        </w:rPr>
        <w:t xml:space="preserve"> Basic knowledge on networking</w:t>
      </w:r>
    </w:p>
    <w:p w:rsidR="00A37707" w:rsidRPr="002A0150" w:rsidRDefault="00F27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150">
        <w:rPr>
          <w:rFonts w:ascii="Segoe UI Symbol" w:eastAsia="MS-Gothic" w:hAnsi="Segoe UI Symbol" w:cs="Segoe UI Symbol"/>
          <w:sz w:val="24"/>
          <w:szCs w:val="24"/>
        </w:rPr>
        <w:t>❖</w:t>
      </w:r>
      <w:r w:rsidR="00E4144F" w:rsidRPr="002A0150">
        <w:rPr>
          <w:rFonts w:ascii="Times New Roman" w:eastAsia="MS-Gothic" w:hAnsi="Times New Roman" w:cs="Times New Roman"/>
          <w:sz w:val="24"/>
          <w:szCs w:val="24"/>
        </w:rPr>
        <w:t xml:space="preserve"> C</w:t>
      </w:r>
      <w:r w:rsidRPr="002A0150">
        <w:rPr>
          <w:rFonts w:ascii="Times New Roman" w:eastAsia="MS-Gothic" w:hAnsi="Times New Roman" w:cs="Times New Roman"/>
          <w:sz w:val="24"/>
          <w:szCs w:val="24"/>
        </w:rPr>
        <w:t>loud computing</w:t>
      </w:r>
      <w:r w:rsidR="00E4144F" w:rsidRPr="002A0150">
        <w:rPr>
          <w:rFonts w:ascii="Times New Roman" w:eastAsia="MS-Gothic" w:hAnsi="Times New Roman" w:cs="Times New Roman"/>
          <w:sz w:val="24"/>
          <w:szCs w:val="24"/>
        </w:rPr>
        <w:t xml:space="preserve"> skills (S3</w:t>
      </w:r>
      <w:proofErr w:type="gramStart"/>
      <w:r w:rsidR="00E4144F" w:rsidRPr="002A0150">
        <w:rPr>
          <w:rFonts w:ascii="Times New Roman" w:eastAsia="MS-Gothic" w:hAnsi="Times New Roman" w:cs="Times New Roman"/>
          <w:sz w:val="24"/>
          <w:szCs w:val="24"/>
        </w:rPr>
        <w:t>,EC2,IAM,EBS,Cloud</w:t>
      </w:r>
      <w:proofErr w:type="gramEnd"/>
      <w:r w:rsidR="00E4144F" w:rsidRPr="002A0150">
        <w:rPr>
          <w:rFonts w:ascii="Times New Roman" w:eastAsia="MS-Gothic" w:hAnsi="Times New Roman" w:cs="Times New Roman"/>
          <w:sz w:val="24"/>
          <w:szCs w:val="24"/>
        </w:rPr>
        <w:t xml:space="preserve"> watch)</w:t>
      </w:r>
      <w:r w:rsidRPr="002A0150">
        <w:rPr>
          <w:rFonts w:ascii="Times New Roman" w:eastAsia="MS-Gothic" w:hAnsi="Times New Roman" w:cs="Times New Roman"/>
          <w:sz w:val="24"/>
          <w:szCs w:val="24"/>
        </w:rPr>
        <w:t xml:space="preserve"> 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E4144F" w:rsidRDefault="00E4144F" w:rsidP="00E414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144F" w:rsidRDefault="00E4144F" w:rsidP="00E414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144F" w:rsidRDefault="00E4144F" w:rsidP="00E414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44F" w:rsidRDefault="00E4144F" w:rsidP="00E4144F">
      <w:pPr>
        <w:tabs>
          <w:tab w:val="left" w:pos="720"/>
        </w:tabs>
        <w:suppressAutoHyphens/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Associate at Amazon Development Center India from October 2018 to Present.</w:t>
      </w:r>
    </w:p>
    <w:p w:rsidR="00E4144F" w:rsidRDefault="00E4144F" w:rsidP="00E4144F">
      <w:pPr>
        <w:tabs>
          <w:tab w:val="left" w:pos="720"/>
        </w:tabs>
        <w:suppressAutoHyphens/>
        <w:spacing w:after="40" w:line="240" w:lineRule="auto"/>
        <w:jc w:val="both"/>
        <w:rPr>
          <w:b/>
          <w:bCs/>
          <w:sz w:val="26"/>
          <w:szCs w:val="26"/>
        </w:rPr>
      </w:pP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Proposing content for the product catalogues on the Amazon websites.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with the engineering team to build end-to-end test automation that bring real-time data, video, workflow and Machine learning templates for variation creation.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Interacting and coordinating with vendors and manufacturers to help ensure a smooth data flow.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Participating in the identification and correction of catalogue errors; investigating catalogue related complaints.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Developing ad-hoc and standard process audits.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Defining measurable metrics to gauge progress against objective quality goals. Creating reports regarding work received and work performed.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 with project teams to write and test new SOPs for new audit and data quality management tasks.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4144F" w:rsidRDefault="00E4144F" w:rsidP="002A0150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Drive defect elimination program by working along with Ops and Program stakeholders.</w:t>
      </w:r>
    </w:p>
    <w:p w:rsidR="009D5E78" w:rsidRPr="00F15F2A" w:rsidRDefault="00E4144F" w:rsidP="00F15F2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new hires about the process.</w:t>
      </w:r>
    </w:p>
    <w:p w:rsidR="00A91916" w:rsidRDefault="00A91916" w:rsidP="00E4144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9D5E78" w:rsidRDefault="009D5E78" w:rsidP="00E4144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CONFERENCE</w:t>
      </w:r>
    </w:p>
    <w:p w:rsidR="009D5E78" w:rsidRDefault="009D5E78" w:rsidP="00E4144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9D5E78" w:rsidRPr="009D5E78" w:rsidRDefault="009D5E78" w:rsidP="002A01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 xml:space="preserve">Attended International Conference on Scientific Research and Development in Biomedical Engineering and presented a paper entitled </w:t>
      </w:r>
      <w:r>
        <w:rPr>
          <w:rFonts w:ascii="TimesNewRomanPS-BoldMT" w:cs="TimesNewRomanPS-BoldMT"/>
          <w:bCs/>
          <w:sz w:val="24"/>
          <w:szCs w:val="24"/>
        </w:rPr>
        <w:t>“</w:t>
      </w:r>
      <w:r>
        <w:rPr>
          <w:rFonts w:ascii="TimesNewRomanPS-BoldMT" w:cs="TimesNewRomanPS-BoldMT"/>
          <w:bCs/>
          <w:sz w:val="24"/>
          <w:szCs w:val="24"/>
        </w:rPr>
        <w:t>Voice Recognition Control Based Wheelchair for Paraplegic Person.</w:t>
      </w:r>
    </w:p>
    <w:p w:rsidR="00E4144F" w:rsidRDefault="00E4144F" w:rsidP="00E4144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</w:p>
    <w:p w:rsidR="00A91916" w:rsidRDefault="00A919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Pr="009D5E78" w:rsidRDefault="009D5E7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WORKSHOPS ATTENDED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I have attended workshop on </w:t>
      </w:r>
      <w:r>
        <w:rPr>
          <w:rFonts w:ascii="TimesNewRomanPS-BoldMT" w:cs="TimesNewRomanPS-BoldMT" w:hint="cs"/>
          <w:b/>
          <w:bCs/>
          <w:sz w:val="24"/>
          <w:szCs w:val="24"/>
        </w:rPr>
        <w:t>“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ELECTRICAL APPLICATION OF EMBEDDED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SYSTEM </w:t>
      </w:r>
      <w:r>
        <w:rPr>
          <w:rFonts w:ascii="TimesNewRomanPS-BoldMT" w:cs="TimesNewRomanPS-BoldMT" w:hint="cs"/>
          <w:b/>
          <w:bCs/>
          <w:sz w:val="24"/>
          <w:szCs w:val="24"/>
        </w:rPr>
        <w:t>”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 xml:space="preserve">conducted by </w:t>
      </w:r>
      <w:r>
        <w:rPr>
          <w:rFonts w:ascii="TimesNewRomanPS-BoldMT" w:cs="TimesNewRomanPS-BoldMT"/>
          <w:b/>
          <w:bCs/>
          <w:sz w:val="24"/>
          <w:szCs w:val="24"/>
        </w:rPr>
        <w:t>NSIC technical services centre(A Government of India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Enterprise).</w:t>
      </w:r>
    </w:p>
    <w:p w:rsidR="00A37707" w:rsidRDefault="00F27271" w:rsidP="002A01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I have attended workshop on </w:t>
      </w:r>
      <w:proofErr w:type="gramStart"/>
      <w:r>
        <w:rPr>
          <w:rFonts w:ascii="TimesNewRomanPS-BoldMT" w:cs="TimesNewRomanPS-BoldMT" w:hint="cs"/>
          <w:b/>
          <w:bCs/>
          <w:sz w:val="24"/>
          <w:szCs w:val="24"/>
        </w:rPr>
        <w:t>“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EMBEDDED</w:t>
      </w:r>
      <w:proofErr w:type="gramEnd"/>
      <w:r>
        <w:rPr>
          <w:rFonts w:ascii="TimesNewRomanPS-BoldMT" w:cs="TimesNewRomanPS-BoldMT"/>
          <w:b/>
          <w:bCs/>
          <w:sz w:val="24"/>
          <w:szCs w:val="24"/>
        </w:rPr>
        <w:t xml:space="preserve"> LINUX</w:t>
      </w:r>
      <w:r>
        <w:rPr>
          <w:rFonts w:ascii="TimesNewRomanPS-BoldMT" w:cs="TimesNewRomanPS-BoldMT" w:hint="cs"/>
          <w:b/>
          <w:bCs/>
          <w:sz w:val="24"/>
          <w:szCs w:val="24"/>
        </w:rPr>
        <w:t>”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 xml:space="preserve">conducted by R&amp;D cell in college </w:t>
      </w:r>
      <w:r>
        <w:rPr>
          <w:rFonts w:ascii="TimesNewRomanPS-BoldMT" w:cs="TimesNewRomanPS-BoldMT"/>
          <w:b/>
          <w:bCs/>
          <w:sz w:val="24"/>
          <w:szCs w:val="24"/>
        </w:rPr>
        <w:t>.</w:t>
      </w:r>
    </w:p>
    <w:p w:rsidR="009D5E78" w:rsidRDefault="009D5E7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91916" w:rsidRDefault="00A919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9D5E78" w:rsidRDefault="009D5E7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EXTRA CURRICULAR ACTIVITIES</w:t>
      </w:r>
    </w:p>
    <w:p w:rsidR="009D5E78" w:rsidRDefault="009D5E7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9D5E78" w:rsidRDefault="009D5E7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>Participated in long jump at Anna University Competition</w:t>
      </w:r>
      <w:r w:rsidR="002A0150">
        <w:rPr>
          <w:rFonts w:ascii="TimesNewRomanPS-BoldMT" w:cs="TimesNewRomanPS-BoldMT"/>
          <w:bCs/>
          <w:sz w:val="24"/>
          <w:szCs w:val="24"/>
        </w:rPr>
        <w:t xml:space="preserve"> held (District Level).</w:t>
      </w:r>
    </w:p>
    <w:p w:rsidR="00E0779E" w:rsidRDefault="002A015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>Participated in Basketball comp</w:t>
      </w:r>
      <w:r w:rsidR="00E0779E">
        <w:rPr>
          <w:rFonts w:ascii="TimesNewRomanPS-BoldMT" w:cs="TimesNewRomanPS-BoldMT"/>
          <w:bCs/>
          <w:sz w:val="24"/>
          <w:szCs w:val="24"/>
        </w:rPr>
        <w:t xml:space="preserve">etition held at SAI RAM </w:t>
      </w:r>
      <w:proofErr w:type="gramStart"/>
      <w:r w:rsidR="00E0779E">
        <w:rPr>
          <w:rFonts w:ascii="TimesNewRomanPS-BoldMT" w:cs="TimesNewRomanPS-BoldMT"/>
          <w:bCs/>
          <w:sz w:val="24"/>
          <w:szCs w:val="24"/>
        </w:rPr>
        <w:t>college</w:t>
      </w:r>
      <w:proofErr w:type="gramEnd"/>
      <w:r w:rsidR="00E0779E">
        <w:rPr>
          <w:rFonts w:ascii="TimesNewRomanPS-BoldMT" w:cs="TimesNewRomanPS-BoldMT"/>
          <w:bCs/>
          <w:sz w:val="24"/>
          <w:szCs w:val="24"/>
        </w:rPr>
        <w:t>.</w:t>
      </w:r>
    </w:p>
    <w:p w:rsidR="00A37707" w:rsidRPr="00E0779E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HOBBIES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Listening to music.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Badminton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Musically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91916" w:rsidRDefault="00A919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STRENGTH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Self-Confident and Fast Learner.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MS-Gothic" w:eastAsia="MS-Gothic" w:cs="MS-Gothic" w:hint="eastAsia"/>
          <w:sz w:val="24"/>
          <w:szCs w:val="24"/>
        </w:rPr>
        <w:t>❖</w:t>
      </w:r>
      <w:r>
        <w:rPr>
          <w:rFonts w:ascii="MS-Gothic" w:eastAsia="MS-Gothic" w:cs="MS-Gothic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Easy going and positive minded.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91916" w:rsidRDefault="00A919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F15F2A" w:rsidRDefault="00F15F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bookmarkStart w:id="0" w:name="_GoBack"/>
      <w:bookmarkEnd w:id="0"/>
      <w:r>
        <w:rPr>
          <w:rFonts w:ascii="TimesNewRomanPS-BoldMT" w:cs="TimesNewRomanPS-BoldMT"/>
          <w:b/>
          <w:bCs/>
          <w:sz w:val="24"/>
          <w:szCs w:val="24"/>
        </w:rPr>
        <w:t>PERSONAL INFORMATION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Father</w:t>
      </w:r>
      <w:r>
        <w:rPr>
          <w:rFonts w:ascii="TimesNewRomanPS-BoldMT" w:cs="TimesNewRomanPS-BoldMT" w:hint="cs"/>
          <w:b/>
          <w:bCs/>
          <w:sz w:val="24"/>
          <w:szCs w:val="24"/>
        </w:rPr>
        <w:t>’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s Name  </w:t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  : </w:t>
      </w:r>
      <w:r>
        <w:rPr>
          <w:rFonts w:ascii="TimesNewRomanPSMT" w:cs="TimesNewRomanPSMT"/>
          <w:sz w:val="24"/>
          <w:szCs w:val="24"/>
        </w:rPr>
        <w:t>Rajesh Reddy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Date of Birth    </w:t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  : </w:t>
      </w:r>
      <w:r>
        <w:rPr>
          <w:rFonts w:ascii="TimesNewRomanPSMT" w:cs="TimesNewRomanPSMT"/>
          <w:sz w:val="24"/>
          <w:szCs w:val="24"/>
        </w:rPr>
        <w:t>18-01-1997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Age                     </w:t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  : </w:t>
      </w:r>
      <w:r w:rsidR="00FD1A3C">
        <w:rPr>
          <w:rFonts w:ascii="TimesNewRomanPSMT" w:cs="TimesNewRomanPSMT"/>
          <w:sz w:val="24"/>
          <w:szCs w:val="24"/>
        </w:rPr>
        <w:t>23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Language known         : </w:t>
      </w:r>
      <w:r>
        <w:rPr>
          <w:rFonts w:ascii="TimesNewRomanPSMT" w:cs="TimesNewRomanPSMT"/>
          <w:sz w:val="24"/>
          <w:szCs w:val="24"/>
        </w:rPr>
        <w:t>Hindi, English, Tamil.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Marital Status              : </w:t>
      </w:r>
      <w:r>
        <w:rPr>
          <w:rFonts w:ascii="TimesNewRomanPSMT" w:cs="TimesNewRomanPSMT"/>
          <w:sz w:val="24"/>
          <w:szCs w:val="24"/>
        </w:rPr>
        <w:t>Single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Residential Address     : </w:t>
      </w:r>
      <w:r>
        <w:rPr>
          <w:rFonts w:ascii="TimesNewRomanPSMT" w:cs="TimesNewRomanPSMT"/>
          <w:sz w:val="24"/>
          <w:szCs w:val="24"/>
        </w:rPr>
        <w:t>No 1/175 Ambedhkar street,Mgr nagar, naduveerapattu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                                        Tambaram</w:t>
      </w:r>
      <w:proofErr w:type="gramStart"/>
      <w:r>
        <w:rPr>
          <w:rFonts w:ascii="TimesNewRomanPSMT" w:cs="TimesNewRomanPSMT"/>
          <w:sz w:val="24"/>
          <w:szCs w:val="24"/>
        </w:rPr>
        <w:t>,Chennai</w:t>
      </w:r>
      <w:proofErr w:type="gramEnd"/>
      <w:r>
        <w:rPr>
          <w:rFonts w:ascii="TimesNewRomanPSMT" w:cs="TimesNewRomanPSMT"/>
          <w:sz w:val="24"/>
          <w:szCs w:val="24"/>
        </w:rPr>
        <w:t>- 600069.</w:t>
      </w:r>
    </w:p>
    <w:p w:rsidR="00FD1A3C" w:rsidRDefault="00FD1A3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91916" w:rsidRDefault="00A919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SELF DECLARATION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 hereby declare that all the details given above are true to the best of my knowledge. If I am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given an opportunity to work, I definitely work towards the development of the company.</w:t>
      </w:r>
    </w:p>
    <w:p w:rsidR="00A37707" w:rsidRDefault="00A3770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PLACE: </w:t>
      </w:r>
      <w:r>
        <w:rPr>
          <w:rFonts w:ascii="TimesNewRomanPSMT" w:cs="TimesNewRomanPSMT"/>
          <w:sz w:val="24"/>
          <w:szCs w:val="24"/>
        </w:rPr>
        <w:t>Chennai</w:t>
      </w:r>
    </w:p>
    <w:p w:rsidR="00A37707" w:rsidRDefault="00F2727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DATE : </w:t>
      </w:r>
    </w:p>
    <w:p w:rsidR="00A37707" w:rsidRDefault="00F2727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</w:t>
      </w:r>
    </w:p>
    <w:p w:rsidR="002A0150" w:rsidRDefault="00F2727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</w:t>
      </w:r>
      <w:r w:rsidR="00E4144F">
        <w:rPr>
          <w:rFonts w:cs="Calibri"/>
          <w:sz w:val="24"/>
          <w:szCs w:val="24"/>
        </w:rPr>
        <w:t xml:space="preserve">                            </w:t>
      </w:r>
      <w:r w:rsidR="002A0150">
        <w:rPr>
          <w:rFonts w:cs="Calibri"/>
          <w:sz w:val="24"/>
          <w:szCs w:val="24"/>
        </w:rPr>
        <w:t xml:space="preserve">                                                        </w:t>
      </w:r>
    </w:p>
    <w:p w:rsidR="00A37707" w:rsidRDefault="002A0150"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E4144F">
        <w:rPr>
          <w:rFonts w:cs="Calibri"/>
          <w:sz w:val="24"/>
          <w:szCs w:val="24"/>
        </w:rPr>
        <w:t xml:space="preserve">  </w:t>
      </w:r>
      <w:r w:rsidR="00F27271">
        <w:rPr>
          <w:rFonts w:cs="Calibri"/>
          <w:sz w:val="24"/>
          <w:szCs w:val="24"/>
        </w:rPr>
        <w:t>(ANISHA REDDY R</w:t>
      </w:r>
      <w:proofErr w:type="gramStart"/>
      <w:r w:rsidR="00F27271">
        <w:rPr>
          <w:rFonts w:cs="Calibri"/>
          <w:sz w:val="24"/>
          <w:szCs w:val="24"/>
        </w:rPr>
        <w:t xml:space="preserve">. </w:t>
      </w:r>
      <w:r w:rsidR="00F27271">
        <w:rPr>
          <w:rFonts w:ascii="Calibri-Bold" w:hAnsi="Calibri-Bold" w:cs="Calibri-Bold"/>
          <w:b/>
          <w:bCs/>
          <w:sz w:val="24"/>
          <w:szCs w:val="24"/>
        </w:rPr>
        <w:t>)</w:t>
      </w:r>
      <w:proofErr w:type="gramEnd"/>
    </w:p>
    <w:sectPr w:rsidR="00A3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charset w:val="B2"/>
    <w:family w:val="auto"/>
    <w:pitch w:val="default"/>
    <w:sig w:usb0="00002001" w:usb1="00000000" w:usb2="00000000" w:usb3="00000000" w:csb0="00000040" w:csb1="00000000"/>
  </w:font>
  <w:font w:name="TimesNewRomanPSMT">
    <w:altName w:val="Times New Roman"/>
    <w:charset w:val="B2"/>
    <w:family w:val="auto"/>
    <w:pitch w:val="default"/>
    <w:sig w:usb0="00002001" w:usb1="00000000" w:usb2="00000000" w:usb3="00000000" w:csb0="00000040" w:csb1="00000000"/>
  </w:font>
  <w:font w:name="MS-Gothic">
    <w:altName w:val="MS Gothic"/>
    <w:charset w:val="80"/>
    <w:family w:val="auto"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Bold">
    <w:altName w:val="Calibri-Bold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7549960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7440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134EB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B785EBC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6E4A1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7DCAA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A3F0C13"/>
    <w:multiLevelType w:val="hybridMultilevel"/>
    <w:tmpl w:val="9D8CB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07"/>
    <w:rsid w:val="002A0150"/>
    <w:rsid w:val="009D5E78"/>
    <w:rsid w:val="00A37707"/>
    <w:rsid w:val="00A91916"/>
    <w:rsid w:val="00E0779E"/>
    <w:rsid w:val="00E4144F"/>
    <w:rsid w:val="00F15F2A"/>
    <w:rsid w:val="00F27271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5AC5"/>
  <w15:docId w15:val="{92CCB13C-2C53-41DF-A419-871B18E1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D5AE-ABD6-42DC-9473-1EB74F31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Anisha</dc:creator>
  <cp:lastModifiedBy>Reddy, Anisha</cp:lastModifiedBy>
  <cp:revision>4</cp:revision>
  <cp:lastPrinted>2019-05-27T09:47:00Z</cp:lastPrinted>
  <dcterms:created xsi:type="dcterms:W3CDTF">2020-02-06T02:32:00Z</dcterms:created>
  <dcterms:modified xsi:type="dcterms:W3CDTF">2020-02-14T16:14:00Z</dcterms:modified>
</cp:coreProperties>
</file>