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0F7CB" w14:textId="77777777" w:rsidR="00830337" w:rsidRDefault="00627023">
      <w:r>
        <w:t>Anisha Aggarwal</w:t>
      </w:r>
    </w:p>
    <w:p w14:paraId="5049885D" w14:textId="398EB0A6" w:rsidR="00454BAF" w:rsidRDefault="00454BAF">
      <w:r>
        <w:t>Assignment 4</w:t>
      </w:r>
    </w:p>
    <w:p w14:paraId="321BB29D" w14:textId="42532B2F" w:rsidR="00454BAF" w:rsidRDefault="00454BAF">
      <w:r>
        <w:t>CIS 415</w:t>
      </w:r>
    </w:p>
    <w:p w14:paraId="6D9EE0D0" w14:textId="77777777" w:rsidR="00627023" w:rsidRDefault="00627023"/>
    <w:p w14:paraId="03238301" w14:textId="77777777" w:rsidR="00AB7A34" w:rsidRDefault="00627023" w:rsidP="00627023">
      <w:pPr>
        <w:pStyle w:val="ListParagraph"/>
        <w:numPr>
          <w:ilvl w:val="0"/>
          <w:numId w:val="1"/>
        </w:numPr>
      </w:pPr>
      <w:r>
        <w:t>OSC 10.11</w:t>
      </w:r>
      <w:r w:rsidR="00AB7A34">
        <w:t xml:space="preserve"> (Currently at 2150; Previously 1805;</w:t>
      </w:r>
      <w:r w:rsidR="000A0E21">
        <w:t xml:space="preserve"> Ranges from 0-4999;</w:t>
      </w:r>
    </w:p>
    <w:p w14:paraId="04655F29" w14:textId="77777777" w:rsidR="00627023" w:rsidRDefault="00AB7A34" w:rsidP="00AB7A34">
      <w:pPr>
        <w:pStyle w:val="ListParagraph"/>
        <w:ind w:left="1440" w:firstLine="720"/>
      </w:pPr>
      <w:r>
        <w:t>FIFO: 2069, 1212, 2296, 2800, 544, 1618, 356, 1523, 4965, 3681)</w:t>
      </w:r>
    </w:p>
    <w:p w14:paraId="4000584D" w14:textId="77777777" w:rsidR="00627023" w:rsidRDefault="00627023" w:rsidP="00627023">
      <w:pPr>
        <w:pStyle w:val="ListParagraph"/>
        <w:numPr>
          <w:ilvl w:val="1"/>
          <w:numId w:val="1"/>
        </w:numPr>
      </w:pPr>
      <w:r>
        <w:t>FCFS</w:t>
      </w:r>
    </w:p>
    <w:p w14:paraId="6848597A" w14:textId="77777777" w:rsidR="00627023" w:rsidRDefault="00F7554D" w:rsidP="00742D2B">
      <w:pPr>
        <w:ind w:left="720" w:firstLine="720"/>
      </w:pPr>
      <w:r>
        <w:t>O</w:t>
      </w:r>
      <w:r w:rsidR="00AB7A34">
        <w:t xml:space="preserve">rder: </w:t>
      </w:r>
      <w:r w:rsidR="00DE1190">
        <w:t xml:space="preserve">2150, </w:t>
      </w:r>
      <w:r w:rsidR="00AB7A34">
        <w:t>2069, 1212, 2296, 2800, 544, 1618, 356, 1523, 4965, 3681</w:t>
      </w:r>
    </w:p>
    <w:p w14:paraId="3A9D943B" w14:textId="2C8553E3" w:rsidR="00AB7A34" w:rsidRDefault="00F7554D" w:rsidP="00742D2B">
      <w:pPr>
        <w:ind w:left="1440"/>
      </w:pPr>
      <w:r>
        <w:t>Distance: (</w:t>
      </w:r>
      <w:r w:rsidR="00742D2B">
        <w:t>2150-2069) + (2069-1212) + (2296-1212) + (2800-2296) + (2800-544) + (1618-544) + (1618-356) + (1523-356) + (4965-</w:t>
      </w:r>
      <w:r w:rsidR="00F15F7C">
        <w:t>1523</w:t>
      </w:r>
      <w:r w:rsidR="00742D2B">
        <w:t xml:space="preserve">) + (4965-3681) = </w:t>
      </w:r>
      <w:r w:rsidR="00F15F7C" w:rsidRPr="000E7812">
        <w:rPr>
          <w:b/>
        </w:rPr>
        <w:t>13011</w:t>
      </w:r>
      <w:r w:rsidR="0030333E">
        <w:rPr>
          <w:b/>
        </w:rPr>
        <w:t xml:space="preserve"> cylinders</w:t>
      </w:r>
    </w:p>
    <w:p w14:paraId="4A4C7F63" w14:textId="77777777" w:rsidR="00627023" w:rsidRDefault="00627023" w:rsidP="00627023">
      <w:pPr>
        <w:pStyle w:val="ListParagraph"/>
        <w:ind w:left="1440"/>
      </w:pPr>
    </w:p>
    <w:p w14:paraId="73BFDEA4" w14:textId="77777777" w:rsidR="00627023" w:rsidRDefault="00627023" w:rsidP="00627023">
      <w:pPr>
        <w:pStyle w:val="ListParagraph"/>
        <w:numPr>
          <w:ilvl w:val="1"/>
          <w:numId w:val="1"/>
        </w:numPr>
      </w:pPr>
      <w:r>
        <w:t>SSTF</w:t>
      </w:r>
    </w:p>
    <w:p w14:paraId="22CD2614" w14:textId="77777777" w:rsidR="00627023" w:rsidRDefault="00F7554D" w:rsidP="00DE1190">
      <w:pPr>
        <w:ind w:left="720" w:firstLine="720"/>
      </w:pPr>
      <w:r>
        <w:t>O</w:t>
      </w:r>
      <w:r w:rsidR="00AB7A34">
        <w:t>rder:</w:t>
      </w:r>
      <w:r w:rsidR="00DE1190">
        <w:t xml:space="preserve"> 2150, 2069, 2296, 2800, 3681, 4965, 1618, 1523, 1212, 544, 356</w:t>
      </w:r>
    </w:p>
    <w:p w14:paraId="333A8158" w14:textId="1AB315E3" w:rsidR="00F7554D" w:rsidRDefault="00F7554D" w:rsidP="00182786">
      <w:pPr>
        <w:ind w:left="1440"/>
      </w:pPr>
      <w:r>
        <w:t xml:space="preserve">Distance: </w:t>
      </w:r>
      <w:r w:rsidR="00182786">
        <w:t>(2150-2069) + (229</w:t>
      </w:r>
      <w:r w:rsidR="00DE1190">
        <w:t>6-2069) + (</w:t>
      </w:r>
      <w:r w:rsidR="00182786">
        <w:t>2800-2296) + (3681-2800) + (4965-3681) + (4965-1618) + (1618-1523) + (1523-1212)</w:t>
      </w:r>
      <w:r w:rsidR="00A17B66">
        <w:t xml:space="preserve"> + (1212-544) + (544-356) = </w:t>
      </w:r>
      <w:r w:rsidR="00A17B66" w:rsidRPr="000E7812">
        <w:rPr>
          <w:b/>
        </w:rPr>
        <w:t>7586</w:t>
      </w:r>
      <w:r w:rsidR="0030333E">
        <w:rPr>
          <w:b/>
        </w:rPr>
        <w:t xml:space="preserve"> cylinders</w:t>
      </w:r>
    </w:p>
    <w:p w14:paraId="6680C9A9" w14:textId="77777777" w:rsidR="00627023" w:rsidRDefault="00627023" w:rsidP="00627023"/>
    <w:p w14:paraId="75C5372D" w14:textId="77777777" w:rsidR="00AB7A34" w:rsidRDefault="00627023" w:rsidP="00AB7A34">
      <w:pPr>
        <w:pStyle w:val="ListParagraph"/>
        <w:numPr>
          <w:ilvl w:val="1"/>
          <w:numId w:val="1"/>
        </w:numPr>
      </w:pPr>
      <w:r>
        <w:t>SCAN</w:t>
      </w:r>
      <w:r w:rsidR="00AB7A34" w:rsidRPr="00AB7A34">
        <w:t xml:space="preserve"> </w:t>
      </w:r>
    </w:p>
    <w:p w14:paraId="29E2B0EF" w14:textId="77777777" w:rsidR="00627023" w:rsidRDefault="00F7554D" w:rsidP="00DB27A7">
      <w:pPr>
        <w:ind w:left="1440"/>
      </w:pPr>
      <w:r>
        <w:t>O</w:t>
      </w:r>
      <w:r w:rsidR="00AB7A34">
        <w:t>rder:</w:t>
      </w:r>
      <w:r w:rsidR="00CA39C5">
        <w:t xml:space="preserve"> 2150, 2296, 2800, 3681, 4965,</w:t>
      </w:r>
      <w:r w:rsidR="00DB27A7">
        <w:t xml:space="preserve"> 4999,</w:t>
      </w:r>
      <w:r w:rsidR="00CA39C5">
        <w:t xml:space="preserve"> 2069, 1618, 1523, 1212, 544, 356</w:t>
      </w:r>
      <w:r w:rsidR="00DB27A7">
        <w:t>, 0</w:t>
      </w:r>
    </w:p>
    <w:p w14:paraId="78AA96C4" w14:textId="4313BFDA" w:rsidR="00F7554D" w:rsidRDefault="00F7554D" w:rsidP="00CA39C5">
      <w:pPr>
        <w:ind w:left="1440"/>
      </w:pPr>
      <w:r>
        <w:t xml:space="preserve">Distance: </w:t>
      </w:r>
      <w:r w:rsidR="00CA39C5">
        <w:t>(2296-2150) + (2800-2296) + (3681-2800) + (4965-3681) + (</w:t>
      </w:r>
      <w:r w:rsidR="00DB27A7">
        <w:t>4999-4965</w:t>
      </w:r>
      <w:r w:rsidR="00CA39C5">
        <w:t>)</w:t>
      </w:r>
      <w:r w:rsidR="00DB27A7">
        <w:t xml:space="preserve"> + (4999-2069)</w:t>
      </w:r>
      <w:r w:rsidR="00CA39C5">
        <w:t xml:space="preserve"> + (2069-1618) + (1618-1523) + (1523-1212) + (1212-544) + (544-356)</w:t>
      </w:r>
      <w:r w:rsidR="00A17B66">
        <w:t xml:space="preserve"> = </w:t>
      </w:r>
      <w:r w:rsidR="00A17B66" w:rsidRPr="000E7812">
        <w:rPr>
          <w:b/>
        </w:rPr>
        <w:t>749</w:t>
      </w:r>
      <w:r w:rsidR="00F15F7C" w:rsidRPr="000E7812">
        <w:rPr>
          <w:b/>
        </w:rPr>
        <w:t>2</w:t>
      </w:r>
      <w:r w:rsidR="0030333E">
        <w:rPr>
          <w:b/>
        </w:rPr>
        <w:t xml:space="preserve"> cylinders</w:t>
      </w:r>
    </w:p>
    <w:p w14:paraId="4366C428" w14:textId="77777777" w:rsidR="00627023" w:rsidRDefault="00627023" w:rsidP="00627023">
      <w:pPr>
        <w:pStyle w:val="ListParagraph"/>
        <w:ind w:left="1440"/>
      </w:pPr>
    </w:p>
    <w:p w14:paraId="587FFC2F" w14:textId="77777777" w:rsidR="00627023" w:rsidRDefault="00627023" w:rsidP="00627023">
      <w:pPr>
        <w:pStyle w:val="ListParagraph"/>
        <w:numPr>
          <w:ilvl w:val="1"/>
          <w:numId w:val="1"/>
        </w:numPr>
      </w:pPr>
      <w:r>
        <w:t>LOOK</w:t>
      </w:r>
    </w:p>
    <w:p w14:paraId="40FA861E" w14:textId="77777777" w:rsidR="00DB27A7" w:rsidRDefault="00DB27A7" w:rsidP="00DB27A7">
      <w:pPr>
        <w:pStyle w:val="ListParagraph"/>
        <w:ind w:firstLine="720"/>
      </w:pPr>
      <w:r>
        <w:t>Order: 2150, 2296, 2800, 3681, 4965, 2069, 1618, 1523, 1212, 544, 356</w:t>
      </w:r>
    </w:p>
    <w:p w14:paraId="65F80E14" w14:textId="7B131BDD" w:rsidR="00DB27A7" w:rsidRDefault="00DB27A7" w:rsidP="00DB27A7">
      <w:pPr>
        <w:pStyle w:val="ListParagraph"/>
        <w:ind w:left="1440"/>
      </w:pPr>
      <w:r>
        <w:t>Distance: (2296-2150) + (2800-2296) + (3681-2800) + (4965-3681) + (4965-2069) + (2069-1618) + (1618-1523) + (1523-1212</w:t>
      </w:r>
      <w:r w:rsidR="00A17B66">
        <w:t xml:space="preserve">) + (1212-544) + (544-356) = </w:t>
      </w:r>
      <w:r w:rsidR="00A17B66" w:rsidRPr="000E7812">
        <w:rPr>
          <w:b/>
        </w:rPr>
        <w:t>742</w:t>
      </w:r>
      <w:r w:rsidRPr="000E7812">
        <w:rPr>
          <w:b/>
        </w:rPr>
        <w:t>4</w:t>
      </w:r>
      <w:r w:rsidR="0030333E" w:rsidRPr="0030333E">
        <w:rPr>
          <w:b/>
        </w:rPr>
        <w:t xml:space="preserve"> </w:t>
      </w:r>
      <w:r w:rsidR="0030333E">
        <w:rPr>
          <w:b/>
        </w:rPr>
        <w:t>cylinders</w:t>
      </w:r>
    </w:p>
    <w:p w14:paraId="784105A8" w14:textId="77777777" w:rsidR="00627023" w:rsidRDefault="00627023" w:rsidP="00627023">
      <w:pPr>
        <w:pStyle w:val="ListParagraph"/>
        <w:ind w:left="1440"/>
      </w:pPr>
    </w:p>
    <w:p w14:paraId="7182E98D" w14:textId="77777777" w:rsidR="00627023" w:rsidRDefault="00627023" w:rsidP="00627023">
      <w:pPr>
        <w:pStyle w:val="ListParagraph"/>
        <w:numPr>
          <w:ilvl w:val="1"/>
          <w:numId w:val="1"/>
        </w:numPr>
      </w:pPr>
      <w:r>
        <w:t>C-SCAN</w:t>
      </w:r>
    </w:p>
    <w:p w14:paraId="4646B93D" w14:textId="77777777" w:rsidR="00627023" w:rsidRDefault="00DB27A7" w:rsidP="00627023">
      <w:pPr>
        <w:pStyle w:val="ListParagraph"/>
        <w:ind w:left="1440"/>
      </w:pPr>
      <w:r>
        <w:t>Order:</w:t>
      </w:r>
      <w:r w:rsidRPr="00DB27A7">
        <w:t xml:space="preserve"> </w:t>
      </w:r>
      <w:r>
        <w:t>2150, 2296, 2800, 3681, 4965, 4999, 0, 356, 544, 1212, 1523, 1618, 2069</w:t>
      </w:r>
    </w:p>
    <w:p w14:paraId="223D2C1C" w14:textId="77777777" w:rsidR="00DB27A7" w:rsidRDefault="00DB27A7" w:rsidP="00627023">
      <w:pPr>
        <w:pStyle w:val="ListParagraph"/>
        <w:ind w:left="1440"/>
      </w:pPr>
      <w:r>
        <w:t>Distance: (2296-2150) + (2800-2296) + (3681-2800) + (4965-3681) +</w:t>
      </w:r>
    </w:p>
    <w:p w14:paraId="1FD1E492" w14:textId="055B7003" w:rsidR="00627023" w:rsidRDefault="00DB27A7" w:rsidP="00627023">
      <w:pPr>
        <w:pStyle w:val="ListParagraph"/>
        <w:ind w:left="1440"/>
      </w:pPr>
      <w:r>
        <w:t xml:space="preserve">(4999-4965) + (356-0) + (544-356) + (1212-544) + (1523-1212) + </w:t>
      </w:r>
      <w:r w:rsidR="00533966">
        <w:t xml:space="preserve">(1618-1523) + (2069-1618) = </w:t>
      </w:r>
      <w:r w:rsidR="009F4E2E">
        <w:rPr>
          <w:b/>
        </w:rPr>
        <w:t>4918</w:t>
      </w:r>
      <w:r w:rsidR="0030333E">
        <w:rPr>
          <w:b/>
        </w:rPr>
        <w:t xml:space="preserve"> cylinders</w:t>
      </w:r>
    </w:p>
    <w:p w14:paraId="523A89EF" w14:textId="77777777" w:rsidR="00DB27A7" w:rsidRDefault="00DB27A7" w:rsidP="00627023">
      <w:pPr>
        <w:pStyle w:val="ListParagraph"/>
        <w:ind w:left="1440"/>
      </w:pPr>
    </w:p>
    <w:p w14:paraId="2ACA67F2" w14:textId="77777777" w:rsidR="00627023" w:rsidRDefault="00627023" w:rsidP="00627023">
      <w:pPr>
        <w:pStyle w:val="ListParagraph"/>
        <w:numPr>
          <w:ilvl w:val="1"/>
          <w:numId w:val="1"/>
        </w:numPr>
      </w:pPr>
      <w:r>
        <w:t>C-LOOK</w:t>
      </w:r>
    </w:p>
    <w:p w14:paraId="32028BC0" w14:textId="77777777" w:rsidR="00DB27A7" w:rsidRDefault="00DB27A7" w:rsidP="00DB27A7">
      <w:pPr>
        <w:pStyle w:val="ListParagraph"/>
        <w:ind w:firstLine="720"/>
      </w:pPr>
      <w:r>
        <w:t>Order:</w:t>
      </w:r>
      <w:r w:rsidRPr="00DB27A7">
        <w:t xml:space="preserve"> </w:t>
      </w:r>
      <w:r>
        <w:t>2150, 2296, 2800, 3681, 4965, 356, 544, 1212, 1523, 1618, 2069</w:t>
      </w:r>
    </w:p>
    <w:p w14:paraId="26B8209D" w14:textId="775A6568" w:rsidR="00DB27A7" w:rsidRDefault="00DB27A7" w:rsidP="00DB27A7">
      <w:pPr>
        <w:pStyle w:val="ListParagraph"/>
        <w:ind w:left="1440"/>
      </w:pPr>
      <w:r>
        <w:t xml:space="preserve">Distance: (2296-2150) + (2800-2296) + (3681-2800) + (4965-3681) </w:t>
      </w:r>
      <w:r w:rsidR="009F4E2E">
        <w:t xml:space="preserve">+ </w:t>
      </w:r>
      <w:r>
        <w:t xml:space="preserve">(544-356) + (1212-544) + (1523-1212) + (1618-1523) + (2069-1618) = </w:t>
      </w:r>
      <w:r w:rsidR="009F4E2E">
        <w:rPr>
          <w:b/>
        </w:rPr>
        <w:t>4528</w:t>
      </w:r>
      <w:r w:rsidR="0081100B" w:rsidRPr="0081100B">
        <w:rPr>
          <w:b/>
        </w:rPr>
        <w:t xml:space="preserve"> </w:t>
      </w:r>
      <w:r w:rsidR="0081100B">
        <w:rPr>
          <w:b/>
        </w:rPr>
        <w:t>cylinders</w:t>
      </w:r>
    </w:p>
    <w:p w14:paraId="00C7F50A" w14:textId="77777777" w:rsidR="00627023" w:rsidRDefault="00627023" w:rsidP="00627023">
      <w:pPr>
        <w:pStyle w:val="ListParagraph"/>
        <w:ind w:left="1440"/>
      </w:pPr>
    </w:p>
    <w:p w14:paraId="0BAC9440" w14:textId="77777777" w:rsidR="00454BAF" w:rsidRDefault="00454BAF" w:rsidP="00627023">
      <w:pPr>
        <w:pStyle w:val="ListParagraph"/>
        <w:ind w:left="1440"/>
      </w:pPr>
    </w:p>
    <w:p w14:paraId="43380DC4" w14:textId="77777777" w:rsidR="00454BAF" w:rsidRDefault="00454BAF" w:rsidP="0081100B"/>
    <w:p w14:paraId="1210377C" w14:textId="77777777" w:rsidR="00627023" w:rsidRDefault="00627023" w:rsidP="00627023">
      <w:pPr>
        <w:pStyle w:val="ListParagraph"/>
        <w:numPr>
          <w:ilvl w:val="0"/>
          <w:numId w:val="1"/>
        </w:numPr>
      </w:pPr>
      <w:r>
        <w:lastRenderedPageBreak/>
        <w:t xml:space="preserve">Consider a file system that uses </w:t>
      </w:r>
      <w:proofErr w:type="spellStart"/>
      <w:r>
        <w:t>inodes</w:t>
      </w:r>
      <w:proofErr w:type="spellEnd"/>
      <w:r>
        <w:t xml:space="preserve"> to represent files.</w:t>
      </w:r>
    </w:p>
    <w:p w14:paraId="132D4207" w14:textId="77777777" w:rsidR="00627023" w:rsidRDefault="00627023" w:rsidP="00627023">
      <w:pPr>
        <w:pStyle w:val="ListParagraph"/>
        <w:numPr>
          <w:ilvl w:val="1"/>
          <w:numId w:val="1"/>
        </w:numPr>
      </w:pPr>
      <w:r>
        <w:t>Max size of disk (in bytes) for which one can use this file system?</w:t>
      </w:r>
    </w:p>
    <w:p w14:paraId="1677BCE8" w14:textId="57A3985D" w:rsidR="00F123EB" w:rsidRDefault="00F123EB" w:rsidP="00F123EB">
      <w:pPr>
        <w:pStyle w:val="ListParagraph"/>
        <w:ind w:left="1440"/>
      </w:pPr>
      <w:r>
        <w:t xml:space="preserve">The </w:t>
      </w:r>
      <w:proofErr w:type="spellStart"/>
      <w:r>
        <w:t>inode</w:t>
      </w:r>
      <w:proofErr w:type="spellEnd"/>
      <w:r>
        <w:t xml:space="preserve"> layout does not impact the max size of the </w:t>
      </w:r>
      <w:r>
        <w:t>disk;</w:t>
      </w:r>
      <w:r>
        <w:t xml:space="preserve"> it only impacts the max size of the file</w:t>
      </w:r>
      <w:r>
        <w:t>.</w:t>
      </w:r>
      <w:bookmarkStart w:id="0" w:name="_GoBack"/>
      <w:bookmarkEnd w:id="0"/>
    </w:p>
    <w:p w14:paraId="326B756C" w14:textId="77777777" w:rsidR="00627023" w:rsidRDefault="00627023" w:rsidP="00627023">
      <w:pPr>
        <w:pStyle w:val="ListParagraph"/>
        <w:ind w:left="1440"/>
      </w:pPr>
    </w:p>
    <w:p w14:paraId="5F84776A" w14:textId="77777777" w:rsidR="00627023" w:rsidRDefault="00627023" w:rsidP="00627023">
      <w:pPr>
        <w:pStyle w:val="ListParagraph"/>
        <w:numPr>
          <w:ilvl w:val="1"/>
          <w:numId w:val="1"/>
        </w:numPr>
      </w:pPr>
      <w:r>
        <w:t>What is the max size of file (in bytes) that can be stored in this file system?</w:t>
      </w:r>
    </w:p>
    <w:p w14:paraId="63D5F98A" w14:textId="72ECC376" w:rsidR="000E7812" w:rsidRDefault="000E7812" w:rsidP="00627023">
      <w:pPr>
        <w:pStyle w:val="ListParagraph"/>
        <w:ind w:left="1440"/>
      </w:pPr>
      <w:r>
        <w:t xml:space="preserve">8 direct block pointers -&gt; 8*1024 </w:t>
      </w:r>
      <w:r w:rsidR="00FC43CB">
        <w:t>= 8kB</w:t>
      </w:r>
    </w:p>
    <w:p w14:paraId="61CE2602" w14:textId="22C602B8" w:rsidR="000E7812" w:rsidRDefault="000E7812" w:rsidP="00627023">
      <w:pPr>
        <w:pStyle w:val="ListParagraph"/>
        <w:ind w:left="1440"/>
      </w:pPr>
      <w:r>
        <w:t xml:space="preserve">1 single indirect -&gt; (1024/4)*1024 </w:t>
      </w:r>
      <w:r w:rsidR="00FC43CB">
        <w:t>= 256kb</w:t>
      </w:r>
    </w:p>
    <w:p w14:paraId="49DDC624" w14:textId="435CF3B4" w:rsidR="000E7812" w:rsidRDefault="000E7812" w:rsidP="00627023">
      <w:pPr>
        <w:pStyle w:val="ListParagraph"/>
        <w:ind w:left="1440"/>
      </w:pPr>
      <w:r>
        <w:t xml:space="preserve">1 double indirect -&gt; (1024/4)*(1024/4)*1024) </w:t>
      </w:r>
      <w:r w:rsidR="00DC1283">
        <w:t xml:space="preserve">= </w:t>
      </w:r>
      <w:r w:rsidR="00FC43CB">
        <w:t>2^16kB = 2^6MB = 64MB</w:t>
      </w:r>
    </w:p>
    <w:p w14:paraId="77E60CC6" w14:textId="0F1D1E26" w:rsidR="00627023" w:rsidRDefault="000E7812" w:rsidP="00627023">
      <w:pPr>
        <w:pStyle w:val="ListParagraph"/>
        <w:ind w:left="1440"/>
      </w:pPr>
      <w:r>
        <w:t>1 triple indirect -&gt; (1024/4)*(1024/4)*</w:t>
      </w:r>
      <w:r w:rsidRPr="000E7812">
        <w:t xml:space="preserve"> </w:t>
      </w:r>
      <w:r>
        <w:t>(1024/4)*1024</w:t>
      </w:r>
      <w:r w:rsidR="00FC43CB">
        <w:t xml:space="preserve"> = 2^24kB = 16GB </w:t>
      </w:r>
    </w:p>
    <w:p w14:paraId="2BC43005" w14:textId="30CB6BEB" w:rsidR="000E7812" w:rsidRDefault="00FC43CB" w:rsidP="000E7812">
      <w:pPr>
        <w:pStyle w:val="ListParagraph"/>
        <w:ind w:left="1440"/>
      </w:pPr>
      <w:proofErr w:type="gramStart"/>
      <w:r>
        <w:t>total</w:t>
      </w:r>
      <w:proofErr w:type="gramEnd"/>
      <w:r w:rsidR="000E7812">
        <w:t>: 8*1024 + (1024/4)*1024 + (1024/4)*(1024/4)*1024 + (1024/4)*(1024/4)*</w:t>
      </w:r>
      <w:r w:rsidR="000E7812" w:rsidRPr="000E7812">
        <w:t xml:space="preserve"> </w:t>
      </w:r>
      <w:r w:rsidR="000E7812">
        <w:t>(10</w:t>
      </w:r>
      <w:r w:rsidR="0030333E">
        <w:t xml:space="preserve">24/4)*1024 = </w:t>
      </w:r>
      <w:r w:rsidR="0030333E" w:rsidRPr="0030333E">
        <w:rPr>
          <w:b/>
        </w:rPr>
        <w:t>17247248384 bytes</w:t>
      </w:r>
    </w:p>
    <w:p w14:paraId="4F84FE04" w14:textId="77777777" w:rsidR="00627023" w:rsidRDefault="00627023" w:rsidP="00E4099A"/>
    <w:p w14:paraId="3C11C37C" w14:textId="77777777" w:rsidR="00627023" w:rsidRDefault="00627023" w:rsidP="00627023">
      <w:pPr>
        <w:pStyle w:val="ListParagraph"/>
        <w:numPr>
          <w:ilvl w:val="0"/>
          <w:numId w:val="1"/>
        </w:numPr>
      </w:pPr>
      <w:r>
        <w:t>The processor for which you are designing your application as L1i and L1d virtual caches</w:t>
      </w:r>
    </w:p>
    <w:p w14:paraId="10853255" w14:textId="77777777" w:rsidR="00627023" w:rsidRDefault="00627023" w:rsidP="00627023">
      <w:pPr>
        <w:pStyle w:val="ListParagraph"/>
        <w:numPr>
          <w:ilvl w:val="1"/>
          <w:numId w:val="1"/>
        </w:numPr>
      </w:pPr>
      <w:r>
        <w:t>Type of data does cache hold?</w:t>
      </w:r>
    </w:p>
    <w:p w14:paraId="60E8A8E4" w14:textId="5201B373" w:rsidR="00AB7A34" w:rsidRDefault="007C2D5B" w:rsidP="00AB7A34">
      <w:pPr>
        <w:pStyle w:val="ListParagraph"/>
        <w:ind w:left="1440"/>
      </w:pPr>
      <w:r>
        <w:t>L1i -&gt; holds instruction cache</w:t>
      </w:r>
    </w:p>
    <w:p w14:paraId="798081D5" w14:textId="264E3259" w:rsidR="007C2D5B" w:rsidRDefault="007C2D5B" w:rsidP="00AB7A34">
      <w:pPr>
        <w:pStyle w:val="ListParagraph"/>
        <w:ind w:left="1440"/>
      </w:pPr>
      <w:r>
        <w:t>L1d -&gt; holds data cache</w:t>
      </w:r>
    </w:p>
    <w:p w14:paraId="58A40DA4" w14:textId="77777777" w:rsidR="00AB7A34" w:rsidRDefault="00AB7A34" w:rsidP="00AB7A34">
      <w:pPr>
        <w:pStyle w:val="ListParagraph"/>
        <w:ind w:left="1440"/>
      </w:pPr>
    </w:p>
    <w:p w14:paraId="28AC2C1D" w14:textId="77777777" w:rsidR="00627023" w:rsidRDefault="00627023" w:rsidP="00AB7A34">
      <w:pPr>
        <w:pStyle w:val="ListParagraph"/>
        <w:numPr>
          <w:ilvl w:val="1"/>
          <w:numId w:val="1"/>
        </w:numPr>
      </w:pPr>
      <w:r>
        <w:t>Describe in detail the activities of the cache + memory system when executing the instruction</w:t>
      </w:r>
    </w:p>
    <w:p w14:paraId="6EB3D2C2" w14:textId="1EC88378" w:rsidR="0081100B" w:rsidRDefault="0081100B" w:rsidP="0081100B">
      <w:pPr>
        <w:pStyle w:val="ListParagraph"/>
        <w:ind w:left="1440"/>
      </w:pPr>
      <w:r>
        <w:t xml:space="preserve">To get the contents of “virtual address”, </w:t>
      </w:r>
      <w:r>
        <w:t>CPU</w:t>
      </w:r>
      <w:r>
        <w:t xml:space="preserve"> will check the cache first. If not in cache, the OS will need to the corresponding page table to find out the physical frame needed. If the page table entry is not in cache, CPU will access memory to read the page table entry to find the physical frame number. If the </w:t>
      </w:r>
      <w:r>
        <w:t>physical frame is not in memory</w:t>
      </w:r>
      <w:r>
        <w:t>, OS will page-fault to read the memory frame, and then fetch the contents of “virtual address” – this data will also be cached for future references</w:t>
      </w:r>
      <w:r>
        <w:t>.</w:t>
      </w:r>
    </w:p>
    <w:p w14:paraId="5B182593" w14:textId="77777777" w:rsidR="00AB7A34" w:rsidRDefault="00AB7A34" w:rsidP="00AB7A34">
      <w:pPr>
        <w:pStyle w:val="ListParagraph"/>
        <w:ind w:left="1440"/>
      </w:pPr>
    </w:p>
    <w:p w14:paraId="4866632D" w14:textId="77777777" w:rsidR="00AB7A34" w:rsidRDefault="00AB7A34" w:rsidP="00AB7A34">
      <w:pPr>
        <w:pStyle w:val="ListParagraph"/>
        <w:numPr>
          <w:ilvl w:val="1"/>
          <w:numId w:val="1"/>
        </w:numPr>
      </w:pPr>
      <w:r>
        <w:t xml:space="preserve">Assume that the above instruction is executed many times in a loop, and that the instruction itself is in the cache. Also assume that memory access costs </w:t>
      </w:r>
      <w:r>
        <w:sym w:font="Symbol" w:char="F074"/>
      </w:r>
      <w:r>
        <w:t xml:space="preserve"> µs, and cache access costs </w:t>
      </w:r>
      <w:r>
        <w:rPr>
          <w:rFonts w:hint="eastAsia"/>
        </w:rPr>
        <w:t>τ</w:t>
      </w:r>
      <w:r>
        <w:t xml:space="preserve">/15 µs. What cache hit rate </w:t>
      </w:r>
      <w:r>
        <w:rPr>
          <w:rFonts w:hint="eastAsia"/>
        </w:rPr>
        <w:t>ρ</w:t>
      </w:r>
      <w:r>
        <w:t xml:space="preserve"> for “virtual address” is required for the memory system to run 5 times faster than with no </w:t>
      </w:r>
      <w:r w:rsidRPr="00AB7A34">
        <w:t>caching at all? Show your work.</w:t>
      </w:r>
    </w:p>
    <w:p w14:paraId="1AF788F8" w14:textId="1F23DC2A" w:rsidR="00AB7A34" w:rsidRDefault="005E0EEC" w:rsidP="00BB0891">
      <w:pPr>
        <w:pStyle w:val="ListParagraph"/>
        <w:ind w:left="1440"/>
      </w:pPr>
      <w:r>
        <w:t>(</w:t>
      </w:r>
      <w:r>
        <w:rPr>
          <w:rFonts w:hint="eastAsia"/>
        </w:rPr>
        <w:t>ρ</w:t>
      </w:r>
      <w:r>
        <w:t xml:space="preserve">* </w:t>
      </w:r>
      <w:r>
        <w:rPr>
          <w:rFonts w:hint="eastAsia"/>
        </w:rPr>
        <w:t>τ</w:t>
      </w:r>
      <w:r w:rsidR="0000377E">
        <w:t>/15) +</w:t>
      </w:r>
      <w:r>
        <w:t xml:space="preserve"> ((1 – </w:t>
      </w:r>
      <w:r>
        <w:rPr>
          <w:rFonts w:hint="eastAsia"/>
        </w:rPr>
        <w:t>ρ</w:t>
      </w:r>
      <w:r>
        <w:t xml:space="preserve">)* </w:t>
      </w:r>
      <w:r>
        <w:rPr>
          <w:rFonts w:hint="eastAsia"/>
        </w:rPr>
        <w:t>τ</w:t>
      </w:r>
      <w:r w:rsidR="0000377E">
        <w:t xml:space="preserve">) = </w:t>
      </w:r>
      <w:r w:rsidR="0000377E">
        <w:rPr>
          <w:rFonts w:hint="eastAsia"/>
        </w:rPr>
        <w:t>τ</w:t>
      </w:r>
      <w:r w:rsidR="0000377E">
        <w:t>/5</w:t>
      </w:r>
    </w:p>
    <w:p w14:paraId="5C78DF2A" w14:textId="571A5B62" w:rsidR="005E0EEC" w:rsidRDefault="0000377E" w:rsidP="0000377E">
      <w:r>
        <w:tab/>
      </w:r>
      <w:r>
        <w:tab/>
      </w:r>
      <w:r w:rsidR="00E4099A">
        <w:t>5(</w:t>
      </w:r>
      <w:r w:rsidR="00E4099A">
        <w:rPr>
          <w:rFonts w:hint="eastAsia"/>
        </w:rPr>
        <w:t>ρ</w:t>
      </w:r>
      <w:r w:rsidR="00E4099A">
        <w:t xml:space="preserve">/15) + 5(1 – </w:t>
      </w:r>
      <w:r w:rsidR="00E4099A">
        <w:rPr>
          <w:rFonts w:hint="eastAsia"/>
        </w:rPr>
        <w:t>ρ</w:t>
      </w:r>
      <w:r w:rsidR="00E4099A">
        <w:t>) = 1</w:t>
      </w:r>
    </w:p>
    <w:p w14:paraId="7FA42487" w14:textId="4F102C24" w:rsidR="00E4099A" w:rsidRDefault="00E4099A" w:rsidP="0000377E">
      <w:r>
        <w:tab/>
      </w:r>
      <w:r>
        <w:tab/>
      </w:r>
      <w:r>
        <w:rPr>
          <w:rFonts w:hint="eastAsia"/>
        </w:rPr>
        <w:t>ρ</w:t>
      </w:r>
      <w:r>
        <w:t>/3 + 5 - 5</w:t>
      </w:r>
      <w:r w:rsidRPr="00E4099A">
        <w:rPr>
          <w:rFonts w:hint="eastAsia"/>
        </w:rPr>
        <w:t xml:space="preserve"> </w:t>
      </w:r>
      <w:r>
        <w:rPr>
          <w:rFonts w:hint="eastAsia"/>
        </w:rPr>
        <w:t>ρ</w:t>
      </w:r>
      <w:r>
        <w:t xml:space="preserve"> = 1</w:t>
      </w:r>
    </w:p>
    <w:p w14:paraId="190AD167" w14:textId="5CA7F520" w:rsidR="00E4099A" w:rsidRDefault="00E4099A" w:rsidP="0000377E">
      <w:r>
        <w:tab/>
      </w:r>
      <w:r>
        <w:tab/>
      </w:r>
      <w:r>
        <w:rPr>
          <w:rFonts w:hint="eastAsia"/>
        </w:rPr>
        <w:t>ρ</w:t>
      </w:r>
      <w:r>
        <w:t xml:space="preserve"> + 15 – 15</w:t>
      </w:r>
      <w:r>
        <w:rPr>
          <w:rFonts w:hint="eastAsia"/>
        </w:rPr>
        <w:t>ρ</w:t>
      </w:r>
      <w:r>
        <w:t xml:space="preserve"> = 3</w:t>
      </w:r>
    </w:p>
    <w:p w14:paraId="3852D451" w14:textId="0B33A115" w:rsidR="00E4099A" w:rsidRDefault="00E4099A" w:rsidP="0000377E">
      <w:r>
        <w:tab/>
      </w:r>
      <w:r>
        <w:tab/>
        <w:t>12 = 14</w:t>
      </w:r>
      <w:r w:rsidRPr="00E4099A">
        <w:rPr>
          <w:rFonts w:hint="eastAsia"/>
        </w:rPr>
        <w:t xml:space="preserve"> </w:t>
      </w:r>
      <w:r>
        <w:rPr>
          <w:rFonts w:hint="eastAsia"/>
        </w:rPr>
        <w:t>ρ</w:t>
      </w:r>
    </w:p>
    <w:p w14:paraId="56B7696F" w14:textId="5230D671" w:rsidR="00E4099A" w:rsidRDefault="00E4099A" w:rsidP="0000377E">
      <w:r>
        <w:tab/>
      </w:r>
      <w:r>
        <w:tab/>
      </w:r>
      <w:r>
        <w:rPr>
          <w:rFonts w:hint="eastAsia"/>
        </w:rPr>
        <w:t>ρ</w:t>
      </w:r>
      <w:r>
        <w:t xml:space="preserve"> = .857 = </w:t>
      </w:r>
      <w:r w:rsidRPr="003711DA">
        <w:rPr>
          <w:b/>
        </w:rPr>
        <w:t>85.7%</w:t>
      </w:r>
    </w:p>
    <w:p w14:paraId="1614C80B" w14:textId="77777777" w:rsidR="00BB0891" w:rsidRPr="00AB7A34" w:rsidRDefault="00BB0891" w:rsidP="00BB0891">
      <w:pPr>
        <w:pStyle w:val="ListParagraph"/>
        <w:ind w:left="1080"/>
      </w:pPr>
    </w:p>
    <w:p w14:paraId="254E60D8" w14:textId="77777777" w:rsidR="00AB7A34" w:rsidRPr="00AB7A34" w:rsidRDefault="00AB7A34" w:rsidP="00AB7A34">
      <w:pPr>
        <w:pStyle w:val="ListParagraph"/>
        <w:numPr>
          <w:ilvl w:val="1"/>
          <w:numId w:val="1"/>
        </w:numPr>
      </w:pPr>
      <w:r w:rsidRPr="00AB7A34">
        <w:rPr>
          <w:rFonts w:eastAsia="Times New Roman" w:cs="Times New Roman"/>
        </w:rPr>
        <w:t>Suppose we have a memory system that has a main memory, a single-level cache, and demand paging virtual memory. The three levels of the memory system have the following access times</w:t>
      </w:r>
    </w:p>
    <w:p w14:paraId="4AE614A3" w14:textId="14CC6DFB" w:rsidR="00AB7A34" w:rsidRDefault="00AB7A34" w:rsidP="00AB7A34">
      <w:pPr>
        <w:pStyle w:val="ListParagraph"/>
        <w:numPr>
          <w:ilvl w:val="2"/>
          <w:numId w:val="1"/>
        </w:numPr>
      </w:pPr>
      <w:proofErr w:type="gramStart"/>
      <w:r>
        <w:t>effective</w:t>
      </w:r>
      <w:proofErr w:type="gramEnd"/>
      <w:r>
        <w:t xml:space="preserve"> memory access time: </w:t>
      </w:r>
      <w:r w:rsidR="0066733A">
        <w:t>(0.95*2) + (0.05*100)</w:t>
      </w:r>
      <w:r w:rsidR="005E0EEC">
        <w:t xml:space="preserve">= </w:t>
      </w:r>
      <w:r w:rsidR="005E0EEC" w:rsidRPr="00431B0F">
        <w:rPr>
          <w:b/>
        </w:rPr>
        <w:t>6.9ns</w:t>
      </w:r>
    </w:p>
    <w:p w14:paraId="2B2B1336" w14:textId="256A5042" w:rsidR="00AB7A34" w:rsidRDefault="00AB7A34" w:rsidP="0062164B">
      <w:pPr>
        <w:pStyle w:val="ListParagraph"/>
        <w:numPr>
          <w:ilvl w:val="2"/>
          <w:numId w:val="1"/>
        </w:numPr>
      </w:pPr>
      <w:proofErr w:type="gramStart"/>
      <w:r>
        <w:t>new</w:t>
      </w:r>
      <w:proofErr w:type="gramEnd"/>
      <w:r>
        <w:t xml:space="preserve"> effective memory access time:</w:t>
      </w:r>
      <w:r w:rsidR="005E0EEC">
        <w:t xml:space="preserve"> (0.95*2) + </w:t>
      </w:r>
      <w:r w:rsidR="006B227E">
        <w:t>(.05*</w:t>
      </w:r>
      <w:r w:rsidR="005E0EEC">
        <w:t>.</w:t>
      </w:r>
      <w:r w:rsidR="006B227E">
        <w:t>00</w:t>
      </w:r>
      <w:r w:rsidR="005E0EEC">
        <w:t>001</w:t>
      </w:r>
      <w:r w:rsidR="006B227E">
        <w:t>*(100 + 10x10^6</w:t>
      </w:r>
      <w:r w:rsidR="005E0EEC">
        <w:t>)</w:t>
      </w:r>
      <w:r w:rsidR="003711DA">
        <w:t xml:space="preserve"> + </w:t>
      </w:r>
      <w:r w:rsidR="009B2BE2">
        <w:t>(</w:t>
      </w:r>
      <w:r w:rsidR="005E0EEC">
        <w:t>.</w:t>
      </w:r>
      <w:r w:rsidR="003711DA">
        <w:t>05*0.9999</w:t>
      </w:r>
      <w:r w:rsidR="009B2BE2">
        <w:t xml:space="preserve">*100) </w:t>
      </w:r>
      <w:r w:rsidR="006B227E">
        <w:t xml:space="preserve">= </w:t>
      </w:r>
      <w:r w:rsidR="006B227E" w:rsidRPr="00431B0F">
        <w:rPr>
          <w:b/>
        </w:rPr>
        <w:t>11.9</w:t>
      </w:r>
      <w:r w:rsidR="005E0EEC" w:rsidRPr="00431B0F">
        <w:rPr>
          <w:b/>
        </w:rPr>
        <w:t xml:space="preserve"> ns</w:t>
      </w:r>
    </w:p>
    <w:sectPr w:rsidR="00AB7A34" w:rsidSect="0094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95CB0"/>
    <w:multiLevelType w:val="hybridMultilevel"/>
    <w:tmpl w:val="00086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23"/>
    <w:rsid w:val="0000377E"/>
    <w:rsid w:val="00004EFF"/>
    <w:rsid w:val="000A0E21"/>
    <w:rsid w:val="000E7812"/>
    <w:rsid w:val="00182786"/>
    <w:rsid w:val="0030333E"/>
    <w:rsid w:val="003711DA"/>
    <w:rsid w:val="00431B0F"/>
    <w:rsid w:val="004528CF"/>
    <w:rsid w:val="00454BAF"/>
    <w:rsid w:val="004A78D9"/>
    <w:rsid w:val="00533966"/>
    <w:rsid w:val="00594E63"/>
    <w:rsid w:val="005C2879"/>
    <w:rsid w:val="005E0EEC"/>
    <w:rsid w:val="0062164B"/>
    <w:rsid w:val="00627023"/>
    <w:rsid w:val="0066733A"/>
    <w:rsid w:val="006B227E"/>
    <w:rsid w:val="00742D2B"/>
    <w:rsid w:val="0079307B"/>
    <w:rsid w:val="007C2D5B"/>
    <w:rsid w:val="0081100B"/>
    <w:rsid w:val="00830337"/>
    <w:rsid w:val="0085605B"/>
    <w:rsid w:val="0093230E"/>
    <w:rsid w:val="009401E7"/>
    <w:rsid w:val="009B2BE2"/>
    <w:rsid w:val="009F4E2E"/>
    <w:rsid w:val="00A17B66"/>
    <w:rsid w:val="00AB7A34"/>
    <w:rsid w:val="00B979F0"/>
    <w:rsid w:val="00BB0891"/>
    <w:rsid w:val="00CA39C5"/>
    <w:rsid w:val="00DB27A7"/>
    <w:rsid w:val="00DC1283"/>
    <w:rsid w:val="00DE1190"/>
    <w:rsid w:val="00E4099A"/>
    <w:rsid w:val="00F123EB"/>
    <w:rsid w:val="00F15F7C"/>
    <w:rsid w:val="00F7554D"/>
    <w:rsid w:val="00FC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9A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4111">
      <w:bodyDiv w:val="1"/>
      <w:marLeft w:val="0"/>
      <w:marRight w:val="0"/>
      <w:marTop w:val="0"/>
      <w:marBottom w:val="0"/>
      <w:divBdr>
        <w:top w:val="none" w:sz="0" w:space="0" w:color="auto"/>
        <w:left w:val="none" w:sz="0" w:space="0" w:color="auto"/>
        <w:bottom w:val="none" w:sz="0" w:space="0" w:color="auto"/>
        <w:right w:val="none" w:sz="0" w:space="0" w:color="auto"/>
      </w:divBdr>
    </w:div>
    <w:div w:id="760832022">
      <w:bodyDiv w:val="1"/>
      <w:marLeft w:val="0"/>
      <w:marRight w:val="0"/>
      <w:marTop w:val="0"/>
      <w:marBottom w:val="0"/>
      <w:divBdr>
        <w:top w:val="none" w:sz="0" w:space="0" w:color="auto"/>
        <w:left w:val="none" w:sz="0" w:space="0" w:color="auto"/>
        <w:bottom w:val="none" w:sz="0" w:space="0" w:color="auto"/>
        <w:right w:val="none" w:sz="0" w:space="0" w:color="auto"/>
      </w:divBdr>
    </w:div>
    <w:div w:id="1321075664">
      <w:bodyDiv w:val="1"/>
      <w:marLeft w:val="0"/>
      <w:marRight w:val="0"/>
      <w:marTop w:val="0"/>
      <w:marBottom w:val="0"/>
      <w:divBdr>
        <w:top w:val="none" w:sz="0" w:space="0" w:color="auto"/>
        <w:left w:val="none" w:sz="0" w:space="0" w:color="auto"/>
        <w:bottom w:val="none" w:sz="0" w:space="0" w:color="auto"/>
        <w:right w:val="none" w:sz="0" w:space="0" w:color="auto"/>
      </w:divBdr>
    </w:div>
    <w:div w:id="1377003447">
      <w:bodyDiv w:val="1"/>
      <w:marLeft w:val="0"/>
      <w:marRight w:val="0"/>
      <w:marTop w:val="0"/>
      <w:marBottom w:val="0"/>
      <w:divBdr>
        <w:top w:val="none" w:sz="0" w:space="0" w:color="auto"/>
        <w:left w:val="none" w:sz="0" w:space="0" w:color="auto"/>
        <w:bottom w:val="none" w:sz="0" w:space="0" w:color="auto"/>
        <w:right w:val="none" w:sz="0" w:space="0" w:color="auto"/>
      </w:divBdr>
    </w:div>
    <w:div w:id="149576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574</Words>
  <Characters>3275</Characters>
  <Application>Microsoft Macintosh Word</Application>
  <DocSecurity>0</DocSecurity>
  <Lines>27</Lines>
  <Paragraphs>7</Paragraphs>
  <ScaleCrop>false</ScaleCrop>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Aggarwal</dc:creator>
  <cp:keywords/>
  <dc:description/>
  <cp:lastModifiedBy>Anisha Aggarwal</cp:lastModifiedBy>
  <cp:revision>17</cp:revision>
  <dcterms:created xsi:type="dcterms:W3CDTF">2017-06-05T03:53:00Z</dcterms:created>
  <dcterms:modified xsi:type="dcterms:W3CDTF">2017-06-06T22:30:00Z</dcterms:modified>
</cp:coreProperties>
</file>