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AD068" w14:textId="256F5BEC" w:rsidR="0012701E" w:rsidRPr="000303F6" w:rsidRDefault="00901672" w:rsidP="00A002BD">
      <w:pPr>
        <w:widowControl w:val="0"/>
        <w:tabs>
          <w:tab w:val="left" w:pos="3136"/>
          <w:tab w:val="center" w:pos="4320"/>
        </w:tabs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36"/>
          <w:szCs w:val="36"/>
        </w:rPr>
      </w:pPr>
      <w:r w:rsidRPr="000303F6">
        <w:rPr>
          <w:rFonts w:asciiTheme="majorHAnsi" w:hAnsiTheme="majorHAnsi" w:cstheme="majorHAnsi"/>
          <w:b/>
          <w:bCs/>
          <w:sz w:val="36"/>
          <w:szCs w:val="36"/>
        </w:rPr>
        <w:t>ANISHA KHOSLA</w:t>
      </w:r>
      <w:r w:rsidR="007D3FFE" w:rsidRPr="000303F6">
        <w:rPr>
          <w:rFonts w:asciiTheme="majorHAnsi" w:hAnsiTheme="majorHAnsi" w:cstheme="majorHAnsi"/>
          <w:b/>
          <w:bCs/>
          <w:sz w:val="36"/>
          <w:szCs w:val="36"/>
        </w:rPr>
        <w:tab/>
      </w:r>
      <w:r w:rsidR="007D3FFE" w:rsidRPr="000303F6">
        <w:rPr>
          <w:rFonts w:asciiTheme="majorHAnsi" w:hAnsiTheme="majorHAnsi" w:cstheme="majorHAnsi"/>
          <w:b/>
          <w:bCs/>
          <w:sz w:val="36"/>
          <w:szCs w:val="36"/>
        </w:rPr>
        <w:tab/>
      </w:r>
      <w:r w:rsidR="007D3FFE" w:rsidRPr="000303F6">
        <w:rPr>
          <w:rFonts w:asciiTheme="majorHAnsi" w:hAnsiTheme="majorHAnsi" w:cstheme="majorHAnsi"/>
          <w:b/>
          <w:bCs/>
          <w:sz w:val="36"/>
          <w:szCs w:val="36"/>
        </w:rPr>
        <w:tab/>
      </w:r>
      <w:r w:rsidR="007D3FFE" w:rsidRPr="000303F6">
        <w:rPr>
          <w:rFonts w:asciiTheme="majorHAnsi" w:hAnsiTheme="majorHAnsi" w:cstheme="majorHAnsi"/>
          <w:b/>
          <w:bCs/>
          <w:sz w:val="36"/>
          <w:szCs w:val="36"/>
        </w:rPr>
        <w:tab/>
        <w:t xml:space="preserve">         </w:t>
      </w:r>
      <w:r w:rsidR="004602CD" w:rsidRPr="000303F6">
        <w:rPr>
          <w:rFonts w:asciiTheme="majorHAnsi" w:hAnsiTheme="majorHAnsi" w:cstheme="majorHAnsi"/>
          <w:b/>
          <w:bCs/>
          <w:sz w:val="36"/>
          <w:szCs w:val="36"/>
        </w:rPr>
        <w:t xml:space="preserve">      </w:t>
      </w:r>
    </w:p>
    <w:p w14:paraId="0995E282" w14:textId="4E78696A" w:rsidR="00901672" w:rsidRPr="000303F6" w:rsidRDefault="00DD1D8D" w:rsidP="00A002BD">
      <w:pPr>
        <w:widowControl w:val="0"/>
        <w:tabs>
          <w:tab w:val="left" w:pos="3136"/>
          <w:tab w:val="center" w:pos="4320"/>
        </w:tabs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noProof/>
          <w:sz w:val="22"/>
          <w:szCs w:val="22"/>
        </w:rPr>
        <w:pict w14:anchorId="66F6D9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alt="Default Line" style="width:467.85pt;height:1.5pt;mso-width-percent:0;mso-height-percent:0;mso-width-percent:0;mso-height-percent:0" o:hrpct="0" o:hralign="center" o:hr="t">
            <v:imagedata r:id="rId8" o:title="Default Line"/>
          </v:shape>
        </w:pict>
      </w:r>
    </w:p>
    <w:p w14:paraId="5B5240C1" w14:textId="621AC146" w:rsidR="00953B95" w:rsidRPr="000303F6" w:rsidRDefault="00901672" w:rsidP="00953B95">
      <w:pPr>
        <w:widowControl w:val="0"/>
        <w:autoSpaceDE w:val="0"/>
        <w:autoSpaceDN w:val="0"/>
        <w:adjustRightInd w:val="0"/>
        <w:spacing w:after="10"/>
        <w:ind w:left="720"/>
        <w:rPr>
          <w:rFonts w:asciiTheme="majorHAnsi" w:hAnsiTheme="majorHAnsi" w:cstheme="majorHAnsi"/>
          <w:bCs/>
          <w:sz w:val="22"/>
          <w:szCs w:val="22"/>
        </w:rPr>
      </w:pPr>
      <w:r w:rsidRPr="000303F6">
        <w:rPr>
          <w:rFonts w:asciiTheme="majorHAnsi" w:hAnsiTheme="majorHAnsi" w:cstheme="majorHAnsi"/>
          <w:bCs/>
          <w:sz w:val="22"/>
          <w:szCs w:val="22"/>
        </w:rPr>
        <w:t>Email:</w:t>
      </w:r>
      <w:r w:rsidRPr="000303F6">
        <w:rPr>
          <w:rFonts w:asciiTheme="majorHAnsi" w:hAnsiTheme="majorHAnsi" w:cstheme="majorHAnsi"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Cs/>
          <w:sz w:val="22"/>
          <w:szCs w:val="22"/>
        </w:rPr>
        <w:tab/>
      </w:r>
      <w:r w:rsidR="00E06CBA" w:rsidRPr="000303F6">
        <w:rPr>
          <w:rFonts w:asciiTheme="majorHAnsi" w:hAnsiTheme="majorHAnsi" w:cstheme="majorHAnsi"/>
          <w:bCs/>
          <w:sz w:val="22"/>
          <w:szCs w:val="22"/>
        </w:rPr>
        <w:t xml:space="preserve">anisha.khosla@mail.utoronto.ca, </w:t>
      </w:r>
      <w:r w:rsidR="00953B95" w:rsidRPr="00953B95">
        <w:rPr>
          <w:rFonts w:asciiTheme="majorHAnsi" w:hAnsiTheme="majorHAnsi" w:cstheme="majorHAnsi"/>
          <w:bCs/>
          <w:sz w:val="22"/>
          <w:szCs w:val="22"/>
        </w:rPr>
        <w:t>akhosla@research.baycrest.org</w:t>
      </w:r>
    </w:p>
    <w:p w14:paraId="5D576AEE" w14:textId="0B11C7D5" w:rsidR="00582DBA" w:rsidRPr="000303F6" w:rsidRDefault="00DD1D8D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noProof/>
          <w:sz w:val="22"/>
          <w:szCs w:val="22"/>
        </w:rPr>
        <w:pict w14:anchorId="570D4791">
          <v:shape id="_x0000_i1033" type="#_x0000_t75" alt="Default Line" style="width:467.85pt;height:1.5pt;mso-width-percent:0;mso-height-percent:0;mso-width-percent:0;mso-height-percent:0" o:hrpct="0" o:hralign="center" o:hr="t">
            <v:imagedata r:id="rId8" o:title="Default Line"/>
          </v:shape>
        </w:pict>
      </w:r>
    </w:p>
    <w:p w14:paraId="0E226803" w14:textId="516CFDF4" w:rsidR="00F817F4" w:rsidRPr="00A6516C" w:rsidRDefault="00D05B62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6"/>
          <w:szCs w:val="26"/>
        </w:rPr>
      </w:pPr>
      <w:r w:rsidRPr="00A6516C">
        <w:rPr>
          <w:rFonts w:asciiTheme="majorHAnsi" w:hAnsiTheme="majorHAnsi" w:cstheme="majorHAnsi"/>
          <w:b/>
          <w:bCs/>
          <w:sz w:val="26"/>
          <w:szCs w:val="26"/>
        </w:rPr>
        <w:t>EDUCATION</w:t>
      </w:r>
      <w:r w:rsidR="00F817F4" w:rsidRPr="00A6516C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</w:p>
    <w:p w14:paraId="58FCE9C5" w14:textId="77777777" w:rsidR="00F817F4" w:rsidRPr="000303F6" w:rsidRDefault="00F817F4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035B1C07" w14:textId="0A95DEFC" w:rsidR="00AB3897" w:rsidRPr="000303F6" w:rsidRDefault="00685178" w:rsidP="00A002BD">
      <w:pPr>
        <w:widowControl w:val="0"/>
        <w:autoSpaceDE w:val="0"/>
        <w:autoSpaceDN w:val="0"/>
        <w:adjustRightInd w:val="0"/>
        <w:spacing w:after="10"/>
        <w:ind w:left="2160" w:hanging="216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/>
          <w:bCs/>
          <w:sz w:val="22"/>
          <w:szCs w:val="22"/>
        </w:rPr>
        <w:t>Ph.D. Cognitive Neuroscience</w:t>
      </w:r>
      <w:r w:rsidR="00AB3897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AB3897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AB3897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AB3897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AB3897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AB3897" w:rsidRPr="000303F6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020E92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  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153AD6" w:rsidRPr="000303F6">
        <w:rPr>
          <w:rFonts w:asciiTheme="majorHAnsi" w:hAnsiTheme="majorHAnsi" w:cstheme="majorHAnsi"/>
          <w:b/>
          <w:bCs/>
          <w:sz w:val="22"/>
          <w:szCs w:val="22"/>
        </w:rPr>
        <w:t>September 2019</w:t>
      </w:r>
      <w:r w:rsidR="00AB3897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– </w:t>
      </w:r>
      <w:r w:rsidR="00153AD6" w:rsidRPr="000303F6">
        <w:rPr>
          <w:rFonts w:asciiTheme="majorHAnsi" w:hAnsiTheme="majorHAnsi" w:cstheme="majorHAnsi"/>
          <w:b/>
          <w:bCs/>
          <w:sz w:val="22"/>
          <w:szCs w:val="22"/>
        </w:rPr>
        <w:t>Present</w:t>
      </w:r>
    </w:p>
    <w:p w14:paraId="5C6C4377" w14:textId="2CC00101" w:rsidR="00AB3897" w:rsidRPr="000303F6" w:rsidRDefault="00AB3897" w:rsidP="00A002BD">
      <w:pPr>
        <w:widowControl w:val="0"/>
        <w:autoSpaceDE w:val="0"/>
        <w:autoSpaceDN w:val="0"/>
        <w:adjustRightInd w:val="0"/>
        <w:spacing w:after="10"/>
        <w:ind w:left="2160" w:hanging="2160"/>
        <w:rPr>
          <w:rFonts w:asciiTheme="majorHAnsi" w:hAnsiTheme="majorHAnsi" w:cstheme="majorHAnsi"/>
          <w:bCs/>
          <w:i/>
          <w:iCs/>
          <w:sz w:val="22"/>
          <w:szCs w:val="22"/>
        </w:rPr>
      </w:pPr>
      <w:r w:rsidRPr="000303F6">
        <w:rPr>
          <w:rFonts w:asciiTheme="majorHAnsi" w:hAnsiTheme="majorHAnsi" w:cstheme="majorHAnsi"/>
          <w:bCs/>
          <w:i/>
          <w:iCs/>
          <w:sz w:val="22"/>
          <w:szCs w:val="22"/>
        </w:rPr>
        <w:t>University of Toronto, Toronto, ON, Canada</w:t>
      </w:r>
    </w:p>
    <w:p w14:paraId="686F3192" w14:textId="77777777" w:rsidR="00C44EF0" w:rsidRPr="000303F6" w:rsidRDefault="00C44EF0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Cs/>
          <w:sz w:val="22"/>
          <w:szCs w:val="22"/>
        </w:rPr>
      </w:pPr>
      <w:r w:rsidRPr="000303F6">
        <w:rPr>
          <w:rFonts w:asciiTheme="majorHAnsi" w:hAnsiTheme="majorHAnsi" w:cstheme="majorHAnsi"/>
          <w:bCs/>
          <w:iCs/>
          <w:sz w:val="22"/>
          <w:szCs w:val="22"/>
        </w:rPr>
        <w:t>Co-Advisors: Dr. Jennifer D Ryan and Dr. Morris Moscovitch</w:t>
      </w:r>
    </w:p>
    <w:p w14:paraId="176358A3" w14:textId="77777777" w:rsidR="00040416" w:rsidRPr="000303F6" w:rsidRDefault="00040416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3857779D" w14:textId="2E2060AF" w:rsidR="0016766C" w:rsidRPr="000303F6" w:rsidRDefault="00685178" w:rsidP="00A002BD">
      <w:pPr>
        <w:widowControl w:val="0"/>
        <w:autoSpaceDE w:val="0"/>
        <w:autoSpaceDN w:val="0"/>
        <w:adjustRightInd w:val="0"/>
        <w:spacing w:after="10"/>
        <w:ind w:left="2160" w:hanging="216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/>
          <w:bCs/>
          <w:sz w:val="22"/>
          <w:szCs w:val="22"/>
        </w:rPr>
        <w:t>M.A. Cognitive Neuroscience</w:t>
      </w:r>
      <w:r w:rsidR="0016766C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16766C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16766C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16766C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16766C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     </w:t>
      </w:r>
      <w:r w:rsidR="00813429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020E92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      </w:t>
      </w:r>
      <w:r w:rsidR="00020E92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 </w:t>
      </w:r>
      <w:r w:rsidR="0016766C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September 2019 – 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>September 2019</w:t>
      </w:r>
    </w:p>
    <w:p w14:paraId="6551B326" w14:textId="30729F56" w:rsidR="0016766C" w:rsidRPr="000303F6" w:rsidRDefault="0016766C" w:rsidP="00A002BD">
      <w:pPr>
        <w:widowControl w:val="0"/>
        <w:autoSpaceDE w:val="0"/>
        <w:autoSpaceDN w:val="0"/>
        <w:adjustRightInd w:val="0"/>
        <w:spacing w:after="10"/>
        <w:ind w:left="2160" w:hanging="2160"/>
        <w:rPr>
          <w:rFonts w:asciiTheme="majorHAnsi" w:hAnsiTheme="majorHAnsi" w:cstheme="majorHAnsi"/>
          <w:bCs/>
          <w:i/>
          <w:iCs/>
          <w:sz w:val="22"/>
          <w:szCs w:val="22"/>
        </w:rPr>
      </w:pPr>
      <w:r w:rsidRPr="000303F6">
        <w:rPr>
          <w:rFonts w:asciiTheme="majorHAnsi" w:hAnsiTheme="majorHAnsi" w:cstheme="majorHAnsi"/>
          <w:bCs/>
          <w:i/>
          <w:iCs/>
          <w:sz w:val="22"/>
          <w:szCs w:val="22"/>
        </w:rPr>
        <w:t>University of Toronto, Toronto, ON, Canada</w:t>
      </w:r>
    </w:p>
    <w:p w14:paraId="54C5941E" w14:textId="1377A826" w:rsidR="009D1672" w:rsidRDefault="009D1672" w:rsidP="009D1672">
      <w:pPr>
        <w:widowControl w:val="0"/>
        <w:autoSpaceDE w:val="0"/>
        <w:autoSpaceDN w:val="0"/>
        <w:adjustRightInd w:val="0"/>
        <w:spacing w:after="10"/>
        <w:ind w:left="2160" w:hanging="2160"/>
        <w:rPr>
          <w:rFonts w:asciiTheme="majorHAnsi" w:hAnsiTheme="majorHAnsi" w:cstheme="majorHAnsi"/>
          <w:bCs/>
          <w:iCs/>
          <w:sz w:val="22"/>
          <w:szCs w:val="22"/>
        </w:rPr>
      </w:pPr>
      <w:r w:rsidRPr="000303F6">
        <w:rPr>
          <w:rFonts w:asciiTheme="majorHAnsi" w:hAnsiTheme="majorHAnsi" w:cstheme="majorHAnsi"/>
          <w:bCs/>
          <w:iCs/>
          <w:sz w:val="22"/>
          <w:szCs w:val="22"/>
        </w:rPr>
        <w:t xml:space="preserve">Overall GPA: </w:t>
      </w:r>
      <w:r>
        <w:rPr>
          <w:rFonts w:asciiTheme="majorHAnsi" w:hAnsiTheme="majorHAnsi" w:cstheme="majorHAnsi"/>
          <w:bCs/>
          <w:iCs/>
          <w:sz w:val="22"/>
          <w:szCs w:val="22"/>
        </w:rPr>
        <w:t>4.00</w:t>
      </w:r>
      <w:r w:rsidRPr="000303F6">
        <w:rPr>
          <w:rFonts w:asciiTheme="majorHAnsi" w:hAnsiTheme="majorHAnsi" w:cstheme="majorHAnsi"/>
          <w:bCs/>
          <w:iCs/>
          <w:sz w:val="22"/>
          <w:szCs w:val="22"/>
        </w:rPr>
        <w:t>/4.00</w:t>
      </w:r>
    </w:p>
    <w:p w14:paraId="0CCD972B" w14:textId="5A825361" w:rsidR="00C44EF0" w:rsidRPr="000303F6" w:rsidRDefault="00C44EF0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Cs/>
          <w:sz w:val="22"/>
          <w:szCs w:val="22"/>
        </w:rPr>
      </w:pPr>
      <w:r w:rsidRPr="000303F6">
        <w:rPr>
          <w:rFonts w:asciiTheme="majorHAnsi" w:hAnsiTheme="majorHAnsi" w:cstheme="majorHAnsi"/>
          <w:bCs/>
          <w:iCs/>
          <w:sz w:val="22"/>
          <w:szCs w:val="22"/>
        </w:rPr>
        <w:t>Co-Advisors: Dr. Jennifer D Ryan and Dr. Morris Moscovitch</w:t>
      </w:r>
    </w:p>
    <w:p w14:paraId="2DC7002D" w14:textId="0184014C" w:rsidR="0016766C" w:rsidRPr="000303F6" w:rsidRDefault="004164BF" w:rsidP="00A002BD">
      <w:pPr>
        <w:widowControl w:val="0"/>
        <w:autoSpaceDE w:val="0"/>
        <w:autoSpaceDN w:val="0"/>
        <w:adjustRightInd w:val="0"/>
        <w:spacing w:after="10"/>
        <w:ind w:left="2160" w:hanging="2160"/>
        <w:rPr>
          <w:rFonts w:asciiTheme="majorHAnsi" w:hAnsiTheme="majorHAnsi" w:cstheme="majorHAnsi"/>
          <w:sz w:val="22"/>
          <w:szCs w:val="22"/>
        </w:rPr>
      </w:pPr>
      <w:r w:rsidRPr="000303F6">
        <w:rPr>
          <w:rFonts w:asciiTheme="majorHAnsi" w:hAnsiTheme="majorHAnsi" w:cstheme="majorHAnsi"/>
          <w:sz w:val="22"/>
          <w:szCs w:val="22"/>
        </w:rPr>
        <w:t>Thesis: Path integration using eye and hand movements</w:t>
      </w:r>
    </w:p>
    <w:p w14:paraId="75FFAB07" w14:textId="77777777" w:rsidR="004164BF" w:rsidRPr="000303F6" w:rsidRDefault="004164BF" w:rsidP="00A002BD">
      <w:pPr>
        <w:widowControl w:val="0"/>
        <w:autoSpaceDE w:val="0"/>
        <w:autoSpaceDN w:val="0"/>
        <w:adjustRightInd w:val="0"/>
        <w:spacing w:after="10"/>
        <w:ind w:left="2160" w:hanging="2160"/>
        <w:rPr>
          <w:rFonts w:asciiTheme="majorHAnsi" w:hAnsiTheme="majorHAnsi" w:cstheme="majorHAnsi"/>
          <w:b/>
          <w:bCs/>
          <w:sz w:val="22"/>
          <w:szCs w:val="22"/>
        </w:rPr>
      </w:pPr>
    </w:p>
    <w:p w14:paraId="0258C845" w14:textId="07D9D6D1" w:rsidR="007B030B" w:rsidRPr="000303F6" w:rsidRDefault="00007D93" w:rsidP="00A002BD">
      <w:pPr>
        <w:widowControl w:val="0"/>
        <w:autoSpaceDE w:val="0"/>
        <w:autoSpaceDN w:val="0"/>
        <w:adjustRightInd w:val="0"/>
        <w:spacing w:after="10"/>
        <w:ind w:left="2160" w:hanging="216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/>
          <w:bCs/>
          <w:sz w:val="22"/>
          <w:szCs w:val="22"/>
        </w:rPr>
        <w:t>B.Sc.</w:t>
      </w:r>
      <w:r w:rsidR="007B030B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proofErr w:type="spellStart"/>
      <w:r w:rsidR="007B030B" w:rsidRPr="000303F6">
        <w:rPr>
          <w:rFonts w:asciiTheme="majorHAnsi" w:hAnsiTheme="majorHAnsi" w:cstheme="majorHAnsi"/>
          <w:b/>
          <w:bCs/>
          <w:sz w:val="22"/>
          <w:szCs w:val="22"/>
        </w:rPr>
        <w:t>Honours</w:t>
      </w:r>
      <w:proofErr w:type="spellEnd"/>
      <w:r w:rsidR="007B030B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Psychology, Neuroscience, &amp; </w:t>
      </w:r>
      <w:proofErr w:type="spellStart"/>
      <w:r w:rsidR="007B030B" w:rsidRPr="000303F6">
        <w:rPr>
          <w:rFonts w:asciiTheme="majorHAnsi" w:hAnsiTheme="majorHAnsi" w:cstheme="majorHAnsi"/>
          <w:b/>
          <w:bCs/>
          <w:sz w:val="22"/>
          <w:szCs w:val="22"/>
        </w:rPr>
        <w:t>Behaviour</w:t>
      </w:r>
      <w:proofErr w:type="spellEnd"/>
      <w:r w:rsidR="000470C8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7B030B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              </w:t>
      </w:r>
      <w:r w:rsidR="00813429">
        <w:rPr>
          <w:rFonts w:asciiTheme="majorHAnsi" w:hAnsiTheme="majorHAnsi" w:cstheme="majorHAnsi"/>
          <w:b/>
          <w:bCs/>
          <w:sz w:val="22"/>
          <w:szCs w:val="22"/>
        </w:rPr>
        <w:t xml:space="preserve">                  </w:t>
      </w:r>
      <w:r w:rsidR="00020E92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</w:t>
      </w:r>
      <w:r w:rsidR="007B030B" w:rsidRPr="000303F6">
        <w:rPr>
          <w:rFonts w:asciiTheme="majorHAnsi" w:hAnsiTheme="majorHAnsi" w:cstheme="majorHAnsi"/>
          <w:b/>
          <w:bCs/>
          <w:sz w:val="22"/>
          <w:szCs w:val="22"/>
        </w:rPr>
        <w:t>September 2014 – April 2018</w:t>
      </w:r>
    </w:p>
    <w:p w14:paraId="47EE1F88" w14:textId="74873713" w:rsidR="00F817F4" w:rsidRPr="000303F6" w:rsidRDefault="00F817F4" w:rsidP="00A002BD">
      <w:pPr>
        <w:widowControl w:val="0"/>
        <w:autoSpaceDE w:val="0"/>
        <w:autoSpaceDN w:val="0"/>
        <w:adjustRightInd w:val="0"/>
        <w:spacing w:after="10"/>
        <w:ind w:left="2160" w:hanging="216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Cs/>
          <w:i/>
          <w:iCs/>
          <w:sz w:val="22"/>
          <w:szCs w:val="22"/>
        </w:rPr>
        <w:t xml:space="preserve">McMaster University, </w:t>
      </w:r>
      <w:r w:rsidR="005D27A3" w:rsidRPr="000303F6">
        <w:rPr>
          <w:rFonts w:asciiTheme="majorHAnsi" w:hAnsiTheme="majorHAnsi" w:cstheme="majorHAnsi"/>
          <w:bCs/>
          <w:i/>
          <w:iCs/>
          <w:sz w:val="22"/>
          <w:szCs w:val="22"/>
        </w:rPr>
        <w:t xml:space="preserve">Hamilton, </w:t>
      </w:r>
      <w:r w:rsidRPr="000303F6">
        <w:rPr>
          <w:rFonts w:asciiTheme="majorHAnsi" w:hAnsiTheme="majorHAnsi" w:cstheme="majorHAnsi"/>
          <w:bCs/>
          <w:i/>
          <w:iCs/>
          <w:sz w:val="22"/>
          <w:szCs w:val="22"/>
        </w:rPr>
        <w:t>ON</w:t>
      </w:r>
      <w:r w:rsidR="00174E7F" w:rsidRPr="000303F6">
        <w:rPr>
          <w:rFonts w:asciiTheme="majorHAnsi" w:hAnsiTheme="majorHAnsi" w:cstheme="majorHAnsi"/>
          <w:bCs/>
          <w:i/>
          <w:iCs/>
          <w:sz w:val="22"/>
          <w:szCs w:val="22"/>
        </w:rPr>
        <w:t>, Canada</w:t>
      </w:r>
    </w:p>
    <w:p w14:paraId="73E53B30" w14:textId="4B057A66" w:rsidR="004B355C" w:rsidRPr="000303F6" w:rsidRDefault="004B355C" w:rsidP="00A002BD">
      <w:pPr>
        <w:widowControl w:val="0"/>
        <w:autoSpaceDE w:val="0"/>
        <w:autoSpaceDN w:val="0"/>
        <w:adjustRightInd w:val="0"/>
        <w:spacing w:after="10"/>
        <w:ind w:left="2160" w:hanging="2160"/>
        <w:rPr>
          <w:rFonts w:asciiTheme="majorHAnsi" w:hAnsiTheme="majorHAnsi" w:cstheme="majorHAnsi"/>
          <w:bCs/>
          <w:iCs/>
          <w:sz w:val="22"/>
          <w:szCs w:val="22"/>
        </w:rPr>
      </w:pPr>
      <w:r w:rsidRPr="000303F6">
        <w:rPr>
          <w:rFonts w:asciiTheme="majorHAnsi" w:hAnsiTheme="majorHAnsi" w:cstheme="majorHAnsi"/>
          <w:bCs/>
          <w:iCs/>
          <w:sz w:val="22"/>
          <w:szCs w:val="22"/>
        </w:rPr>
        <w:t>Overall GPA: 3.84/4.00</w:t>
      </w:r>
    </w:p>
    <w:p w14:paraId="2A435523" w14:textId="77777777" w:rsidR="00090CAB" w:rsidRPr="000303F6" w:rsidRDefault="00090CAB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sz w:val="22"/>
          <w:szCs w:val="22"/>
        </w:rPr>
      </w:pPr>
      <w:r w:rsidRPr="000303F6">
        <w:rPr>
          <w:rFonts w:asciiTheme="majorHAnsi" w:hAnsiTheme="majorHAnsi" w:cstheme="majorHAnsi"/>
          <w:sz w:val="22"/>
          <w:szCs w:val="22"/>
        </w:rPr>
        <w:t>Thesis: Conflict Adaptation – The role of stimulus type and stimulus dimensions in the transfer of adaptive processes</w:t>
      </w:r>
    </w:p>
    <w:p w14:paraId="1554393A" w14:textId="1FFBDABD" w:rsidR="00FC2CF3" w:rsidRPr="000303F6" w:rsidRDefault="00DD1D8D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noProof/>
          <w:sz w:val="22"/>
          <w:szCs w:val="22"/>
        </w:rPr>
        <w:pict w14:anchorId="5B241307">
          <v:shape id="_x0000_i1032" type="#_x0000_t75" alt="Default Line" style="width:467.85pt;height:1.5pt;mso-width-percent:0;mso-height-percent:0;mso-width-percent:0;mso-height-percent:0" o:hrpct="0" o:hr="t">
            <v:imagedata r:id="rId8" o:title="Default Line"/>
          </v:shape>
        </w:pict>
      </w:r>
    </w:p>
    <w:p w14:paraId="7EFCF575" w14:textId="6DD1CFD2" w:rsidR="00F817F4" w:rsidRPr="00A6516C" w:rsidRDefault="00E00BC2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6"/>
          <w:szCs w:val="26"/>
        </w:rPr>
      </w:pPr>
      <w:r w:rsidRPr="00A6516C">
        <w:rPr>
          <w:rFonts w:asciiTheme="majorHAnsi" w:hAnsiTheme="majorHAnsi" w:cstheme="majorHAnsi"/>
          <w:b/>
          <w:bCs/>
          <w:sz w:val="26"/>
          <w:szCs w:val="26"/>
        </w:rPr>
        <w:t>RESEARCH EXPERIENCE</w:t>
      </w:r>
    </w:p>
    <w:p w14:paraId="49618B34" w14:textId="77777777" w:rsidR="00F817F4" w:rsidRPr="000303F6" w:rsidRDefault="00F817F4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58E33A2E" w14:textId="2E8F0155" w:rsidR="004C40EB" w:rsidRPr="000303F6" w:rsidRDefault="00FA4866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PHD</w:t>
      </w:r>
      <w:r w:rsidR="004C40EB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Student</w:t>
      </w:r>
      <w:r w:rsidR="00D73C80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D73C80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D73C80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D73C80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D73C80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D73C80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D73C80" w:rsidRPr="000303F6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</w:t>
      </w:r>
      <w:r w:rsidR="00EF0D88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D73C80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        </w:t>
      </w:r>
      <w:r w:rsidR="00020E92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   </w:t>
      </w:r>
      <w:r w:rsidR="00D73C80" w:rsidRPr="000303F6">
        <w:rPr>
          <w:rFonts w:asciiTheme="majorHAnsi" w:hAnsiTheme="majorHAnsi" w:cstheme="majorHAnsi"/>
          <w:b/>
          <w:bCs/>
          <w:sz w:val="22"/>
          <w:szCs w:val="22"/>
        </w:rPr>
        <w:t>September 2018 – Present</w:t>
      </w:r>
    </w:p>
    <w:p w14:paraId="4862CC8E" w14:textId="438976C1" w:rsidR="00441FE3" w:rsidRPr="000303F6" w:rsidRDefault="00441FE3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 w:rsidRPr="000303F6">
        <w:rPr>
          <w:rFonts w:asciiTheme="majorHAnsi" w:hAnsiTheme="majorHAnsi" w:cstheme="majorHAnsi"/>
          <w:bCs/>
          <w:sz w:val="22"/>
          <w:szCs w:val="22"/>
        </w:rPr>
        <w:t xml:space="preserve">University of Toronto and </w:t>
      </w:r>
      <w:proofErr w:type="spellStart"/>
      <w:r w:rsidRPr="000303F6">
        <w:rPr>
          <w:rFonts w:asciiTheme="majorHAnsi" w:hAnsiTheme="majorHAnsi" w:cstheme="majorHAnsi"/>
          <w:bCs/>
          <w:sz w:val="22"/>
          <w:szCs w:val="22"/>
        </w:rPr>
        <w:t>Rotman</w:t>
      </w:r>
      <w:proofErr w:type="spellEnd"/>
      <w:r w:rsidRPr="000303F6">
        <w:rPr>
          <w:rFonts w:asciiTheme="majorHAnsi" w:hAnsiTheme="majorHAnsi" w:cstheme="majorHAnsi"/>
          <w:bCs/>
          <w:sz w:val="22"/>
          <w:szCs w:val="22"/>
        </w:rPr>
        <w:t xml:space="preserve"> Research Institute</w:t>
      </w:r>
      <w:r w:rsidR="00C67044" w:rsidRPr="000303F6">
        <w:rPr>
          <w:rFonts w:asciiTheme="majorHAnsi" w:hAnsiTheme="majorHAnsi" w:cstheme="majorHAnsi"/>
          <w:bCs/>
          <w:sz w:val="22"/>
          <w:szCs w:val="22"/>
        </w:rPr>
        <w:t xml:space="preserve"> at</w:t>
      </w:r>
      <w:r w:rsidRPr="000303F6">
        <w:rPr>
          <w:rFonts w:asciiTheme="majorHAnsi" w:hAnsiTheme="majorHAnsi" w:cstheme="majorHAnsi"/>
          <w:bCs/>
          <w:sz w:val="22"/>
          <w:szCs w:val="22"/>
        </w:rPr>
        <w:t xml:space="preserve"> Baycrest Health Sciences</w:t>
      </w:r>
    </w:p>
    <w:p w14:paraId="6935C4DE" w14:textId="43797CFC" w:rsidR="00BE5818" w:rsidRPr="000303F6" w:rsidRDefault="00185D2F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/>
          <w:sz w:val="22"/>
          <w:szCs w:val="22"/>
        </w:rPr>
      </w:pPr>
      <w:r w:rsidRPr="000303F6">
        <w:rPr>
          <w:rFonts w:asciiTheme="majorHAnsi" w:hAnsiTheme="majorHAnsi" w:cstheme="majorHAnsi"/>
          <w:bCs/>
          <w:i/>
          <w:sz w:val="22"/>
          <w:szCs w:val="22"/>
        </w:rPr>
        <w:t>Co-</w:t>
      </w:r>
      <w:r w:rsidR="00A04B6D" w:rsidRPr="000303F6">
        <w:rPr>
          <w:rFonts w:asciiTheme="majorHAnsi" w:hAnsiTheme="majorHAnsi" w:cstheme="majorHAnsi"/>
          <w:bCs/>
          <w:i/>
          <w:sz w:val="22"/>
          <w:szCs w:val="22"/>
        </w:rPr>
        <w:t>Advisors</w:t>
      </w:r>
      <w:r w:rsidRPr="000303F6">
        <w:rPr>
          <w:rFonts w:asciiTheme="majorHAnsi" w:hAnsiTheme="majorHAnsi" w:cstheme="majorHAnsi"/>
          <w:bCs/>
          <w:i/>
          <w:sz w:val="22"/>
          <w:szCs w:val="22"/>
        </w:rPr>
        <w:t>: Dr. Jennifer D</w:t>
      </w:r>
      <w:r w:rsidR="005C7122" w:rsidRPr="000303F6">
        <w:rPr>
          <w:rFonts w:asciiTheme="majorHAnsi" w:hAnsiTheme="majorHAnsi" w:cstheme="majorHAnsi"/>
          <w:bCs/>
          <w:i/>
          <w:sz w:val="22"/>
          <w:szCs w:val="22"/>
        </w:rPr>
        <w:t>.</w:t>
      </w:r>
      <w:r w:rsidRPr="000303F6">
        <w:rPr>
          <w:rFonts w:asciiTheme="majorHAnsi" w:hAnsiTheme="majorHAnsi" w:cstheme="majorHAnsi"/>
          <w:bCs/>
          <w:i/>
          <w:sz w:val="22"/>
          <w:szCs w:val="22"/>
        </w:rPr>
        <w:t xml:space="preserve"> Ryan and Dr. Morris Moscovitch</w:t>
      </w:r>
    </w:p>
    <w:p w14:paraId="26FC7B81" w14:textId="2F0BD6A9" w:rsidR="0029721A" w:rsidRPr="000303F6" w:rsidRDefault="00FF45FB" w:rsidP="00A002BD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Investigate</w:t>
      </w:r>
      <w:r w:rsidR="0029721A" w:rsidRPr="000303F6">
        <w:rPr>
          <w:rFonts w:asciiTheme="majorHAnsi" w:hAnsiTheme="majorHAnsi" w:cstheme="majorHAnsi"/>
          <w:sz w:val="22"/>
          <w:szCs w:val="22"/>
        </w:rPr>
        <w:t xml:space="preserve"> </w:t>
      </w:r>
      <w:r w:rsidR="00521E18" w:rsidRPr="000303F6">
        <w:rPr>
          <w:rFonts w:asciiTheme="majorHAnsi" w:hAnsiTheme="majorHAnsi" w:cstheme="majorHAnsi"/>
          <w:sz w:val="22"/>
          <w:szCs w:val="22"/>
        </w:rPr>
        <w:t xml:space="preserve">the link between memory and viewing </w:t>
      </w:r>
      <w:proofErr w:type="spellStart"/>
      <w:r w:rsidR="00521E18" w:rsidRPr="000303F6">
        <w:rPr>
          <w:rFonts w:asciiTheme="majorHAnsi" w:hAnsiTheme="majorHAnsi" w:cstheme="majorHAnsi"/>
          <w:sz w:val="22"/>
          <w:szCs w:val="22"/>
        </w:rPr>
        <w:t>behaviour</w:t>
      </w:r>
      <w:proofErr w:type="spellEnd"/>
    </w:p>
    <w:p w14:paraId="22F58FB0" w14:textId="410B58AA" w:rsidR="00C8117D" w:rsidRPr="000303F6" w:rsidRDefault="00CB62BF" w:rsidP="00A002BD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Investigate how</w:t>
      </w:r>
      <w:r w:rsidR="00F0167F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processes used to update whole-body position during navigation are also required to update eye and hand position</w:t>
      </w:r>
      <w:r w:rsidR="002F4BA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(MA thesis)</w:t>
      </w:r>
    </w:p>
    <w:p w14:paraId="3E4D4D2D" w14:textId="46FE68A6" w:rsidR="00FF45FB" w:rsidRDefault="00FF45FB" w:rsidP="00FF45FB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10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FF45FB">
        <w:rPr>
          <w:rFonts w:asciiTheme="majorHAnsi" w:eastAsia="Times New Roman" w:hAnsiTheme="majorHAnsi" w:cstheme="majorHAnsi"/>
          <w:color w:val="000000"/>
          <w:sz w:val="22"/>
          <w:szCs w:val="22"/>
        </w:rPr>
        <w:t>Lead and manage multiple projects from the conceptualization and experiment design to statistical analyses and writing for publication (in prep)</w:t>
      </w:r>
    </w:p>
    <w:p w14:paraId="70C4DA11" w14:textId="13596A67" w:rsidR="0079784E" w:rsidRPr="00FF45FB" w:rsidRDefault="00FF45FB" w:rsidP="00FF45FB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10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>
        <w:rPr>
          <w:rFonts w:asciiTheme="majorHAnsi" w:eastAsia="Times New Roman" w:hAnsiTheme="majorHAnsi" w:cstheme="majorHAnsi"/>
          <w:color w:val="000000"/>
          <w:sz w:val="22"/>
          <w:szCs w:val="22"/>
        </w:rPr>
        <w:t>A</w:t>
      </w:r>
      <w:r w:rsidRPr="00FF45FB">
        <w:rPr>
          <w:rFonts w:asciiTheme="majorHAnsi" w:eastAsia="Times New Roman" w:hAnsiTheme="majorHAnsi" w:cstheme="majorHAnsi"/>
          <w:color w:val="000000"/>
          <w:sz w:val="22"/>
          <w:szCs w:val="22"/>
        </w:rPr>
        <w:t>dminister cognitive tasks and neuropsychological tests to younger adults, older adults, and to individuals with amnesia</w:t>
      </w:r>
      <w:r w:rsidR="0079784E" w:rsidRPr="00FF45FB">
        <w:rPr>
          <w:rFonts w:asciiTheme="majorHAnsi" w:hAnsiTheme="majorHAnsi" w:cstheme="majorHAnsi"/>
          <w:bCs/>
          <w:sz w:val="22"/>
          <w:szCs w:val="22"/>
        </w:rPr>
        <w:t xml:space="preserve"> </w:t>
      </w:r>
    </w:p>
    <w:p w14:paraId="33797E2C" w14:textId="3D3336AA" w:rsidR="00BA6F94" w:rsidRPr="000303F6" w:rsidRDefault="00BA6F94" w:rsidP="00A002BD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Cs/>
          <w:sz w:val="22"/>
          <w:szCs w:val="22"/>
        </w:rPr>
        <w:t>Train undergraduate volunteers to assist with data collection</w:t>
      </w:r>
      <w:r w:rsidR="00B95CDF" w:rsidRPr="000303F6">
        <w:rPr>
          <w:rFonts w:asciiTheme="majorHAnsi" w:hAnsiTheme="majorHAnsi" w:cstheme="majorHAnsi"/>
          <w:bCs/>
          <w:sz w:val="22"/>
          <w:szCs w:val="22"/>
        </w:rPr>
        <w:t xml:space="preserve"> and supervise them for project courses</w:t>
      </w:r>
    </w:p>
    <w:p w14:paraId="231A1D9B" w14:textId="34066073" w:rsidR="002E3ED5" w:rsidRDefault="002E3ED5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</w:p>
    <w:p w14:paraId="03D54AE7" w14:textId="1468F1EF" w:rsidR="00020E92" w:rsidRPr="000303F6" w:rsidRDefault="00020E92" w:rsidP="00020E92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/>
          <w:bCs/>
          <w:sz w:val="22"/>
          <w:szCs w:val="22"/>
        </w:rPr>
        <w:t>Research Assistant at Neurotechnology and Neuroplasticity Lab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      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    </w:t>
      </w:r>
      <w:r w:rsidR="00A51712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>July 2017 – April 2018</w:t>
      </w:r>
    </w:p>
    <w:p w14:paraId="28A744C7" w14:textId="77777777" w:rsidR="00020E92" w:rsidRPr="000303F6" w:rsidRDefault="00020E92" w:rsidP="00020E92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/>
          <w:sz w:val="22"/>
          <w:szCs w:val="22"/>
        </w:rPr>
      </w:pPr>
      <w:r w:rsidRPr="000303F6">
        <w:rPr>
          <w:rFonts w:asciiTheme="majorHAnsi" w:hAnsiTheme="majorHAnsi" w:cstheme="majorHAnsi"/>
          <w:bCs/>
          <w:i/>
          <w:sz w:val="22"/>
          <w:szCs w:val="22"/>
        </w:rPr>
        <w:t xml:space="preserve">Advisor: Dr. Suzanna Becker, Professor, Department of Psychology, Neuroscience, &amp; </w:t>
      </w:r>
      <w:proofErr w:type="spellStart"/>
      <w:r w:rsidRPr="000303F6">
        <w:rPr>
          <w:rFonts w:asciiTheme="majorHAnsi" w:hAnsiTheme="majorHAnsi" w:cstheme="majorHAnsi"/>
          <w:bCs/>
          <w:i/>
          <w:sz w:val="22"/>
          <w:szCs w:val="22"/>
        </w:rPr>
        <w:t>Behaviour</w:t>
      </w:r>
      <w:proofErr w:type="spellEnd"/>
      <w:r w:rsidRPr="00761120">
        <w:rPr>
          <w:rFonts w:asciiTheme="majorHAnsi" w:hAnsiTheme="majorHAnsi" w:cstheme="majorHAnsi"/>
          <w:bCs/>
          <w:i/>
          <w:sz w:val="22"/>
          <w:szCs w:val="22"/>
        </w:rPr>
        <w:t>, McMaster University</w:t>
      </w:r>
    </w:p>
    <w:p w14:paraId="34065D5C" w14:textId="77777777" w:rsidR="00020E92" w:rsidRPr="000303F6" w:rsidRDefault="00020E92" w:rsidP="00020E9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Cs/>
          <w:sz w:val="22"/>
          <w:szCs w:val="22"/>
        </w:rPr>
        <w:t>Investigated the effects of the complex dietary supplement, developed by Dr. David Rollo, on hippocampal volume and depressive symptoms in models of Alzheimer’s disease</w:t>
      </w:r>
    </w:p>
    <w:p w14:paraId="73386ECE" w14:textId="77777777" w:rsidR="00020E92" w:rsidRPr="000303F6" w:rsidRDefault="00020E92" w:rsidP="00020E9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 w:rsidRPr="000303F6">
        <w:rPr>
          <w:rFonts w:asciiTheme="majorHAnsi" w:hAnsiTheme="majorHAnsi" w:cstheme="majorHAnsi"/>
          <w:bCs/>
          <w:sz w:val="22"/>
          <w:szCs w:val="22"/>
        </w:rPr>
        <w:t xml:space="preserve">Conducted a battery of </w:t>
      </w:r>
      <w:proofErr w:type="spellStart"/>
      <w:r w:rsidRPr="000303F6">
        <w:rPr>
          <w:rFonts w:asciiTheme="majorHAnsi" w:hAnsiTheme="majorHAnsi" w:cstheme="majorHAnsi"/>
          <w:bCs/>
          <w:sz w:val="22"/>
          <w:szCs w:val="22"/>
        </w:rPr>
        <w:t>behavioural</w:t>
      </w:r>
      <w:proofErr w:type="spellEnd"/>
      <w:r w:rsidRPr="000303F6">
        <w:rPr>
          <w:rFonts w:asciiTheme="majorHAnsi" w:hAnsiTheme="majorHAnsi" w:cstheme="majorHAnsi"/>
          <w:bCs/>
          <w:sz w:val="22"/>
          <w:szCs w:val="22"/>
        </w:rPr>
        <w:t xml:space="preserve"> tests on triple transgenic mouse models of Alzheimer’s disease and scored data from behavioral tests and tissue samples (</w:t>
      </w:r>
      <w:proofErr w:type="gramStart"/>
      <w:r w:rsidRPr="000303F6">
        <w:rPr>
          <w:rFonts w:asciiTheme="majorHAnsi" w:hAnsiTheme="majorHAnsi" w:cstheme="majorHAnsi"/>
          <w:bCs/>
          <w:sz w:val="22"/>
          <w:szCs w:val="22"/>
        </w:rPr>
        <w:t>e.g.</w:t>
      </w:r>
      <w:proofErr w:type="gramEnd"/>
      <w:r w:rsidRPr="000303F6">
        <w:rPr>
          <w:rFonts w:asciiTheme="majorHAnsi" w:hAnsiTheme="majorHAnsi" w:cstheme="majorHAnsi"/>
          <w:bCs/>
          <w:sz w:val="22"/>
          <w:szCs w:val="22"/>
        </w:rPr>
        <w:t xml:space="preserve"> hippocampal volume) using ImageJ</w:t>
      </w:r>
    </w:p>
    <w:p w14:paraId="382F2618" w14:textId="77777777" w:rsidR="00020E92" w:rsidRDefault="00020E92" w:rsidP="007104BB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15DF65B0" w14:textId="77777777" w:rsidR="00A51712" w:rsidRDefault="00A51712" w:rsidP="00020E92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52E8BD5D" w14:textId="3ECB3C91" w:rsidR="00020E92" w:rsidRPr="000303F6" w:rsidRDefault="00020E92" w:rsidP="00020E92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/>
          <w:bCs/>
          <w:sz w:val="22"/>
          <w:szCs w:val="22"/>
        </w:rPr>
        <w:t>Research Assistant at Milliken Lab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   </w:t>
      </w:r>
      <w:r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    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>January 2017 – April 2018</w:t>
      </w:r>
    </w:p>
    <w:p w14:paraId="45B57CF7" w14:textId="77777777" w:rsidR="00020E92" w:rsidRPr="000303F6" w:rsidRDefault="00020E92" w:rsidP="00020E92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/>
          <w:sz w:val="22"/>
          <w:szCs w:val="22"/>
        </w:rPr>
      </w:pPr>
      <w:r w:rsidRPr="000303F6">
        <w:rPr>
          <w:rFonts w:asciiTheme="majorHAnsi" w:hAnsiTheme="majorHAnsi" w:cstheme="majorHAnsi"/>
          <w:bCs/>
          <w:i/>
          <w:sz w:val="22"/>
          <w:szCs w:val="22"/>
        </w:rPr>
        <w:t xml:space="preserve">Advisor: Dr. Bruce Milliken, Professor, Department of Psychology, Neuroscience, &amp; </w:t>
      </w:r>
      <w:proofErr w:type="spellStart"/>
      <w:r w:rsidRPr="000303F6">
        <w:rPr>
          <w:rFonts w:asciiTheme="majorHAnsi" w:hAnsiTheme="majorHAnsi" w:cstheme="majorHAnsi"/>
          <w:bCs/>
          <w:i/>
          <w:sz w:val="22"/>
          <w:szCs w:val="22"/>
        </w:rPr>
        <w:t>Behaviour</w:t>
      </w:r>
      <w:proofErr w:type="spellEnd"/>
      <w:r w:rsidRPr="00761120">
        <w:rPr>
          <w:rFonts w:asciiTheme="majorHAnsi" w:hAnsiTheme="majorHAnsi" w:cstheme="majorHAnsi"/>
          <w:bCs/>
          <w:i/>
          <w:sz w:val="22"/>
          <w:szCs w:val="22"/>
        </w:rPr>
        <w:t>, McMaster University</w:t>
      </w:r>
    </w:p>
    <w:p w14:paraId="5E87E3F3" w14:textId="77777777" w:rsidR="00020E92" w:rsidRPr="00761120" w:rsidRDefault="00020E92" w:rsidP="00020E9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lastRenderedPageBreak/>
        <w:t>Investigated</w:t>
      </w:r>
      <w:r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subjective estimates visual imagery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. Designed experiment and collected data.</w:t>
      </w:r>
    </w:p>
    <w:p w14:paraId="1E40C16A" w14:textId="77777777" w:rsidR="00020E92" w:rsidRPr="001E1857" w:rsidRDefault="00020E92" w:rsidP="00020E9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Poster presented at the annual meeting of </w:t>
      </w:r>
      <w:r w:rsidRPr="0085724F">
        <w:rPr>
          <w:rFonts w:asciiTheme="majorHAnsi" w:hAnsiTheme="majorHAnsi" w:cstheme="majorHAnsi"/>
          <w:color w:val="000000" w:themeColor="text1"/>
          <w:sz w:val="22"/>
          <w:szCs w:val="22"/>
        </w:rPr>
        <w:t>the Annual Lake Ontario Visionary Establishment Conference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(2018</w:t>
      </w:r>
      <w:proofErr w:type="gram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),</w:t>
      </w:r>
      <w:proofErr w:type="gram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manuscript submitted</w:t>
      </w:r>
    </w:p>
    <w:p w14:paraId="7DEEF2E2" w14:textId="77777777" w:rsidR="00020E92" w:rsidRDefault="00020E92" w:rsidP="007104BB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17BB9AF9" w14:textId="366B2722" w:rsidR="007104BB" w:rsidRPr="000303F6" w:rsidRDefault="00020E92" w:rsidP="007104BB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Thesis Student</w:t>
      </w:r>
      <w:r w:rsidR="007104BB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4024ED">
        <w:rPr>
          <w:rFonts w:asciiTheme="majorHAnsi" w:hAnsiTheme="majorHAnsi" w:cstheme="majorHAnsi"/>
          <w:b/>
          <w:bCs/>
          <w:sz w:val="22"/>
          <w:szCs w:val="22"/>
        </w:rPr>
        <w:t xml:space="preserve">&amp; Research </w:t>
      </w:r>
      <w:r w:rsidR="00572579">
        <w:rPr>
          <w:rFonts w:asciiTheme="majorHAnsi" w:hAnsiTheme="majorHAnsi" w:cstheme="majorHAnsi"/>
          <w:b/>
          <w:bCs/>
          <w:sz w:val="22"/>
          <w:szCs w:val="22"/>
        </w:rPr>
        <w:t>Assistant</w:t>
      </w:r>
      <w:r w:rsidR="004024ED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7104BB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at </w:t>
      </w:r>
      <w:proofErr w:type="spellStart"/>
      <w:r w:rsidR="007104BB" w:rsidRPr="000303F6">
        <w:rPr>
          <w:rFonts w:asciiTheme="majorHAnsi" w:hAnsiTheme="majorHAnsi" w:cstheme="majorHAnsi"/>
          <w:b/>
          <w:bCs/>
          <w:sz w:val="22"/>
          <w:szCs w:val="22"/>
        </w:rPr>
        <w:t>Shedden</w:t>
      </w:r>
      <w:proofErr w:type="spellEnd"/>
      <w:r w:rsidR="007104BB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Lab</w:t>
      </w:r>
      <w:r w:rsidR="007104BB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7104BB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7104BB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7104BB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4024ED">
        <w:rPr>
          <w:rFonts w:asciiTheme="majorHAnsi" w:hAnsiTheme="majorHAnsi" w:cstheme="majorHAnsi"/>
          <w:b/>
          <w:bCs/>
          <w:sz w:val="22"/>
          <w:szCs w:val="22"/>
        </w:rPr>
        <w:t xml:space="preserve">           </w:t>
      </w:r>
      <w:r w:rsidR="007104BB" w:rsidRPr="000303F6">
        <w:rPr>
          <w:rFonts w:asciiTheme="majorHAnsi" w:hAnsiTheme="majorHAnsi" w:cstheme="majorHAnsi"/>
          <w:b/>
          <w:bCs/>
          <w:sz w:val="22"/>
          <w:szCs w:val="22"/>
        </w:rPr>
        <w:t>January 2016 – April 2018</w:t>
      </w:r>
    </w:p>
    <w:p w14:paraId="73BA0D40" w14:textId="5BA8FBDB" w:rsidR="007104BB" w:rsidRPr="00761120" w:rsidRDefault="00500E86" w:rsidP="007104BB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/>
          <w:sz w:val="22"/>
          <w:szCs w:val="22"/>
        </w:rPr>
      </w:pPr>
      <w:r w:rsidRPr="000303F6">
        <w:rPr>
          <w:rFonts w:asciiTheme="majorHAnsi" w:hAnsiTheme="majorHAnsi" w:cstheme="majorHAnsi"/>
          <w:bCs/>
          <w:i/>
          <w:sz w:val="22"/>
          <w:szCs w:val="22"/>
        </w:rPr>
        <w:t xml:space="preserve">Advisor: </w:t>
      </w:r>
      <w:r w:rsidR="007104BB" w:rsidRPr="000303F6">
        <w:rPr>
          <w:rFonts w:asciiTheme="majorHAnsi" w:hAnsiTheme="majorHAnsi" w:cstheme="majorHAnsi"/>
          <w:bCs/>
          <w:i/>
          <w:sz w:val="22"/>
          <w:szCs w:val="22"/>
        </w:rPr>
        <w:t xml:space="preserve">Dr. Judith M </w:t>
      </w:r>
      <w:proofErr w:type="spellStart"/>
      <w:r w:rsidR="007104BB" w:rsidRPr="000303F6">
        <w:rPr>
          <w:rFonts w:asciiTheme="majorHAnsi" w:hAnsiTheme="majorHAnsi" w:cstheme="majorHAnsi"/>
          <w:bCs/>
          <w:i/>
          <w:sz w:val="22"/>
          <w:szCs w:val="22"/>
        </w:rPr>
        <w:t>Shedden</w:t>
      </w:r>
      <w:proofErr w:type="spellEnd"/>
      <w:r w:rsidR="007104BB" w:rsidRPr="000303F6">
        <w:rPr>
          <w:rFonts w:asciiTheme="majorHAnsi" w:hAnsiTheme="majorHAnsi" w:cstheme="majorHAnsi"/>
          <w:bCs/>
          <w:i/>
          <w:sz w:val="22"/>
          <w:szCs w:val="22"/>
        </w:rPr>
        <w:t xml:space="preserve">, Professor, Department of Psychology, Neuroscience, &amp; </w:t>
      </w:r>
      <w:proofErr w:type="spellStart"/>
      <w:r w:rsidR="007104BB" w:rsidRPr="000303F6">
        <w:rPr>
          <w:rFonts w:asciiTheme="majorHAnsi" w:hAnsiTheme="majorHAnsi" w:cstheme="majorHAnsi"/>
          <w:bCs/>
          <w:i/>
          <w:sz w:val="22"/>
          <w:szCs w:val="22"/>
        </w:rPr>
        <w:t>Behaviour</w:t>
      </w:r>
      <w:proofErr w:type="spellEnd"/>
      <w:r w:rsidR="00761120" w:rsidRPr="00761120">
        <w:rPr>
          <w:rFonts w:asciiTheme="majorHAnsi" w:hAnsiTheme="majorHAnsi" w:cstheme="majorHAnsi"/>
          <w:bCs/>
          <w:i/>
          <w:sz w:val="22"/>
          <w:szCs w:val="22"/>
        </w:rPr>
        <w:t>, McMaster University</w:t>
      </w:r>
    </w:p>
    <w:p w14:paraId="439B3DB8" w14:textId="401EADA3" w:rsidR="007104BB" w:rsidRPr="000303F6" w:rsidRDefault="004024ED" w:rsidP="007104B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  <w:bdr w:val="none" w:sz="0" w:space="0" w:color="auto" w:frame="1"/>
          <w:lang w:val="en-CA"/>
        </w:rPr>
        <w:t xml:space="preserve">Thesis: </w:t>
      </w:r>
      <w:r w:rsidR="007104BB" w:rsidRPr="000303F6">
        <w:rPr>
          <w:rFonts w:asciiTheme="majorHAnsi" w:eastAsia="Times New Roman" w:hAnsiTheme="majorHAnsi" w:cstheme="majorHAnsi"/>
          <w:sz w:val="22"/>
          <w:szCs w:val="22"/>
          <w:bdr w:val="none" w:sz="0" w:space="0" w:color="auto" w:frame="1"/>
          <w:lang w:val="en-CA"/>
        </w:rPr>
        <w:t xml:space="preserve">Investigated </w:t>
      </w:r>
      <w:r w:rsidR="00761120">
        <w:rPr>
          <w:rFonts w:asciiTheme="majorHAnsi" w:hAnsiTheme="majorHAnsi" w:cstheme="majorHAnsi"/>
          <w:color w:val="000000" w:themeColor="text1"/>
          <w:sz w:val="22"/>
          <w:szCs w:val="22"/>
        </w:rPr>
        <w:t>generalization of cognitive control during conflict</w:t>
      </w:r>
      <w:r w:rsidR="007104BB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</w:p>
    <w:p w14:paraId="359BA438" w14:textId="357930F1" w:rsidR="007104BB" w:rsidRPr="00DF3D34" w:rsidRDefault="007104BB" w:rsidP="007104B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Led study design for </w:t>
      </w:r>
      <w:r w:rsidR="00572579">
        <w:rPr>
          <w:rFonts w:asciiTheme="majorHAnsi" w:hAnsiTheme="majorHAnsi" w:cstheme="majorHAnsi"/>
          <w:color w:val="000000" w:themeColor="text1"/>
          <w:sz w:val="22"/>
          <w:szCs w:val="22"/>
        </w:rPr>
        <w:t>5</w:t>
      </w:r>
      <w:r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experiments, collected data from ~200 participants in 6 months, analyzed data</w:t>
      </w:r>
    </w:p>
    <w:p w14:paraId="2EF7D329" w14:textId="4E8E3B0D" w:rsidR="007104BB" w:rsidRPr="004024ED" w:rsidRDefault="007104BB" w:rsidP="007104B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Poster presented at the annual meeting of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Psychonomics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Society (2018), manuscript in preparation</w:t>
      </w:r>
    </w:p>
    <w:p w14:paraId="0160C1FF" w14:textId="35E4C87F" w:rsidR="007104BB" w:rsidRPr="004024ED" w:rsidRDefault="004024ED" w:rsidP="007104BB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Research assistant (May-Aug 2017): </w:t>
      </w:r>
      <w:r w:rsidRPr="00020E9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Assisted with data collection using Electroencephalography (EEG) and tested participants in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a</w:t>
      </w:r>
      <w:r w:rsidRPr="00020E9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motion simulator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4024ED">
        <w:rPr>
          <w:rFonts w:asciiTheme="majorHAnsi" w:hAnsiTheme="majorHAnsi" w:cstheme="majorHAnsi"/>
          <w:color w:val="000000" w:themeColor="text1"/>
          <w:sz w:val="22"/>
          <w:szCs w:val="22"/>
        </w:rPr>
        <w:t>Redesigned the lab website (WordPress)</w:t>
      </w:r>
    </w:p>
    <w:p w14:paraId="07525A28" w14:textId="40915942" w:rsidR="00196069" w:rsidRPr="000303F6" w:rsidRDefault="00DD1D8D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noProof/>
          <w:sz w:val="22"/>
          <w:szCs w:val="22"/>
        </w:rPr>
        <w:pict w14:anchorId="7B6C3F74">
          <v:shape id="_x0000_i1031" type="#_x0000_t75" alt="Default Line" style="width:467.85pt;height:1.5pt;mso-width-percent:0;mso-height-percent:0;mso-width-percent:0;mso-height-percent:0" o:hrpct="0" o:hr="t">
            <v:imagedata r:id="rId8" o:title="Default Line"/>
          </v:shape>
        </w:pict>
      </w:r>
    </w:p>
    <w:p w14:paraId="3835ADC9" w14:textId="0F2C9347" w:rsidR="007775F3" w:rsidRPr="002E3ED5" w:rsidRDefault="007775F3" w:rsidP="007775F3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6"/>
          <w:szCs w:val="26"/>
        </w:rPr>
      </w:pPr>
      <w:r w:rsidRPr="002E3ED5">
        <w:rPr>
          <w:rFonts w:asciiTheme="majorHAnsi" w:hAnsiTheme="majorHAnsi" w:cstheme="majorHAnsi"/>
          <w:b/>
          <w:bCs/>
          <w:sz w:val="26"/>
          <w:szCs w:val="26"/>
        </w:rPr>
        <w:t>PUBLICATIONS</w:t>
      </w:r>
    </w:p>
    <w:p w14:paraId="7E58D228" w14:textId="60905EE2" w:rsidR="007775F3" w:rsidRDefault="007775F3" w:rsidP="007775F3">
      <w:pPr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1D94E6EF" w14:textId="43D48A5F" w:rsidR="0065295E" w:rsidRPr="0065295E" w:rsidRDefault="0065295E" w:rsidP="007775F3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i/>
          <w:iCs/>
          <w:color w:val="000000" w:themeColor="text1"/>
          <w:sz w:val="22"/>
          <w:szCs w:val="22"/>
        </w:rPr>
      </w:pPr>
      <w:r w:rsidRPr="0065295E">
        <w:rPr>
          <w:rFonts w:asciiTheme="majorHAnsi" w:hAnsiTheme="majorHAnsi" w:cstheme="majorHAnsi"/>
          <w:b/>
          <w:bCs/>
          <w:i/>
          <w:iCs/>
          <w:color w:val="000000" w:themeColor="text1"/>
          <w:sz w:val="22"/>
          <w:szCs w:val="22"/>
        </w:rPr>
        <w:t>Submitted</w:t>
      </w:r>
    </w:p>
    <w:p w14:paraId="76A681EE" w14:textId="77777777" w:rsidR="00813429" w:rsidRDefault="00813429" w:rsidP="007775F3">
      <w:pPr>
        <w:rPr>
          <w:rFonts w:asciiTheme="majorHAnsi" w:eastAsia="Times New Roman" w:hAnsiTheme="majorHAnsi" w:cstheme="majorHAnsi"/>
          <w:color w:val="000000"/>
          <w:sz w:val="22"/>
          <w:szCs w:val="22"/>
        </w:rPr>
      </w:pPr>
    </w:p>
    <w:p w14:paraId="1A987542" w14:textId="4C0340A6" w:rsidR="00850C33" w:rsidRDefault="007A2C28" w:rsidP="007775F3">
      <w:pPr>
        <w:rPr>
          <w:rFonts w:asciiTheme="majorHAnsi" w:eastAsia="Times New Roman" w:hAnsiTheme="majorHAnsi" w:cstheme="majorHAnsi"/>
          <w:sz w:val="22"/>
          <w:szCs w:val="22"/>
          <w:lang w:val="en-CA"/>
        </w:rPr>
      </w:pPr>
      <w:r w:rsidRPr="000303F6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Cochrane B.A., Ng V., </w:t>
      </w:r>
      <w:r w:rsidRPr="000303F6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Khosla, A.</w:t>
      </w:r>
      <w:r w:rsidRPr="000303F6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, Milliken, B. (2020, submitted). Looking into the Mind’s Eye: Directed and evaluated imagery vividness modulates imagery-perception congruency effects. </w:t>
      </w:r>
      <w:r w:rsidR="00AF5126">
        <w:rPr>
          <w:rFonts w:asciiTheme="majorHAnsi" w:eastAsia="Times New Roman" w:hAnsiTheme="majorHAnsi" w:cstheme="majorHAnsi"/>
          <w:i/>
          <w:iCs/>
          <w:color w:val="000000"/>
          <w:sz w:val="22"/>
          <w:szCs w:val="22"/>
        </w:rPr>
        <w:t>Psychonomic Bulletin &amp; Review</w:t>
      </w:r>
      <w:r w:rsidRPr="000303F6">
        <w:rPr>
          <w:rFonts w:asciiTheme="majorHAnsi" w:eastAsia="Times New Roman" w:hAnsiTheme="majorHAnsi" w:cstheme="majorHAnsi"/>
          <w:i/>
          <w:iCs/>
          <w:color w:val="000000"/>
          <w:sz w:val="22"/>
          <w:szCs w:val="22"/>
        </w:rPr>
        <w:t xml:space="preserve">. </w:t>
      </w:r>
      <w:r w:rsidRPr="000303F6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24 pages submitted on Oct </w:t>
      </w:r>
      <w:r w:rsidR="00FA55B7">
        <w:rPr>
          <w:rFonts w:asciiTheme="majorHAnsi" w:eastAsia="Times New Roman" w:hAnsiTheme="majorHAnsi" w:cstheme="majorHAnsi"/>
          <w:color w:val="000000"/>
          <w:sz w:val="22"/>
          <w:szCs w:val="22"/>
        </w:rPr>
        <w:t>18</w:t>
      </w:r>
      <w:r w:rsidRPr="000303F6">
        <w:rPr>
          <w:rFonts w:asciiTheme="majorHAnsi" w:eastAsia="Times New Roman" w:hAnsiTheme="majorHAnsi" w:cstheme="majorHAnsi"/>
          <w:color w:val="000000"/>
          <w:sz w:val="22"/>
          <w:szCs w:val="22"/>
          <w:vertAlign w:val="superscript"/>
        </w:rPr>
        <w:t>th</w:t>
      </w:r>
      <w:r w:rsidRPr="000303F6">
        <w:rPr>
          <w:rFonts w:asciiTheme="majorHAnsi" w:eastAsia="Times New Roman" w:hAnsiTheme="majorHAnsi" w:cstheme="majorHAnsi"/>
          <w:color w:val="000000"/>
          <w:sz w:val="22"/>
          <w:szCs w:val="22"/>
        </w:rPr>
        <w:t>, 2020</w:t>
      </w:r>
    </w:p>
    <w:p w14:paraId="04E8584E" w14:textId="6D3DAFD8" w:rsidR="0065295E" w:rsidRDefault="0065295E" w:rsidP="007775F3">
      <w:pPr>
        <w:rPr>
          <w:rFonts w:asciiTheme="majorHAnsi" w:eastAsia="Times New Roman" w:hAnsiTheme="majorHAnsi" w:cstheme="majorHAnsi"/>
          <w:sz w:val="22"/>
          <w:szCs w:val="22"/>
          <w:lang w:val="en-CA"/>
        </w:rPr>
      </w:pPr>
    </w:p>
    <w:p w14:paraId="1503BE95" w14:textId="4262428F" w:rsidR="0065295E" w:rsidRPr="0065295E" w:rsidRDefault="0065295E" w:rsidP="0065295E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i/>
          <w:iCs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b/>
          <w:bCs/>
          <w:i/>
          <w:iCs/>
          <w:color w:val="000000" w:themeColor="text1"/>
          <w:sz w:val="22"/>
          <w:szCs w:val="22"/>
        </w:rPr>
        <w:t>In Preparation</w:t>
      </w:r>
    </w:p>
    <w:p w14:paraId="728FE2FB" w14:textId="77777777" w:rsidR="0065295E" w:rsidRPr="0065295E" w:rsidRDefault="0065295E" w:rsidP="007775F3">
      <w:pPr>
        <w:rPr>
          <w:rFonts w:asciiTheme="majorHAnsi" w:eastAsia="Times New Roman" w:hAnsiTheme="majorHAnsi" w:cstheme="majorHAnsi"/>
          <w:sz w:val="22"/>
          <w:szCs w:val="22"/>
          <w:lang w:val="en-CA"/>
        </w:rPr>
      </w:pPr>
    </w:p>
    <w:p w14:paraId="34BE6652" w14:textId="6D845EED" w:rsidR="007775F3" w:rsidRDefault="007775F3" w:rsidP="007775F3">
      <w:pPr>
        <w:rPr>
          <w:rFonts w:asciiTheme="majorHAnsi" w:eastAsia="Times New Roman" w:hAnsiTheme="majorHAnsi" w:cstheme="majorHAnsi"/>
          <w:b/>
          <w:bCs/>
          <w:sz w:val="22"/>
          <w:szCs w:val="22"/>
          <w:lang w:val="en-CA"/>
        </w:rPr>
      </w:pPr>
      <w:r w:rsidRPr="000303F6">
        <w:rPr>
          <w:rFonts w:asciiTheme="majorHAnsi" w:hAnsiTheme="majorHAnsi" w:cstheme="majorHAnsi"/>
          <w:b/>
          <w:bCs/>
          <w:iCs/>
          <w:color w:val="000000" w:themeColor="text1"/>
          <w:sz w:val="22"/>
          <w:szCs w:val="22"/>
        </w:rPr>
        <w:t>Khosla</w:t>
      </w:r>
      <w:r w:rsidR="00914089">
        <w:rPr>
          <w:rFonts w:asciiTheme="majorHAnsi" w:hAnsiTheme="majorHAnsi" w:cstheme="majorHAnsi"/>
          <w:b/>
          <w:bCs/>
          <w:iCs/>
          <w:color w:val="000000" w:themeColor="text1"/>
          <w:sz w:val="22"/>
          <w:szCs w:val="22"/>
        </w:rPr>
        <w:t xml:space="preserve"> A.</w:t>
      </w:r>
      <w:r w:rsidRPr="000303F6">
        <w:rPr>
          <w:rFonts w:asciiTheme="majorHAnsi" w:hAnsiTheme="majorHAnsi" w:cstheme="majorHAnsi"/>
          <w:b/>
          <w:iCs/>
          <w:color w:val="000000" w:themeColor="text1"/>
          <w:sz w:val="22"/>
          <w:szCs w:val="22"/>
        </w:rPr>
        <w:t>,</w:t>
      </w:r>
      <w:r w:rsidRPr="000303F6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 xml:space="preserve"> Moscovitch</w:t>
      </w:r>
      <w:r w:rsidR="00914089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 xml:space="preserve"> M.</w:t>
      </w:r>
      <w:r w:rsidRPr="000303F6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 xml:space="preserve">, Ryan </w:t>
      </w:r>
      <w:r w:rsidR="00914089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>J</w:t>
      </w:r>
      <w:r w:rsidR="006A7E57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>.</w:t>
      </w:r>
      <w:r w:rsidR="00914089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 xml:space="preserve">D. </w:t>
      </w:r>
      <w:r w:rsidRPr="000303F6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>(2020</w:t>
      </w:r>
      <w:r w:rsidR="00A71039" w:rsidRPr="000303F6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>, in prep</w:t>
      </w:r>
      <w:r w:rsidRPr="000303F6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>).</w:t>
      </w:r>
      <w:r w:rsidRPr="000303F6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 xml:space="preserve"> </w:t>
      </w:r>
      <w:r w:rsidRPr="000303F6">
        <w:rPr>
          <w:rFonts w:asciiTheme="majorHAnsi" w:eastAsia="Times New Roman" w:hAnsiTheme="majorHAnsi" w:cstheme="majorHAnsi"/>
          <w:i/>
          <w:iCs/>
          <w:color w:val="000000"/>
          <w:sz w:val="22"/>
          <w:szCs w:val="22"/>
          <w:lang w:val="en-CA"/>
        </w:rPr>
        <w:t xml:space="preserve">Path integration across modalities: updating gaze and hand position </w:t>
      </w:r>
      <w:r w:rsidR="006D4A90">
        <w:rPr>
          <w:rFonts w:asciiTheme="majorHAnsi" w:eastAsia="Times New Roman" w:hAnsiTheme="majorHAnsi" w:cstheme="majorHAnsi"/>
          <w:i/>
          <w:iCs/>
          <w:color w:val="000000"/>
          <w:sz w:val="22"/>
          <w:szCs w:val="22"/>
          <w:lang w:val="en-CA"/>
        </w:rPr>
        <w:t>in younger and older adults</w:t>
      </w:r>
      <w:r w:rsidRPr="000303F6">
        <w:rPr>
          <w:rFonts w:asciiTheme="majorHAnsi" w:eastAsia="Times New Roman" w:hAnsiTheme="majorHAnsi" w:cstheme="majorHAnsi"/>
          <w:i/>
          <w:iCs/>
          <w:color w:val="000000"/>
          <w:sz w:val="22"/>
          <w:szCs w:val="22"/>
          <w:lang w:val="en-CA"/>
        </w:rPr>
        <w:t>.</w:t>
      </w:r>
      <w:r w:rsidRPr="000303F6">
        <w:rPr>
          <w:rFonts w:asciiTheme="majorHAnsi" w:eastAsia="Times New Roman" w:hAnsiTheme="majorHAnsi" w:cstheme="majorHAnsi"/>
          <w:sz w:val="22"/>
          <w:szCs w:val="22"/>
          <w:lang w:val="en-CA"/>
        </w:rPr>
        <w:t xml:space="preserve"> </w:t>
      </w:r>
    </w:p>
    <w:p w14:paraId="6F4A47EF" w14:textId="77777777" w:rsidR="001B267F" w:rsidRPr="001B267F" w:rsidRDefault="001B267F" w:rsidP="007775F3">
      <w:pPr>
        <w:rPr>
          <w:rFonts w:asciiTheme="majorHAnsi" w:eastAsia="Times New Roman" w:hAnsiTheme="majorHAnsi" w:cstheme="majorHAnsi"/>
          <w:b/>
          <w:bCs/>
          <w:sz w:val="22"/>
          <w:szCs w:val="22"/>
          <w:lang w:val="en-CA"/>
        </w:rPr>
      </w:pPr>
    </w:p>
    <w:p w14:paraId="07683574" w14:textId="7B02582A" w:rsidR="007775F3" w:rsidRPr="000303F6" w:rsidRDefault="007775F3" w:rsidP="007775F3">
      <w:pPr>
        <w:rPr>
          <w:rFonts w:asciiTheme="majorHAnsi" w:eastAsia="Times New Roman" w:hAnsiTheme="majorHAnsi" w:cstheme="majorHAnsi"/>
          <w:b/>
          <w:bCs/>
          <w:sz w:val="22"/>
          <w:szCs w:val="22"/>
          <w:lang w:val="en-CA"/>
        </w:rPr>
      </w:pPr>
      <w:r w:rsidRPr="000303F6">
        <w:rPr>
          <w:rFonts w:asciiTheme="majorHAnsi" w:hAnsiTheme="majorHAnsi" w:cstheme="majorHAnsi"/>
          <w:b/>
          <w:bCs/>
          <w:iCs/>
          <w:color w:val="000000" w:themeColor="text1"/>
          <w:sz w:val="22"/>
          <w:szCs w:val="22"/>
        </w:rPr>
        <w:t>Khosla</w:t>
      </w:r>
      <w:r w:rsidR="006A7E57">
        <w:rPr>
          <w:rFonts w:asciiTheme="majorHAnsi" w:hAnsiTheme="majorHAnsi" w:cstheme="majorHAnsi"/>
          <w:b/>
          <w:bCs/>
          <w:iCs/>
          <w:color w:val="000000" w:themeColor="text1"/>
          <w:sz w:val="22"/>
          <w:szCs w:val="22"/>
        </w:rPr>
        <w:t xml:space="preserve"> A.</w:t>
      </w:r>
      <w:r w:rsidRPr="000303F6">
        <w:rPr>
          <w:rFonts w:asciiTheme="majorHAnsi" w:hAnsiTheme="majorHAnsi" w:cstheme="majorHAnsi"/>
          <w:b/>
          <w:iCs/>
          <w:color w:val="000000" w:themeColor="text1"/>
          <w:sz w:val="22"/>
          <w:szCs w:val="22"/>
        </w:rPr>
        <w:t>,</w:t>
      </w:r>
      <w:r w:rsidRPr="000303F6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 xml:space="preserve"> </w:t>
      </w:r>
      <w:r w:rsidR="00806D15" w:rsidRPr="000303F6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>Legere</w:t>
      </w:r>
      <w:r w:rsidR="006A7E57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 xml:space="preserve"> J</w:t>
      </w:r>
      <w:r w:rsidR="0065295E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>.K.</w:t>
      </w:r>
      <w:r w:rsidR="00806D15" w:rsidRPr="000303F6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 xml:space="preserve">, </w:t>
      </w:r>
      <w:r w:rsidR="00850C33" w:rsidRPr="000303F6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>Townsend</w:t>
      </w:r>
      <w:r w:rsidR="0065295E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 xml:space="preserve"> B.</w:t>
      </w:r>
      <w:r w:rsidR="00806D15" w:rsidRPr="000303F6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>, O’Malley</w:t>
      </w:r>
      <w:r w:rsidR="0065295E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 xml:space="preserve"> S.</w:t>
      </w:r>
      <w:r w:rsidR="00806D15" w:rsidRPr="000303F6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 xml:space="preserve">, </w:t>
      </w:r>
      <w:proofErr w:type="spellStart"/>
      <w:r w:rsidR="00806D15" w:rsidRPr="000303F6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>Shedden</w:t>
      </w:r>
      <w:proofErr w:type="spellEnd"/>
      <w:r w:rsidR="0065295E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 xml:space="preserve"> J.M.</w:t>
      </w:r>
      <w:r w:rsidR="00850C33" w:rsidRPr="000303F6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 xml:space="preserve"> (2020</w:t>
      </w:r>
      <w:r w:rsidR="00A71039" w:rsidRPr="000303F6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>, in prep</w:t>
      </w:r>
      <w:r w:rsidR="00850C33" w:rsidRPr="000303F6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>)</w:t>
      </w:r>
      <w:r w:rsidRPr="000303F6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>.</w:t>
      </w:r>
      <w:r w:rsidRPr="000303F6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 xml:space="preserve"> </w:t>
      </w:r>
      <w:r w:rsidR="00806D15" w:rsidRPr="000303F6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Conflict Adaptation: the role of conflict type and stimulus dimensions in the transfer of adaptive processes</w:t>
      </w:r>
      <w:r w:rsidRPr="000303F6">
        <w:rPr>
          <w:rFonts w:asciiTheme="majorHAnsi" w:eastAsia="Times New Roman" w:hAnsiTheme="majorHAnsi" w:cstheme="majorHAnsi"/>
          <w:i/>
          <w:iCs/>
          <w:color w:val="000000"/>
          <w:sz w:val="22"/>
          <w:szCs w:val="22"/>
          <w:lang w:val="en-CA"/>
        </w:rPr>
        <w:t>.</w:t>
      </w:r>
      <w:r w:rsidRPr="000303F6">
        <w:rPr>
          <w:rFonts w:asciiTheme="majorHAnsi" w:eastAsia="Times New Roman" w:hAnsiTheme="majorHAnsi" w:cstheme="majorHAnsi"/>
          <w:sz w:val="22"/>
          <w:szCs w:val="22"/>
          <w:lang w:val="en-CA"/>
        </w:rPr>
        <w:t xml:space="preserve"> </w:t>
      </w:r>
    </w:p>
    <w:p w14:paraId="14C5DE7D" w14:textId="77777777" w:rsidR="00813429" w:rsidRDefault="00813429" w:rsidP="007775F3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070781F6" w14:textId="4926E6CC" w:rsidR="007775F3" w:rsidRPr="000303F6" w:rsidRDefault="00DD1D8D" w:rsidP="007775F3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</w:rPr>
        <w:pict w14:anchorId="4611776F">
          <v:shape id="_x0000_i1030" type="#_x0000_t75" alt="Default Line" style="width:467.85pt;height:1.5pt;mso-width-percent:0;mso-height-percent:0;mso-width-percent:0;mso-height-percent:0" o:hrpct="0" o:hr="t">
            <v:imagedata r:id="rId8" o:title="Default Line"/>
          </v:shape>
        </w:pict>
      </w:r>
    </w:p>
    <w:p w14:paraId="71AA4F70" w14:textId="1C5A08EA" w:rsidR="00660852" w:rsidRPr="002E3ED5" w:rsidRDefault="00403B1C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6"/>
          <w:szCs w:val="26"/>
        </w:rPr>
      </w:pPr>
      <w:r w:rsidRPr="002E3ED5">
        <w:rPr>
          <w:rFonts w:asciiTheme="majorHAnsi" w:hAnsiTheme="majorHAnsi" w:cstheme="majorHAnsi"/>
          <w:b/>
          <w:bCs/>
          <w:sz w:val="26"/>
          <w:szCs w:val="26"/>
        </w:rPr>
        <w:t>PRESENTATIONS</w:t>
      </w:r>
      <w:r w:rsidR="00C6656A" w:rsidRPr="002E3ED5">
        <w:rPr>
          <w:rFonts w:asciiTheme="majorHAnsi" w:hAnsiTheme="majorHAnsi" w:cstheme="majorHAnsi"/>
          <w:b/>
          <w:bCs/>
          <w:sz w:val="26"/>
          <w:szCs w:val="26"/>
        </w:rPr>
        <w:t xml:space="preserve"> &amp; TALKS</w:t>
      </w:r>
    </w:p>
    <w:p w14:paraId="4D2326EB" w14:textId="77777777" w:rsidR="00660852" w:rsidRPr="000303F6" w:rsidRDefault="00660852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3A41EBA6" w14:textId="316F017E" w:rsidR="000007B1" w:rsidRPr="000303F6" w:rsidRDefault="000007B1" w:rsidP="00A002BD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</w:pPr>
      <w:r w:rsidRPr="000303F6">
        <w:rPr>
          <w:rFonts w:asciiTheme="majorHAnsi" w:hAnsiTheme="majorHAnsi" w:cstheme="majorHAnsi"/>
          <w:b/>
          <w:bCs/>
          <w:iCs/>
          <w:color w:val="000000" w:themeColor="text1"/>
          <w:sz w:val="22"/>
          <w:szCs w:val="22"/>
        </w:rPr>
        <w:t>Khosla*</w:t>
      </w:r>
      <w:r w:rsidRPr="000303F6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>, Moscovitch, Ryan (2020)</w:t>
      </w:r>
      <w:r w:rsidRPr="000303F6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. Path integration using eye and hand movements.</w:t>
      </w:r>
      <w:r w:rsidRPr="000303F6">
        <w:rPr>
          <w:rFonts w:asciiTheme="majorHAnsi" w:hAnsiTheme="majorHAnsi" w:cstheme="majorHAnsi"/>
          <w:b/>
          <w:i/>
          <w:iCs/>
          <w:color w:val="000000" w:themeColor="text1"/>
          <w:sz w:val="22"/>
          <w:szCs w:val="22"/>
        </w:rPr>
        <w:t xml:space="preserve"> Poster presentation at the Cognitive Neuroscience Society (CNS)</w:t>
      </w:r>
      <w:r w:rsidRPr="000303F6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.</w:t>
      </w:r>
    </w:p>
    <w:p w14:paraId="0DFA18C6" w14:textId="77777777" w:rsidR="000007B1" w:rsidRPr="000303F6" w:rsidRDefault="000007B1" w:rsidP="00A002BD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</w:pPr>
    </w:p>
    <w:p w14:paraId="4E9512C2" w14:textId="65BC8489" w:rsidR="000007B1" w:rsidRPr="000303F6" w:rsidRDefault="000007B1" w:rsidP="00A002BD">
      <w:pPr>
        <w:autoSpaceDE w:val="0"/>
        <w:autoSpaceDN w:val="0"/>
        <w:adjustRightInd w:val="0"/>
        <w:rPr>
          <w:rFonts w:asciiTheme="majorHAnsi" w:eastAsia="MS Gothic" w:hAnsiTheme="majorHAnsi" w:cstheme="majorHAnsi"/>
          <w:color w:val="000000" w:themeColor="text1"/>
          <w:sz w:val="22"/>
          <w:szCs w:val="22"/>
        </w:rPr>
      </w:pPr>
      <w:r w:rsidRPr="000303F6">
        <w:rPr>
          <w:rFonts w:asciiTheme="majorHAnsi" w:hAnsiTheme="majorHAnsi" w:cstheme="majorHAnsi"/>
          <w:b/>
          <w:bCs/>
          <w:iCs/>
          <w:color w:val="000000" w:themeColor="text1"/>
          <w:sz w:val="22"/>
          <w:szCs w:val="22"/>
        </w:rPr>
        <w:t>Khosla*</w:t>
      </w:r>
      <w:r w:rsidRPr="000303F6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>, Moscovitch, Ryan (2019)</w:t>
      </w:r>
      <w:r w:rsidRPr="000303F6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. Path integration using eye movements.</w:t>
      </w:r>
      <w:r w:rsidRPr="000303F6">
        <w:rPr>
          <w:rFonts w:asciiTheme="majorHAnsi" w:hAnsiTheme="majorHAnsi" w:cstheme="majorHAnsi"/>
          <w:b/>
          <w:i/>
          <w:iCs/>
          <w:color w:val="000000" w:themeColor="text1"/>
          <w:sz w:val="22"/>
          <w:szCs w:val="22"/>
        </w:rPr>
        <w:t xml:space="preserve"> Oral presentation at the </w:t>
      </w:r>
      <w:proofErr w:type="spellStart"/>
      <w:r w:rsidRPr="000303F6">
        <w:rPr>
          <w:rFonts w:asciiTheme="majorHAnsi" w:hAnsiTheme="majorHAnsi" w:cstheme="majorHAnsi"/>
          <w:b/>
          <w:i/>
          <w:iCs/>
          <w:color w:val="000000" w:themeColor="text1"/>
          <w:sz w:val="22"/>
          <w:szCs w:val="22"/>
        </w:rPr>
        <w:t>Rotman</w:t>
      </w:r>
      <w:proofErr w:type="spellEnd"/>
      <w:r w:rsidRPr="000303F6">
        <w:rPr>
          <w:rFonts w:asciiTheme="majorHAnsi" w:hAnsiTheme="majorHAnsi" w:cstheme="majorHAnsi"/>
          <w:b/>
          <w:i/>
          <w:iCs/>
          <w:color w:val="000000" w:themeColor="text1"/>
          <w:sz w:val="22"/>
          <w:szCs w:val="22"/>
        </w:rPr>
        <w:t xml:space="preserve"> Research Institute</w:t>
      </w:r>
      <w:r w:rsidRPr="000303F6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.</w:t>
      </w:r>
    </w:p>
    <w:p w14:paraId="47FD8A79" w14:textId="4A32BBE4" w:rsidR="000007B1" w:rsidRPr="000303F6" w:rsidRDefault="000007B1" w:rsidP="00A002BD">
      <w:pPr>
        <w:autoSpaceDE w:val="0"/>
        <w:autoSpaceDN w:val="0"/>
        <w:adjustRightInd w:val="0"/>
        <w:rPr>
          <w:rFonts w:asciiTheme="majorHAnsi" w:eastAsia="MS Gothic" w:hAnsiTheme="majorHAnsi" w:cstheme="majorHAnsi"/>
          <w:color w:val="000000" w:themeColor="text1"/>
          <w:sz w:val="22"/>
          <w:szCs w:val="22"/>
        </w:rPr>
      </w:pPr>
      <w:r w:rsidRPr="000303F6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br/>
      </w:r>
      <w:r w:rsidRPr="000303F6">
        <w:rPr>
          <w:rFonts w:asciiTheme="majorHAnsi" w:hAnsiTheme="majorHAnsi" w:cstheme="majorHAnsi"/>
          <w:b/>
          <w:bCs/>
          <w:iCs/>
          <w:color w:val="000000" w:themeColor="text1"/>
          <w:sz w:val="22"/>
          <w:szCs w:val="22"/>
        </w:rPr>
        <w:t>Khosla*</w:t>
      </w:r>
      <w:r w:rsidRPr="000303F6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 xml:space="preserve">, Legere, Cadman, O’Malley, </w:t>
      </w:r>
      <w:proofErr w:type="spellStart"/>
      <w:r w:rsidRPr="000303F6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>Shedden</w:t>
      </w:r>
      <w:proofErr w:type="spellEnd"/>
      <w:r w:rsidRPr="000303F6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 xml:space="preserve"> (2018).</w:t>
      </w:r>
      <w:r w:rsidRPr="000303F6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 xml:space="preserve"> Conflict Adaptation: the role of conflict type and stimulus dimensions in the transfer of adaptive processes. </w:t>
      </w:r>
      <w:r w:rsidRPr="000303F6">
        <w:rPr>
          <w:rFonts w:asciiTheme="majorHAnsi" w:hAnsiTheme="majorHAnsi" w:cstheme="majorHAnsi"/>
          <w:b/>
          <w:i/>
          <w:iCs/>
          <w:color w:val="000000" w:themeColor="text1"/>
          <w:sz w:val="22"/>
          <w:szCs w:val="22"/>
        </w:rPr>
        <w:t>Poster presentation at the Psychonomic Society’s 3rd International Meeting</w:t>
      </w:r>
      <w:r w:rsidR="00B00369" w:rsidRPr="000303F6">
        <w:rPr>
          <w:rFonts w:asciiTheme="majorHAnsi" w:hAnsiTheme="majorHAnsi" w:cstheme="majorHAnsi"/>
          <w:b/>
          <w:i/>
          <w:iCs/>
          <w:color w:val="000000" w:themeColor="text1"/>
          <w:sz w:val="22"/>
          <w:szCs w:val="22"/>
        </w:rPr>
        <w:t>.</w:t>
      </w:r>
    </w:p>
    <w:p w14:paraId="49FAA2D6" w14:textId="1A079E74" w:rsidR="00AE4567" w:rsidRPr="000303F6" w:rsidRDefault="000007B1" w:rsidP="00A002BD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iCs/>
          <w:color w:val="000000" w:themeColor="text1"/>
          <w:sz w:val="22"/>
          <w:szCs w:val="22"/>
        </w:rPr>
      </w:pPr>
      <w:r w:rsidRPr="000303F6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br/>
      </w:r>
      <w:r w:rsidRPr="000303F6">
        <w:rPr>
          <w:rFonts w:asciiTheme="majorHAnsi" w:hAnsiTheme="majorHAnsi" w:cstheme="majorHAnsi"/>
          <w:b/>
          <w:bCs/>
          <w:iCs/>
          <w:color w:val="000000" w:themeColor="text1"/>
          <w:sz w:val="22"/>
          <w:szCs w:val="22"/>
        </w:rPr>
        <w:t>Khosla*</w:t>
      </w:r>
      <w:r w:rsidRPr="000303F6">
        <w:rPr>
          <w:rFonts w:asciiTheme="majorHAnsi" w:hAnsiTheme="majorHAnsi" w:cstheme="majorHAnsi"/>
          <w:b/>
          <w:iCs/>
          <w:color w:val="000000" w:themeColor="text1"/>
          <w:sz w:val="22"/>
          <w:szCs w:val="22"/>
        </w:rPr>
        <w:t>,</w:t>
      </w:r>
      <w:r w:rsidRPr="000303F6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 xml:space="preserve"> Cochrane, Milliken (2018).</w:t>
      </w:r>
      <w:r w:rsidRPr="000303F6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 xml:space="preserve"> Metacognition of visual imagery: how subjective estimates of imagery vividness modulate an imagery effect. </w:t>
      </w:r>
      <w:r w:rsidRPr="000303F6">
        <w:rPr>
          <w:rFonts w:asciiTheme="majorHAnsi" w:hAnsiTheme="majorHAnsi" w:cstheme="majorHAnsi"/>
          <w:b/>
          <w:i/>
          <w:iCs/>
          <w:color w:val="000000" w:themeColor="text1"/>
          <w:sz w:val="22"/>
          <w:szCs w:val="22"/>
        </w:rPr>
        <w:t>Poster presentation at the 47th Annual Lake Ontario Visionary Establishment (L.O.V.E.) Conference</w:t>
      </w:r>
      <w:r w:rsidR="00B00369" w:rsidRPr="000303F6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.</w:t>
      </w:r>
    </w:p>
    <w:p w14:paraId="5EF0A123" w14:textId="77777777" w:rsidR="000B74E7" w:rsidRPr="000303F6" w:rsidRDefault="000B74E7" w:rsidP="00A002BD">
      <w:pPr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5CFED7EF" w14:textId="4940A1B8" w:rsidR="009B2E24" w:rsidRPr="000303F6" w:rsidRDefault="00D003E7" w:rsidP="00A002BD">
      <w:pPr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>*signifies presenter</w:t>
      </w:r>
    </w:p>
    <w:p w14:paraId="5A67FC04" w14:textId="77777777" w:rsidR="00AF716D" w:rsidRPr="000303F6" w:rsidRDefault="00AF716D" w:rsidP="00A002BD">
      <w:pPr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5C8AE302" w14:textId="6F6E8561" w:rsidR="004F1B16" w:rsidRPr="000303F6" w:rsidRDefault="00DD1D8D" w:rsidP="00A002BD">
      <w:pPr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</w:rPr>
        <w:pict w14:anchorId="7DFFDAE3">
          <v:shape id="_x0000_i1029" type="#_x0000_t75" alt="Default Line" style="width:467.85pt;height:1.5pt;mso-width-percent:0;mso-height-percent:0;mso-width-percent:0;mso-height-percent:0" o:hrpct="0" o:hr="t">
            <v:imagedata r:id="rId8" o:title="Default Line"/>
          </v:shape>
        </w:pict>
      </w:r>
    </w:p>
    <w:p w14:paraId="6B51DD2D" w14:textId="77777777" w:rsidR="0040437E" w:rsidRPr="002E3ED5" w:rsidRDefault="0040437E" w:rsidP="0040437E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6"/>
          <w:szCs w:val="26"/>
        </w:rPr>
      </w:pPr>
      <w:r w:rsidRPr="002E3ED5">
        <w:rPr>
          <w:rFonts w:asciiTheme="majorHAnsi" w:hAnsiTheme="majorHAnsi" w:cstheme="majorHAnsi"/>
          <w:b/>
          <w:bCs/>
          <w:sz w:val="26"/>
          <w:szCs w:val="26"/>
        </w:rPr>
        <w:lastRenderedPageBreak/>
        <w:t>AWARDS AND SCHOLARSHIPS</w:t>
      </w:r>
    </w:p>
    <w:p w14:paraId="3E9EFF29" w14:textId="77777777" w:rsidR="0040437E" w:rsidRPr="000303F6" w:rsidRDefault="0040437E" w:rsidP="0040437E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74AF8C73" w14:textId="40F9D3D3" w:rsidR="0040437E" w:rsidRPr="000303F6" w:rsidRDefault="0040437E" w:rsidP="0040437E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 w:rsidRPr="000303F6">
        <w:rPr>
          <w:rFonts w:asciiTheme="majorHAnsi" w:hAnsiTheme="majorHAnsi" w:cstheme="majorHAnsi"/>
          <w:b/>
          <w:sz w:val="22"/>
          <w:szCs w:val="22"/>
        </w:rPr>
        <w:t>NSERC-Create Doctoral Award in Complex Dynamics</w:t>
      </w:r>
      <w:r w:rsidRPr="000303F6">
        <w:rPr>
          <w:rFonts w:asciiTheme="majorHAnsi" w:hAnsiTheme="majorHAnsi" w:cstheme="majorHAnsi"/>
          <w:bCs/>
          <w:sz w:val="22"/>
          <w:szCs w:val="22"/>
        </w:rPr>
        <w:tab/>
        <w:t xml:space="preserve">      </w:t>
      </w:r>
      <w:r w:rsidRPr="000303F6">
        <w:rPr>
          <w:rFonts w:asciiTheme="majorHAnsi" w:hAnsiTheme="majorHAnsi" w:cstheme="majorHAnsi"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Cs/>
          <w:sz w:val="22"/>
          <w:szCs w:val="22"/>
        </w:rPr>
        <w:tab/>
        <w:t xml:space="preserve">      </w:t>
      </w:r>
      <w:r w:rsidR="00EF0D88">
        <w:rPr>
          <w:rFonts w:asciiTheme="majorHAnsi" w:hAnsiTheme="majorHAnsi" w:cstheme="majorHAnsi"/>
          <w:bCs/>
          <w:sz w:val="22"/>
          <w:szCs w:val="22"/>
        </w:rPr>
        <w:t xml:space="preserve">               </w:t>
      </w:r>
      <w:r w:rsidR="00357829">
        <w:rPr>
          <w:rFonts w:asciiTheme="majorHAnsi" w:hAnsiTheme="majorHAnsi" w:cstheme="majorHAnsi"/>
          <w:bCs/>
          <w:sz w:val="22"/>
          <w:szCs w:val="22"/>
        </w:rPr>
        <w:tab/>
        <w:t xml:space="preserve">       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>2020 – 2021</w:t>
      </w:r>
    </w:p>
    <w:p w14:paraId="0DAC1FB3" w14:textId="77777777" w:rsidR="0040437E" w:rsidRPr="000303F6" w:rsidRDefault="0040437E" w:rsidP="0040437E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 w:rsidRPr="000303F6">
        <w:rPr>
          <w:rFonts w:asciiTheme="majorHAnsi" w:hAnsiTheme="majorHAnsi" w:cstheme="majorHAnsi"/>
          <w:bCs/>
          <w:sz w:val="22"/>
          <w:szCs w:val="22"/>
        </w:rPr>
        <w:t>Award Value: $26,000</w:t>
      </w:r>
    </w:p>
    <w:p w14:paraId="1F48DCB0" w14:textId="77777777" w:rsidR="0040437E" w:rsidRPr="000303F6" w:rsidRDefault="0040437E" w:rsidP="0040437E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sz w:val="22"/>
          <w:szCs w:val="22"/>
        </w:rPr>
      </w:pPr>
    </w:p>
    <w:p w14:paraId="49470A6D" w14:textId="01AEDB90" w:rsidR="0040437E" w:rsidRPr="000303F6" w:rsidRDefault="0040437E" w:rsidP="0040437E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 w:rsidRPr="000303F6">
        <w:rPr>
          <w:rFonts w:asciiTheme="majorHAnsi" w:hAnsiTheme="majorHAnsi" w:cstheme="majorHAnsi"/>
          <w:b/>
          <w:sz w:val="22"/>
          <w:szCs w:val="22"/>
        </w:rPr>
        <w:t>Ontario Graduate Scholarship (OGS)</w:t>
      </w:r>
      <w:r w:rsidRPr="000303F6">
        <w:rPr>
          <w:rFonts w:asciiTheme="majorHAnsi" w:hAnsiTheme="majorHAnsi" w:cstheme="majorHAnsi"/>
          <w:bCs/>
          <w:sz w:val="22"/>
          <w:szCs w:val="22"/>
        </w:rPr>
        <w:tab/>
        <w:t xml:space="preserve">      </w:t>
      </w:r>
      <w:r w:rsidRPr="000303F6">
        <w:rPr>
          <w:rFonts w:asciiTheme="majorHAnsi" w:hAnsiTheme="majorHAnsi" w:cstheme="majorHAnsi"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Cs/>
          <w:sz w:val="22"/>
          <w:szCs w:val="22"/>
        </w:rPr>
        <w:tab/>
        <w:t xml:space="preserve">      </w:t>
      </w:r>
      <w:r w:rsidR="00357829">
        <w:rPr>
          <w:rFonts w:asciiTheme="majorHAnsi" w:hAnsiTheme="majorHAnsi" w:cstheme="majorHAnsi"/>
          <w:bCs/>
          <w:sz w:val="22"/>
          <w:szCs w:val="22"/>
        </w:rPr>
        <w:tab/>
        <w:t xml:space="preserve">       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>2020 – 2021</w:t>
      </w:r>
    </w:p>
    <w:p w14:paraId="4567E42B" w14:textId="77777777" w:rsidR="0040437E" w:rsidRPr="000303F6" w:rsidRDefault="0040437E" w:rsidP="0040437E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/>
          <w:iCs/>
          <w:sz w:val="22"/>
          <w:szCs w:val="22"/>
        </w:rPr>
      </w:pPr>
      <w:r w:rsidRPr="000303F6">
        <w:rPr>
          <w:rFonts w:asciiTheme="majorHAnsi" w:hAnsiTheme="majorHAnsi" w:cstheme="majorHAnsi"/>
          <w:bCs/>
          <w:i/>
          <w:iCs/>
          <w:sz w:val="22"/>
          <w:szCs w:val="22"/>
        </w:rPr>
        <w:t xml:space="preserve">University of Toronto </w:t>
      </w:r>
    </w:p>
    <w:p w14:paraId="3DA92707" w14:textId="77777777" w:rsidR="0040437E" w:rsidRPr="000303F6" w:rsidRDefault="0040437E" w:rsidP="0040437E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 w:rsidRPr="000303F6">
        <w:rPr>
          <w:rFonts w:asciiTheme="majorHAnsi" w:hAnsiTheme="majorHAnsi" w:cstheme="majorHAnsi"/>
          <w:bCs/>
          <w:sz w:val="22"/>
          <w:szCs w:val="22"/>
        </w:rPr>
        <w:t>Award Value: $15,000 (Declined)</w:t>
      </w:r>
    </w:p>
    <w:p w14:paraId="1D4B167B" w14:textId="77777777" w:rsidR="0040437E" w:rsidRPr="000303F6" w:rsidRDefault="0040437E" w:rsidP="0040437E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sz w:val="22"/>
          <w:szCs w:val="22"/>
        </w:rPr>
      </w:pPr>
    </w:p>
    <w:p w14:paraId="46ADB23A" w14:textId="1C4EAEF4" w:rsidR="00605AA7" w:rsidRDefault="00651442" w:rsidP="0040437E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sz w:val="22"/>
          <w:szCs w:val="22"/>
        </w:rPr>
      </w:pPr>
      <w:proofErr w:type="spellStart"/>
      <w:r>
        <w:rPr>
          <w:rFonts w:asciiTheme="majorHAnsi" w:hAnsiTheme="majorHAnsi" w:cstheme="majorHAnsi"/>
          <w:b/>
          <w:sz w:val="22"/>
          <w:szCs w:val="22"/>
        </w:rPr>
        <w:t>Finkler</w:t>
      </w:r>
      <w:proofErr w:type="spellEnd"/>
      <w:r w:rsidR="00EF236C">
        <w:rPr>
          <w:rFonts w:asciiTheme="majorHAnsi" w:hAnsiTheme="majorHAnsi" w:cstheme="majorHAnsi"/>
          <w:b/>
          <w:sz w:val="22"/>
          <w:szCs w:val="22"/>
        </w:rPr>
        <w:t xml:space="preserve"> Graduate Student Fellowship </w:t>
      </w:r>
      <w:r w:rsidR="00EF236C">
        <w:rPr>
          <w:rFonts w:asciiTheme="majorHAnsi" w:hAnsiTheme="majorHAnsi" w:cstheme="majorHAnsi"/>
          <w:b/>
          <w:sz w:val="22"/>
          <w:szCs w:val="22"/>
        </w:rPr>
        <w:tab/>
      </w:r>
      <w:r w:rsidR="00EF236C">
        <w:rPr>
          <w:rFonts w:asciiTheme="majorHAnsi" w:hAnsiTheme="majorHAnsi" w:cstheme="majorHAnsi"/>
          <w:b/>
          <w:sz w:val="22"/>
          <w:szCs w:val="22"/>
        </w:rPr>
        <w:tab/>
      </w:r>
      <w:r w:rsidR="00EF236C">
        <w:rPr>
          <w:rFonts w:asciiTheme="majorHAnsi" w:hAnsiTheme="majorHAnsi" w:cstheme="majorHAnsi"/>
          <w:b/>
          <w:sz w:val="22"/>
          <w:szCs w:val="22"/>
        </w:rPr>
        <w:tab/>
      </w:r>
      <w:r w:rsidR="00EF236C">
        <w:rPr>
          <w:rFonts w:asciiTheme="majorHAnsi" w:hAnsiTheme="majorHAnsi" w:cstheme="majorHAnsi"/>
          <w:b/>
          <w:sz w:val="22"/>
          <w:szCs w:val="22"/>
        </w:rPr>
        <w:tab/>
      </w:r>
      <w:r w:rsidR="00EF236C">
        <w:rPr>
          <w:rFonts w:asciiTheme="majorHAnsi" w:hAnsiTheme="majorHAnsi" w:cstheme="majorHAnsi"/>
          <w:b/>
          <w:sz w:val="22"/>
          <w:szCs w:val="22"/>
        </w:rPr>
        <w:tab/>
      </w:r>
      <w:r w:rsidR="00EF236C">
        <w:rPr>
          <w:rFonts w:asciiTheme="majorHAnsi" w:hAnsiTheme="majorHAnsi" w:cstheme="majorHAnsi"/>
          <w:b/>
          <w:sz w:val="22"/>
          <w:szCs w:val="22"/>
        </w:rPr>
        <w:tab/>
      </w:r>
      <w:r w:rsidR="00EF236C">
        <w:rPr>
          <w:rFonts w:asciiTheme="majorHAnsi" w:hAnsiTheme="majorHAnsi" w:cstheme="majorHAnsi"/>
          <w:b/>
          <w:sz w:val="22"/>
          <w:szCs w:val="22"/>
        </w:rPr>
        <w:tab/>
        <w:t xml:space="preserve">      </w:t>
      </w:r>
      <w:r w:rsidR="00357829">
        <w:rPr>
          <w:rFonts w:asciiTheme="majorHAnsi" w:hAnsiTheme="majorHAnsi" w:cstheme="majorHAnsi"/>
          <w:b/>
          <w:sz w:val="22"/>
          <w:szCs w:val="22"/>
        </w:rPr>
        <w:tab/>
        <w:t xml:space="preserve">       </w:t>
      </w:r>
      <w:r w:rsidR="00EF236C" w:rsidRPr="000303F6">
        <w:rPr>
          <w:rFonts w:asciiTheme="majorHAnsi" w:hAnsiTheme="majorHAnsi" w:cstheme="majorHAnsi"/>
          <w:b/>
          <w:bCs/>
          <w:sz w:val="22"/>
          <w:szCs w:val="22"/>
        </w:rPr>
        <w:t>2020 – 2021</w:t>
      </w:r>
    </w:p>
    <w:p w14:paraId="746008D0" w14:textId="77777777" w:rsidR="00EF236C" w:rsidRPr="000303F6" w:rsidRDefault="00EF236C" w:rsidP="00EF236C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/>
          <w:sz w:val="22"/>
          <w:szCs w:val="22"/>
        </w:rPr>
      </w:pPr>
      <w:proofErr w:type="spellStart"/>
      <w:r w:rsidRPr="000303F6">
        <w:rPr>
          <w:rFonts w:asciiTheme="majorHAnsi" w:hAnsiTheme="majorHAnsi" w:cstheme="majorHAnsi"/>
          <w:bCs/>
          <w:i/>
          <w:sz w:val="22"/>
          <w:szCs w:val="22"/>
        </w:rPr>
        <w:t>Rotman</w:t>
      </w:r>
      <w:proofErr w:type="spellEnd"/>
      <w:r w:rsidRPr="000303F6">
        <w:rPr>
          <w:rFonts w:asciiTheme="majorHAnsi" w:hAnsiTheme="majorHAnsi" w:cstheme="majorHAnsi"/>
          <w:bCs/>
          <w:i/>
          <w:sz w:val="22"/>
          <w:szCs w:val="22"/>
        </w:rPr>
        <w:t xml:space="preserve"> Research Institute, Baycrest</w:t>
      </w:r>
    </w:p>
    <w:p w14:paraId="452E663F" w14:textId="2F6BA74C" w:rsidR="00EF236C" w:rsidRDefault="00EF236C" w:rsidP="00EF236C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sz w:val="22"/>
          <w:szCs w:val="22"/>
        </w:rPr>
      </w:pPr>
      <w:r w:rsidRPr="000303F6">
        <w:rPr>
          <w:rFonts w:asciiTheme="majorHAnsi" w:hAnsiTheme="majorHAnsi" w:cstheme="majorHAnsi"/>
          <w:bCs/>
          <w:sz w:val="22"/>
          <w:szCs w:val="22"/>
        </w:rPr>
        <w:t>Award Value: $</w:t>
      </w:r>
      <w:r>
        <w:rPr>
          <w:rFonts w:asciiTheme="majorHAnsi" w:hAnsiTheme="majorHAnsi" w:cstheme="majorHAnsi"/>
          <w:bCs/>
          <w:sz w:val="22"/>
          <w:szCs w:val="22"/>
        </w:rPr>
        <w:t>3</w:t>
      </w:r>
      <w:r w:rsidRPr="000303F6">
        <w:rPr>
          <w:rFonts w:asciiTheme="majorHAnsi" w:hAnsiTheme="majorHAnsi" w:cstheme="majorHAnsi"/>
          <w:bCs/>
          <w:sz w:val="22"/>
          <w:szCs w:val="22"/>
        </w:rPr>
        <w:t>000</w:t>
      </w:r>
    </w:p>
    <w:p w14:paraId="6CEE5544" w14:textId="77777777" w:rsidR="00EF236C" w:rsidRDefault="00EF236C" w:rsidP="0040437E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sz w:val="22"/>
          <w:szCs w:val="22"/>
        </w:rPr>
      </w:pPr>
    </w:p>
    <w:p w14:paraId="64AA257A" w14:textId="15AC6719" w:rsidR="0040437E" w:rsidRPr="000303F6" w:rsidRDefault="0040437E" w:rsidP="0040437E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 w:rsidRPr="000303F6">
        <w:rPr>
          <w:rFonts w:asciiTheme="majorHAnsi" w:hAnsiTheme="majorHAnsi" w:cstheme="majorHAnsi"/>
          <w:b/>
          <w:sz w:val="22"/>
          <w:szCs w:val="22"/>
        </w:rPr>
        <w:t xml:space="preserve">Toni </w:t>
      </w:r>
      <w:proofErr w:type="spellStart"/>
      <w:r w:rsidRPr="000303F6">
        <w:rPr>
          <w:rFonts w:asciiTheme="majorHAnsi" w:hAnsiTheme="majorHAnsi" w:cstheme="majorHAnsi"/>
          <w:b/>
          <w:sz w:val="22"/>
          <w:szCs w:val="22"/>
        </w:rPr>
        <w:t>Balatinecz</w:t>
      </w:r>
      <w:proofErr w:type="spellEnd"/>
      <w:r w:rsidRPr="000303F6">
        <w:rPr>
          <w:rFonts w:asciiTheme="majorHAnsi" w:hAnsiTheme="majorHAnsi" w:cstheme="majorHAnsi"/>
          <w:b/>
          <w:sz w:val="22"/>
          <w:szCs w:val="22"/>
        </w:rPr>
        <w:t xml:space="preserve"> Memorial Award</w:t>
      </w:r>
      <w:r w:rsidRPr="000303F6">
        <w:rPr>
          <w:rFonts w:asciiTheme="majorHAnsi" w:hAnsiTheme="majorHAnsi" w:cstheme="majorHAnsi"/>
          <w:bCs/>
          <w:sz w:val="22"/>
          <w:szCs w:val="22"/>
        </w:rPr>
        <w:tab/>
        <w:t xml:space="preserve">      </w:t>
      </w:r>
      <w:r w:rsidRPr="000303F6">
        <w:rPr>
          <w:rFonts w:asciiTheme="majorHAnsi" w:hAnsiTheme="majorHAnsi" w:cstheme="majorHAnsi"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Cs/>
          <w:sz w:val="22"/>
          <w:szCs w:val="22"/>
        </w:rPr>
        <w:tab/>
        <w:t xml:space="preserve">      </w:t>
      </w:r>
      <w:r w:rsidR="00357829">
        <w:rPr>
          <w:rFonts w:asciiTheme="majorHAnsi" w:hAnsiTheme="majorHAnsi" w:cstheme="majorHAnsi"/>
          <w:bCs/>
          <w:sz w:val="22"/>
          <w:szCs w:val="22"/>
        </w:rPr>
        <w:tab/>
        <w:t xml:space="preserve">       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>2019 – 2020</w:t>
      </w:r>
    </w:p>
    <w:p w14:paraId="6E6CAD62" w14:textId="77777777" w:rsidR="0040437E" w:rsidRPr="000303F6" w:rsidRDefault="0040437E" w:rsidP="0040437E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/>
          <w:sz w:val="22"/>
          <w:szCs w:val="22"/>
        </w:rPr>
      </w:pPr>
      <w:proofErr w:type="spellStart"/>
      <w:r w:rsidRPr="000303F6">
        <w:rPr>
          <w:rFonts w:asciiTheme="majorHAnsi" w:hAnsiTheme="majorHAnsi" w:cstheme="majorHAnsi"/>
          <w:bCs/>
          <w:i/>
          <w:sz w:val="22"/>
          <w:szCs w:val="22"/>
        </w:rPr>
        <w:t>Rotman</w:t>
      </w:r>
      <w:proofErr w:type="spellEnd"/>
      <w:r w:rsidRPr="000303F6">
        <w:rPr>
          <w:rFonts w:asciiTheme="majorHAnsi" w:hAnsiTheme="majorHAnsi" w:cstheme="majorHAnsi"/>
          <w:bCs/>
          <w:i/>
          <w:sz w:val="22"/>
          <w:szCs w:val="22"/>
        </w:rPr>
        <w:t xml:space="preserve"> Research Institute, Baycrest</w:t>
      </w:r>
    </w:p>
    <w:p w14:paraId="5A44704D" w14:textId="77777777" w:rsidR="0040437E" w:rsidRPr="000303F6" w:rsidRDefault="0040437E" w:rsidP="0040437E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 w:rsidRPr="000303F6">
        <w:rPr>
          <w:rFonts w:asciiTheme="majorHAnsi" w:hAnsiTheme="majorHAnsi" w:cstheme="majorHAnsi"/>
          <w:bCs/>
          <w:sz w:val="22"/>
          <w:szCs w:val="22"/>
        </w:rPr>
        <w:t>Award Value: $1000</w:t>
      </w:r>
    </w:p>
    <w:p w14:paraId="0E9522CD" w14:textId="77777777" w:rsidR="0040437E" w:rsidRPr="000303F6" w:rsidRDefault="0040437E" w:rsidP="0040437E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</w:p>
    <w:p w14:paraId="0A64CA5F" w14:textId="2974EAA6" w:rsidR="0040437E" w:rsidRPr="000303F6" w:rsidRDefault="003775AA" w:rsidP="0040437E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Graduate </w:t>
      </w:r>
      <w:r w:rsidR="0040437E" w:rsidRPr="000303F6">
        <w:rPr>
          <w:rFonts w:asciiTheme="majorHAnsi" w:hAnsiTheme="majorHAnsi" w:cstheme="majorHAnsi"/>
          <w:b/>
          <w:sz w:val="22"/>
          <w:szCs w:val="22"/>
        </w:rPr>
        <w:t>Travel Award</w:t>
      </w:r>
      <w:r>
        <w:rPr>
          <w:rFonts w:asciiTheme="majorHAnsi" w:hAnsiTheme="majorHAnsi" w:cstheme="majorHAnsi"/>
          <w:b/>
          <w:sz w:val="22"/>
          <w:szCs w:val="22"/>
        </w:rPr>
        <w:t>s</w:t>
      </w:r>
      <w:r w:rsidR="0040437E" w:rsidRPr="000303F6">
        <w:rPr>
          <w:rFonts w:asciiTheme="majorHAnsi" w:hAnsiTheme="majorHAnsi" w:cstheme="majorHAnsi"/>
          <w:bCs/>
          <w:sz w:val="22"/>
          <w:szCs w:val="22"/>
        </w:rPr>
        <w:tab/>
        <w:t xml:space="preserve">      </w:t>
      </w:r>
      <w:r w:rsidR="0040437E" w:rsidRPr="000303F6">
        <w:rPr>
          <w:rFonts w:asciiTheme="majorHAnsi" w:hAnsiTheme="majorHAnsi" w:cstheme="majorHAnsi"/>
          <w:bCs/>
          <w:sz w:val="22"/>
          <w:szCs w:val="22"/>
        </w:rPr>
        <w:tab/>
      </w:r>
      <w:r w:rsidR="0040437E" w:rsidRPr="000303F6">
        <w:rPr>
          <w:rFonts w:asciiTheme="majorHAnsi" w:hAnsiTheme="majorHAnsi" w:cstheme="majorHAnsi"/>
          <w:bCs/>
          <w:sz w:val="22"/>
          <w:szCs w:val="22"/>
        </w:rPr>
        <w:tab/>
      </w:r>
      <w:r w:rsidR="0040437E" w:rsidRPr="000303F6">
        <w:rPr>
          <w:rFonts w:asciiTheme="majorHAnsi" w:hAnsiTheme="majorHAnsi" w:cstheme="majorHAnsi"/>
          <w:bCs/>
          <w:sz w:val="22"/>
          <w:szCs w:val="22"/>
        </w:rPr>
        <w:tab/>
      </w:r>
      <w:r w:rsidR="0040437E" w:rsidRPr="000303F6">
        <w:rPr>
          <w:rFonts w:asciiTheme="majorHAnsi" w:hAnsiTheme="majorHAnsi" w:cstheme="majorHAnsi"/>
          <w:bCs/>
          <w:sz w:val="22"/>
          <w:szCs w:val="22"/>
        </w:rPr>
        <w:tab/>
      </w:r>
      <w:r w:rsidR="0040437E" w:rsidRPr="000303F6">
        <w:rPr>
          <w:rFonts w:asciiTheme="majorHAnsi" w:hAnsiTheme="majorHAnsi" w:cstheme="majorHAnsi"/>
          <w:bCs/>
          <w:sz w:val="22"/>
          <w:szCs w:val="22"/>
        </w:rPr>
        <w:tab/>
      </w:r>
      <w:r w:rsidR="0040437E" w:rsidRPr="000303F6">
        <w:rPr>
          <w:rFonts w:asciiTheme="majorHAnsi" w:hAnsiTheme="majorHAnsi" w:cstheme="majorHAnsi"/>
          <w:bCs/>
          <w:sz w:val="22"/>
          <w:szCs w:val="22"/>
        </w:rPr>
        <w:tab/>
        <w:t xml:space="preserve">      </w:t>
      </w:r>
      <w:r w:rsidR="0040437E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          </w:t>
      </w:r>
      <w:r w:rsidR="00EF0D88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40437E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>
        <w:rPr>
          <w:rFonts w:asciiTheme="majorHAnsi" w:hAnsiTheme="majorHAnsi" w:cstheme="majorHAnsi"/>
          <w:b/>
          <w:bCs/>
          <w:sz w:val="22"/>
          <w:szCs w:val="22"/>
        </w:rPr>
        <w:tab/>
      </w:r>
      <w:r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</w:t>
      </w:r>
      <w:r w:rsidR="0040437E" w:rsidRPr="000303F6">
        <w:rPr>
          <w:rFonts w:asciiTheme="majorHAnsi" w:hAnsiTheme="majorHAnsi" w:cstheme="majorHAnsi"/>
          <w:b/>
          <w:bCs/>
          <w:sz w:val="22"/>
          <w:szCs w:val="22"/>
        </w:rPr>
        <w:t>2019</w:t>
      </w:r>
    </w:p>
    <w:p w14:paraId="131871D1" w14:textId="336851D0" w:rsidR="003775AA" w:rsidRPr="00572579" w:rsidRDefault="00572579" w:rsidP="003775A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/>
          <w:iCs/>
          <w:sz w:val="22"/>
          <w:szCs w:val="22"/>
        </w:rPr>
      </w:pPr>
      <w:r w:rsidRPr="00572579">
        <w:rPr>
          <w:rFonts w:asciiTheme="majorHAnsi" w:hAnsiTheme="majorHAnsi" w:cstheme="majorHAnsi"/>
          <w:bCs/>
          <w:sz w:val="22"/>
          <w:szCs w:val="22"/>
        </w:rPr>
        <w:t xml:space="preserve">Jack &amp; Rita </w:t>
      </w:r>
      <w:proofErr w:type="spellStart"/>
      <w:r w:rsidRPr="00572579">
        <w:rPr>
          <w:rFonts w:asciiTheme="majorHAnsi" w:hAnsiTheme="majorHAnsi" w:cstheme="majorHAnsi"/>
          <w:bCs/>
          <w:sz w:val="22"/>
          <w:szCs w:val="22"/>
        </w:rPr>
        <w:t>Catherall</w:t>
      </w:r>
      <w:proofErr w:type="spellEnd"/>
      <w:r w:rsidRPr="00572579">
        <w:rPr>
          <w:rFonts w:asciiTheme="majorHAnsi" w:hAnsiTheme="majorHAnsi" w:cstheme="majorHAnsi"/>
          <w:bCs/>
          <w:sz w:val="22"/>
          <w:szCs w:val="22"/>
        </w:rPr>
        <w:t xml:space="preserve"> Travel Award, </w:t>
      </w:r>
      <w:r w:rsidR="003775AA" w:rsidRPr="00572579">
        <w:rPr>
          <w:rFonts w:asciiTheme="majorHAnsi" w:hAnsiTheme="majorHAnsi" w:cstheme="majorHAnsi"/>
          <w:bCs/>
          <w:sz w:val="22"/>
          <w:szCs w:val="22"/>
        </w:rPr>
        <w:t xml:space="preserve">$500, </w:t>
      </w:r>
      <w:proofErr w:type="spellStart"/>
      <w:r w:rsidR="003775AA" w:rsidRPr="00572579">
        <w:rPr>
          <w:rFonts w:asciiTheme="majorHAnsi" w:hAnsiTheme="majorHAnsi" w:cstheme="majorHAnsi"/>
          <w:bCs/>
          <w:i/>
          <w:sz w:val="22"/>
          <w:szCs w:val="22"/>
        </w:rPr>
        <w:t>Rotman</w:t>
      </w:r>
      <w:proofErr w:type="spellEnd"/>
      <w:r w:rsidR="003775AA" w:rsidRPr="00572579">
        <w:rPr>
          <w:rFonts w:asciiTheme="majorHAnsi" w:hAnsiTheme="majorHAnsi" w:cstheme="majorHAnsi"/>
          <w:bCs/>
          <w:i/>
          <w:sz w:val="22"/>
          <w:szCs w:val="22"/>
        </w:rPr>
        <w:t xml:space="preserve"> Research Institute, Baycrest</w:t>
      </w:r>
    </w:p>
    <w:p w14:paraId="6600791C" w14:textId="44176E6E" w:rsidR="003775AA" w:rsidRPr="003775AA" w:rsidRDefault="003775AA" w:rsidP="003775A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 w:rsidRPr="00572579">
        <w:rPr>
          <w:rFonts w:asciiTheme="majorHAnsi" w:hAnsiTheme="majorHAnsi" w:cstheme="majorHAnsi"/>
          <w:bCs/>
          <w:sz w:val="22"/>
          <w:szCs w:val="22"/>
        </w:rPr>
        <w:t xml:space="preserve">SGS Conference Grant, $750, </w:t>
      </w:r>
      <w:r w:rsidRPr="00572579">
        <w:rPr>
          <w:rFonts w:asciiTheme="majorHAnsi" w:hAnsiTheme="majorHAnsi" w:cstheme="majorHAnsi"/>
          <w:bCs/>
          <w:i/>
          <w:iCs/>
          <w:sz w:val="22"/>
          <w:szCs w:val="22"/>
        </w:rPr>
        <w:t>University</w:t>
      </w:r>
      <w:r w:rsidRPr="003775AA">
        <w:rPr>
          <w:rFonts w:asciiTheme="majorHAnsi" w:hAnsiTheme="majorHAnsi" w:cstheme="majorHAnsi"/>
          <w:bCs/>
          <w:i/>
          <w:iCs/>
          <w:sz w:val="22"/>
          <w:szCs w:val="22"/>
        </w:rPr>
        <w:t xml:space="preserve"> of Toronto </w:t>
      </w:r>
      <w:r w:rsidRPr="00572579">
        <w:rPr>
          <w:rFonts w:asciiTheme="majorHAnsi" w:hAnsiTheme="majorHAnsi" w:cstheme="majorHAnsi"/>
          <w:bCs/>
          <w:sz w:val="22"/>
          <w:szCs w:val="22"/>
        </w:rPr>
        <w:t>(declined due to COVID-19)</w:t>
      </w:r>
    </w:p>
    <w:p w14:paraId="7E6741CD" w14:textId="77777777" w:rsidR="0040437E" w:rsidRPr="000303F6" w:rsidRDefault="0040437E" w:rsidP="0040437E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</w:p>
    <w:p w14:paraId="5A544052" w14:textId="26AC4C7C" w:rsidR="0040437E" w:rsidRPr="000303F6" w:rsidRDefault="0040437E" w:rsidP="0040437E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sz w:val="22"/>
          <w:szCs w:val="22"/>
        </w:rPr>
      </w:pPr>
      <w:r w:rsidRPr="000303F6">
        <w:rPr>
          <w:rFonts w:asciiTheme="majorHAnsi" w:hAnsiTheme="majorHAnsi" w:cstheme="majorHAnsi"/>
          <w:b/>
          <w:sz w:val="22"/>
          <w:szCs w:val="22"/>
        </w:rPr>
        <w:t xml:space="preserve">Dean’s </w:t>
      </w:r>
      <w:proofErr w:type="spellStart"/>
      <w:r w:rsidRPr="000303F6">
        <w:rPr>
          <w:rFonts w:asciiTheme="majorHAnsi" w:hAnsiTheme="majorHAnsi" w:cstheme="majorHAnsi"/>
          <w:b/>
          <w:sz w:val="22"/>
          <w:szCs w:val="22"/>
        </w:rPr>
        <w:t>Honour</w:t>
      </w:r>
      <w:proofErr w:type="spellEnd"/>
      <w:r w:rsidRPr="000303F6">
        <w:rPr>
          <w:rFonts w:asciiTheme="majorHAnsi" w:hAnsiTheme="majorHAnsi" w:cstheme="majorHAnsi"/>
          <w:b/>
          <w:sz w:val="22"/>
          <w:szCs w:val="22"/>
        </w:rPr>
        <w:t xml:space="preserve"> List</w:t>
      </w:r>
      <w:r w:rsidR="003775AA">
        <w:rPr>
          <w:rFonts w:asciiTheme="majorHAnsi" w:hAnsiTheme="majorHAnsi" w:cstheme="majorHAnsi"/>
          <w:b/>
          <w:sz w:val="22"/>
          <w:szCs w:val="22"/>
        </w:rPr>
        <w:t xml:space="preserve"> (undergraduate)</w:t>
      </w:r>
      <w:r w:rsidRPr="000303F6">
        <w:rPr>
          <w:rFonts w:asciiTheme="majorHAnsi" w:hAnsiTheme="majorHAnsi" w:cstheme="majorHAnsi"/>
          <w:b/>
          <w:sz w:val="22"/>
          <w:szCs w:val="22"/>
        </w:rPr>
        <w:tab/>
        <w:t xml:space="preserve">      </w:t>
      </w:r>
      <w:r w:rsidRPr="000303F6">
        <w:rPr>
          <w:rFonts w:asciiTheme="majorHAnsi" w:hAnsiTheme="majorHAnsi" w:cstheme="majorHAnsi"/>
          <w:b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sz w:val="22"/>
          <w:szCs w:val="22"/>
        </w:rPr>
        <w:tab/>
        <w:t xml:space="preserve">                   </w:t>
      </w:r>
      <w:r w:rsidR="003775AA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Pr="000303F6">
        <w:rPr>
          <w:rFonts w:asciiTheme="majorHAnsi" w:hAnsiTheme="majorHAnsi" w:cstheme="majorHAnsi"/>
          <w:b/>
          <w:sz w:val="22"/>
          <w:szCs w:val="22"/>
        </w:rPr>
        <w:t>2014 – 2018</w:t>
      </w:r>
    </w:p>
    <w:p w14:paraId="6D346486" w14:textId="77777777" w:rsidR="0040437E" w:rsidRPr="000303F6" w:rsidRDefault="0040437E" w:rsidP="0040437E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/>
          <w:iCs/>
          <w:sz w:val="22"/>
          <w:szCs w:val="22"/>
        </w:rPr>
      </w:pPr>
      <w:r w:rsidRPr="000303F6">
        <w:rPr>
          <w:rFonts w:asciiTheme="majorHAnsi" w:hAnsiTheme="majorHAnsi" w:cstheme="majorHAnsi"/>
          <w:bCs/>
          <w:i/>
          <w:iCs/>
          <w:sz w:val="22"/>
          <w:szCs w:val="22"/>
        </w:rPr>
        <w:t>McMaster University</w:t>
      </w:r>
    </w:p>
    <w:p w14:paraId="0E01679D" w14:textId="77777777" w:rsidR="0040437E" w:rsidRPr="000303F6" w:rsidRDefault="0040437E" w:rsidP="0040437E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</w:p>
    <w:p w14:paraId="66F09A1F" w14:textId="0A208433" w:rsidR="0040437E" w:rsidRPr="000303F6" w:rsidRDefault="0040437E" w:rsidP="0040437E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sz w:val="22"/>
          <w:szCs w:val="22"/>
        </w:rPr>
      </w:pPr>
      <w:r w:rsidRPr="000303F6">
        <w:rPr>
          <w:rFonts w:asciiTheme="majorHAnsi" w:hAnsiTheme="majorHAnsi" w:cstheme="majorHAnsi"/>
          <w:b/>
          <w:sz w:val="22"/>
          <w:szCs w:val="22"/>
        </w:rPr>
        <w:t>McMaster President’s Award</w:t>
      </w:r>
      <w:r w:rsidR="003775AA">
        <w:rPr>
          <w:rFonts w:asciiTheme="majorHAnsi" w:hAnsiTheme="majorHAnsi" w:cstheme="majorHAnsi"/>
          <w:b/>
          <w:sz w:val="22"/>
          <w:szCs w:val="22"/>
        </w:rPr>
        <w:t xml:space="preserve"> (</w:t>
      </w:r>
      <w:proofErr w:type="gramStart"/>
      <w:r w:rsidR="003775AA">
        <w:rPr>
          <w:rFonts w:asciiTheme="majorHAnsi" w:hAnsiTheme="majorHAnsi" w:cstheme="majorHAnsi"/>
          <w:b/>
          <w:sz w:val="22"/>
          <w:szCs w:val="22"/>
        </w:rPr>
        <w:t>undergraduate)</w:t>
      </w:r>
      <w:r w:rsidRPr="000303F6">
        <w:rPr>
          <w:rFonts w:asciiTheme="majorHAnsi" w:hAnsiTheme="majorHAnsi" w:cstheme="majorHAnsi"/>
          <w:b/>
          <w:sz w:val="22"/>
          <w:szCs w:val="22"/>
        </w:rPr>
        <w:t xml:space="preserve">   </w:t>
      </w:r>
      <w:proofErr w:type="gramEnd"/>
      <w:r w:rsidRPr="000303F6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Pr="000303F6">
        <w:rPr>
          <w:rFonts w:asciiTheme="majorHAnsi" w:hAnsiTheme="majorHAnsi" w:cstheme="majorHAnsi"/>
          <w:b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sz w:val="22"/>
          <w:szCs w:val="22"/>
        </w:rPr>
        <w:tab/>
        <w:t xml:space="preserve">       2014 – 2015</w:t>
      </w:r>
    </w:p>
    <w:p w14:paraId="375577EC" w14:textId="77777777" w:rsidR="0040437E" w:rsidRPr="000303F6" w:rsidRDefault="0040437E" w:rsidP="0040437E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/>
          <w:iCs/>
          <w:sz w:val="22"/>
          <w:szCs w:val="22"/>
        </w:rPr>
      </w:pPr>
      <w:r w:rsidRPr="000303F6">
        <w:rPr>
          <w:rFonts w:asciiTheme="majorHAnsi" w:hAnsiTheme="majorHAnsi" w:cstheme="majorHAnsi"/>
          <w:bCs/>
          <w:i/>
          <w:iCs/>
          <w:sz w:val="22"/>
          <w:szCs w:val="22"/>
        </w:rPr>
        <w:t>McMaster University</w:t>
      </w:r>
    </w:p>
    <w:p w14:paraId="10E79FBB" w14:textId="7C4EFC95" w:rsidR="0040437E" w:rsidRPr="00813429" w:rsidRDefault="0040437E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 w:rsidRPr="000303F6">
        <w:rPr>
          <w:rFonts w:asciiTheme="majorHAnsi" w:hAnsiTheme="majorHAnsi" w:cstheme="majorHAnsi"/>
          <w:bCs/>
          <w:sz w:val="22"/>
          <w:szCs w:val="22"/>
        </w:rPr>
        <w:t>Award Value: $2500</w:t>
      </w:r>
    </w:p>
    <w:p w14:paraId="338CCA59" w14:textId="3B3B7B18" w:rsidR="00FA4866" w:rsidRDefault="00FA4866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00269340" w14:textId="77777777" w:rsidR="002E3ED5" w:rsidRPr="000303F6" w:rsidRDefault="00DD1D8D" w:rsidP="002E3ED5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noProof/>
          <w:sz w:val="22"/>
          <w:szCs w:val="22"/>
        </w:rPr>
        <w:pict w14:anchorId="0D404970">
          <v:shape id="_x0000_i1028" type="#_x0000_t75" alt="Default Line" style="width:467.85pt;height:1.5pt;mso-width-percent:0;mso-height-percent:0;mso-width-percent:0;mso-height-percent:0" o:hrpct="0" o:hr="t">
            <v:imagedata r:id="rId8" o:title="Default Line"/>
          </v:shape>
        </w:pict>
      </w:r>
    </w:p>
    <w:p w14:paraId="62EBA822" w14:textId="77777777" w:rsidR="002E3ED5" w:rsidRPr="002E3ED5" w:rsidRDefault="002E3ED5" w:rsidP="002E3ED5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6"/>
          <w:szCs w:val="26"/>
        </w:rPr>
      </w:pPr>
      <w:r w:rsidRPr="002E3ED5">
        <w:rPr>
          <w:rFonts w:asciiTheme="majorHAnsi" w:hAnsiTheme="majorHAnsi" w:cstheme="majorHAnsi"/>
          <w:b/>
          <w:bCs/>
          <w:sz w:val="26"/>
          <w:szCs w:val="26"/>
        </w:rPr>
        <w:t>TECHNICAL SKILLS</w:t>
      </w:r>
      <w:r w:rsidRPr="002E3ED5">
        <w:rPr>
          <w:rFonts w:asciiTheme="majorHAnsi" w:hAnsiTheme="majorHAnsi" w:cstheme="majorHAnsi"/>
          <w:b/>
          <w:bCs/>
          <w:sz w:val="26"/>
          <w:szCs w:val="26"/>
        </w:rPr>
        <w:br/>
      </w:r>
    </w:p>
    <w:p w14:paraId="059E0ECD" w14:textId="0B7B7A50" w:rsidR="002E3ED5" w:rsidRPr="00730EAD" w:rsidRDefault="002E3ED5" w:rsidP="002E3ED5">
      <w:pPr>
        <w:widowControl w:val="0"/>
        <w:autoSpaceDE w:val="0"/>
        <w:autoSpaceDN w:val="0"/>
        <w:adjustRightInd w:val="0"/>
        <w:spacing w:after="10"/>
        <w:rPr>
          <w:rFonts w:ascii="Calibri" w:hAnsi="Calibri" w:cs="Times New Roman"/>
          <w:bCs/>
          <w:sz w:val="22"/>
          <w:szCs w:val="22"/>
        </w:rPr>
      </w:pPr>
      <w:r w:rsidRPr="00730EAD">
        <w:rPr>
          <w:rFonts w:ascii="Calibri" w:hAnsi="Calibri" w:cs="Times New Roman"/>
          <w:b/>
          <w:bCs/>
          <w:sz w:val="22"/>
          <w:szCs w:val="22"/>
        </w:rPr>
        <w:t xml:space="preserve">Programming Languages: </w:t>
      </w:r>
      <w:r w:rsidRPr="00730EAD">
        <w:rPr>
          <w:rFonts w:ascii="Calibri" w:hAnsi="Calibri" w:cs="Times New Roman"/>
          <w:bCs/>
          <w:sz w:val="22"/>
          <w:szCs w:val="22"/>
        </w:rPr>
        <w:t>Python</w:t>
      </w:r>
      <w:r w:rsidR="00F36F2A">
        <w:rPr>
          <w:rFonts w:ascii="Calibri" w:hAnsi="Calibri" w:cs="Times New Roman"/>
          <w:bCs/>
          <w:sz w:val="22"/>
          <w:szCs w:val="22"/>
        </w:rPr>
        <w:t xml:space="preserve">, </w:t>
      </w:r>
      <w:r w:rsidRPr="00730EAD">
        <w:rPr>
          <w:rFonts w:ascii="Calibri" w:hAnsi="Calibri" w:cs="Times New Roman"/>
          <w:bCs/>
          <w:sz w:val="22"/>
          <w:szCs w:val="22"/>
        </w:rPr>
        <w:t>R, Functioning knowledge of MATLAB and Bash</w:t>
      </w:r>
    </w:p>
    <w:p w14:paraId="1BAA864C" w14:textId="7918F882" w:rsidR="002E3ED5" w:rsidRPr="00730EAD" w:rsidRDefault="002E3ED5" w:rsidP="002E3ED5">
      <w:pPr>
        <w:widowControl w:val="0"/>
        <w:autoSpaceDE w:val="0"/>
        <w:autoSpaceDN w:val="0"/>
        <w:adjustRightInd w:val="0"/>
        <w:spacing w:after="10"/>
        <w:rPr>
          <w:rFonts w:ascii="Calibri" w:hAnsi="Calibri" w:cs="Times New Roman"/>
          <w:b/>
          <w:bCs/>
          <w:sz w:val="22"/>
          <w:szCs w:val="22"/>
        </w:rPr>
      </w:pPr>
      <w:r w:rsidRPr="00730EAD">
        <w:rPr>
          <w:rFonts w:ascii="Calibri" w:hAnsi="Calibri" w:cs="Times New Roman"/>
          <w:b/>
          <w:sz w:val="22"/>
          <w:szCs w:val="22"/>
        </w:rPr>
        <w:t>Operating Systems</w:t>
      </w:r>
      <w:r w:rsidRPr="00730EAD">
        <w:rPr>
          <w:rFonts w:ascii="Calibri" w:hAnsi="Calibri" w:cs="Times New Roman"/>
          <w:bCs/>
          <w:sz w:val="22"/>
          <w:szCs w:val="22"/>
        </w:rPr>
        <w:t>: macOS, Linux, MS Windows</w:t>
      </w:r>
    </w:p>
    <w:p w14:paraId="77EED172" w14:textId="77777777" w:rsidR="002E3ED5" w:rsidRPr="00730EAD" w:rsidRDefault="002E3ED5" w:rsidP="002E3ED5">
      <w:pPr>
        <w:widowControl w:val="0"/>
        <w:autoSpaceDE w:val="0"/>
        <w:autoSpaceDN w:val="0"/>
        <w:adjustRightInd w:val="0"/>
        <w:spacing w:after="10"/>
        <w:rPr>
          <w:rFonts w:ascii="Calibri" w:hAnsi="Calibri" w:cs="Times New Roman"/>
          <w:sz w:val="22"/>
          <w:szCs w:val="22"/>
        </w:rPr>
      </w:pPr>
      <w:r w:rsidRPr="00730EAD">
        <w:rPr>
          <w:rFonts w:ascii="Calibri" w:hAnsi="Calibri" w:cs="Times New Roman"/>
          <w:b/>
          <w:bCs/>
          <w:sz w:val="22"/>
          <w:szCs w:val="22"/>
        </w:rPr>
        <w:t xml:space="preserve">Applications: </w:t>
      </w:r>
      <w:r w:rsidRPr="00730EAD">
        <w:rPr>
          <w:rFonts w:ascii="Calibri" w:hAnsi="Calibri" w:cs="Times New Roman"/>
          <w:sz w:val="22"/>
          <w:szCs w:val="22"/>
        </w:rPr>
        <w:t xml:space="preserve">RStudio, Spyder, SPSS, ImageJ, </w:t>
      </w:r>
      <w:proofErr w:type="spellStart"/>
      <w:r w:rsidRPr="00730EAD">
        <w:rPr>
          <w:rFonts w:ascii="Calibri" w:hAnsi="Calibri" w:cs="Times New Roman"/>
          <w:sz w:val="22"/>
          <w:szCs w:val="22"/>
        </w:rPr>
        <w:t>jupyter</w:t>
      </w:r>
      <w:proofErr w:type="spellEnd"/>
      <w:r w:rsidRPr="00730EAD">
        <w:rPr>
          <w:rFonts w:ascii="Calibri" w:hAnsi="Calibri" w:cs="Times New Roman"/>
          <w:sz w:val="22"/>
          <w:szCs w:val="22"/>
        </w:rPr>
        <w:t xml:space="preserve"> notebooks, GitHub, MS Office</w:t>
      </w:r>
    </w:p>
    <w:p w14:paraId="1FE5F954" w14:textId="77777777" w:rsidR="002E3ED5" w:rsidRPr="00730EAD" w:rsidRDefault="002E3ED5" w:rsidP="002E3ED5">
      <w:pPr>
        <w:widowControl w:val="0"/>
        <w:autoSpaceDE w:val="0"/>
        <w:autoSpaceDN w:val="0"/>
        <w:adjustRightInd w:val="0"/>
        <w:spacing w:after="10"/>
        <w:rPr>
          <w:rFonts w:ascii="Calibri" w:hAnsi="Calibri" w:cs="Times New Roman"/>
          <w:sz w:val="22"/>
          <w:szCs w:val="22"/>
        </w:rPr>
      </w:pPr>
      <w:r w:rsidRPr="00730EAD">
        <w:rPr>
          <w:rFonts w:ascii="Calibri" w:hAnsi="Calibri" w:cs="Times New Roman"/>
          <w:b/>
          <w:bCs/>
          <w:sz w:val="22"/>
          <w:szCs w:val="22"/>
        </w:rPr>
        <w:t xml:space="preserve">Experiment Design: </w:t>
      </w:r>
      <w:r w:rsidRPr="00730EAD">
        <w:rPr>
          <w:rFonts w:ascii="Calibri" w:hAnsi="Calibri" w:cs="Times New Roman"/>
          <w:sz w:val="22"/>
          <w:szCs w:val="22"/>
        </w:rPr>
        <w:t xml:space="preserve">Eye-tracking experiments (Experiment Builder by SR Research), </w:t>
      </w:r>
      <w:proofErr w:type="spellStart"/>
      <w:r w:rsidRPr="00730EAD">
        <w:rPr>
          <w:rFonts w:ascii="Calibri" w:hAnsi="Calibri" w:cs="Times New Roman"/>
          <w:sz w:val="22"/>
          <w:szCs w:val="22"/>
        </w:rPr>
        <w:t>Behavioural</w:t>
      </w:r>
      <w:proofErr w:type="spellEnd"/>
      <w:r w:rsidRPr="00730EAD">
        <w:rPr>
          <w:rFonts w:ascii="Calibri" w:hAnsi="Calibri" w:cs="Times New Roman"/>
          <w:sz w:val="22"/>
          <w:szCs w:val="22"/>
        </w:rPr>
        <w:t xml:space="preserve"> cognitive tasks (</w:t>
      </w:r>
      <w:proofErr w:type="spellStart"/>
      <w:r w:rsidRPr="00730EAD">
        <w:rPr>
          <w:rFonts w:ascii="Calibri" w:hAnsi="Calibri" w:cs="Times New Roman"/>
          <w:sz w:val="22"/>
          <w:szCs w:val="22"/>
        </w:rPr>
        <w:t>PsychoPy</w:t>
      </w:r>
      <w:proofErr w:type="spellEnd"/>
      <w:r w:rsidRPr="00730EAD">
        <w:rPr>
          <w:rFonts w:ascii="Calibri" w:hAnsi="Calibri" w:cs="Times New Roman"/>
          <w:sz w:val="22"/>
          <w:szCs w:val="22"/>
        </w:rPr>
        <w:t>), Electroencephalography (EEG</w:t>
      </w:r>
      <w:r>
        <w:rPr>
          <w:rFonts w:ascii="Calibri" w:hAnsi="Calibri" w:cs="Times New Roman"/>
          <w:sz w:val="22"/>
          <w:szCs w:val="22"/>
        </w:rPr>
        <w:t xml:space="preserve">, </w:t>
      </w:r>
      <w:r w:rsidRPr="00730EAD">
        <w:rPr>
          <w:rFonts w:ascii="Calibri" w:hAnsi="Calibri" w:cs="Times New Roman"/>
          <w:sz w:val="22"/>
          <w:szCs w:val="22"/>
        </w:rPr>
        <w:t>can implement)</w:t>
      </w:r>
    </w:p>
    <w:p w14:paraId="73EE1B7C" w14:textId="76BC61F1" w:rsidR="00FA4866" w:rsidRPr="007104BB" w:rsidRDefault="002E3ED5" w:rsidP="00A002BD">
      <w:pPr>
        <w:widowControl w:val="0"/>
        <w:autoSpaceDE w:val="0"/>
        <w:autoSpaceDN w:val="0"/>
        <w:adjustRightInd w:val="0"/>
        <w:spacing w:after="10"/>
        <w:rPr>
          <w:rFonts w:ascii="Calibri" w:hAnsi="Calibri" w:cs="Times New Roman"/>
          <w:sz w:val="22"/>
          <w:szCs w:val="22"/>
        </w:rPr>
      </w:pPr>
      <w:r w:rsidRPr="00730EAD">
        <w:rPr>
          <w:rFonts w:ascii="Calibri" w:hAnsi="Calibri" w:cs="Times New Roman"/>
          <w:b/>
          <w:bCs/>
          <w:sz w:val="22"/>
          <w:szCs w:val="22"/>
        </w:rPr>
        <w:t xml:space="preserve">Data Analysis: </w:t>
      </w:r>
      <w:r w:rsidRPr="00730EAD">
        <w:rPr>
          <w:rFonts w:ascii="Calibri" w:hAnsi="Calibri" w:cs="Times New Roman"/>
          <w:bCs/>
          <w:sz w:val="22"/>
          <w:szCs w:val="22"/>
        </w:rPr>
        <w:t xml:space="preserve">Data Viewer by SR Research, </w:t>
      </w:r>
      <w:r w:rsidRPr="00730EAD">
        <w:rPr>
          <w:rFonts w:ascii="Calibri" w:hAnsi="Calibri" w:cs="Times New Roman"/>
          <w:sz w:val="22"/>
          <w:szCs w:val="22"/>
        </w:rPr>
        <w:t xml:space="preserve">Python, R and MATLAB, </w:t>
      </w:r>
      <w:proofErr w:type="spellStart"/>
      <w:r w:rsidRPr="00730EAD">
        <w:rPr>
          <w:rFonts w:ascii="Calibri" w:hAnsi="Calibri" w:cs="Times New Roman"/>
          <w:sz w:val="22"/>
          <w:szCs w:val="22"/>
        </w:rPr>
        <w:t>FSLeyes</w:t>
      </w:r>
      <w:proofErr w:type="spellEnd"/>
      <w:r w:rsidRPr="00730EAD">
        <w:rPr>
          <w:rFonts w:ascii="Calibri" w:hAnsi="Calibri" w:cs="Times New Roman"/>
          <w:sz w:val="22"/>
          <w:szCs w:val="22"/>
        </w:rPr>
        <w:t xml:space="preserve"> for neuroimaging data, clustering algorithms, multivariate analyses, mixed effects models, ANOVA</w:t>
      </w:r>
    </w:p>
    <w:p w14:paraId="6A393983" w14:textId="748F2BB6" w:rsidR="0040437E" w:rsidRPr="000303F6" w:rsidRDefault="00DD1D8D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</w:rPr>
        <w:pict w14:anchorId="7AE01C10">
          <v:shape id="_x0000_i1027" type="#_x0000_t75" alt="Default Line" style="width:467.85pt;height:1.5pt;mso-width-percent:0;mso-height-percent:0;mso-width-percent:0;mso-height-percent:0" o:hrpct="0" o:hr="t">
            <v:imagedata r:id="rId8" o:title="Default Line"/>
          </v:shape>
        </w:pict>
      </w:r>
    </w:p>
    <w:p w14:paraId="78171AB0" w14:textId="5FDADC10" w:rsidR="005B060A" w:rsidRPr="002E3ED5" w:rsidRDefault="005B060A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6"/>
          <w:szCs w:val="26"/>
        </w:rPr>
      </w:pPr>
      <w:r w:rsidRPr="002E3ED5">
        <w:rPr>
          <w:rFonts w:asciiTheme="majorHAnsi" w:hAnsiTheme="majorHAnsi" w:cstheme="majorHAnsi"/>
          <w:b/>
          <w:bCs/>
          <w:sz w:val="26"/>
          <w:szCs w:val="26"/>
        </w:rPr>
        <w:t>TEACHING</w:t>
      </w:r>
      <w:r w:rsidR="00DD56CF" w:rsidRPr="002E3ED5">
        <w:rPr>
          <w:rFonts w:asciiTheme="majorHAnsi" w:hAnsiTheme="majorHAnsi" w:cstheme="majorHAnsi"/>
          <w:b/>
          <w:bCs/>
          <w:sz w:val="26"/>
          <w:szCs w:val="26"/>
        </w:rPr>
        <w:t xml:space="preserve"> EXPERIENCES</w:t>
      </w:r>
    </w:p>
    <w:p w14:paraId="00B18448" w14:textId="77777777" w:rsidR="00864039" w:rsidRPr="000303F6" w:rsidRDefault="00864039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09A73414" w14:textId="4A6150E1" w:rsidR="00C972D2" w:rsidRPr="000303F6" w:rsidRDefault="00C972D2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Advanced University Teaching Program (AUTP) 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</w:t>
      </w:r>
      <w:r w:rsidR="00EF0D88">
        <w:rPr>
          <w:rFonts w:asciiTheme="majorHAnsi" w:hAnsiTheme="majorHAnsi" w:cstheme="majorHAnsi"/>
          <w:b/>
          <w:bCs/>
          <w:sz w:val="22"/>
          <w:szCs w:val="22"/>
        </w:rPr>
        <w:t xml:space="preserve">  </w:t>
      </w:r>
      <w:r w:rsidR="00D23E3A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 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>July 2020 – Present</w:t>
      </w:r>
    </w:p>
    <w:p w14:paraId="1FCD20D4" w14:textId="042BE176" w:rsidR="0004724B" w:rsidRPr="00B73DAD" w:rsidRDefault="004371D3" w:rsidP="00B73DAD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sz w:val="22"/>
          <w:szCs w:val="22"/>
        </w:rPr>
      </w:pPr>
      <w:r w:rsidRPr="000303F6">
        <w:rPr>
          <w:rFonts w:asciiTheme="majorHAnsi" w:hAnsiTheme="majorHAnsi" w:cstheme="majorHAnsi"/>
          <w:sz w:val="22"/>
          <w:szCs w:val="22"/>
        </w:rPr>
        <w:t>Prepare to teach a university</w:t>
      </w:r>
      <w:r w:rsidR="00873D21">
        <w:rPr>
          <w:rFonts w:asciiTheme="majorHAnsi" w:hAnsiTheme="majorHAnsi" w:cstheme="majorHAnsi"/>
          <w:sz w:val="22"/>
          <w:szCs w:val="22"/>
        </w:rPr>
        <w:t>-</w:t>
      </w:r>
      <w:r w:rsidRPr="000303F6">
        <w:rPr>
          <w:rFonts w:asciiTheme="majorHAnsi" w:hAnsiTheme="majorHAnsi" w:cstheme="majorHAnsi"/>
          <w:sz w:val="22"/>
          <w:szCs w:val="22"/>
        </w:rPr>
        <w:t>level course</w:t>
      </w:r>
      <w:r w:rsidR="00B73DAD">
        <w:rPr>
          <w:rFonts w:asciiTheme="majorHAnsi" w:hAnsiTheme="majorHAnsi" w:cstheme="majorHAnsi"/>
          <w:sz w:val="22"/>
          <w:szCs w:val="22"/>
        </w:rPr>
        <w:t xml:space="preserve"> </w:t>
      </w:r>
      <w:r w:rsidR="00090E4A">
        <w:rPr>
          <w:rFonts w:asciiTheme="majorHAnsi" w:hAnsiTheme="majorHAnsi" w:cstheme="majorHAnsi"/>
          <w:sz w:val="22"/>
          <w:szCs w:val="22"/>
        </w:rPr>
        <w:t>through</w:t>
      </w:r>
      <w:r w:rsidR="0004724B" w:rsidRPr="00B73DAD">
        <w:rPr>
          <w:rFonts w:asciiTheme="majorHAnsi" w:hAnsiTheme="majorHAnsi" w:cstheme="majorHAnsi"/>
          <w:sz w:val="22"/>
          <w:szCs w:val="22"/>
        </w:rPr>
        <w:t xml:space="preserve"> </w:t>
      </w:r>
      <w:r w:rsidRPr="00B73DAD">
        <w:rPr>
          <w:rFonts w:asciiTheme="majorHAnsi" w:hAnsiTheme="majorHAnsi" w:cstheme="majorHAnsi"/>
          <w:sz w:val="22"/>
          <w:szCs w:val="22"/>
        </w:rPr>
        <w:t xml:space="preserve">interactive </w:t>
      </w:r>
      <w:r w:rsidR="0004724B" w:rsidRPr="00B73DAD">
        <w:rPr>
          <w:rFonts w:asciiTheme="majorHAnsi" w:hAnsiTheme="majorHAnsi" w:cstheme="majorHAnsi"/>
          <w:sz w:val="22"/>
          <w:szCs w:val="22"/>
        </w:rPr>
        <w:t>workshops</w:t>
      </w:r>
      <w:r w:rsidRPr="00B73DAD">
        <w:rPr>
          <w:rFonts w:asciiTheme="majorHAnsi" w:hAnsiTheme="majorHAnsi" w:cstheme="majorHAnsi"/>
          <w:sz w:val="22"/>
          <w:szCs w:val="22"/>
        </w:rPr>
        <w:t xml:space="preserve">, </w:t>
      </w:r>
      <w:r w:rsidR="00090E4A">
        <w:rPr>
          <w:rFonts w:asciiTheme="majorHAnsi" w:hAnsiTheme="majorHAnsi" w:cstheme="majorHAnsi"/>
          <w:sz w:val="22"/>
          <w:szCs w:val="22"/>
        </w:rPr>
        <w:t xml:space="preserve">a </w:t>
      </w:r>
      <w:r w:rsidRPr="00B73DAD">
        <w:rPr>
          <w:rFonts w:asciiTheme="majorHAnsi" w:hAnsiTheme="majorHAnsi" w:cstheme="majorHAnsi"/>
          <w:sz w:val="22"/>
          <w:szCs w:val="22"/>
        </w:rPr>
        <w:t>teaching practicum</w:t>
      </w:r>
    </w:p>
    <w:p w14:paraId="6AC788A1" w14:textId="3A7D23C3" w:rsidR="004371D3" w:rsidRPr="000303F6" w:rsidRDefault="004371D3" w:rsidP="004371D3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sz w:val="22"/>
          <w:szCs w:val="22"/>
        </w:rPr>
      </w:pPr>
      <w:r w:rsidRPr="000303F6">
        <w:rPr>
          <w:rFonts w:asciiTheme="majorHAnsi" w:hAnsiTheme="majorHAnsi" w:cstheme="majorHAnsi"/>
          <w:sz w:val="22"/>
          <w:szCs w:val="22"/>
        </w:rPr>
        <w:t>Develop a teaching philosophy</w:t>
      </w:r>
      <w:r w:rsidR="00090E4A">
        <w:rPr>
          <w:rFonts w:asciiTheme="majorHAnsi" w:hAnsiTheme="majorHAnsi" w:cstheme="majorHAnsi"/>
          <w:sz w:val="22"/>
          <w:szCs w:val="22"/>
        </w:rPr>
        <w:t xml:space="preserve">, prepare a </w:t>
      </w:r>
      <w:r w:rsidR="007104BB">
        <w:rPr>
          <w:rFonts w:asciiTheme="majorHAnsi" w:hAnsiTheme="majorHAnsi" w:cstheme="majorHAnsi"/>
          <w:sz w:val="22"/>
          <w:szCs w:val="22"/>
        </w:rPr>
        <w:t>teaching dossier,</w:t>
      </w:r>
      <w:r w:rsidRPr="000303F6">
        <w:rPr>
          <w:rFonts w:asciiTheme="majorHAnsi" w:hAnsiTheme="majorHAnsi" w:cstheme="majorHAnsi"/>
          <w:sz w:val="22"/>
          <w:szCs w:val="22"/>
        </w:rPr>
        <w:t xml:space="preserve"> and receive feedback on course planning and delivery</w:t>
      </w:r>
    </w:p>
    <w:p w14:paraId="4DE6934E" w14:textId="77777777" w:rsidR="004371D3" w:rsidRPr="000303F6" w:rsidRDefault="004371D3" w:rsidP="004371D3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646723AD" w14:textId="77777777" w:rsidR="00C100A1" w:rsidRDefault="00C100A1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795151FA" w14:textId="33D3EE3B" w:rsidR="00D274E6" w:rsidRPr="000303F6" w:rsidRDefault="00864039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/>
          <w:bCs/>
          <w:sz w:val="22"/>
          <w:szCs w:val="22"/>
        </w:rPr>
        <w:lastRenderedPageBreak/>
        <w:t xml:space="preserve">Programming </w:t>
      </w:r>
      <w:r w:rsidR="00752486" w:rsidRPr="000303F6">
        <w:rPr>
          <w:rFonts w:asciiTheme="majorHAnsi" w:hAnsiTheme="majorHAnsi" w:cstheme="majorHAnsi"/>
          <w:b/>
          <w:bCs/>
          <w:sz w:val="22"/>
          <w:szCs w:val="22"/>
        </w:rPr>
        <w:t>Workshop Instructo</w:t>
      </w:r>
      <w:r w:rsidR="00E53494" w:rsidRPr="000303F6">
        <w:rPr>
          <w:rFonts w:asciiTheme="majorHAnsi" w:hAnsiTheme="majorHAnsi" w:cstheme="majorHAnsi"/>
          <w:b/>
          <w:bCs/>
          <w:sz w:val="22"/>
          <w:szCs w:val="22"/>
        </w:rPr>
        <w:t>r: Python &amp; R</w:t>
      </w:r>
      <w:r w:rsidR="00752486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FA4FC0" w:rsidRPr="000303F6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</w:t>
      </w:r>
      <w:r w:rsidR="00893D79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E53494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   </w:t>
      </w:r>
      <w:r w:rsidR="00365954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             </w:t>
      </w:r>
      <w:r w:rsidR="00EF0D88">
        <w:rPr>
          <w:rFonts w:asciiTheme="majorHAnsi" w:hAnsiTheme="majorHAnsi" w:cstheme="majorHAnsi"/>
          <w:b/>
          <w:bCs/>
          <w:sz w:val="22"/>
          <w:szCs w:val="22"/>
        </w:rPr>
        <w:t xml:space="preserve">   </w:t>
      </w:r>
      <w:r w:rsidR="00D23E3A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</w:t>
      </w:r>
      <w:r w:rsidR="00326793" w:rsidRPr="000303F6">
        <w:rPr>
          <w:rFonts w:asciiTheme="majorHAnsi" w:hAnsiTheme="majorHAnsi" w:cstheme="majorHAnsi"/>
          <w:b/>
          <w:bCs/>
          <w:sz w:val="22"/>
          <w:szCs w:val="22"/>
        </w:rPr>
        <w:t>June</w:t>
      </w:r>
      <w:r w:rsidR="00893D79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2019</w:t>
      </w:r>
      <w:r w:rsidR="00326793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– </w:t>
      </w:r>
      <w:r w:rsidR="00365954" w:rsidRPr="000303F6">
        <w:rPr>
          <w:rFonts w:asciiTheme="majorHAnsi" w:hAnsiTheme="majorHAnsi" w:cstheme="majorHAnsi"/>
          <w:b/>
          <w:bCs/>
          <w:sz w:val="22"/>
          <w:szCs w:val="22"/>
        </w:rPr>
        <w:t>Present</w:t>
      </w:r>
    </w:p>
    <w:p w14:paraId="3FC2D291" w14:textId="6205E7BD" w:rsidR="00D274E6" w:rsidRPr="000303F6" w:rsidRDefault="00D274E6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/>
          <w:sz w:val="22"/>
          <w:szCs w:val="22"/>
        </w:rPr>
      </w:pPr>
      <w:proofErr w:type="spellStart"/>
      <w:r w:rsidRPr="000303F6">
        <w:rPr>
          <w:rFonts w:asciiTheme="majorHAnsi" w:hAnsiTheme="majorHAnsi" w:cstheme="majorHAnsi"/>
          <w:bCs/>
          <w:i/>
          <w:sz w:val="22"/>
          <w:szCs w:val="22"/>
        </w:rPr>
        <w:t>Rotman</w:t>
      </w:r>
      <w:proofErr w:type="spellEnd"/>
      <w:r w:rsidRPr="000303F6">
        <w:rPr>
          <w:rFonts w:asciiTheme="majorHAnsi" w:hAnsiTheme="majorHAnsi" w:cstheme="majorHAnsi"/>
          <w:bCs/>
          <w:i/>
          <w:sz w:val="22"/>
          <w:szCs w:val="22"/>
        </w:rPr>
        <w:t xml:space="preserve"> Research Institute, Baycrest</w:t>
      </w:r>
    </w:p>
    <w:p w14:paraId="289B62CE" w14:textId="6819AF45" w:rsidR="00D274E6" w:rsidRPr="000303F6" w:rsidRDefault="00D274E6" w:rsidP="00A002BD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 w:rsidRPr="000303F6">
        <w:rPr>
          <w:rFonts w:asciiTheme="majorHAnsi" w:hAnsiTheme="majorHAnsi" w:cstheme="majorHAnsi"/>
          <w:bCs/>
          <w:sz w:val="22"/>
          <w:szCs w:val="22"/>
        </w:rPr>
        <w:t>Lead interactive introduction to python workshop</w:t>
      </w:r>
      <w:r w:rsidR="00D00B08" w:rsidRPr="000303F6">
        <w:rPr>
          <w:rFonts w:asciiTheme="majorHAnsi" w:hAnsiTheme="majorHAnsi" w:cstheme="majorHAnsi"/>
          <w:bCs/>
          <w:sz w:val="22"/>
          <w:szCs w:val="22"/>
        </w:rPr>
        <w:t>s</w:t>
      </w:r>
      <w:r w:rsidRPr="000303F6">
        <w:rPr>
          <w:rFonts w:asciiTheme="majorHAnsi" w:hAnsiTheme="majorHAnsi" w:cstheme="majorHAnsi"/>
          <w:bCs/>
          <w:sz w:val="22"/>
          <w:szCs w:val="22"/>
        </w:rPr>
        <w:t xml:space="preserve"> (June 2019</w:t>
      </w:r>
      <w:r w:rsidR="003A434B" w:rsidRPr="000303F6">
        <w:rPr>
          <w:rFonts w:asciiTheme="majorHAnsi" w:hAnsiTheme="majorHAnsi" w:cstheme="majorHAnsi"/>
          <w:bCs/>
          <w:sz w:val="22"/>
          <w:szCs w:val="22"/>
        </w:rPr>
        <w:t>, July 2020</w:t>
      </w:r>
      <w:r w:rsidRPr="000303F6">
        <w:rPr>
          <w:rFonts w:asciiTheme="majorHAnsi" w:hAnsiTheme="majorHAnsi" w:cstheme="majorHAnsi"/>
          <w:bCs/>
          <w:sz w:val="22"/>
          <w:szCs w:val="22"/>
        </w:rPr>
        <w:t>) and co-le</w:t>
      </w:r>
      <w:r w:rsidR="00D00B08" w:rsidRPr="000303F6">
        <w:rPr>
          <w:rFonts w:asciiTheme="majorHAnsi" w:hAnsiTheme="majorHAnsi" w:cstheme="majorHAnsi"/>
          <w:bCs/>
          <w:sz w:val="22"/>
          <w:szCs w:val="22"/>
        </w:rPr>
        <w:t>a</w:t>
      </w:r>
      <w:r w:rsidRPr="000303F6">
        <w:rPr>
          <w:rFonts w:asciiTheme="majorHAnsi" w:hAnsiTheme="majorHAnsi" w:cstheme="majorHAnsi"/>
          <w:bCs/>
          <w:sz w:val="22"/>
          <w:szCs w:val="22"/>
        </w:rPr>
        <w:t>d interactive introduction to R workshop</w:t>
      </w:r>
      <w:r w:rsidR="00D00B08" w:rsidRPr="000303F6">
        <w:rPr>
          <w:rFonts w:asciiTheme="majorHAnsi" w:hAnsiTheme="majorHAnsi" w:cstheme="majorHAnsi"/>
          <w:bCs/>
          <w:sz w:val="22"/>
          <w:szCs w:val="22"/>
        </w:rPr>
        <w:t>s</w:t>
      </w:r>
      <w:r w:rsidRPr="000303F6">
        <w:rPr>
          <w:rFonts w:asciiTheme="majorHAnsi" w:hAnsiTheme="majorHAnsi" w:cstheme="majorHAnsi"/>
          <w:bCs/>
          <w:sz w:val="22"/>
          <w:szCs w:val="22"/>
        </w:rPr>
        <w:t xml:space="preserve"> (July 2019</w:t>
      </w:r>
      <w:r w:rsidR="00D00B08" w:rsidRPr="000303F6">
        <w:rPr>
          <w:rFonts w:asciiTheme="majorHAnsi" w:hAnsiTheme="majorHAnsi" w:cstheme="majorHAnsi"/>
          <w:bCs/>
          <w:sz w:val="22"/>
          <w:szCs w:val="22"/>
        </w:rPr>
        <w:t>, July 2020</w:t>
      </w:r>
      <w:r w:rsidRPr="000303F6">
        <w:rPr>
          <w:rFonts w:asciiTheme="majorHAnsi" w:hAnsiTheme="majorHAnsi" w:cstheme="majorHAnsi"/>
          <w:bCs/>
          <w:sz w:val="22"/>
          <w:szCs w:val="22"/>
        </w:rPr>
        <w:t>)</w:t>
      </w:r>
      <w:r w:rsidR="00D5740B" w:rsidRPr="000303F6">
        <w:rPr>
          <w:rFonts w:asciiTheme="majorHAnsi" w:hAnsiTheme="majorHAnsi" w:cstheme="majorHAnsi"/>
          <w:bCs/>
          <w:sz w:val="22"/>
          <w:szCs w:val="22"/>
        </w:rPr>
        <w:t xml:space="preserve"> and advanced R workshop (</w:t>
      </w:r>
      <w:proofErr w:type="gramStart"/>
      <w:r w:rsidR="00D5740B" w:rsidRPr="000303F6">
        <w:rPr>
          <w:rFonts w:asciiTheme="majorHAnsi" w:hAnsiTheme="majorHAnsi" w:cstheme="majorHAnsi"/>
          <w:bCs/>
          <w:sz w:val="22"/>
          <w:szCs w:val="22"/>
        </w:rPr>
        <w:t>November,</w:t>
      </w:r>
      <w:proofErr w:type="gramEnd"/>
      <w:r w:rsidR="00D5740B" w:rsidRPr="000303F6">
        <w:rPr>
          <w:rFonts w:asciiTheme="majorHAnsi" w:hAnsiTheme="majorHAnsi" w:cstheme="majorHAnsi"/>
          <w:bCs/>
          <w:sz w:val="22"/>
          <w:szCs w:val="22"/>
        </w:rPr>
        <w:t xml:space="preserve"> 2019)</w:t>
      </w:r>
      <w:r w:rsidR="00C91F0D" w:rsidRPr="000303F6">
        <w:rPr>
          <w:rFonts w:asciiTheme="majorHAnsi" w:hAnsiTheme="majorHAnsi" w:cstheme="majorHAnsi"/>
          <w:bCs/>
          <w:sz w:val="22"/>
          <w:szCs w:val="22"/>
        </w:rPr>
        <w:t xml:space="preserve"> which were collectively attended by over </w:t>
      </w:r>
      <w:r w:rsidR="009C6A37" w:rsidRPr="000303F6">
        <w:rPr>
          <w:rFonts w:asciiTheme="majorHAnsi" w:hAnsiTheme="majorHAnsi" w:cstheme="majorHAnsi"/>
          <w:bCs/>
          <w:sz w:val="22"/>
          <w:szCs w:val="22"/>
        </w:rPr>
        <w:t>200</w:t>
      </w:r>
      <w:r w:rsidR="00C91F0D" w:rsidRPr="000303F6">
        <w:rPr>
          <w:rFonts w:asciiTheme="majorHAnsi" w:hAnsiTheme="majorHAnsi" w:cstheme="majorHAnsi"/>
          <w:bCs/>
          <w:sz w:val="22"/>
          <w:szCs w:val="22"/>
        </w:rPr>
        <w:t xml:space="preserve"> trainees </w:t>
      </w:r>
      <w:r w:rsidR="009C6A37" w:rsidRPr="000303F6">
        <w:rPr>
          <w:rFonts w:asciiTheme="majorHAnsi" w:hAnsiTheme="majorHAnsi" w:cstheme="majorHAnsi"/>
          <w:bCs/>
          <w:sz w:val="22"/>
          <w:szCs w:val="22"/>
        </w:rPr>
        <w:t>within and outside RRI</w:t>
      </w:r>
      <w:r w:rsidR="00761700" w:rsidRPr="000303F6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761700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>(</w:t>
      </w:r>
      <w:r w:rsidR="00466F42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all </w:t>
      </w:r>
      <w:r w:rsidR="001F6073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>workshop material</w:t>
      </w:r>
      <w:r w:rsidR="00761700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available on GitHub: </w:t>
      </w:r>
      <w:hyperlink r:id="rId9" w:history="1">
        <w:r w:rsidR="00761700" w:rsidRPr="000303F6">
          <w:rPr>
            <w:rStyle w:val="Hyperlink"/>
            <w:rFonts w:asciiTheme="majorHAnsi" w:hAnsiTheme="majorHAnsi" w:cstheme="majorHAnsi"/>
            <w:color w:val="000000" w:themeColor="text1"/>
            <w:sz w:val="22"/>
            <w:szCs w:val="22"/>
          </w:rPr>
          <w:t>https://github.com/anishakhosla/rtc_workshop</w:t>
        </w:r>
      </w:hyperlink>
      <w:r w:rsidR="00761700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>)</w:t>
      </w:r>
    </w:p>
    <w:p w14:paraId="2D72F8F2" w14:textId="7BA4EFE3" w:rsidR="00D274E6" w:rsidRPr="000303F6" w:rsidRDefault="00762C67" w:rsidP="00A002BD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 w:rsidRPr="000303F6">
        <w:rPr>
          <w:rFonts w:asciiTheme="majorHAnsi" w:hAnsiTheme="majorHAnsi" w:cstheme="majorHAnsi"/>
          <w:bCs/>
          <w:i/>
          <w:iCs/>
          <w:sz w:val="22"/>
          <w:szCs w:val="22"/>
        </w:rPr>
        <w:t>Python workshop</w:t>
      </w:r>
      <w:r w:rsidR="008F7122" w:rsidRPr="000303F6">
        <w:rPr>
          <w:rFonts w:asciiTheme="majorHAnsi" w:hAnsiTheme="majorHAnsi" w:cstheme="majorHAnsi"/>
          <w:bCs/>
          <w:i/>
          <w:iCs/>
          <w:sz w:val="22"/>
          <w:szCs w:val="22"/>
        </w:rPr>
        <w:t>s</w:t>
      </w:r>
      <w:r w:rsidRPr="000303F6">
        <w:rPr>
          <w:rFonts w:asciiTheme="majorHAnsi" w:hAnsiTheme="majorHAnsi" w:cstheme="majorHAnsi"/>
          <w:bCs/>
          <w:sz w:val="22"/>
          <w:szCs w:val="22"/>
        </w:rPr>
        <w:t>: Designed workshop content, l</w:t>
      </w:r>
      <w:r w:rsidR="00D274E6" w:rsidRPr="000303F6">
        <w:rPr>
          <w:rFonts w:asciiTheme="majorHAnsi" w:hAnsiTheme="majorHAnsi" w:cstheme="majorHAnsi"/>
          <w:bCs/>
          <w:sz w:val="22"/>
          <w:szCs w:val="22"/>
        </w:rPr>
        <w:t>ive coded</w:t>
      </w:r>
      <w:r w:rsidRPr="000303F6">
        <w:rPr>
          <w:rFonts w:asciiTheme="majorHAnsi" w:hAnsiTheme="majorHAnsi" w:cstheme="majorHAnsi"/>
          <w:bCs/>
          <w:sz w:val="22"/>
          <w:szCs w:val="22"/>
        </w:rPr>
        <w:t xml:space="preserve"> using Google </w:t>
      </w:r>
      <w:proofErr w:type="spellStart"/>
      <w:r w:rsidRPr="000303F6">
        <w:rPr>
          <w:rFonts w:asciiTheme="majorHAnsi" w:hAnsiTheme="majorHAnsi" w:cstheme="majorHAnsi"/>
          <w:bCs/>
          <w:sz w:val="22"/>
          <w:szCs w:val="22"/>
        </w:rPr>
        <w:t>Colab</w:t>
      </w:r>
      <w:proofErr w:type="spellEnd"/>
      <w:r w:rsidRPr="000303F6">
        <w:rPr>
          <w:rFonts w:asciiTheme="majorHAnsi" w:hAnsiTheme="majorHAnsi" w:cstheme="majorHAnsi"/>
          <w:bCs/>
          <w:sz w:val="22"/>
          <w:szCs w:val="22"/>
        </w:rPr>
        <w:t xml:space="preserve"> Notebook (</w:t>
      </w:r>
      <w:proofErr w:type="spellStart"/>
      <w:r w:rsidRPr="000303F6">
        <w:rPr>
          <w:rFonts w:asciiTheme="majorHAnsi" w:hAnsiTheme="majorHAnsi" w:cstheme="majorHAnsi"/>
          <w:bCs/>
          <w:sz w:val="22"/>
          <w:szCs w:val="22"/>
        </w:rPr>
        <w:t>jupyter</w:t>
      </w:r>
      <w:proofErr w:type="spellEnd"/>
      <w:r w:rsidRPr="000303F6">
        <w:rPr>
          <w:rFonts w:asciiTheme="majorHAnsi" w:hAnsiTheme="majorHAnsi" w:cstheme="majorHAnsi"/>
          <w:bCs/>
          <w:sz w:val="22"/>
          <w:szCs w:val="22"/>
        </w:rPr>
        <w:t>-style interface)</w:t>
      </w:r>
      <w:r w:rsidR="00D274E6" w:rsidRPr="000303F6">
        <w:rPr>
          <w:rFonts w:asciiTheme="majorHAnsi" w:hAnsiTheme="majorHAnsi" w:cstheme="majorHAnsi"/>
          <w:bCs/>
          <w:sz w:val="22"/>
          <w:szCs w:val="22"/>
        </w:rPr>
        <w:t xml:space="preserve">, </w:t>
      </w:r>
      <w:r w:rsidR="00510E9F" w:rsidRPr="000303F6">
        <w:rPr>
          <w:rFonts w:asciiTheme="majorHAnsi" w:hAnsiTheme="majorHAnsi" w:cstheme="majorHAnsi"/>
          <w:bCs/>
          <w:sz w:val="22"/>
          <w:szCs w:val="22"/>
        </w:rPr>
        <w:t>demonstrated</w:t>
      </w:r>
      <w:r w:rsidR="00D274E6" w:rsidRPr="000303F6">
        <w:rPr>
          <w:rFonts w:asciiTheme="majorHAnsi" w:hAnsiTheme="majorHAnsi" w:cstheme="majorHAnsi"/>
          <w:bCs/>
          <w:sz w:val="22"/>
          <w:szCs w:val="22"/>
        </w:rPr>
        <w:t xml:space="preserve"> basic programming concepts</w:t>
      </w:r>
      <w:r w:rsidRPr="000303F6">
        <w:rPr>
          <w:rFonts w:asciiTheme="majorHAnsi" w:hAnsiTheme="majorHAnsi" w:cstheme="majorHAnsi"/>
          <w:bCs/>
          <w:sz w:val="22"/>
          <w:szCs w:val="22"/>
        </w:rPr>
        <w:t xml:space="preserve">, </w:t>
      </w:r>
      <w:proofErr w:type="spellStart"/>
      <w:r w:rsidRPr="000303F6">
        <w:rPr>
          <w:rFonts w:asciiTheme="majorHAnsi" w:hAnsiTheme="majorHAnsi" w:cstheme="majorHAnsi"/>
          <w:bCs/>
          <w:sz w:val="22"/>
          <w:szCs w:val="22"/>
        </w:rPr>
        <w:t>data</w:t>
      </w:r>
      <w:r w:rsidR="00FE6289" w:rsidRPr="000303F6">
        <w:rPr>
          <w:rFonts w:asciiTheme="majorHAnsi" w:hAnsiTheme="majorHAnsi" w:cstheme="majorHAnsi"/>
          <w:bCs/>
          <w:sz w:val="22"/>
          <w:szCs w:val="22"/>
        </w:rPr>
        <w:t>frames</w:t>
      </w:r>
      <w:proofErr w:type="spellEnd"/>
      <w:r w:rsidR="00FE6289" w:rsidRPr="000303F6">
        <w:rPr>
          <w:rFonts w:asciiTheme="majorHAnsi" w:hAnsiTheme="majorHAnsi" w:cstheme="majorHAnsi"/>
          <w:bCs/>
          <w:sz w:val="22"/>
          <w:szCs w:val="22"/>
        </w:rPr>
        <w:t xml:space="preserve"> in Python </w:t>
      </w:r>
      <w:r w:rsidRPr="000303F6">
        <w:rPr>
          <w:rFonts w:asciiTheme="majorHAnsi" w:hAnsiTheme="majorHAnsi" w:cstheme="majorHAnsi"/>
          <w:bCs/>
          <w:sz w:val="22"/>
          <w:szCs w:val="22"/>
        </w:rPr>
        <w:t>using pandas, and data visualization using seaborn</w:t>
      </w:r>
    </w:p>
    <w:p w14:paraId="61034750" w14:textId="15A14030" w:rsidR="00762C67" w:rsidRPr="000303F6" w:rsidRDefault="003563A5" w:rsidP="00A002BD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 w:rsidRPr="000303F6">
        <w:rPr>
          <w:rFonts w:asciiTheme="majorHAnsi" w:hAnsiTheme="majorHAnsi" w:cstheme="majorHAnsi"/>
          <w:bCs/>
          <w:i/>
          <w:iCs/>
          <w:sz w:val="22"/>
          <w:szCs w:val="22"/>
        </w:rPr>
        <w:t xml:space="preserve">Intro to </w:t>
      </w:r>
      <w:r w:rsidR="00762C67" w:rsidRPr="000303F6">
        <w:rPr>
          <w:rFonts w:asciiTheme="majorHAnsi" w:hAnsiTheme="majorHAnsi" w:cstheme="majorHAnsi"/>
          <w:bCs/>
          <w:i/>
          <w:iCs/>
          <w:sz w:val="22"/>
          <w:szCs w:val="22"/>
        </w:rPr>
        <w:t>R workshop</w:t>
      </w:r>
      <w:r w:rsidR="008F7122" w:rsidRPr="000303F6">
        <w:rPr>
          <w:rFonts w:asciiTheme="majorHAnsi" w:hAnsiTheme="majorHAnsi" w:cstheme="majorHAnsi"/>
          <w:bCs/>
          <w:i/>
          <w:iCs/>
          <w:sz w:val="22"/>
          <w:szCs w:val="22"/>
        </w:rPr>
        <w:t>s</w:t>
      </w:r>
      <w:r w:rsidR="00762C67" w:rsidRPr="000303F6">
        <w:rPr>
          <w:rFonts w:asciiTheme="majorHAnsi" w:hAnsiTheme="majorHAnsi" w:cstheme="majorHAnsi"/>
          <w:bCs/>
          <w:sz w:val="22"/>
          <w:szCs w:val="22"/>
        </w:rPr>
        <w:t xml:space="preserve">: </w:t>
      </w:r>
      <w:r w:rsidR="00AA5943" w:rsidRPr="000303F6">
        <w:rPr>
          <w:rFonts w:asciiTheme="majorHAnsi" w:hAnsiTheme="majorHAnsi" w:cstheme="majorHAnsi"/>
          <w:bCs/>
          <w:sz w:val="22"/>
          <w:szCs w:val="22"/>
        </w:rPr>
        <w:t>Co-led an introductory R workshop</w:t>
      </w:r>
      <w:r w:rsidR="00FE6289" w:rsidRPr="000303F6">
        <w:rPr>
          <w:rFonts w:asciiTheme="majorHAnsi" w:hAnsiTheme="majorHAnsi" w:cstheme="majorHAnsi"/>
          <w:bCs/>
          <w:sz w:val="22"/>
          <w:szCs w:val="22"/>
        </w:rPr>
        <w:t xml:space="preserve"> with Stephanie Simpson and Nichole Bouffard</w:t>
      </w:r>
      <w:r w:rsidR="00986F53" w:rsidRPr="000303F6">
        <w:rPr>
          <w:rFonts w:asciiTheme="majorHAnsi" w:hAnsiTheme="majorHAnsi" w:cstheme="majorHAnsi"/>
          <w:bCs/>
          <w:sz w:val="22"/>
          <w:szCs w:val="22"/>
        </w:rPr>
        <w:t>, d</w:t>
      </w:r>
      <w:r w:rsidR="00762C67" w:rsidRPr="000303F6">
        <w:rPr>
          <w:rFonts w:asciiTheme="majorHAnsi" w:hAnsiTheme="majorHAnsi" w:cstheme="majorHAnsi"/>
          <w:bCs/>
          <w:sz w:val="22"/>
          <w:szCs w:val="22"/>
        </w:rPr>
        <w:t xml:space="preserve">esigned workshop content, live coded using R-Studio, </w:t>
      </w:r>
      <w:r w:rsidR="00510E9F" w:rsidRPr="000303F6">
        <w:rPr>
          <w:rFonts w:asciiTheme="majorHAnsi" w:hAnsiTheme="majorHAnsi" w:cstheme="majorHAnsi"/>
          <w:bCs/>
          <w:sz w:val="22"/>
          <w:szCs w:val="22"/>
        </w:rPr>
        <w:t>demonstrated</w:t>
      </w:r>
      <w:r w:rsidR="00762C67" w:rsidRPr="000303F6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510E9F" w:rsidRPr="000303F6">
        <w:rPr>
          <w:rFonts w:asciiTheme="majorHAnsi" w:hAnsiTheme="majorHAnsi" w:cstheme="majorHAnsi"/>
          <w:bCs/>
          <w:sz w:val="22"/>
          <w:szCs w:val="22"/>
        </w:rPr>
        <w:t>data wrangling</w:t>
      </w:r>
      <w:r w:rsidR="00762C67" w:rsidRPr="000303F6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510E9F" w:rsidRPr="000303F6">
        <w:rPr>
          <w:rFonts w:asciiTheme="majorHAnsi" w:hAnsiTheme="majorHAnsi" w:cstheme="majorHAnsi"/>
          <w:bCs/>
          <w:sz w:val="22"/>
          <w:szCs w:val="22"/>
        </w:rPr>
        <w:t xml:space="preserve">using </w:t>
      </w:r>
      <w:proofErr w:type="spellStart"/>
      <w:r w:rsidR="00510E9F" w:rsidRPr="000303F6">
        <w:rPr>
          <w:rFonts w:asciiTheme="majorHAnsi" w:hAnsiTheme="majorHAnsi" w:cstheme="majorHAnsi"/>
          <w:bCs/>
          <w:sz w:val="22"/>
          <w:szCs w:val="22"/>
        </w:rPr>
        <w:t>tidyverse</w:t>
      </w:r>
      <w:proofErr w:type="spellEnd"/>
      <w:r w:rsidR="00510E9F" w:rsidRPr="000303F6">
        <w:rPr>
          <w:rFonts w:asciiTheme="majorHAnsi" w:hAnsiTheme="majorHAnsi" w:cstheme="majorHAnsi"/>
          <w:bCs/>
          <w:sz w:val="22"/>
          <w:szCs w:val="22"/>
        </w:rPr>
        <w:t xml:space="preserve">, </w:t>
      </w:r>
      <w:r w:rsidR="00752486" w:rsidRPr="000303F6">
        <w:rPr>
          <w:rFonts w:asciiTheme="majorHAnsi" w:hAnsiTheme="majorHAnsi" w:cstheme="majorHAnsi"/>
          <w:bCs/>
          <w:sz w:val="22"/>
          <w:szCs w:val="22"/>
        </w:rPr>
        <w:t xml:space="preserve">descriptive and inferential statistics, </w:t>
      </w:r>
      <w:r w:rsidR="00762C67" w:rsidRPr="000303F6">
        <w:rPr>
          <w:rFonts w:asciiTheme="majorHAnsi" w:hAnsiTheme="majorHAnsi" w:cstheme="majorHAnsi"/>
          <w:bCs/>
          <w:sz w:val="22"/>
          <w:szCs w:val="22"/>
        </w:rPr>
        <w:t>and data visualization using ggplot2</w:t>
      </w:r>
    </w:p>
    <w:p w14:paraId="1CD19D72" w14:textId="5FBC9E94" w:rsidR="003563A5" w:rsidRPr="000303F6" w:rsidRDefault="003563A5" w:rsidP="00A002BD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 w:rsidRPr="000303F6">
        <w:rPr>
          <w:rFonts w:asciiTheme="majorHAnsi" w:hAnsiTheme="majorHAnsi" w:cstheme="majorHAnsi"/>
          <w:bCs/>
          <w:i/>
          <w:iCs/>
          <w:sz w:val="22"/>
          <w:szCs w:val="22"/>
        </w:rPr>
        <w:t>Advanced R workshop</w:t>
      </w:r>
      <w:r w:rsidRPr="000303F6">
        <w:rPr>
          <w:rFonts w:asciiTheme="majorHAnsi" w:hAnsiTheme="majorHAnsi" w:cstheme="majorHAnsi"/>
          <w:bCs/>
          <w:sz w:val="22"/>
          <w:szCs w:val="22"/>
        </w:rPr>
        <w:t xml:space="preserve">: Co-led </w:t>
      </w:r>
      <w:r w:rsidR="00F02706" w:rsidRPr="000303F6">
        <w:rPr>
          <w:rFonts w:asciiTheme="majorHAnsi" w:hAnsiTheme="majorHAnsi" w:cstheme="majorHAnsi"/>
          <w:bCs/>
          <w:sz w:val="22"/>
          <w:szCs w:val="22"/>
        </w:rPr>
        <w:t xml:space="preserve">an advanced R workshop on data visualization using ggplot2 </w:t>
      </w:r>
      <w:r w:rsidR="008E4407" w:rsidRPr="000303F6">
        <w:rPr>
          <w:rFonts w:asciiTheme="majorHAnsi" w:hAnsiTheme="majorHAnsi" w:cstheme="majorHAnsi"/>
          <w:bCs/>
          <w:sz w:val="22"/>
          <w:szCs w:val="22"/>
        </w:rPr>
        <w:t xml:space="preserve">package </w:t>
      </w:r>
      <w:r w:rsidR="00F02706" w:rsidRPr="000303F6">
        <w:rPr>
          <w:rFonts w:asciiTheme="majorHAnsi" w:hAnsiTheme="majorHAnsi" w:cstheme="majorHAnsi"/>
          <w:bCs/>
          <w:sz w:val="22"/>
          <w:szCs w:val="22"/>
        </w:rPr>
        <w:t>and linear mixed effects models</w:t>
      </w:r>
      <w:r w:rsidR="008E4407" w:rsidRPr="000303F6">
        <w:rPr>
          <w:rFonts w:asciiTheme="majorHAnsi" w:hAnsiTheme="majorHAnsi" w:cstheme="majorHAnsi"/>
          <w:bCs/>
          <w:sz w:val="22"/>
          <w:szCs w:val="22"/>
        </w:rPr>
        <w:t xml:space="preserve"> using lme4 package</w:t>
      </w:r>
    </w:p>
    <w:p w14:paraId="304618A1" w14:textId="77777777" w:rsidR="006C1C22" w:rsidRPr="000303F6" w:rsidRDefault="006C1C22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7778697A" w14:textId="7E7BFB03" w:rsidR="00893D79" w:rsidRPr="000303F6" w:rsidRDefault="00D95E0A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Advisor</w:t>
      </w:r>
      <w:r w:rsidR="00893D79" w:rsidRPr="000303F6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 for </w:t>
      </w:r>
      <w:r w:rsidR="00A95F1F" w:rsidRPr="000303F6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U</w:t>
      </w:r>
      <w:r w:rsidR="00893D79" w:rsidRPr="000303F6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ndergraduate </w:t>
      </w:r>
      <w:r w:rsidR="00A95F1F" w:rsidRPr="000303F6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S</w:t>
      </w:r>
      <w:r w:rsidR="00893D79" w:rsidRPr="000303F6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tudents </w:t>
      </w:r>
      <w:r w:rsidR="00893D79" w:rsidRPr="000303F6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="00893D79" w:rsidRPr="000303F6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="00893D79" w:rsidRPr="000303F6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="00893D79" w:rsidRPr="000303F6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  <w:t xml:space="preserve">            </w:t>
      </w:r>
      <w:r w:rsidR="003B4F2C" w:rsidRPr="000303F6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             </w:t>
      </w:r>
      <w:r w:rsidR="00EF0D88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    </w:t>
      </w:r>
      <w:r w:rsidR="00D23E3A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  <w:t xml:space="preserve"> </w:t>
      </w:r>
      <w:r w:rsidR="00893D79" w:rsidRPr="000303F6">
        <w:rPr>
          <w:rFonts w:asciiTheme="majorHAnsi" w:hAnsiTheme="majorHAnsi" w:cstheme="majorHAnsi"/>
          <w:b/>
          <w:bCs/>
          <w:sz w:val="22"/>
          <w:szCs w:val="22"/>
        </w:rPr>
        <w:t>January 2019 – Present</w:t>
      </w:r>
    </w:p>
    <w:p w14:paraId="2AFC013D" w14:textId="10C4FFF6" w:rsidR="00647375" w:rsidRPr="000303F6" w:rsidRDefault="00647375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/>
          <w:sz w:val="22"/>
          <w:szCs w:val="22"/>
        </w:rPr>
      </w:pPr>
      <w:r w:rsidRPr="000303F6">
        <w:rPr>
          <w:rFonts w:asciiTheme="majorHAnsi" w:hAnsiTheme="majorHAnsi" w:cstheme="majorHAnsi"/>
          <w:bCs/>
          <w:i/>
          <w:sz w:val="22"/>
          <w:szCs w:val="22"/>
        </w:rPr>
        <w:t xml:space="preserve">Moscovitch and Ryan labs, University of Toronto &amp; </w:t>
      </w:r>
      <w:proofErr w:type="spellStart"/>
      <w:r w:rsidRPr="000303F6">
        <w:rPr>
          <w:rFonts w:asciiTheme="majorHAnsi" w:hAnsiTheme="majorHAnsi" w:cstheme="majorHAnsi"/>
          <w:bCs/>
          <w:i/>
          <w:sz w:val="22"/>
          <w:szCs w:val="22"/>
        </w:rPr>
        <w:t>Rotman</w:t>
      </w:r>
      <w:proofErr w:type="spellEnd"/>
      <w:r w:rsidRPr="000303F6">
        <w:rPr>
          <w:rFonts w:asciiTheme="majorHAnsi" w:hAnsiTheme="majorHAnsi" w:cstheme="majorHAnsi"/>
          <w:bCs/>
          <w:i/>
          <w:sz w:val="22"/>
          <w:szCs w:val="22"/>
        </w:rPr>
        <w:t xml:space="preserve"> Research Institute</w:t>
      </w:r>
    </w:p>
    <w:p w14:paraId="79088E8D" w14:textId="6B3D8AF0" w:rsidR="00893D79" w:rsidRPr="000303F6" w:rsidRDefault="00422172" w:rsidP="00A002BD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>Advise and t</w:t>
      </w:r>
      <w:r w:rsidR="00893D79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rain research assistants </w:t>
      </w:r>
      <w:r w:rsidR="00DE2B81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(Helena Wang, Michael </w:t>
      </w:r>
      <w:proofErr w:type="spellStart"/>
      <w:r w:rsidR="00DE2B81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>Ghodrat</w:t>
      </w:r>
      <w:proofErr w:type="spellEnd"/>
      <w:r w:rsidR="00DE2B81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) </w:t>
      </w:r>
      <w:r w:rsidR="00893D79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and undergraduate students </w:t>
      </w:r>
      <w:r w:rsidR="00DE2B81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(Astrid Coleman, </w:t>
      </w:r>
      <w:r w:rsidR="00844CF0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Veena </w:t>
      </w:r>
      <w:proofErr w:type="spellStart"/>
      <w:r w:rsidR="00C5520A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>Sanmu</w:t>
      </w:r>
      <w:r w:rsidR="00AD56CF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>gan</w:t>
      </w:r>
      <w:r w:rsidR="00C3767C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>anthan</w:t>
      </w:r>
      <w:proofErr w:type="spellEnd"/>
      <w:r w:rsidR="00365954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Anna </w:t>
      </w:r>
      <w:proofErr w:type="spellStart"/>
      <w:r w:rsidR="00365954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>Waisman</w:t>
      </w:r>
      <w:proofErr w:type="spellEnd"/>
      <w:r w:rsidR="00DE2B81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) </w:t>
      </w:r>
      <w:r w:rsidR="00893D79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>in recruiting and testing participants on eye-tracking tasks</w:t>
      </w:r>
      <w:r w:rsidR="005202CC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>, statistica</w:t>
      </w:r>
      <w:r w:rsidR="00E24CB8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>l analyses, and programming</w:t>
      </w:r>
    </w:p>
    <w:p w14:paraId="7DAD5F9E" w14:textId="77777777" w:rsidR="00893D79" w:rsidRPr="000303F6" w:rsidRDefault="00893D79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0E29E1B7" w14:textId="559DEFF7" w:rsidR="005B060A" w:rsidRPr="000303F6" w:rsidRDefault="005B060A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/>
          <w:bCs/>
          <w:sz w:val="22"/>
          <w:szCs w:val="22"/>
        </w:rPr>
        <w:t>Teaching Assistant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 </w:t>
      </w:r>
      <w:r w:rsidR="00EF0D88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D23E3A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   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>September 2018 – Present</w:t>
      </w:r>
    </w:p>
    <w:p w14:paraId="0E6FEA1F" w14:textId="3B72F739" w:rsidR="005B060A" w:rsidRPr="000303F6" w:rsidRDefault="00F55EDD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/>
          <w:sz w:val="22"/>
          <w:szCs w:val="22"/>
        </w:rPr>
      </w:pPr>
      <w:r w:rsidRPr="000303F6">
        <w:rPr>
          <w:rFonts w:asciiTheme="majorHAnsi" w:hAnsiTheme="majorHAnsi" w:cstheme="majorHAnsi"/>
          <w:bCs/>
          <w:i/>
          <w:sz w:val="22"/>
          <w:szCs w:val="22"/>
        </w:rPr>
        <w:t>Department of Psychology, University of Toronto</w:t>
      </w:r>
    </w:p>
    <w:p w14:paraId="4461885A" w14:textId="5C07A9DB" w:rsidR="004C0162" w:rsidRPr="000303F6" w:rsidRDefault="004C0162" w:rsidP="00A002BD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Cs/>
          <w:sz w:val="22"/>
          <w:szCs w:val="22"/>
        </w:rPr>
        <w:t xml:space="preserve">Courses: </w:t>
      </w:r>
      <w:r w:rsidR="006C1C22" w:rsidRPr="000303F6">
        <w:rPr>
          <w:rFonts w:asciiTheme="majorHAnsi" w:hAnsiTheme="majorHAnsi" w:cstheme="majorHAnsi"/>
          <w:bCs/>
          <w:sz w:val="22"/>
          <w:szCs w:val="22"/>
        </w:rPr>
        <w:t xml:space="preserve">Statistics, </w:t>
      </w:r>
      <w:r w:rsidRPr="000303F6">
        <w:rPr>
          <w:rFonts w:asciiTheme="majorHAnsi" w:hAnsiTheme="majorHAnsi" w:cstheme="majorHAnsi"/>
          <w:bCs/>
          <w:sz w:val="22"/>
          <w:szCs w:val="22"/>
        </w:rPr>
        <w:t>Introduction to Cognitive Psychology, Introduction to Psychology, Health Psychology</w:t>
      </w:r>
    </w:p>
    <w:p w14:paraId="0456E72D" w14:textId="2C9B3265" w:rsidR="00F55EDD" w:rsidRPr="000303F6" w:rsidRDefault="00E83735" w:rsidP="00A002BD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Cs/>
          <w:sz w:val="22"/>
          <w:szCs w:val="22"/>
        </w:rPr>
        <w:t xml:space="preserve">Support students </w:t>
      </w:r>
      <w:r w:rsidR="00E24CB8" w:rsidRPr="000303F6">
        <w:rPr>
          <w:rFonts w:asciiTheme="majorHAnsi" w:hAnsiTheme="majorHAnsi" w:cstheme="majorHAnsi"/>
          <w:bCs/>
          <w:sz w:val="22"/>
          <w:szCs w:val="22"/>
        </w:rPr>
        <w:t xml:space="preserve">in </w:t>
      </w:r>
      <w:r w:rsidRPr="000303F6">
        <w:rPr>
          <w:rFonts w:asciiTheme="majorHAnsi" w:hAnsiTheme="majorHAnsi" w:cstheme="majorHAnsi"/>
          <w:bCs/>
          <w:sz w:val="22"/>
          <w:szCs w:val="22"/>
        </w:rPr>
        <w:t>understanding of course content</w:t>
      </w:r>
      <w:r w:rsidR="00592A59" w:rsidRPr="000303F6">
        <w:rPr>
          <w:rFonts w:asciiTheme="majorHAnsi" w:hAnsiTheme="majorHAnsi" w:cstheme="majorHAnsi"/>
          <w:bCs/>
          <w:sz w:val="22"/>
          <w:szCs w:val="22"/>
        </w:rPr>
        <w:t xml:space="preserve"> and essay writing</w:t>
      </w:r>
    </w:p>
    <w:p w14:paraId="7955D07D" w14:textId="0BE987A1" w:rsidR="00E83735" w:rsidRPr="000303F6" w:rsidRDefault="00DC08E9" w:rsidP="00592A59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Cs/>
          <w:sz w:val="22"/>
          <w:szCs w:val="22"/>
        </w:rPr>
        <w:t>Hold tutorials and office hours to clarify student queries</w:t>
      </w:r>
      <w:r w:rsidR="00592A59" w:rsidRPr="000303F6">
        <w:rPr>
          <w:rFonts w:asciiTheme="majorHAnsi" w:hAnsiTheme="majorHAnsi" w:cstheme="majorHAnsi"/>
          <w:bCs/>
          <w:sz w:val="22"/>
          <w:szCs w:val="22"/>
        </w:rPr>
        <w:t xml:space="preserve"> and g</w:t>
      </w:r>
      <w:r w:rsidR="004C0162" w:rsidRPr="000303F6">
        <w:rPr>
          <w:rFonts w:asciiTheme="majorHAnsi" w:hAnsiTheme="majorHAnsi" w:cstheme="majorHAnsi"/>
          <w:bCs/>
          <w:sz w:val="22"/>
          <w:szCs w:val="22"/>
        </w:rPr>
        <w:t>rade</w:t>
      </w:r>
      <w:r w:rsidRPr="000303F6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0D399D" w:rsidRPr="000303F6">
        <w:rPr>
          <w:rFonts w:asciiTheme="majorHAnsi" w:hAnsiTheme="majorHAnsi" w:cstheme="majorHAnsi"/>
          <w:bCs/>
          <w:sz w:val="22"/>
          <w:szCs w:val="22"/>
        </w:rPr>
        <w:t xml:space="preserve">research papers, </w:t>
      </w:r>
      <w:r w:rsidR="004C0162" w:rsidRPr="000303F6">
        <w:rPr>
          <w:rFonts w:asciiTheme="majorHAnsi" w:hAnsiTheme="majorHAnsi" w:cstheme="majorHAnsi"/>
          <w:bCs/>
          <w:sz w:val="22"/>
          <w:szCs w:val="22"/>
        </w:rPr>
        <w:t>exams</w:t>
      </w:r>
      <w:r w:rsidR="000D399D" w:rsidRPr="000303F6">
        <w:rPr>
          <w:rFonts w:asciiTheme="majorHAnsi" w:hAnsiTheme="majorHAnsi" w:cstheme="majorHAnsi"/>
          <w:bCs/>
          <w:sz w:val="22"/>
          <w:szCs w:val="22"/>
        </w:rPr>
        <w:t>, essays</w:t>
      </w:r>
    </w:p>
    <w:p w14:paraId="77DCCAFF" w14:textId="00B9C5C1" w:rsidR="004C460D" w:rsidRPr="000303F6" w:rsidRDefault="004C460D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5C426A58" w14:textId="56CEC0F5" w:rsidR="006C1C22" w:rsidRPr="000303F6" w:rsidRDefault="006C1C22" w:rsidP="006C1C22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</w:pPr>
      <w:r w:rsidRPr="000303F6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Public Lecturer: Brain and Cognition </w:t>
      </w:r>
      <w:r w:rsidRPr="000303F6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  <w:t xml:space="preserve">          </w:t>
      </w:r>
      <w:r w:rsidR="00EF0D88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     </w:t>
      </w:r>
      <w:r w:rsidR="00D23E3A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  <w:t xml:space="preserve"> </w:t>
      </w:r>
      <w:r w:rsidRPr="000303F6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June 2020 (cancelled due to COVID-19)</w:t>
      </w:r>
    </w:p>
    <w:p w14:paraId="40DFBA4C" w14:textId="5542563A" w:rsidR="00D23E3A" w:rsidRPr="00EA6CBF" w:rsidRDefault="00592A59" w:rsidP="00EA6CBF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Theme="majorHAnsi" w:eastAsia="MS Mincho" w:hAnsiTheme="majorHAnsi" w:cstheme="majorHAnsi"/>
          <w:color w:val="000000" w:themeColor="text1"/>
          <w:sz w:val="22"/>
          <w:szCs w:val="22"/>
        </w:rPr>
      </w:pPr>
      <w:r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>Planned to give</w:t>
      </w:r>
      <w:r w:rsidR="006C1C22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 public lecture on science literacy to community adults registered in the Brain and Cognition series with the Research Training Centre at the </w:t>
      </w:r>
      <w:proofErr w:type="spellStart"/>
      <w:r w:rsidR="006C1C22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>Rotman</w:t>
      </w:r>
      <w:proofErr w:type="spellEnd"/>
      <w:r w:rsidR="006C1C22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Research Institute</w:t>
      </w:r>
      <w:r w:rsidR="00EA6CBF">
        <w:rPr>
          <w:rFonts w:asciiTheme="majorHAnsi" w:hAnsiTheme="majorHAnsi" w:cstheme="majorHAnsi"/>
          <w:color w:val="000000" w:themeColor="text1"/>
          <w:sz w:val="22"/>
          <w:szCs w:val="22"/>
        </w:rPr>
        <w:br/>
      </w:r>
    </w:p>
    <w:p w14:paraId="0E693F73" w14:textId="77777777" w:rsidR="00E01DA4" w:rsidRPr="000303F6" w:rsidRDefault="00DD1D8D" w:rsidP="00E01DA4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noProof/>
          <w:sz w:val="22"/>
          <w:szCs w:val="22"/>
        </w:rPr>
        <w:pict w14:anchorId="6ED1B409">
          <v:shape id="_x0000_i1026" type="#_x0000_t75" alt="Default Line" style="width:467.85pt;height:1.5pt;mso-width-percent:0;mso-height-percent:0;mso-width-percent:0;mso-height-percent:0" o:hrpct="0" o:hr="t">
            <v:imagedata r:id="rId8" o:title="Default Line"/>
          </v:shape>
        </w:pict>
      </w:r>
    </w:p>
    <w:p w14:paraId="76B3E7D4" w14:textId="1F3E369D" w:rsidR="00E01DA4" w:rsidRPr="002E3ED5" w:rsidRDefault="00A95F1F" w:rsidP="00E01DA4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6"/>
          <w:szCs w:val="26"/>
        </w:rPr>
      </w:pPr>
      <w:r w:rsidRPr="002E3ED5">
        <w:rPr>
          <w:rFonts w:asciiTheme="majorHAnsi" w:hAnsiTheme="majorHAnsi" w:cstheme="majorHAnsi"/>
          <w:b/>
          <w:bCs/>
          <w:sz w:val="26"/>
          <w:szCs w:val="26"/>
        </w:rPr>
        <w:t>OUTREACH</w:t>
      </w:r>
    </w:p>
    <w:p w14:paraId="051CCC6D" w14:textId="513CB4DD" w:rsidR="00E01DA4" w:rsidRPr="000303F6" w:rsidRDefault="00E01DA4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20F35C20" w14:textId="56809D00" w:rsidR="00C972D2" w:rsidRPr="000303F6" w:rsidRDefault="00C972D2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/>
          <w:bCs/>
          <w:sz w:val="22"/>
          <w:szCs w:val="22"/>
        </w:rPr>
        <w:t>Steering Committee Member, Research Training Centre</w:t>
      </w:r>
      <w:r w:rsidR="0004724B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(RTC)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04724B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     </w:t>
      </w:r>
      <w:r w:rsidR="00EF0D88">
        <w:rPr>
          <w:rFonts w:asciiTheme="majorHAnsi" w:hAnsiTheme="majorHAnsi" w:cstheme="majorHAnsi"/>
          <w:b/>
          <w:bCs/>
          <w:sz w:val="22"/>
          <w:szCs w:val="22"/>
        </w:rPr>
        <w:t xml:space="preserve">               </w:t>
      </w:r>
      <w:r w:rsidR="00D23E3A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</w:t>
      </w:r>
      <w:r w:rsidR="00EF0D88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>July 2020 – Present</w:t>
      </w:r>
    </w:p>
    <w:p w14:paraId="3C817F3E" w14:textId="77777777" w:rsidR="00C972D2" w:rsidRPr="000303F6" w:rsidRDefault="00C972D2" w:rsidP="00C972D2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/>
          <w:sz w:val="22"/>
          <w:szCs w:val="22"/>
        </w:rPr>
      </w:pPr>
      <w:proofErr w:type="spellStart"/>
      <w:r w:rsidRPr="000303F6">
        <w:rPr>
          <w:rFonts w:asciiTheme="majorHAnsi" w:hAnsiTheme="majorHAnsi" w:cstheme="majorHAnsi"/>
          <w:bCs/>
          <w:i/>
          <w:sz w:val="22"/>
          <w:szCs w:val="22"/>
        </w:rPr>
        <w:t>Rotman</w:t>
      </w:r>
      <w:proofErr w:type="spellEnd"/>
      <w:r w:rsidRPr="000303F6">
        <w:rPr>
          <w:rFonts w:asciiTheme="majorHAnsi" w:hAnsiTheme="majorHAnsi" w:cstheme="majorHAnsi"/>
          <w:bCs/>
          <w:i/>
          <w:sz w:val="22"/>
          <w:szCs w:val="22"/>
        </w:rPr>
        <w:t xml:space="preserve"> Research Institute, Baycrest</w:t>
      </w:r>
    </w:p>
    <w:p w14:paraId="0947083B" w14:textId="3EB9EFCE" w:rsidR="00C972D2" w:rsidRPr="000303F6" w:rsidRDefault="0004724B" w:rsidP="0004724B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sz w:val="22"/>
          <w:szCs w:val="22"/>
        </w:rPr>
        <w:t>Contribute to RTC programming as a graduate student representative on the committee</w:t>
      </w:r>
    </w:p>
    <w:p w14:paraId="7E317A5D" w14:textId="73EBEE35" w:rsidR="0004724B" w:rsidRPr="000303F6" w:rsidRDefault="0004724B" w:rsidP="0004724B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sz w:val="22"/>
          <w:szCs w:val="22"/>
        </w:rPr>
        <w:t>Coordinate and facilitate workshops, panels, etc.</w:t>
      </w:r>
    </w:p>
    <w:p w14:paraId="1565E8B2" w14:textId="77777777" w:rsidR="0004724B" w:rsidRPr="000303F6" w:rsidRDefault="0004724B" w:rsidP="00A95F1F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3B408351" w14:textId="46690E70" w:rsidR="0004724B" w:rsidRPr="000303F6" w:rsidRDefault="0004724B" w:rsidP="0004724B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/>
          <w:bCs/>
          <w:sz w:val="22"/>
          <w:szCs w:val="22"/>
        </w:rPr>
        <w:t>EDI Committee Member, Psychology Department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</w:t>
      </w:r>
      <w:r w:rsidR="00EF0D88">
        <w:rPr>
          <w:rFonts w:asciiTheme="majorHAnsi" w:hAnsiTheme="majorHAnsi" w:cstheme="majorHAnsi"/>
          <w:b/>
          <w:bCs/>
          <w:sz w:val="22"/>
          <w:szCs w:val="22"/>
        </w:rPr>
        <w:t xml:space="preserve">  </w:t>
      </w:r>
      <w:r w:rsidR="00D23E3A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 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>July 2020 – Present</w:t>
      </w:r>
    </w:p>
    <w:p w14:paraId="1420CBAC" w14:textId="375F7FFB" w:rsidR="0004724B" w:rsidRPr="000303F6" w:rsidRDefault="0004724B" w:rsidP="0004724B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/>
          <w:sz w:val="22"/>
          <w:szCs w:val="22"/>
        </w:rPr>
      </w:pPr>
      <w:r w:rsidRPr="000303F6">
        <w:rPr>
          <w:rFonts w:asciiTheme="majorHAnsi" w:hAnsiTheme="majorHAnsi" w:cstheme="majorHAnsi"/>
          <w:bCs/>
          <w:i/>
          <w:sz w:val="22"/>
          <w:szCs w:val="22"/>
        </w:rPr>
        <w:t>University of Toronto</w:t>
      </w:r>
    </w:p>
    <w:p w14:paraId="077715DF" w14:textId="77777777" w:rsidR="004371D3" w:rsidRPr="000303F6" w:rsidRDefault="004371D3" w:rsidP="00F90855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sz w:val="22"/>
          <w:szCs w:val="22"/>
        </w:rPr>
        <w:t>Develop and participate in initiatives aimed at diversifying graduate students in the psychology department at U of T</w:t>
      </w:r>
    </w:p>
    <w:p w14:paraId="31BB8F58" w14:textId="673EA4B8" w:rsidR="004371D3" w:rsidRPr="000303F6" w:rsidRDefault="004371D3" w:rsidP="00F90855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sz w:val="22"/>
          <w:szCs w:val="22"/>
        </w:rPr>
        <w:t>Initiatives include modifying the program website, modifying the current application to include demographic question, developing a mentorship program for undergraduate students</w:t>
      </w:r>
    </w:p>
    <w:p w14:paraId="0913E7A4" w14:textId="0C8DCB26" w:rsidR="004371D3" w:rsidRDefault="004371D3" w:rsidP="004371D3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36B726AE" w14:textId="63D0804F" w:rsidR="00AF2E5E" w:rsidRDefault="00AF2E5E" w:rsidP="004371D3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50D73615" w14:textId="77777777" w:rsidR="00C100A1" w:rsidRPr="000303F6" w:rsidRDefault="00C100A1" w:rsidP="004371D3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01A08241" w14:textId="53F0C559" w:rsidR="00A95F1F" w:rsidRPr="000303F6" w:rsidRDefault="008E3B6C" w:rsidP="00A95F1F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/>
          <w:bCs/>
          <w:sz w:val="22"/>
          <w:szCs w:val="22"/>
        </w:rPr>
        <w:lastRenderedPageBreak/>
        <w:t>Trainee Talk Series Organizer</w:t>
      </w:r>
      <w:r w:rsidR="00A95F1F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>(</w:t>
      </w:r>
      <w:proofErr w:type="spellStart"/>
      <w:r w:rsidRPr="000303F6">
        <w:rPr>
          <w:rFonts w:asciiTheme="majorHAnsi" w:hAnsiTheme="majorHAnsi" w:cstheme="majorHAnsi"/>
          <w:b/>
          <w:bCs/>
          <w:sz w:val="22"/>
          <w:szCs w:val="22"/>
        </w:rPr>
        <w:t>SpeakEasy</w:t>
      </w:r>
      <w:proofErr w:type="spellEnd"/>
      <w:r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Series)</w:t>
      </w:r>
      <w:r w:rsidR="00A95F1F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A95F1F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A95F1F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</w:t>
      </w:r>
      <w:r w:rsidR="00EF0D88">
        <w:rPr>
          <w:rFonts w:asciiTheme="majorHAnsi" w:hAnsiTheme="majorHAnsi" w:cstheme="majorHAnsi"/>
          <w:b/>
          <w:bCs/>
          <w:sz w:val="22"/>
          <w:szCs w:val="22"/>
        </w:rPr>
        <w:t xml:space="preserve">  </w:t>
      </w:r>
      <w:r w:rsidR="00D23E3A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 </w:t>
      </w:r>
      <w:r w:rsidR="00A95F1F" w:rsidRPr="000303F6">
        <w:rPr>
          <w:rFonts w:asciiTheme="majorHAnsi" w:hAnsiTheme="majorHAnsi" w:cstheme="majorHAnsi"/>
          <w:b/>
          <w:bCs/>
          <w:sz w:val="22"/>
          <w:szCs w:val="22"/>
        </w:rPr>
        <w:t>July 2019 – Present</w:t>
      </w:r>
    </w:p>
    <w:p w14:paraId="05B1B031" w14:textId="77777777" w:rsidR="00A95F1F" w:rsidRPr="000303F6" w:rsidRDefault="00A95F1F" w:rsidP="00A95F1F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/>
          <w:sz w:val="22"/>
          <w:szCs w:val="22"/>
        </w:rPr>
      </w:pPr>
      <w:proofErr w:type="spellStart"/>
      <w:r w:rsidRPr="000303F6">
        <w:rPr>
          <w:rFonts w:asciiTheme="majorHAnsi" w:hAnsiTheme="majorHAnsi" w:cstheme="majorHAnsi"/>
          <w:bCs/>
          <w:i/>
          <w:sz w:val="22"/>
          <w:szCs w:val="22"/>
        </w:rPr>
        <w:t>Rotman</w:t>
      </w:r>
      <w:proofErr w:type="spellEnd"/>
      <w:r w:rsidRPr="000303F6">
        <w:rPr>
          <w:rFonts w:asciiTheme="majorHAnsi" w:hAnsiTheme="majorHAnsi" w:cstheme="majorHAnsi"/>
          <w:bCs/>
          <w:i/>
          <w:sz w:val="22"/>
          <w:szCs w:val="22"/>
        </w:rPr>
        <w:t xml:space="preserve"> Research Institute, Baycrest</w:t>
      </w:r>
    </w:p>
    <w:p w14:paraId="0CC0F13C" w14:textId="6ACBEBDA" w:rsidR="00A95F1F" w:rsidRPr="000303F6" w:rsidRDefault="00395141" w:rsidP="00A95F1F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>Co-l</w:t>
      </w:r>
      <w:r w:rsidR="00A95F1F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ead monthly talk series at the </w:t>
      </w:r>
      <w:proofErr w:type="spellStart"/>
      <w:r w:rsidR="00A95F1F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>Rotman</w:t>
      </w:r>
      <w:proofErr w:type="spellEnd"/>
      <w:r w:rsidR="00A95F1F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Research Institute (RRI) </w:t>
      </w:r>
      <w:r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with Dr. Derek Beaton </w:t>
      </w:r>
      <w:r w:rsidR="00A95F1F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>where trainees can share, discuss, and receive feedback on their current work</w:t>
      </w:r>
    </w:p>
    <w:p w14:paraId="60F33C4E" w14:textId="238E30AA" w:rsidR="00A95F1F" w:rsidRPr="000303F6" w:rsidRDefault="00A95F1F" w:rsidP="00A95F1F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>Organize off-site</w:t>
      </w:r>
      <w:r w:rsidR="005A22B9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>/virtual</w:t>
      </w:r>
      <w:r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social</w:t>
      </w:r>
      <w:r w:rsidR="005A22B9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>s</w:t>
      </w:r>
      <w:r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5A22B9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>to inspire</w:t>
      </w:r>
      <w:r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comradery amongst trainees </w:t>
      </w:r>
    </w:p>
    <w:p w14:paraId="2734A7D0" w14:textId="77777777" w:rsidR="004371D3" w:rsidRPr="000303F6" w:rsidRDefault="004371D3" w:rsidP="00092AEB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090E0C62" w14:textId="40A7DCAA" w:rsidR="00092AEB" w:rsidRPr="000303F6" w:rsidRDefault="00092AEB" w:rsidP="00092AEB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0303F6">
        <w:rPr>
          <w:rFonts w:asciiTheme="majorHAnsi" w:hAnsiTheme="majorHAnsi" w:cstheme="majorHAnsi"/>
          <w:b/>
          <w:bCs/>
          <w:sz w:val="22"/>
          <w:szCs w:val="22"/>
        </w:rPr>
        <w:t>neuroBRITE</w:t>
      </w:r>
      <w:proofErr w:type="spellEnd"/>
      <w:r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Mentor 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            </w:t>
      </w:r>
      <w:r w:rsidR="00EF0D88">
        <w:rPr>
          <w:rFonts w:asciiTheme="majorHAnsi" w:hAnsiTheme="majorHAnsi" w:cstheme="majorHAnsi"/>
          <w:b/>
          <w:bCs/>
          <w:sz w:val="22"/>
          <w:szCs w:val="22"/>
        </w:rPr>
        <w:t xml:space="preserve">    </w:t>
      </w:r>
      <w:r w:rsidR="00D23E3A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  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>February 2019 – May 2019</w:t>
      </w:r>
    </w:p>
    <w:p w14:paraId="7AFDC179" w14:textId="77777777" w:rsidR="00092AEB" w:rsidRPr="000303F6" w:rsidRDefault="00092AEB" w:rsidP="00092AEB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/>
          <w:sz w:val="22"/>
          <w:szCs w:val="22"/>
        </w:rPr>
      </w:pPr>
      <w:proofErr w:type="spellStart"/>
      <w:r w:rsidRPr="000303F6">
        <w:rPr>
          <w:rFonts w:asciiTheme="majorHAnsi" w:hAnsiTheme="majorHAnsi" w:cstheme="majorHAnsi"/>
          <w:bCs/>
          <w:i/>
          <w:sz w:val="22"/>
          <w:szCs w:val="22"/>
        </w:rPr>
        <w:t>Rotman</w:t>
      </w:r>
      <w:proofErr w:type="spellEnd"/>
      <w:r w:rsidRPr="000303F6">
        <w:rPr>
          <w:rFonts w:asciiTheme="majorHAnsi" w:hAnsiTheme="majorHAnsi" w:cstheme="majorHAnsi"/>
          <w:bCs/>
          <w:i/>
          <w:sz w:val="22"/>
          <w:szCs w:val="22"/>
        </w:rPr>
        <w:t xml:space="preserve"> Research Institute, Baycrest</w:t>
      </w:r>
    </w:p>
    <w:p w14:paraId="73F42FCC" w14:textId="77777777" w:rsidR="00092AEB" w:rsidRPr="000303F6" w:rsidRDefault="00092AEB" w:rsidP="00092AEB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/>
          <w:sz w:val="22"/>
          <w:szCs w:val="22"/>
        </w:rPr>
      </w:pPr>
      <w:r w:rsidRPr="000303F6">
        <w:rPr>
          <w:rFonts w:asciiTheme="majorHAnsi" w:hAnsiTheme="majorHAnsi" w:cstheme="majorHAnsi"/>
          <w:bCs/>
          <w:sz w:val="22"/>
          <w:szCs w:val="22"/>
        </w:rPr>
        <w:t>Mentored high school students as a part of an outreach initiative aimed at introducing high school students to research via hands-on experience</w:t>
      </w:r>
    </w:p>
    <w:p w14:paraId="4123180E" w14:textId="2D21FF56" w:rsidR="005C7122" w:rsidRPr="00C30205" w:rsidRDefault="00092AEB" w:rsidP="005C7122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 w:rsidRPr="000303F6">
        <w:rPr>
          <w:rFonts w:asciiTheme="majorHAnsi" w:hAnsiTheme="majorHAnsi" w:cstheme="majorHAnsi"/>
          <w:bCs/>
          <w:sz w:val="22"/>
          <w:szCs w:val="22"/>
        </w:rPr>
        <w:t xml:space="preserve">Visited local high schools to guide student teams in designing a </w:t>
      </w:r>
      <w:proofErr w:type="spellStart"/>
      <w:r w:rsidRPr="000303F6">
        <w:rPr>
          <w:rFonts w:asciiTheme="majorHAnsi" w:hAnsiTheme="majorHAnsi" w:cstheme="majorHAnsi"/>
          <w:bCs/>
          <w:sz w:val="22"/>
          <w:szCs w:val="22"/>
        </w:rPr>
        <w:t>behavioural</w:t>
      </w:r>
      <w:proofErr w:type="spellEnd"/>
      <w:r w:rsidRPr="000303F6">
        <w:rPr>
          <w:rFonts w:asciiTheme="majorHAnsi" w:hAnsiTheme="majorHAnsi" w:cstheme="majorHAnsi"/>
          <w:bCs/>
          <w:sz w:val="22"/>
          <w:szCs w:val="22"/>
        </w:rPr>
        <w:t>/EEG experiment using the MUSE headset, collecting data, analyzing data using Python, and presenting data as a poster presentation</w:t>
      </w:r>
    </w:p>
    <w:p w14:paraId="66C16D3E" w14:textId="4BC831D9" w:rsidR="00BF1C77" w:rsidRPr="000303F6" w:rsidRDefault="00DD1D8D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noProof/>
          <w:sz w:val="22"/>
          <w:szCs w:val="22"/>
        </w:rPr>
        <w:pict w14:anchorId="3D558E44">
          <v:shape id="_x0000_i1025" type="#_x0000_t75" alt="Default Line" style="width:467.85pt;height:1.5pt;mso-width-percent:0;mso-height-percent:0;mso-width-percent:0;mso-height-percent:0" o:hrpct="0" o:hr="t">
            <v:imagedata r:id="rId8" o:title="Default Line"/>
          </v:shape>
        </w:pict>
      </w:r>
    </w:p>
    <w:p w14:paraId="0E559103" w14:textId="406B554D" w:rsidR="00F817F4" w:rsidRPr="002E3ED5" w:rsidRDefault="00D23E3A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COMMUNITY </w:t>
      </w:r>
      <w:r w:rsidR="00C26367" w:rsidRPr="002E3ED5">
        <w:rPr>
          <w:rFonts w:asciiTheme="majorHAnsi" w:hAnsiTheme="majorHAnsi" w:cstheme="majorHAnsi"/>
          <w:b/>
          <w:bCs/>
          <w:sz w:val="26"/>
          <w:szCs w:val="26"/>
        </w:rPr>
        <w:t>SUPPORT ROLES</w:t>
      </w:r>
    </w:p>
    <w:p w14:paraId="2E1F3764" w14:textId="77777777" w:rsidR="00D5682F" w:rsidRPr="000303F6" w:rsidRDefault="00D5682F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16D59C73" w14:textId="2B7514B4" w:rsidR="00C26367" w:rsidRPr="000303F6" w:rsidRDefault="00C26367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Friendly Visitor 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   </w:t>
      </w:r>
      <w:r w:rsidR="00EF0D88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      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D23E3A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D23E3A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A575F9" w:rsidRPr="000303F6">
        <w:rPr>
          <w:rFonts w:asciiTheme="majorHAnsi" w:hAnsiTheme="majorHAnsi" w:cstheme="majorHAnsi"/>
          <w:b/>
          <w:bCs/>
          <w:sz w:val="22"/>
          <w:szCs w:val="22"/>
        </w:rPr>
        <w:t>January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2019 – </w:t>
      </w:r>
      <w:r w:rsidR="005C7122" w:rsidRPr="000303F6">
        <w:rPr>
          <w:rFonts w:asciiTheme="majorHAnsi" w:hAnsiTheme="majorHAnsi" w:cstheme="majorHAnsi"/>
          <w:b/>
          <w:bCs/>
          <w:sz w:val="22"/>
          <w:szCs w:val="22"/>
        </w:rPr>
        <w:t>November 2019</w:t>
      </w:r>
    </w:p>
    <w:p w14:paraId="4A583F63" w14:textId="03FC4FEA" w:rsidR="00C26367" w:rsidRPr="000303F6" w:rsidRDefault="00D42CC2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/>
          <w:sz w:val="22"/>
          <w:szCs w:val="22"/>
        </w:rPr>
      </w:pPr>
      <w:r w:rsidRPr="000303F6">
        <w:rPr>
          <w:rFonts w:asciiTheme="majorHAnsi" w:hAnsiTheme="majorHAnsi" w:cstheme="majorHAnsi"/>
          <w:bCs/>
          <w:i/>
          <w:sz w:val="22"/>
          <w:szCs w:val="22"/>
        </w:rPr>
        <w:t>Psychiatry Unit, Baycrest Health Sciences, North York, ON</w:t>
      </w:r>
    </w:p>
    <w:p w14:paraId="7EEBA342" w14:textId="0E36FB3C" w:rsidR="00562E63" w:rsidRPr="000303F6" w:rsidRDefault="004A6E5B" w:rsidP="00A002B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Cs/>
          <w:sz w:val="22"/>
          <w:szCs w:val="22"/>
        </w:rPr>
        <w:t>Engage</w:t>
      </w:r>
      <w:r w:rsidR="00DC08E9" w:rsidRPr="000303F6">
        <w:rPr>
          <w:rFonts w:asciiTheme="majorHAnsi" w:hAnsiTheme="majorHAnsi" w:cstheme="majorHAnsi"/>
          <w:bCs/>
          <w:sz w:val="22"/>
          <w:szCs w:val="22"/>
        </w:rPr>
        <w:t xml:space="preserve"> hospital client</w:t>
      </w:r>
      <w:r w:rsidRPr="000303F6">
        <w:rPr>
          <w:rFonts w:asciiTheme="majorHAnsi" w:hAnsiTheme="majorHAnsi" w:cstheme="majorHAnsi"/>
          <w:bCs/>
          <w:sz w:val="22"/>
          <w:szCs w:val="22"/>
        </w:rPr>
        <w:t>s</w:t>
      </w:r>
      <w:r w:rsidR="00DC08E9" w:rsidRPr="000303F6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Pr="000303F6">
        <w:rPr>
          <w:rFonts w:asciiTheme="majorHAnsi" w:hAnsiTheme="majorHAnsi" w:cstheme="majorHAnsi"/>
          <w:bCs/>
          <w:sz w:val="22"/>
          <w:szCs w:val="22"/>
        </w:rPr>
        <w:t>in activities like playing games, walking around campus, reading books, and chatting</w:t>
      </w:r>
    </w:p>
    <w:p w14:paraId="0249137C" w14:textId="77777777" w:rsidR="00FF49D9" w:rsidRDefault="00FF49D9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3E902F47" w14:textId="56C4A77A" w:rsidR="00AC15F2" w:rsidRPr="000303F6" w:rsidRDefault="00AC15F2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/>
          <w:bCs/>
          <w:sz w:val="22"/>
          <w:szCs w:val="22"/>
        </w:rPr>
        <w:t>Peer Support Listener</w:t>
      </w:r>
      <w:r w:rsidR="00A7118D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A7118D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A7118D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A7118D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A7118D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A7118D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A7118D" w:rsidRPr="000303F6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</w:t>
      </w:r>
      <w:r w:rsidR="000B54BF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         </w:t>
      </w:r>
      <w:r w:rsidR="00EF0D88">
        <w:rPr>
          <w:rFonts w:asciiTheme="majorHAnsi" w:hAnsiTheme="majorHAnsi" w:cstheme="majorHAnsi"/>
          <w:b/>
          <w:bCs/>
          <w:sz w:val="22"/>
          <w:szCs w:val="22"/>
        </w:rPr>
        <w:t xml:space="preserve">    </w:t>
      </w:r>
      <w:r w:rsidR="000B54BF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D23E3A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</w:t>
      </w:r>
      <w:r w:rsidR="00B81A62" w:rsidRPr="000303F6">
        <w:rPr>
          <w:rFonts w:asciiTheme="majorHAnsi" w:hAnsiTheme="majorHAnsi" w:cstheme="majorHAnsi"/>
          <w:b/>
          <w:bCs/>
          <w:sz w:val="22"/>
          <w:szCs w:val="22"/>
        </w:rPr>
        <w:t>September 2017</w:t>
      </w:r>
      <w:r w:rsidR="001513CF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A7118D" w:rsidRPr="000303F6">
        <w:rPr>
          <w:rFonts w:asciiTheme="majorHAnsi" w:hAnsiTheme="majorHAnsi" w:cstheme="majorHAnsi"/>
          <w:b/>
          <w:bCs/>
          <w:sz w:val="22"/>
          <w:szCs w:val="22"/>
        </w:rPr>
        <w:t>–</w:t>
      </w:r>
      <w:r w:rsidR="001513CF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0B54BF" w:rsidRPr="000303F6">
        <w:rPr>
          <w:rFonts w:asciiTheme="majorHAnsi" w:hAnsiTheme="majorHAnsi" w:cstheme="majorHAnsi"/>
          <w:b/>
          <w:bCs/>
          <w:sz w:val="22"/>
          <w:szCs w:val="22"/>
        </w:rPr>
        <w:t>April 2018</w:t>
      </w:r>
    </w:p>
    <w:p w14:paraId="0E9DAA8A" w14:textId="1B31C16C" w:rsidR="00A7118D" w:rsidRPr="000303F6" w:rsidRDefault="00A7118D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/>
          <w:sz w:val="22"/>
          <w:szCs w:val="22"/>
        </w:rPr>
      </w:pPr>
      <w:r w:rsidRPr="000303F6">
        <w:rPr>
          <w:rFonts w:asciiTheme="majorHAnsi" w:hAnsiTheme="majorHAnsi" w:cstheme="majorHAnsi"/>
          <w:bCs/>
          <w:i/>
          <w:sz w:val="22"/>
          <w:szCs w:val="22"/>
        </w:rPr>
        <w:t>MSU Peer Support Line, McMaster University</w:t>
      </w:r>
    </w:p>
    <w:p w14:paraId="123F98BC" w14:textId="77777777" w:rsidR="004776B7" w:rsidRPr="000303F6" w:rsidRDefault="004776B7" w:rsidP="00A002BD">
      <w:pPr>
        <w:pStyle w:val="ListParagraph"/>
        <w:numPr>
          <w:ilvl w:val="0"/>
          <w:numId w:val="15"/>
        </w:numPr>
        <w:rPr>
          <w:rFonts w:asciiTheme="majorHAnsi" w:eastAsia="Times New Roman" w:hAnsiTheme="majorHAnsi" w:cstheme="majorHAnsi"/>
          <w:sz w:val="22"/>
          <w:szCs w:val="22"/>
          <w:lang w:val="en-CA"/>
        </w:rPr>
      </w:pPr>
      <w:r w:rsidRPr="000303F6">
        <w:rPr>
          <w:rFonts w:asciiTheme="majorHAnsi" w:eastAsia="Times New Roman" w:hAnsiTheme="majorHAnsi" w:cstheme="majorHAnsi"/>
          <w:sz w:val="22"/>
          <w:szCs w:val="22"/>
          <w:shd w:val="clear" w:color="auto" w:fill="FFFFFF"/>
          <w:lang w:val="en-CA"/>
        </w:rPr>
        <w:t>Volunteered for an anonymous and confidential peer support service on campus</w:t>
      </w:r>
    </w:p>
    <w:p w14:paraId="23A4B6CF" w14:textId="2CD312FB" w:rsidR="004776B7" w:rsidRPr="000303F6" w:rsidRDefault="004776B7" w:rsidP="00A002BD">
      <w:pPr>
        <w:pStyle w:val="ListParagraph"/>
        <w:numPr>
          <w:ilvl w:val="0"/>
          <w:numId w:val="15"/>
        </w:numPr>
        <w:rPr>
          <w:rFonts w:asciiTheme="majorHAnsi" w:eastAsia="Times New Roman" w:hAnsiTheme="majorHAnsi" w:cstheme="majorHAnsi"/>
          <w:sz w:val="22"/>
          <w:szCs w:val="22"/>
          <w:lang w:val="en-CA"/>
        </w:rPr>
      </w:pPr>
      <w:r w:rsidRPr="000303F6">
        <w:rPr>
          <w:rFonts w:asciiTheme="majorHAnsi" w:eastAsia="Times New Roman" w:hAnsiTheme="majorHAnsi" w:cstheme="majorHAnsi"/>
          <w:sz w:val="22"/>
          <w:szCs w:val="22"/>
          <w:shd w:val="clear" w:color="auto" w:fill="FFFFFF"/>
          <w:lang w:val="en-CA"/>
        </w:rPr>
        <w:t>Supported students and equipped them with resources through confidential call or chat</w:t>
      </w:r>
    </w:p>
    <w:p w14:paraId="6A656DAF" w14:textId="199BB3D2" w:rsidR="004C4DAE" w:rsidRPr="000303F6" w:rsidRDefault="00F95185" w:rsidP="00A002B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 w:rsidRPr="000303F6">
        <w:rPr>
          <w:rFonts w:asciiTheme="majorHAnsi" w:eastAsia="Times New Roman" w:hAnsiTheme="majorHAnsi" w:cstheme="majorHAnsi"/>
          <w:sz w:val="22"/>
          <w:szCs w:val="22"/>
          <w:bdr w:val="none" w:sz="0" w:space="0" w:color="auto" w:frame="1"/>
          <w:lang w:val="en-CA"/>
        </w:rPr>
        <w:t xml:space="preserve">Certified in </w:t>
      </w:r>
      <w:r w:rsidR="004776B7" w:rsidRPr="000303F6">
        <w:rPr>
          <w:rFonts w:asciiTheme="majorHAnsi" w:hAnsiTheme="majorHAnsi" w:cstheme="majorHAnsi"/>
          <w:bCs/>
          <w:sz w:val="22"/>
          <w:szCs w:val="22"/>
        </w:rPr>
        <w:t>ASIST (Applied Suicide Intervention Skills Training)</w:t>
      </w:r>
    </w:p>
    <w:p w14:paraId="502DCF08" w14:textId="77777777" w:rsidR="004C4DAE" w:rsidRPr="000303F6" w:rsidRDefault="004C4DAE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1B07D0F9" w14:textId="0F2ED993" w:rsidR="004956AC" w:rsidRPr="000303F6" w:rsidRDefault="004956AC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Community Advisor 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A108E8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 </w:t>
      </w:r>
      <w:r w:rsidR="00A108E8" w:rsidRPr="000303F6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</w:t>
      </w:r>
      <w:r w:rsidR="00EF0D88">
        <w:rPr>
          <w:rFonts w:asciiTheme="majorHAnsi" w:hAnsiTheme="majorHAnsi" w:cstheme="majorHAnsi"/>
          <w:b/>
          <w:bCs/>
          <w:sz w:val="22"/>
          <w:szCs w:val="22"/>
        </w:rPr>
        <w:t xml:space="preserve">  </w:t>
      </w:r>
      <w:r w:rsidR="00D23E3A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D23E3A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>September 2017 – April 2018</w:t>
      </w:r>
    </w:p>
    <w:p w14:paraId="15E8AD56" w14:textId="77777777" w:rsidR="004956AC" w:rsidRPr="000303F6" w:rsidRDefault="004956AC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 w:rsidRPr="000303F6">
        <w:rPr>
          <w:rFonts w:asciiTheme="majorHAnsi" w:hAnsiTheme="majorHAnsi" w:cstheme="majorHAnsi"/>
          <w:bCs/>
          <w:sz w:val="22"/>
          <w:szCs w:val="22"/>
        </w:rPr>
        <w:t>McMaster University</w:t>
      </w:r>
    </w:p>
    <w:p w14:paraId="1A4E7DA8" w14:textId="77777777" w:rsidR="004956AC" w:rsidRPr="000303F6" w:rsidRDefault="004956AC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/>
          <w:sz w:val="22"/>
          <w:szCs w:val="22"/>
        </w:rPr>
      </w:pPr>
      <w:r w:rsidRPr="000303F6">
        <w:rPr>
          <w:rFonts w:asciiTheme="majorHAnsi" w:hAnsiTheme="majorHAnsi" w:cstheme="majorHAnsi"/>
          <w:bCs/>
          <w:i/>
          <w:sz w:val="22"/>
          <w:szCs w:val="22"/>
        </w:rPr>
        <w:t>Supervisor: Danielle Lapointe, Residence Manager, Residence Life Office</w:t>
      </w:r>
    </w:p>
    <w:p w14:paraId="77560C01" w14:textId="7C2D7C53" w:rsidR="004956AC" w:rsidRPr="00F95185" w:rsidRDefault="004956AC" w:rsidP="00F95185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Cs/>
          <w:sz w:val="22"/>
          <w:szCs w:val="22"/>
        </w:rPr>
        <w:t>Facilitated transition of first year students from high school to university</w:t>
      </w:r>
      <w:r w:rsidR="00F95185">
        <w:rPr>
          <w:rFonts w:asciiTheme="majorHAnsi" w:hAnsiTheme="majorHAnsi" w:cstheme="majorHAnsi"/>
          <w:bCs/>
          <w:sz w:val="22"/>
          <w:szCs w:val="22"/>
        </w:rPr>
        <w:t xml:space="preserve"> and f</w:t>
      </w:r>
      <w:r w:rsidRPr="00F95185">
        <w:rPr>
          <w:rFonts w:asciiTheme="majorHAnsi" w:hAnsiTheme="majorHAnsi" w:cstheme="majorHAnsi"/>
          <w:bCs/>
          <w:sz w:val="22"/>
          <w:szCs w:val="22"/>
        </w:rPr>
        <w:t>oster</w:t>
      </w:r>
      <w:r w:rsidR="00F95185" w:rsidRPr="00F95185">
        <w:rPr>
          <w:rFonts w:asciiTheme="majorHAnsi" w:hAnsiTheme="majorHAnsi" w:cstheme="majorHAnsi"/>
          <w:bCs/>
          <w:sz w:val="22"/>
          <w:szCs w:val="22"/>
        </w:rPr>
        <w:t>ed</w:t>
      </w:r>
      <w:r w:rsidRPr="00F95185">
        <w:rPr>
          <w:rFonts w:asciiTheme="majorHAnsi" w:hAnsiTheme="majorHAnsi" w:cstheme="majorHAnsi"/>
          <w:bCs/>
          <w:sz w:val="22"/>
          <w:szCs w:val="22"/>
        </w:rPr>
        <w:t xml:space="preserve"> connections amongst students in the residence community by leading floor events</w:t>
      </w:r>
    </w:p>
    <w:p w14:paraId="1366DEB1" w14:textId="77777777" w:rsidR="004956AC" w:rsidRPr="000303F6" w:rsidRDefault="004956AC" w:rsidP="00A002BD">
      <w:pPr>
        <w:pStyle w:val="ListParagraph"/>
        <w:numPr>
          <w:ilvl w:val="0"/>
          <w:numId w:val="13"/>
        </w:numPr>
        <w:rPr>
          <w:rFonts w:asciiTheme="majorHAnsi" w:eastAsia="Times New Roman" w:hAnsiTheme="majorHAnsi" w:cstheme="majorHAnsi"/>
          <w:sz w:val="22"/>
          <w:szCs w:val="22"/>
          <w:lang w:val="en-CA"/>
        </w:rPr>
      </w:pPr>
      <w:r w:rsidRPr="000303F6">
        <w:rPr>
          <w:rFonts w:asciiTheme="majorHAnsi" w:eastAsia="Times New Roman" w:hAnsiTheme="majorHAnsi" w:cstheme="majorHAnsi"/>
          <w:sz w:val="22"/>
          <w:szCs w:val="22"/>
          <w:bdr w:val="none" w:sz="0" w:space="0" w:color="auto" w:frame="1"/>
          <w:lang w:val="en-CA"/>
        </w:rPr>
        <w:t xml:space="preserve">Certified in Standard CPR and HCP, and </w:t>
      </w:r>
      <w:proofErr w:type="spellStart"/>
      <w:r w:rsidRPr="000303F6">
        <w:rPr>
          <w:rFonts w:asciiTheme="majorHAnsi" w:eastAsia="Times New Roman" w:hAnsiTheme="majorHAnsi" w:cstheme="majorHAnsi"/>
          <w:sz w:val="22"/>
          <w:szCs w:val="22"/>
          <w:bdr w:val="none" w:sz="0" w:space="0" w:color="auto" w:frame="1"/>
          <w:lang w:val="en-CA"/>
        </w:rPr>
        <w:t>SafeTalk</w:t>
      </w:r>
      <w:proofErr w:type="spellEnd"/>
    </w:p>
    <w:p w14:paraId="7A760A93" w14:textId="77777777" w:rsidR="003C088E" w:rsidRPr="000303F6" w:rsidRDefault="003C088E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</w:p>
    <w:p w14:paraId="35D3B188" w14:textId="24930BA4" w:rsidR="00F3288F" w:rsidRPr="000303F6" w:rsidRDefault="00DE3DB6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/>
          <w:bCs/>
          <w:sz w:val="22"/>
          <w:szCs w:val="22"/>
        </w:rPr>
        <w:t>Other Mentorship Roles</w:t>
      </w:r>
      <w:r w:rsidR="003B5A3F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3B5A3F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3B5A3F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3B5A3F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3B5A3F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3B5A3F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      </w:t>
      </w:r>
      <w:r w:rsidR="00EF0D88">
        <w:rPr>
          <w:rFonts w:asciiTheme="majorHAnsi" w:hAnsiTheme="majorHAnsi" w:cstheme="majorHAnsi"/>
          <w:b/>
          <w:bCs/>
          <w:sz w:val="22"/>
          <w:szCs w:val="22"/>
        </w:rPr>
        <w:t xml:space="preserve">   </w:t>
      </w:r>
      <w:r w:rsidR="00D23E3A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    </w:t>
      </w:r>
      <w:r w:rsidR="00BF016B" w:rsidRPr="000303F6">
        <w:rPr>
          <w:rFonts w:asciiTheme="majorHAnsi" w:hAnsiTheme="majorHAnsi" w:cstheme="majorHAnsi"/>
          <w:b/>
          <w:bCs/>
          <w:sz w:val="22"/>
          <w:szCs w:val="22"/>
        </w:rPr>
        <w:t>January</w:t>
      </w:r>
      <w:r w:rsidR="003B5A3F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2016 – April 2017</w:t>
      </w:r>
    </w:p>
    <w:p w14:paraId="7DBCEDDC" w14:textId="07194276" w:rsidR="00F3288F" w:rsidRPr="000303F6" w:rsidRDefault="00890FEB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/>
          <w:sz w:val="22"/>
          <w:szCs w:val="22"/>
        </w:rPr>
      </w:pPr>
      <w:r w:rsidRPr="000303F6">
        <w:rPr>
          <w:rFonts w:asciiTheme="majorHAnsi" w:hAnsiTheme="majorHAnsi" w:cstheme="majorHAnsi"/>
          <w:bCs/>
          <w:i/>
          <w:sz w:val="22"/>
          <w:szCs w:val="22"/>
        </w:rPr>
        <w:t>McMaster University</w:t>
      </w:r>
    </w:p>
    <w:p w14:paraId="6D5F6457" w14:textId="2CD0F022" w:rsidR="00393D6A" w:rsidRPr="000303F6" w:rsidRDefault="00393D6A" w:rsidP="00393D6A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 w:rsidRPr="000303F6">
        <w:rPr>
          <w:rFonts w:asciiTheme="majorHAnsi" w:hAnsiTheme="majorHAnsi" w:cstheme="majorHAnsi"/>
          <w:bCs/>
          <w:i/>
          <w:sz w:val="22"/>
          <w:szCs w:val="22"/>
        </w:rPr>
        <w:t xml:space="preserve">Psychology Neuroscience, &amp; </w:t>
      </w:r>
      <w:proofErr w:type="spellStart"/>
      <w:r w:rsidRPr="000303F6">
        <w:rPr>
          <w:rFonts w:asciiTheme="majorHAnsi" w:hAnsiTheme="majorHAnsi" w:cstheme="majorHAnsi"/>
          <w:bCs/>
          <w:i/>
          <w:sz w:val="22"/>
          <w:szCs w:val="22"/>
        </w:rPr>
        <w:t>Behaviour</w:t>
      </w:r>
      <w:proofErr w:type="spellEnd"/>
      <w:r w:rsidRPr="000303F6">
        <w:rPr>
          <w:rFonts w:asciiTheme="majorHAnsi" w:hAnsiTheme="majorHAnsi" w:cstheme="majorHAnsi"/>
          <w:bCs/>
          <w:i/>
          <w:sz w:val="22"/>
          <w:szCs w:val="22"/>
        </w:rPr>
        <w:t xml:space="preserve"> (PNB) Society: </w:t>
      </w:r>
      <w:r w:rsidR="00C46900">
        <w:rPr>
          <w:rFonts w:asciiTheme="majorHAnsi" w:hAnsiTheme="majorHAnsi" w:cstheme="majorHAnsi"/>
          <w:bCs/>
          <w:sz w:val="22"/>
          <w:szCs w:val="22"/>
        </w:rPr>
        <w:t>Supported</w:t>
      </w:r>
      <w:r w:rsidRPr="000303F6">
        <w:rPr>
          <w:rFonts w:asciiTheme="majorHAnsi" w:hAnsiTheme="majorHAnsi" w:cstheme="majorHAnsi"/>
          <w:bCs/>
          <w:sz w:val="22"/>
          <w:szCs w:val="22"/>
        </w:rPr>
        <w:t xml:space="preserve"> second year students with course navigation</w:t>
      </w:r>
      <w:r w:rsidR="00C46900">
        <w:rPr>
          <w:rFonts w:asciiTheme="majorHAnsi" w:hAnsiTheme="majorHAnsi" w:cstheme="majorHAnsi"/>
          <w:bCs/>
          <w:sz w:val="22"/>
          <w:szCs w:val="22"/>
        </w:rPr>
        <w:t xml:space="preserve"> and</w:t>
      </w:r>
      <w:r w:rsidRPr="000303F6">
        <w:rPr>
          <w:rFonts w:asciiTheme="majorHAnsi" w:hAnsiTheme="majorHAnsi" w:cstheme="majorHAnsi"/>
          <w:bCs/>
          <w:sz w:val="22"/>
          <w:szCs w:val="22"/>
        </w:rPr>
        <w:t xml:space="preserve"> research opportunitie</w:t>
      </w:r>
      <w:r w:rsidR="00C46900">
        <w:rPr>
          <w:rFonts w:asciiTheme="majorHAnsi" w:hAnsiTheme="majorHAnsi" w:cstheme="majorHAnsi"/>
          <w:bCs/>
          <w:sz w:val="22"/>
          <w:szCs w:val="22"/>
        </w:rPr>
        <w:t>s</w:t>
      </w:r>
    </w:p>
    <w:p w14:paraId="6F175C6A" w14:textId="7EBDED55" w:rsidR="00890FEB" w:rsidRPr="000303F6" w:rsidRDefault="00393D6A" w:rsidP="00393D6A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iCs/>
          <w:sz w:val="22"/>
          <w:szCs w:val="22"/>
        </w:rPr>
      </w:pPr>
      <w:r w:rsidRPr="000303F6">
        <w:rPr>
          <w:rFonts w:asciiTheme="majorHAnsi" w:hAnsiTheme="majorHAnsi" w:cstheme="majorHAnsi"/>
          <w:bCs/>
          <w:i/>
          <w:sz w:val="22"/>
          <w:szCs w:val="22"/>
        </w:rPr>
        <w:t xml:space="preserve">Student Success Center: </w:t>
      </w:r>
      <w:r w:rsidRPr="000303F6">
        <w:rPr>
          <w:rFonts w:asciiTheme="majorHAnsi" w:hAnsiTheme="majorHAnsi" w:cstheme="majorHAnsi"/>
          <w:bCs/>
          <w:sz w:val="22"/>
          <w:szCs w:val="22"/>
        </w:rPr>
        <w:t>Supported transition</w:t>
      </w:r>
      <w:r w:rsidR="00C46900">
        <w:rPr>
          <w:rFonts w:asciiTheme="majorHAnsi" w:hAnsiTheme="majorHAnsi" w:cstheme="majorHAnsi"/>
          <w:bCs/>
          <w:sz w:val="22"/>
          <w:szCs w:val="22"/>
        </w:rPr>
        <w:t xml:space="preserve"> of international students</w:t>
      </w:r>
      <w:r w:rsidRPr="000303F6">
        <w:rPr>
          <w:rFonts w:asciiTheme="majorHAnsi" w:hAnsiTheme="majorHAnsi" w:cstheme="majorHAnsi"/>
          <w:bCs/>
          <w:sz w:val="22"/>
          <w:szCs w:val="22"/>
        </w:rPr>
        <w:t xml:space="preserve"> into university and a new country </w:t>
      </w:r>
    </w:p>
    <w:p w14:paraId="34200EA1" w14:textId="6051E5B2" w:rsidR="002B3228" w:rsidRPr="000303F6" w:rsidRDefault="00393D6A" w:rsidP="002B3228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 w:rsidRPr="000303F6">
        <w:rPr>
          <w:rFonts w:asciiTheme="majorHAnsi" w:hAnsiTheme="majorHAnsi" w:cstheme="majorHAnsi"/>
          <w:bCs/>
          <w:i/>
          <w:sz w:val="22"/>
          <w:szCs w:val="22"/>
        </w:rPr>
        <w:t xml:space="preserve">McMaster Science Society: </w:t>
      </w:r>
      <w:r w:rsidR="00C46900">
        <w:rPr>
          <w:rFonts w:asciiTheme="majorHAnsi" w:hAnsiTheme="majorHAnsi" w:cstheme="majorHAnsi"/>
          <w:bCs/>
          <w:sz w:val="22"/>
          <w:szCs w:val="22"/>
        </w:rPr>
        <w:t>Guided</w:t>
      </w:r>
      <w:r w:rsidRPr="000303F6">
        <w:rPr>
          <w:rFonts w:asciiTheme="majorHAnsi" w:hAnsiTheme="majorHAnsi" w:cstheme="majorHAnsi"/>
          <w:bCs/>
          <w:sz w:val="22"/>
          <w:szCs w:val="22"/>
        </w:rPr>
        <w:t xml:space="preserve"> first year students with program selection by connecting students to the resources for support during their first year in university</w:t>
      </w:r>
    </w:p>
    <w:sectPr w:rsidR="002B3228" w:rsidRPr="000303F6" w:rsidSect="00020E92">
      <w:headerReference w:type="even" r:id="rId10"/>
      <w:headerReference w:type="default" r:id="rId11"/>
      <w:footerReference w:type="even" r:id="rId12"/>
      <w:pgSz w:w="12240" w:h="15840"/>
      <w:pgMar w:top="1066" w:right="1066" w:bottom="1066" w:left="106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A7C9A7" w14:textId="77777777" w:rsidR="00DD1D8D" w:rsidRDefault="00DD1D8D" w:rsidP="00696E79">
      <w:r>
        <w:separator/>
      </w:r>
    </w:p>
  </w:endnote>
  <w:endnote w:type="continuationSeparator" w:id="0">
    <w:p w14:paraId="42B29289" w14:textId="77777777" w:rsidR="00DD1D8D" w:rsidRDefault="00DD1D8D" w:rsidP="00696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AC151" w14:textId="77777777" w:rsidR="007D069F" w:rsidRDefault="007D069F" w:rsidP="00D355F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14DCE3" w14:textId="77777777" w:rsidR="007D069F" w:rsidRDefault="007D06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D4C7F" w14:textId="77777777" w:rsidR="00DD1D8D" w:rsidRDefault="00DD1D8D" w:rsidP="00696E79">
      <w:r>
        <w:separator/>
      </w:r>
    </w:p>
  </w:footnote>
  <w:footnote w:type="continuationSeparator" w:id="0">
    <w:p w14:paraId="4B15EDAB" w14:textId="77777777" w:rsidR="00DD1D8D" w:rsidRDefault="00DD1D8D" w:rsidP="00696E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DDAA0" w14:textId="77777777" w:rsidR="007D069F" w:rsidRDefault="007D069F" w:rsidP="00EF2751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BF99C8" w14:textId="77777777" w:rsidR="007D069F" w:rsidRDefault="00DD1D8D" w:rsidP="00DB2842">
    <w:pPr>
      <w:pStyle w:val="Header"/>
      <w:ind w:right="360"/>
    </w:pPr>
    <w:sdt>
      <w:sdtPr>
        <w:id w:val="171999623"/>
        <w:placeholder>
          <w:docPart w:val="4FE08E290DCD5445B627901B405E797D"/>
        </w:placeholder>
        <w:temporary/>
        <w:showingPlcHdr/>
      </w:sdtPr>
      <w:sdtEndPr/>
      <w:sdtContent>
        <w:r w:rsidR="007D069F">
          <w:t>[Type text]</w:t>
        </w:r>
      </w:sdtContent>
    </w:sdt>
    <w:r w:rsidR="007D069F">
      <w:ptab w:relativeTo="margin" w:alignment="center" w:leader="none"/>
    </w:r>
    <w:sdt>
      <w:sdtPr>
        <w:id w:val="171999624"/>
        <w:placeholder>
          <w:docPart w:val="81F370EE5C68694E82F721E2D5EE6779"/>
        </w:placeholder>
        <w:temporary/>
        <w:showingPlcHdr/>
      </w:sdtPr>
      <w:sdtEndPr/>
      <w:sdtContent>
        <w:r w:rsidR="007D069F">
          <w:t>[Type text]</w:t>
        </w:r>
      </w:sdtContent>
    </w:sdt>
    <w:r w:rsidR="007D069F">
      <w:ptab w:relativeTo="margin" w:alignment="right" w:leader="none"/>
    </w:r>
    <w:sdt>
      <w:sdtPr>
        <w:id w:val="171999625"/>
        <w:placeholder>
          <w:docPart w:val="C4D30940324280469C49E64A4A876C2E"/>
        </w:placeholder>
        <w:temporary/>
        <w:showingPlcHdr/>
      </w:sdtPr>
      <w:sdtEndPr/>
      <w:sdtContent>
        <w:r w:rsidR="007D069F">
          <w:t>[Type text]</w:t>
        </w:r>
      </w:sdtContent>
    </w:sdt>
  </w:p>
  <w:p w14:paraId="656F4561" w14:textId="77777777" w:rsidR="007D069F" w:rsidRDefault="007D069F" w:rsidP="0012325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8F7BA" w14:textId="5D942BC1" w:rsidR="007D069F" w:rsidRDefault="007D069F" w:rsidP="00EF2751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72A0">
      <w:rPr>
        <w:rStyle w:val="PageNumber"/>
        <w:noProof/>
      </w:rPr>
      <w:t>6</w:t>
    </w:r>
    <w:r>
      <w:rPr>
        <w:rStyle w:val="PageNumber"/>
      </w:rPr>
      <w:fldChar w:fldCharType="end"/>
    </w:r>
    <w:r w:rsidR="005C7122">
      <w:rPr>
        <w:rStyle w:val="PageNumber"/>
      </w:rPr>
      <w:t xml:space="preserve"> of </w:t>
    </w:r>
    <w:r w:rsidR="00D23E3A">
      <w:rPr>
        <w:rStyle w:val="PageNumber"/>
      </w:rPr>
      <w:t>5</w:t>
    </w:r>
  </w:p>
  <w:p w14:paraId="56A4C5C1" w14:textId="1DD846F0" w:rsidR="007D069F" w:rsidRDefault="007D069F" w:rsidP="00DB2842">
    <w:pPr>
      <w:pStyle w:val="Header"/>
      <w:ind w:right="360"/>
    </w:pPr>
    <w:r>
      <w:t>ANISHA KHOSLA</w:t>
    </w:r>
    <w:r>
      <w:ptab w:relativeTo="margin" w:alignment="center" w:leader="none"/>
    </w:r>
    <w:r>
      <w:ptab w:relativeTo="margin" w:alignment="right" w:leader="none"/>
    </w:r>
  </w:p>
  <w:p w14:paraId="03E3B5DC" w14:textId="77777777" w:rsidR="007D069F" w:rsidRDefault="007D069F" w:rsidP="0012325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F12B2"/>
    <w:multiLevelType w:val="hybridMultilevel"/>
    <w:tmpl w:val="F3140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D13DB"/>
    <w:multiLevelType w:val="hybridMultilevel"/>
    <w:tmpl w:val="F904C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3913E4"/>
    <w:multiLevelType w:val="hybridMultilevel"/>
    <w:tmpl w:val="726C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B277E"/>
    <w:multiLevelType w:val="hybridMultilevel"/>
    <w:tmpl w:val="69C64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D08B0"/>
    <w:multiLevelType w:val="hybridMultilevel"/>
    <w:tmpl w:val="E9A61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2E5487"/>
    <w:multiLevelType w:val="hybridMultilevel"/>
    <w:tmpl w:val="15D25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C1C95"/>
    <w:multiLevelType w:val="hybridMultilevel"/>
    <w:tmpl w:val="69ECD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1D76EC"/>
    <w:multiLevelType w:val="hybridMultilevel"/>
    <w:tmpl w:val="29109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7FA5"/>
    <w:multiLevelType w:val="hybridMultilevel"/>
    <w:tmpl w:val="6F22F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ED1299"/>
    <w:multiLevelType w:val="hybridMultilevel"/>
    <w:tmpl w:val="5FD02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607DF"/>
    <w:multiLevelType w:val="hybridMultilevel"/>
    <w:tmpl w:val="62B0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635615"/>
    <w:multiLevelType w:val="hybridMultilevel"/>
    <w:tmpl w:val="640E0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705DE1"/>
    <w:multiLevelType w:val="hybridMultilevel"/>
    <w:tmpl w:val="83E43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806AA9"/>
    <w:multiLevelType w:val="hybridMultilevel"/>
    <w:tmpl w:val="2DA0D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12EE7"/>
    <w:multiLevelType w:val="hybridMultilevel"/>
    <w:tmpl w:val="1544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6227EB"/>
    <w:multiLevelType w:val="hybridMultilevel"/>
    <w:tmpl w:val="C16C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8F298C"/>
    <w:multiLevelType w:val="hybridMultilevel"/>
    <w:tmpl w:val="357C6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D226A6"/>
    <w:multiLevelType w:val="hybridMultilevel"/>
    <w:tmpl w:val="A9F00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7B393E"/>
    <w:multiLevelType w:val="hybridMultilevel"/>
    <w:tmpl w:val="79D8F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C0189A"/>
    <w:multiLevelType w:val="hybridMultilevel"/>
    <w:tmpl w:val="E52C8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2C746B"/>
    <w:multiLevelType w:val="hybridMultilevel"/>
    <w:tmpl w:val="1978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57729B"/>
    <w:multiLevelType w:val="hybridMultilevel"/>
    <w:tmpl w:val="E204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F51F8"/>
    <w:multiLevelType w:val="hybridMultilevel"/>
    <w:tmpl w:val="AB30F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673804"/>
    <w:multiLevelType w:val="hybridMultilevel"/>
    <w:tmpl w:val="6872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9679D"/>
    <w:multiLevelType w:val="hybridMultilevel"/>
    <w:tmpl w:val="8354B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E55DD0"/>
    <w:multiLevelType w:val="hybridMultilevel"/>
    <w:tmpl w:val="64C2C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96797E"/>
    <w:multiLevelType w:val="hybridMultilevel"/>
    <w:tmpl w:val="04D81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2425D9"/>
    <w:multiLevelType w:val="hybridMultilevel"/>
    <w:tmpl w:val="4636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907D42"/>
    <w:multiLevelType w:val="hybridMultilevel"/>
    <w:tmpl w:val="1B5C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420312"/>
    <w:multiLevelType w:val="hybridMultilevel"/>
    <w:tmpl w:val="168E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7400E3"/>
    <w:multiLevelType w:val="hybridMultilevel"/>
    <w:tmpl w:val="62AE1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722517"/>
    <w:multiLevelType w:val="hybridMultilevel"/>
    <w:tmpl w:val="466A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1A79E9"/>
    <w:multiLevelType w:val="hybridMultilevel"/>
    <w:tmpl w:val="5B9E50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B353076"/>
    <w:multiLevelType w:val="hybridMultilevel"/>
    <w:tmpl w:val="B5CE5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EC64AF"/>
    <w:multiLevelType w:val="hybridMultilevel"/>
    <w:tmpl w:val="CBA8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99003B"/>
    <w:multiLevelType w:val="hybridMultilevel"/>
    <w:tmpl w:val="F5822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89712A"/>
    <w:multiLevelType w:val="hybridMultilevel"/>
    <w:tmpl w:val="33FA7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1F1C"/>
    <w:multiLevelType w:val="hybridMultilevel"/>
    <w:tmpl w:val="0338E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ED723D"/>
    <w:multiLevelType w:val="hybridMultilevel"/>
    <w:tmpl w:val="9BB8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182C73"/>
    <w:multiLevelType w:val="hybridMultilevel"/>
    <w:tmpl w:val="E08C1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338"/>
    <w:multiLevelType w:val="hybridMultilevel"/>
    <w:tmpl w:val="9C10BA24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41" w15:restartNumberingAfterBreak="0">
    <w:nsid w:val="7E9B5ECE"/>
    <w:multiLevelType w:val="hybridMultilevel"/>
    <w:tmpl w:val="AC584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5"/>
  </w:num>
  <w:num w:numId="4">
    <w:abstractNumId w:val="18"/>
  </w:num>
  <w:num w:numId="5">
    <w:abstractNumId w:val="4"/>
  </w:num>
  <w:num w:numId="6">
    <w:abstractNumId w:val="32"/>
  </w:num>
  <w:num w:numId="7">
    <w:abstractNumId w:val="0"/>
  </w:num>
  <w:num w:numId="8">
    <w:abstractNumId w:val="10"/>
  </w:num>
  <w:num w:numId="9">
    <w:abstractNumId w:val="19"/>
  </w:num>
  <w:num w:numId="10">
    <w:abstractNumId w:val="7"/>
  </w:num>
  <w:num w:numId="11">
    <w:abstractNumId w:val="34"/>
  </w:num>
  <w:num w:numId="12">
    <w:abstractNumId w:val="17"/>
  </w:num>
  <w:num w:numId="13">
    <w:abstractNumId w:val="33"/>
  </w:num>
  <w:num w:numId="14">
    <w:abstractNumId w:val="35"/>
  </w:num>
  <w:num w:numId="15">
    <w:abstractNumId w:val="8"/>
  </w:num>
  <w:num w:numId="16">
    <w:abstractNumId w:val="13"/>
  </w:num>
  <w:num w:numId="17">
    <w:abstractNumId w:val="36"/>
  </w:num>
  <w:num w:numId="18">
    <w:abstractNumId w:val="2"/>
  </w:num>
  <w:num w:numId="19">
    <w:abstractNumId w:val="15"/>
  </w:num>
  <w:num w:numId="20">
    <w:abstractNumId w:val="9"/>
  </w:num>
  <w:num w:numId="21">
    <w:abstractNumId w:val="26"/>
  </w:num>
  <w:num w:numId="22">
    <w:abstractNumId w:val="27"/>
  </w:num>
  <w:num w:numId="23">
    <w:abstractNumId w:val="28"/>
  </w:num>
  <w:num w:numId="24">
    <w:abstractNumId w:val="40"/>
  </w:num>
  <w:num w:numId="25">
    <w:abstractNumId w:val="24"/>
  </w:num>
  <w:num w:numId="26">
    <w:abstractNumId w:val="22"/>
  </w:num>
  <w:num w:numId="27">
    <w:abstractNumId w:val="14"/>
  </w:num>
  <w:num w:numId="28">
    <w:abstractNumId w:val="38"/>
  </w:num>
  <w:num w:numId="29">
    <w:abstractNumId w:val="20"/>
  </w:num>
  <w:num w:numId="30">
    <w:abstractNumId w:val="29"/>
  </w:num>
  <w:num w:numId="31">
    <w:abstractNumId w:val="41"/>
  </w:num>
  <w:num w:numId="32">
    <w:abstractNumId w:val="30"/>
  </w:num>
  <w:num w:numId="33">
    <w:abstractNumId w:val="11"/>
  </w:num>
  <w:num w:numId="34">
    <w:abstractNumId w:val="3"/>
  </w:num>
  <w:num w:numId="35">
    <w:abstractNumId w:val="6"/>
  </w:num>
  <w:num w:numId="36">
    <w:abstractNumId w:val="31"/>
  </w:num>
  <w:num w:numId="37">
    <w:abstractNumId w:val="37"/>
  </w:num>
  <w:num w:numId="38">
    <w:abstractNumId w:val="16"/>
  </w:num>
  <w:num w:numId="39">
    <w:abstractNumId w:val="39"/>
  </w:num>
  <w:num w:numId="40">
    <w:abstractNumId w:val="12"/>
  </w:num>
  <w:num w:numId="41">
    <w:abstractNumId w:val="1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F4"/>
    <w:rsid w:val="000007B1"/>
    <w:rsid w:val="00005ACA"/>
    <w:rsid w:val="00007D93"/>
    <w:rsid w:val="0001189C"/>
    <w:rsid w:val="0001308F"/>
    <w:rsid w:val="000177CF"/>
    <w:rsid w:val="00020E92"/>
    <w:rsid w:val="00025183"/>
    <w:rsid w:val="000303F6"/>
    <w:rsid w:val="00040416"/>
    <w:rsid w:val="0004085D"/>
    <w:rsid w:val="00040F8C"/>
    <w:rsid w:val="00041F17"/>
    <w:rsid w:val="000470C8"/>
    <w:rsid w:val="0004724B"/>
    <w:rsid w:val="00050418"/>
    <w:rsid w:val="00052F38"/>
    <w:rsid w:val="000530F8"/>
    <w:rsid w:val="00055DAE"/>
    <w:rsid w:val="00065659"/>
    <w:rsid w:val="000719C0"/>
    <w:rsid w:val="00075998"/>
    <w:rsid w:val="00075A24"/>
    <w:rsid w:val="00084511"/>
    <w:rsid w:val="000847BB"/>
    <w:rsid w:val="000857F3"/>
    <w:rsid w:val="00090CAB"/>
    <w:rsid w:val="00090E4A"/>
    <w:rsid w:val="00092AEB"/>
    <w:rsid w:val="00094D5C"/>
    <w:rsid w:val="00096C2F"/>
    <w:rsid w:val="000A39E3"/>
    <w:rsid w:val="000A53CB"/>
    <w:rsid w:val="000B54BF"/>
    <w:rsid w:val="000B74E7"/>
    <w:rsid w:val="000C3081"/>
    <w:rsid w:val="000C48AE"/>
    <w:rsid w:val="000C57ED"/>
    <w:rsid w:val="000C7E6A"/>
    <w:rsid w:val="000D225C"/>
    <w:rsid w:val="000D399D"/>
    <w:rsid w:val="000D3B55"/>
    <w:rsid w:val="000D63C7"/>
    <w:rsid w:val="000F1530"/>
    <w:rsid w:val="000F7F78"/>
    <w:rsid w:val="001002E6"/>
    <w:rsid w:val="0010091B"/>
    <w:rsid w:val="001009BD"/>
    <w:rsid w:val="001076B1"/>
    <w:rsid w:val="00110B81"/>
    <w:rsid w:val="00117CDA"/>
    <w:rsid w:val="00120499"/>
    <w:rsid w:val="001217AC"/>
    <w:rsid w:val="00123251"/>
    <w:rsid w:val="00123DD2"/>
    <w:rsid w:val="0012701E"/>
    <w:rsid w:val="00136C78"/>
    <w:rsid w:val="00144DC7"/>
    <w:rsid w:val="001451D8"/>
    <w:rsid w:val="00146E09"/>
    <w:rsid w:val="001513CF"/>
    <w:rsid w:val="00151FD4"/>
    <w:rsid w:val="00153AD6"/>
    <w:rsid w:val="0015619B"/>
    <w:rsid w:val="00156CDD"/>
    <w:rsid w:val="00164450"/>
    <w:rsid w:val="00164C96"/>
    <w:rsid w:val="001668D7"/>
    <w:rsid w:val="0016766C"/>
    <w:rsid w:val="00172611"/>
    <w:rsid w:val="00174E7F"/>
    <w:rsid w:val="00185D2F"/>
    <w:rsid w:val="001878F1"/>
    <w:rsid w:val="00190A0F"/>
    <w:rsid w:val="001919B6"/>
    <w:rsid w:val="00196069"/>
    <w:rsid w:val="001B0839"/>
    <w:rsid w:val="001B267F"/>
    <w:rsid w:val="001B2C5D"/>
    <w:rsid w:val="001B35D6"/>
    <w:rsid w:val="001B7F2E"/>
    <w:rsid w:val="001C01D6"/>
    <w:rsid w:val="001C3476"/>
    <w:rsid w:val="001D1ABA"/>
    <w:rsid w:val="001D585E"/>
    <w:rsid w:val="001D614E"/>
    <w:rsid w:val="001E1857"/>
    <w:rsid w:val="001E5238"/>
    <w:rsid w:val="001E6427"/>
    <w:rsid w:val="001F6073"/>
    <w:rsid w:val="002077C3"/>
    <w:rsid w:val="00221A02"/>
    <w:rsid w:val="0023042F"/>
    <w:rsid w:val="00231DBC"/>
    <w:rsid w:val="00243D50"/>
    <w:rsid w:val="002454F7"/>
    <w:rsid w:val="002457F9"/>
    <w:rsid w:val="002477F8"/>
    <w:rsid w:val="002519EC"/>
    <w:rsid w:val="00255521"/>
    <w:rsid w:val="00257914"/>
    <w:rsid w:val="00262237"/>
    <w:rsid w:val="002666C8"/>
    <w:rsid w:val="00271F84"/>
    <w:rsid w:val="00272F99"/>
    <w:rsid w:val="00277D1F"/>
    <w:rsid w:val="002857ED"/>
    <w:rsid w:val="00295698"/>
    <w:rsid w:val="0029721A"/>
    <w:rsid w:val="002B3228"/>
    <w:rsid w:val="002B387F"/>
    <w:rsid w:val="002B488D"/>
    <w:rsid w:val="002C1244"/>
    <w:rsid w:val="002D3BD6"/>
    <w:rsid w:val="002D4198"/>
    <w:rsid w:val="002D518B"/>
    <w:rsid w:val="002D7286"/>
    <w:rsid w:val="002E0D81"/>
    <w:rsid w:val="002E1A68"/>
    <w:rsid w:val="002E2500"/>
    <w:rsid w:val="002E3ED5"/>
    <w:rsid w:val="002E51DB"/>
    <w:rsid w:val="002E61F3"/>
    <w:rsid w:val="002F4BAE"/>
    <w:rsid w:val="00303B8B"/>
    <w:rsid w:val="003129BE"/>
    <w:rsid w:val="00312E0B"/>
    <w:rsid w:val="00320EFA"/>
    <w:rsid w:val="00326793"/>
    <w:rsid w:val="00326FBD"/>
    <w:rsid w:val="00327F96"/>
    <w:rsid w:val="00340CDD"/>
    <w:rsid w:val="00344FE9"/>
    <w:rsid w:val="003563A5"/>
    <w:rsid w:val="00357829"/>
    <w:rsid w:val="00357EFB"/>
    <w:rsid w:val="00362318"/>
    <w:rsid w:val="003655B8"/>
    <w:rsid w:val="00365954"/>
    <w:rsid w:val="00372653"/>
    <w:rsid w:val="003771B0"/>
    <w:rsid w:val="003775AA"/>
    <w:rsid w:val="00382403"/>
    <w:rsid w:val="003875B9"/>
    <w:rsid w:val="00387D1B"/>
    <w:rsid w:val="003926DB"/>
    <w:rsid w:val="00393D6A"/>
    <w:rsid w:val="00395141"/>
    <w:rsid w:val="003A00AD"/>
    <w:rsid w:val="003A42E0"/>
    <w:rsid w:val="003A434B"/>
    <w:rsid w:val="003A4BC5"/>
    <w:rsid w:val="003A575D"/>
    <w:rsid w:val="003A57E3"/>
    <w:rsid w:val="003A617E"/>
    <w:rsid w:val="003A6FDA"/>
    <w:rsid w:val="003B2CF9"/>
    <w:rsid w:val="003B4F2C"/>
    <w:rsid w:val="003B5A3F"/>
    <w:rsid w:val="003B5B94"/>
    <w:rsid w:val="003C088E"/>
    <w:rsid w:val="003C16DE"/>
    <w:rsid w:val="003C3337"/>
    <w:rsid w:val="003C3C96"/>
    <w:rsid w:val="003C45E5"/>
    <w:rsid w:val="003D31D9"/>
    <w:rsid w:val="003D6013"/>
    <w:rsid w:val="003D70FA"/>
    <w:rsid w:val="003E3390"/>
    <w:rsid w:val="003F21EC"/>
    <w:rsid w:val="003F7082"/>
    <w:rsid w:val="004024ED"/>
    <w:rsid w:val="00403B1C"/>
    <w:rsid w:val="0040437E"/>
    <w:rsid w:val="00405ED9"/>
    <w:rsid w:val="00410098"/>
    <w:rsid w:val="00413464"/>
    <w:rsid w:val="004164BF"/>
    <w:rsid w:val="00417E65"/>
    <w:rsid w:val="00422172"/>
    <w:rsid w:val="00424506"/>
    <w:rsid w:val="0042778F"/>
    <w:rsid w:val="004354ED"/>
    <w:rsid w:val="004360EE"/>
    <w:rsid w:val="004371D3"/>
    <w:rsid w:val="00441FE3"/>
    <w:rsid w:val="004536BC"/>
    <w:rsid w:val="004602CD"/>
    <w:rsid w:val="0046159A"/>
    <w:rsid w:val="00466F42"/>
    <w:rsid w:val="004776B7"/>
    <w:rsid w:val="004846DC"/>
    <w:rsid w:val="004956AC"/>
    <w:rsid w:val="004A0DCB"/>
    <w:rsid w:val="004A127E"/>
    <w:rsid w:val="004A19B8"/>
    <w:rsid w:val="004A52D7"/>
    <w:rsid w:val="004A6E5B"/>
    <w:rsid w:val="004B355C"/>
    <w:rsid w:val="004B61EA"/>
    <w:rsid w:val="004C0162"/>
    <w:rsid w:val="004C1AFD"/>
    <w:rsid w:val="004C3448"/>
    <w:rsid w:val="004C40EB"/>
    <w:rsid w:val="004C460D"/>
    <w:rsid w:val="004C4DAE"/>
    <w:rsid w:val="004D69CC"/>
    <w:rsid w:val="004E37BA"/>
    <w:rsid w:val="004E393F"/>
    <w:rsid w:val="004F1AB4"/>
    <w:rsid w:val="004F1B16"/>
    <w:rsid w:val="00500E86"/>
    <w:rsid w:val="00507C5B"/>
    <w:rsid w:val="00510E9F"/>
    <w:rsid w:val="0051149C"/>
    <w:rsid w:val="00511BE0"/>
    <w:rsid w:val="0051256D"/>
    <w:rsid w:val="00515A29"/>
    <w:rsid w:val="00516496"/>
    <w:rsid w:val="00516E06"/>
    <w:rsid w:val="005202CC"/>
    <w:rsid w:val="0052038A"/>
    <w:rsid w:val="00521E18"/>
    <w:rsid w:val="0052251F"/>
    <w:rsid w:val="00526055"/>
    <w:rsid w:val="005275E6"/>
    <w:rsid w:val="005313E4"/>
    <w:rsid w:val="005313F3"/>
    <w:rsid w:val="005350DF"/>
    <w:rsid w:val="00537187"/>
    <w:rsid w:val="00547BF9"/>
    <w:rsid w:val="00551353"/>
    <w:rsid w:val="00555525"/>
    <w:rsid w:val="00562E63"/>
    <w:rsid w:val="00565A38"/>
    <w:rsid w:val="00572579"/>
    <w:rsid w:val="00577BED"/>
    <w:rsid w:val="00580643"/>
    <w:rsid w:val="00582DBA"/>
    <w:rsid w:val="00583E32"/>
    <w:rsid w:val="00586907"/>
    <w:rsid w:val="0059084F"/>
    <w:rsid w:val="00591C4E"/>
    <w:rsid w:val="0059283F"/>
    <w:rsid w:val="00592A59"/>
    <w:rsid w:val="005A0388"/>
    <w:rsid w:val="005A22B9"/>
    <w:rsid w:val="005A318C"/>
    <w:rsid w:val="005A4A2A"/>
    <w:rsid w:val="005B060A"/>
    <w:rsid w:val="005B1012"/>
    <w:rsid w:val="005C164A"/>
    <w:rsid w:val="005C5B42"/>
    <w:rsid w:val="005C5CED"/>
    <w:rsid w:val="005C668D"/>
    <w:rsid w:val="005C7122"/>
    <w:rsid w:val="005D27A3"/>
    <w:rsid w:val="005E3EFF"/>
    <w:rsid w:val="005E51EB"/>
    <w:rsid w:val="005E6176"/>
    <w:rsid w:val="005E7DF9"/>
    <w:rsid w:val="005E7E7A"/>
    <w:rsid w:val="005F23CA"/>
    <w:rsid w:val="005F2691"/>
    <w:rsid w:val="005F6D9F"/>
    <w:rsid w:val="00605AA7"/>
    <w:rsid w:val="00606A70"/>
    <w:rsid w:val="0060771D"/>
    <w:rsid w:val="00613E32"/>
    <w:rsid w:val="006212B9"/>
    <w:rsid w:val="00626AF4"/>
    <w:rsid w:val="00626F97"/>
    <w:rsid w:val="00641544"/>
    <w:rsid w:val="00643C12"/>
    <w:rsid w:val="00644883"/>
    <w:rsid w:val="0064556F"/>
    <w:rsid w:val="006457B1"/>
    <w:rsid w:val="00646A4C"/>
    <w:rsid w:val="00647375"/>
    <w:rsid w:val="00647382"/>
    <w:rsid w:val="00651442"/>
    <w:rsid w:val="0065295E"/>
    <w:rsid w:val="00660852"/>
    <w:rsid w:val="00660DA0"/>
    <w:rsid w:val="00661307"/>
    <w:rsid w:val="00664EC1"/>
    <w:rsid w:val="0066520C"/>
    <w:rsid w:val="00670CC7"/>
    <w:rsid w:val="0067302B"/>
    <w:rsid w:val="00681576"/>
    <w:rsid w:val="00685178"/>
    <w:rsid w:val="00696E79"/>
    <w:rsid w:val="006A0D0A"/>
    <w:rsid w:val="006A1709"/>
    <w:rsid w:val="006A7E57"/>
    <w:rsid w:val="006B7F98"/>
    <w:rsid w:val="006C053D"/>
    <w:rsid w:val="006C1C22"/>
    <w:rsid w:val="006C7719"/>
    <w:rsid w:val="006D0005"/>
    <w:rsid w:val="006D4A90"/>
    <w:rsid w:val="006E6106"/>
    <w:rsid w:val="006F006E"/>
    <w:rsid w:val="006F1BF5"/>
    <w:rsid w:val="006F5C3F"/>
    <w:rsid w:val="0070065B"/>
    <w:rsid w:val="00702B48"/>
    <w:rsid w:val="00707617"/>
    <w:rsid w:val="007104BB"/>
    <w:rsid w:val="00713C3B"/>
    <w:rsid w:val="00714919"/>
    <w:rsid w:val="007204A3"/>
    <w:rsid w:val="007234C9"/>
    <w:rsid w:val="00730EAD"/>
    <w:rsid w:val="00734DBD"/>
    <w:rsid w:val="007357BE"/>
    <w:rsid w:val="00752032"/>
    <w:rsid w:val="00752486"/>
    <w:rsid w:val="007553B7"/>
    <w:rsid w:val="00760B4C"/>
    <w:rsid w:val="00761120"/>
    <w:rsid w:val="00761700"/>
    <w:rsid w:val="007626E9"/>
    <w:rsid w:val="00762C67"/>
    <w:rsid w:val="007734D3"/>
    <w:rsid w:val="00776D91"/>
    <w:rsid w:val="007775F3"/>
    <w:rsid w:val="00782267"/>
    <w:rsid w:val="007826FA"/>
    <w:rsid w:val="00782EC4"/>
    <w:rsid w:val="007965B9"/>
    <w:rsid w:val="0079784E"/>
    <w:rsid w:val="00797A69"/>
    <w:rsid w:val="007A04A8"/>
    <w:rsid w:val="007A2C28"/>
    <w:rsid w:val="007A42F9"/>
    <w:rsid w:val="007A6AAF"/>
    <w:rsid w:val="007B0180"/>
    <w:rsid w:val="007B030B"/>
    <w:rsid w:val="007B3C1A"/>
    <w:rsid w:val="007B3F42"/>
    <w:rsid w:val="007B586B"/>
    <w:rsid w:val="007C3837"/>
    <w:rsid w:val="007C72A0"/>
    <w:rsid w:val="007D069F"/>
    <w:rsid w:val="007D3FFE"/>
    <w:rsid w:val="007E14E3"/>
    <w:rsid w:val="007E63A5"/>
    <w:rsid w:val="007F145E"/>
    <w:rsid w:val="007F4C3C"/>
    <w:rsid w:val="00800D0B"/>
    <w:rsid w:val="00805D17"/>
    <w:rsid w:val="00806228"/>
    <w:rsid w:val="00806D15"/>
    <w:rsid w:val="00813429"/>
    <w:rsid w:val="00815F3C"/>
    <w:rsid w:val="00815FB5"/>
    <w:rsid w:val="00816159"/>
    <w:rsid w:val="008214A4"/>
    <w:rsid w:val="00824C0C"/>
    <w:rsid w:val="00836A7B"/>
    <w:rsid w:val="008372B9"/>
    <w:rsid w:val="00842C79"/>
    <w:rsid w:val="00843BBF"/>
    <w:rsid w:val="00844CF0"/>
    <w:rsid w:val="00846FD2"/>
    <w:rsid w:val="008473EC"/>
    <w:rsid w:val="008505BF"/>
    <w:rsid w:val="00850C33"/>
    <w:rsid w:val="00852129"/>
    <w:rsid w:val="0085417C"/>
    <w:rsid w:val="0085724F"/>
    <w:rsid w:val="00861C38"/>
    <w:rsid w:val="00862E56"/>
    <w:rsid w:val="00864039"/>
    <w:rsid w:val="008727A3"/>
    <w:rsid w:val="00873D21"/>
    <w:rsid w:val="00874969"/>
    <w:rsid w:val="008810E7"/>
    <w:rsid w:val="0088399A"/>
    <w:rsid w:val="008847B4"/>
    <w:rsid w:val="00884CD9"/>
    <w:rsid w:val="0088638C"/>
    <w:rsid w:val="00890FEB"/>
    <w:rsid w:val="00893CD1"/>
    <w:rsid w:val="00893D79"/>
    <w:rsid w:val="008B0C59"/>
    <w:rsid w:val="008B0D29"/>
    <w:rsid w:val="008B30A7"/>
    <w:rsid w:val="008B4423"/>
    <w:rsid w:val="008B4F52"/>
    <w:rsid w:val="008C3E6B"/>
    <w:rsid w:val="008C42B3"/>
    <w:rsid w:val="008C4C08"/>
    <w:rsid w:val="008C5DA0"/>
    <w:rsid w:val="008C60A9"/>
    <w:rsid w:val="008D5210"/>
    <w:rsid w:val="008D573F"/>
    <w:rsid w:val="008D5B8C"/>
    <w:rsid w:val="008D62B1"/>
    <w:rsid w:val="008E282F"/>
    <w:rsid w:val="008E3B6C"/>
    <w:rsid w:val="008E4407"/>
    <w:rsid w:val="008E76C3"/>
    <w:rsid w:val="008F5126"/>
    <w:rsid w:val="008F67AC"/>
    <w:rsid w:val="008F7122"/>
    <w:rsid w:val="008F7649"/>
    <w:rsid w:val="00901672"/>
    <w:rsid w:val="00914089"/>
    <w:rsid w:val="009143E1"/>
    <w:rsid w:val="00917A51"/>
    <w:rsid w:val="00927623"/>
    <w:rsid w:val="00936A2E"/>
    <w:rsid w:val="00951616"/>
    <w:rsid w:val="00952208"/>
    <w:rsid w:val="0095267B"/>
    <w:rsid w:val="00952E7B"/>
    <w:rsid w:val="00953B95"/>
    <w:rsid w:val="00956577"/>
    <w:rsid w:val="009573B2"/>
    <w:rsid w:val="00961030"/>
    <w:rsid w:val="00961054"/>
    <w:rsid w:val="0096197E"/>
    <w:rsid w:val="009678D2"/>
    <w:rsid w:val="00986F53"/>
    <w:rsid w:val="009913FA"/>
    <w:rsid w:val="00992DC7"/>
    <w:rsid w:val="00995237"/>
    <w:rsid w:val="0099607B"/>
    <w:rsid w:val="009A0043"/>
    <w:rsid w:val="009A016D"/>
    <w:rsid w:val="009A28D0"/>
    <w:rsid w:val="009B175E"/>
    <w:rsid w:val="009B1EF8"/>
    <w:rsid w:val="009B2BF7"/>
    <w:rsid w:val="009B2E24"/>
    <w:rsid w:val="009C4F13"/>
    <w:rsid w:val="009C6A37"/>
    <w:rsid w:val="009D0F0C"/>
    <w:rsid w:val="009D1672"/>
    <w:rsid w:val="009D1832"/>
    <w:rsid w:val="009E567F"/>
    <w:rsid w:val="009F328C"/>
    <w:rsid w:val="009F3433"/>
    <w:rsid w:val="00A002BD"/>
    <w:rsid w:val="00A01D9B"/>
    <w:rsid w:val="00A04B6D"/>
    <w:rsid w:val="00A04CCC"/>
    <w:rsid w:val="00A108E8"/>
    <w:rsid w:val="00A12B26"/>
    <w:rsid w:val="00A153DB"/>
    <w:rsid w:val="00A212EA"/>
    <w:rsid w:val="00A31BE5"/>
    <w:rsid w:val="00A34892"/>
    <w:rsid w:val="00A40243"/>
    <w:rsid w:val="00A4063E"/>
    <w:rsid w:val="00A4075E"/>
    <w:rsid w:val="00A43B45"/>
    <w:rsid w:val="00A44CD1"/>
    <w:rsid w:val="00A47526"/>
    <w:rsid w:val="00A51712"/>
    <w:rsid w:val="00A5264F"/>
    <w:rsid w:val="00A52AF2"/>
    <w:rsid w:val="00A532FD"/>
    <w:rsid w:val="00A53F4A"/>
    <w:rsid w:val="00A556B6"/>
    <w:rsid w:val="00A575F9"/>
    <w:rsid w:val="00A61D89"/>
    <w:rsid w:val="00A620CF"/>
    <w:rsid w:val="00A64F3E"/>
    <w:rsid w:val="00A6516C"/>
    <w:rsid w:val="00A71039"/>
    <w:rsid w:val="00A7118D"/>
    <w:rsid w:val="00A72DE5"/>
    <w:rsid w:val="00A750A8"/>
    <w:rsid w:val="00A750C6"/>
    <w:rsid w:val="00A90D31"/>
    <w:rsid w:val="00A94055"/>
    <w:rsid w:val="00A94301"/>
    <w:rsid w:val="00A954A2"/>
    <w:rsid w:val="00A95F1F"/>
    <w:rsid w:val="00AA0ACC"/>
    <w:rsid w:val="00AA1E90"/>
    <w:rsid w:val="00AA3A99"/>
    <w:rsid w:val="00AA3AB3"/>
    <w:rsid w:val="00AA547B"/>
    <w:rsid w:val="00AA5943"/>
    <w:rsid w:val="00AB0308"/>
    <w:rsid w:val="00AB3897"/>
    <w:rsid w:val="00AB5F97"/>
    <w:rsid w:val="00AC15F2"/>
    <w:rsid w:val="00AD56CF"/>
    <w:rsid w:val="00AD7974"/>
    <w:rsid w:val="00AD7DEF"/>
    <w:rsid w:val="00AE3F12"/>
    <w:rsid w:val="00AE4567"/>
    <w:rsid w:val="00AE7C5D"/>
    <w:rsid w:val="00AF2E5E"/>
    <w:rsid w:val="00AF5126"/>
    <w:rsid w:val="00AF5BAF"/>
    <w:rsid w:val="00AF716D"/>
    <w:rsid w:val="00B00369"/>
    <w:rsid w:val="00B0168F"/>
    <w:rsid w:val="00B0338B"/>
    <w:rsid w:val="00B06BC4"/>
    <w:rsid w:val="00B0703C"/>
    <w:rsid w:val="00B102FB"/>
    <w:rsid w:val="00B10C0D"/>
    <w:rsid w:val="00B129D0"/>
    <w:rsid w:val="00B20CA7"/>
    <w:rsid w:val="00B2718D"/>
    <w:rsid w:val="00B3286A"/>
    <w:rsid w:val="00B32EF5"/>
    <w:rsid w:val="00B34857"/>
    <w:rsid w:val="00B3513E"/>
    <w:rsid w:val="00B351A9"/>
    <w:rsid w:val="00B355A6"/>
    <w:rsid w:val="00B36980"/>
    <w:rsid w:val="00B379D6"/>
    <w:rsid w:val="00B41CE1"/>
    <w:rsid w:val="00B44076"/>
    <w:rsid w:val="00B44D7D"/>
    <w:rsid w:val="00B45373"/>
    <w:rsid w:val="00B548C0"/>
    <w:rsid w:val="00B56548"/>
    <w:rsid w:val="00B56A69"/>
    <w:rsid w:val="00B61FF2"/>
    <w:rsid w:val="00B63089"/>
    <w:rsid w:val="00B64CAB"/>
    <w:rsid w:val="00B71321"/>
    <w:rsid w:val="00B73DAD"/>
    <w:rsid w:val="00B768B1"/>
    <w:rsid w:val="00B81A62"/>
    <w:rsid w:val="00B937E6"/>
    <w:rsid w:val="00B95CDF"/>
    <w:rsid w:val="00BA0A71"/>
    <w:rsid w:val="00BA0D4B"/>
    <w:rsid w:val="00BA6F94"/>
    <w:rsid w:val="00BB0101"/>
    <w:rsid w:val="00BB15D3"/>
    <w:rsid w:val="00BB2508"/>
    <w:rsid w:val="00BB3801"/>
    <w:rsid w:val="00BB4B99"/>
    <w:rsid w:val="00BB52E9"/>
    <w:rsid w:val="00BD22A9"/>
    <w:rsid w:val="00BD4633"/>
    <w:rsid w:val="00BD4949"/>
    <w:rsid w:val="00BE0229"/>
    <w:rsid w:val="00BE3517"/>
    <w:rsid w:val="00BE5818"/>
    <w:rsid w:val="00BE6B11"/>
    <w:rsid w:val="00BF016B"/>
    <w:rsid w:val="00BF1C77"/>
    <w:rsid w:val="00BF2DC6"/>
    <w:rsid w:val="00BF4D41"/>
    <w:rsid w:val="00BF7759"/>
    <w:rsid w:val="00C100A1"/>
    <w:rsid w:val="00C12794"/>
    <w:rsid w:val="00C14976"/>
    <w:rsid w:val="00C26367"/>
    <w:rsid w:val="00C2754B"/>
    <w:rsid w:val="00C30205"/>
    <w:rsid w:val="00C3767C"/>
    <w:rsid w:val="00C40977"/>
    <w:rsid w:val="00C43391"/>
    <w:rsid w:val="00C44621"/>
    <w:rsid w:val="00C44EF0"/>
    <w:rsid w:val="00C45A46"/>
    <w:rsid w:val="00C465D7"/>
    <w:rsid w:val="00C46900"/>
    <w:rsid w:val="00C47084"/>
    <w:rsid w:val="00C47184"/>
    <w:rsid w:val="00C51D89"/>
    <w:rsid w:val="00C5520A"/>
    <w:rsid w:val="00C5791B"/>
    <w:rsid w:val="00C60438"/>
    <w:rsid w:val="00C6471D"/>
    <w:rsid w:val="00C64B65"/>
    <w:rsid w:val="00C6656A"/>
    <w:rsid w:val="00C67044"/>
    <w:rsid w:val="00C74BF7"/>
    <w:rsid w:val="00C777D0"/>
    <w:rsid w:val="00C7784C"/>
    <w:rsid w:val="00C8117D"/>
    <w:rsid w:val="00C91F0D"/>
    <w:rsid w:val="00C92F06"/>
    <w:rsid w:val="00C93D8F"/>
    <w:rsid w:val="00C93D9C"/>
    <w:rsid w:val="00C972D2"/>
    <w:rsid w:val="00CA3908"/>
    <w:rsid w:val="00CA5BF9"/>
    <w:rsid w:val="00CB37F7"/>
    <w:rsid w:val="00CB62BF"/>
    <w:rsid w:val="00CB62F6"/>
    <w:rsid w:val="00CB7407"/>
    <w:rsid w:val="00CC01FD"/>
    <w:rsid w:val="00CC1FF2"/>
    <w:rsid w:val="00CC3962"/>
    <w:rsid w:val="00CC3FE6"/>
    <w:rsid w:val="00CC4071"/>
    <w:rsid w:val="00CD0277"/>
    <w:rsid w:val="00CD39AB"/>
    <w:rsid w:val="00CD6163"/>
    <w:rsid w:val="00CE3E2A"/>
    <w:rsid w:val="00CE5AD8"/>
    <w:rsid w:val="00CF04F3"/>
    <w:rsid w:val="00CF586A"/>
    <w:rsid w:val="00D003E7"/>
    <w:rsid w:val="00D00B08"/>
    <w:rsid w:val="00D00FD8"/>
    <w:rsid w:val="00D03A5C"/>
    <w:rsid w:val="00D05B62"/>
    <w:rsid w:val="00D06064"/>
    <w:rsid w:val="00D061F6"/>
    <w:rsid w:val="00D06C40"/>
    <w:rsid w:val="00D1567D"/>
    <w:rsid w:val="00D202C1"/>
    <w:rsid w:val="00D20925"/>
    <w:rsid w:val="00D23E3A"/>
    <w:rsid w:val="00D24C13"/>
    <w:rsid w:val="00D274E6"/>
    <w:rsid w:val="00D30A5C"/>
    <w:rsid w:val="00D353D4"/>
    <w:rsid w:val="00D355F4"/>
    <w:rsid w:val="00D42CC2"/>
    <w:rsid w:val="00D47EF9"/>
    <w:rsid w:val="00D510A7"/>
    <w:rsid w:val="00D5682F"/>
    <w:rsid w:val="00D5740B"/>
    <w:rsid w:val="00D650F5"/>
    <w:rsid w:val="00D671B5"/>
    <w:rsid w:val="00D70FE0"/>
    <w:rsid w:val="00D73C80"/>
    <w:rsid w:val="00D754B6"/>
    <w:rsid w:val="00D7736E"/>
    <w:rsid w:val="00D82C8D"/>
    <w:rsid w:val="00D85418"/>
    <w:rsid w:val="00D906E2"/>
    <w:rsid w:val="00D912DC"/>
    <w:rsid w:val="00D9166D"/>
    <w:rsid w:val="00D95E0A"/>
    <w:rsid w:val="00D96928"/>
    <w:rsid w:val="00DA497E"/>
    <w:rsid w:val="00DB2842"/>
    <w:rsid w:val="00DB3126"/>
    <w:rsid w:val="00DB4E04"/>
    <w:rsid w:val="00DB5D24"/>
    <w:rsid w:val="00DC08E9"/>
    <w:rsid w:val="00DD1D8D"/>
    <w:rsid w:val="00DD3934"/>
    <w:rsid w:val="00DD4819"/>
    <w:rsid w:val="00DD5251"/>
    <w:rsid w:val="00DD56CF"/>
    <w:rsid w:val="00DD71C1"/>
    <w:rsid w:val="00DE067E"/>
    <w:rsid w:val="00DE1FDA"/>
    <w:rsid w:val="00DE2B81"/>
    <w:rsid w:val="00DE3DB6"/>
    <w:rsid w:val="00DE7320"/>
    <w:rsid w:val="00DE7F39"/>
    <w:rsid w:val="00DF0B50"/>
    <w:rsid w:val="00DF3D34"/>
    <w:rsid w:val="00E00BC2"/>
    <w:rsid w:val="00E01DA4"/>
    <w:rsid w:val="00E05560"/>
    <w:rsid w:val="00E06CBA"/>
    <w:rsid w:val="00E1742D"/>
    <w:rsid w:val="00E24CB8"/>
    <w:rsid w:val="00E24E44"/>
    <w:rsid w:val="00E306CB"/>
    <w:rsid w:val="00E310E7"/>
    <w:rsid w:val="00E34F27"/>
    <w:rsid w:val="00E35015"/>
    <w:rsid w:val="00E40671"/>
    <w:rsid w:val="00E40E2E"/>
    <w:rsid w:val="00E522D9"/>
    <w:rsid w:val="00E53494"/>
    <w:rsid w:val="00E53A24"/>
    <w:rsid w:val="00E544E7"/>
    <w:rsid w:val="00E54F23"/>
    <w:rsid w:val="00E604AB"/>
    <w:rsid w:val="00E62452"/>
    <w:rsid w:val="00E71476"/>
    <w:rsid w:val="00E760A2"/>
    <w:rsid w:val="00E77581"/>
    <w:rsid w:val="00E810CA"/>
    <w:rsid w:val="00E83735"/>
    <w:rsid w:val="00E838BA"/>
    <w:rsid w:val="00E9372E"/>
    <w:rsid w:val="00E937FD"/>
    <w:rsid w:val="00E941ED"/>
    <w:rsid w:val="00E96255"/>
    <w:rsid w:val="00EA198D"/>
    <w:rsid w:val="00EA3A37"/>
    <w:rsid w:val="00EA6CBF"/>
    <w:rsid w:val="00EB3D13"/>
    <w:rsid w:val="00EB4446"/>
    <w:rsid w:val="00EB56FD"/>
    <w:rsid w:val="00EB6364"/>
    <w:rsid w:val="00EC2E6E"/>
    <w:rsid w:val="00EC35CD"/>
    <w:rsid w:val="00EC507B"/>
    <w:rsid w:val="00EC603A"/>
    <w:rsid w:val="00ED44EC"/>
    <w:rsid w:val="00ED6473"/>
    <w:rsid w:val="00EE35A2"/>
    <w:rsid w:val="00EE4096"/>
    <w:rsid w:val="00EF0D88"/>
    <w:rsid w:val="00EF236C"/>
    <w:rsid w:val="00EF2751"/>
    <w:rsid w:val="00F0167F"/>
    <w:rsid w:val="00F01FC1"/>
    <w:rsid w:val="00F02706"/>
    <w:rsid w:val="00F072BD"/>
    <w:rsid w:val="00F12712"/>
    <w:rsid w:val="00F21DD5"/>
    <w:rsid w:val="00F23C40"/>
    <w:rsid w:val="00F25E2D"/>
    <w:rsid w:val="00F30C90"/>
    <w:rsid w:val="00F320D0"/>
    <w:rsid w:val="00F3288F"/>
    <w:rsid w:val="00F3392B"/>
    <w:rsid w:val="00F351ED"/>
    <w:rsid w:val="00F36F2A"/>
    <w:rsid w:val="00F3708A"/>
    <w:rsid w:val="00F403B3"/>
    <w:rsid w:val="00F41654"/>
    <w:rsid w:val="00F429FC"/>
    <w:rsid w:val="00F471E0"/>
    <w:rsid w:val="00F54BEA"/>
    <w:rsid w:val="00F54E97"/>
    <w:rsid w:val="00F55EDD"/>
    <w:rsid w:val="00F6074D"/>
    <w:rsid w:val="00F61B64"/>
    <w:rsid w:val="00F64C79"/>
    <w:rsid w:val="00F7008B"/>
    <w:rsid w:val="00F72429"/>
    <w:rsid w:val="00F75002"/>
    <w:rsid w:val="00F817F4"/>
    <w:rsid w:val="00F82557"/>
    <w:rsid w:val="00F84816"/>
    <w:rsid w:val="00F928F6"/>
    <w:rsid w:val="00F95185"/>
    <w:rsid w:val="00F9601A"/>
    <w:rsid w:val="00F9635E"/>
    <w:rsid w:val="00FA1928"/>
    <w:rsid w:val="00FA214D"/>
    <w:rsid w:val="00FA4866"/>
    <w:rsid w:val="00FA4FC0"/>
    <w:rsid w:val="00FA5132"/>
    <w:rsid w:val="00FA55B7"/>
    <w:rsid w:val="00FB37E0"/>
    <w:rsid w:val="00FB4610"/>
    <w:rsid w:val="00FC2CF3"/>
    <w:rsid w:val="00FD1504"/>
    <w:rsid w:val="00FD17B2"/>
    <w:rsid w:val="00FE36F1"/>
    <w:rsid w:val="00FE508C"/>
    <w:rsid w:val="00FE6289"/>
    <w:rsid w:val="00FF45FB"/>
    <w:rsid w:val="00FF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BD1CC7"/>
  <w14:defaultImageDpi w14:val="300"/>
  <w15:docId w15:val="{5629B865-EABA-6D46-A356-1D79E166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7F4"/>
  </w:style>
  <w:style w:type="paragraph" w:styleId="Heading3">
    <w:name w:val="heading 3"/>
    <w:basedOn w:val="Normal"/>
    <w:link w:val="Heading3Char"/>
    <w:uiPriority w:val="9"/>
    <w:qFormat/>
    <w:rsid w:val="00551353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7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0BC2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96E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E79"/>
  </w:style>
  <w:style w:type="character" w:styleId="PageNumber">
    <w:name w:val="page number"/>
    <w:basedOn w:val="DefaultParagraphFont"/>
    <w:uiPriority w:val="99"/>
    <w:semiHidden/>
    <w:unhideWhenUsed/>
    <w:rsid w:val="00696E79"/>
  </w:style>
  <w:style w:type="paragraph" w:styleId="Header">
    <w:name w:val="header"/>
    <w:basedOn w:val="Normal"/>
    <w:link w:val="HeaderChar"/>
    <w:uiPriority w:val="99"/>
    <w:unhideWhenUsed/>
    <w:rsid w:val="00696E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E79"/>
  </w:style>
  <w:style w:type="paragraph" w:styleId="BalloonText">
    <w:name w:val="Balloon Text"/>
    <w:basedOn w:val="Normal"/>
    <w:link w:val="BalloonTextChar"/>
    <w:uiPriority w:val="99"/>
    <w:semiHidden/>
    <w:unhideWhenUsed/>
    <w:rsid w:val="006A0D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D0A"/>
    <w:rPr>
      <w:rFonts w:ascii="Lucida Grande" w:hAnsi="Lucida Grande" w:cs="Lucida Grande"/>
      <w:sz w:val="18"/>
      <w:szCs w:val="18"/>
    </w:rPr>
  </w:style>
  <w:style w:type="character" w:customStyle="1" w:styleId="lt-line-clampline">
    <w:name w:val="lt-line-clamp__line"/>
    <w:basedOn w:val="DefaultParagraphFont"/>
    <w:rsid w:val="00257914"/>
  </w:style>
  <w:style w:type="character" w:customStyle="1" w:styleId="apple-converted-space">
    <w:name w:val="apple-converted-space"/>
    <w:basedOn w:val="DefaultParagraphFont"/>
    <w:rsid w:val="00E34F27"/>
  </w:style>
  <w:style w:type="character" w:customStyle="1" w:styleId="Heading3Char">
    <w:name w:val="Heading 3 Char"/>
    <w:basedOn w:val="DefaultParagraphFont"/>
    <w:link w:val="Heading3"/>
    <w:uiPriority w:val="9"/>
    <w:rsid w:val="00551353"/>
    <w:rPr>
      <w:rFonts w:ascii="Times New Roman" w:hAnsi="Times New Roman" w:cs="Times New Roman"/>
      <w:b/>
      <w:bCs/>
      <w:sz w:val="27"/>
      <w:szCs w:val="27"/>
      <w:lang w:val="en-CA"/>
    </w:rPr>
  </w:style>
  <w:style w:type="character" w:customStyle="1" w:styleId="il">
    <w:name w:val="il"/>
    <w:basedOn w:val="DefaultParagraphFont"/>
    <w:rsid w:val="00762C67"/>
  </w:style>
  <w:style w:type="character" w:styleId="UnresolvedMention">
    <w:name w:val="Unresolved Mention"/>
    <w:basedOn w:val="DefaultParagraphFont"/>
    <w:uiPriority w:val="99"/>
    <w:semiHidden/>
    <w:unhideWhenUsed/>
    <w:rsid w:val="001F60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60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0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nishakhosla/rtc_workshop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FE08E290DCD5445B627901B405E7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9DA9F-AC66-6D47-9273-1436FD44A706}"/>
      </w:docPartPr>
      <w:docPartBody>
        <w:p w:rsidR="00755B32" w:rsidRDefault="00755B32" w:rsidP="00755B32">
          <w:pPr>
            <w:pStyle w:val="4FE08E290DCD5445B627901B405E797D"/>
          </w:pPr>
          <w:r>
            <w:t>[Type text]</w:t>
          </w:r>
        </w:p>
      </w:docPartBody>
    </w:docPart>
    <w:docPart>
      <w:docPartPr>
        <w:name w:val="81F370EE5C68694E82F721E2D5EE6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70DA9-8AF8-B44F-8DC6-FE4CF7B4C744}"/>
      </w:docPartPr>
      <w:docPartBody>
        <w:p w:rsidR="00755B32" w:rsidRDefault="00755B32" w:rsidP="00755B32">
          <w:pPr>
            <w:pStyle w:val="81F370EE5C68694E82F721E2D5EE6779"/>
          </w:pPr>
          <w:r>
            <w:t>[Type text]</w:t>
          </w:r>
        </w:p>
      </w:docPartBody>
    </w:docPart>
    <w:docPart>
      <w:docPartPr>
        <w:name w:val="C4D30940324280469C49E64A4A876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061A8-BD13-794B-B7C4-F386742A6ABB}"/>
      </w:docPartPr>
      <w:docPartBody>
        <w:p w:rsidR="00755B32" w:rsidRDefault="00755B32" w:rsidP="00755B32">
          <w:pPr>
            <w:pStyle w:val="C4D30940324280469C49E64A4A876C2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5B32"/>
    <w:rsid w:val="000F56C5"/>
    <w:rsid w:val="002E3426"/>
    <w:rsid w:val="004052CB"/>
    <w:rsid w:val="0050648C"/>
    <w:rsid w:val="00727ACE"/>
    <w:rsid w:val="00755B32"/>
    <w:rsid w:val="009C08DC"/>
    <w:rsid w:val="00A239C3"/>
    <w:rsid w:val="00B15777"/>
    <w:rsid w:val="00C251D2"/>
    <w:rsid w:val="00F4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E08E290DCD5445B627901B405E797D">
    <w:name w:val="4FE08E290DCD5445B627901B405E797D"/>
    <w:rsid w:val="00755B32"/>
  </w:style>
  <w:style w:type="paragraph" w:customStyle="1" w:styleId="81F370EE5C68694E82F721E2D5EE6779">
    <w:name w:val="81F370EE5C68694E82F721E2D5EE6779"/>
    <w:rsid w:val="00755B32"/>
  </w:style>
  <w:style w:type="paragraph" w:customStyle="1" w:styleId="C4D30940324280469C49E64A4A876C2E">
    <w:name w:val="C4D30940324280469C49E64A4A876C2E"/>
    <w:rsid w:val="00755B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912312-6040-1244-B3B8-450742A8A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1783</Words>
  <Characters>10167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anishakhosla</Company>
  <LinksUpToDate>false</LinksUpToDate>
  <CharactersWithSpaces>11927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Khosla</dc:creator>
  <cp:keywords/>
  <dc:description/>
  <cp:lastModifiedBy>Anisha Khosla</cp:lastModifiedBy>
  <cp:revision>75</cp:revision>
  <cp:lastPrinted>2020-07-30T17:07:00Z</cp:lastPrinted>
  <dcterms:created xsi:type="dcterms:W3CDTF">2020-09-28T19:29:00Z</dcterms:created>
  <dcterms:modified xsi:type="dcterms:W3CDTF">2020-11-21T18:38:00Z</dcterms:modified>
</cp:coreProperties>
</file>