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99D" w:rsidRPr="00830662" w:rsidRDefault="00562F6B" w:rsidP="00562F6B">
      <w:pPr>
        <w:jc w:val="center"/>
        <w:rPr>
          <w:b/>
          <w:sz w:val="96"/>
          <w:szCs w:val="96"/>
        </w:rPr>
      </w:pPr>
      <w:r w:rsidRPr="00830662">
        <w:rPr>
          <w:b/>
          <w:sz w:val="96"/>
          <w:szCs w:val="96"/>
        </w:rPr>
        <w:t>Electronics</w:t>
      </w:r>
    </w:p>
    <w:p w:rsidR="00830662" w:rsidRDefault="00830662" w:rsidP="00830662">
      <w:pPr>
        <w:jc w:val="center"/>
        <w:rPr>
          <w:b/>
          <w:sz w:val="72"/>
          <w:szCs w:val="72"/>
        </w:rPr>
      </w:pPr>
    </w:p>
    <w:p w:rsidR="00830662" w:rsidRDefault="00830662" w:rsidP="00830662">
      <w:pPr>
        <w:jc w:val="center"/>
        <w:rPr>
          <w:b/>
          <w:sz w:val="72"/>
          <w:szCs w:val="72"/>
        </w:rPr>
      </w:pPr>
    </w:p>
    <w:p w:rsidR="00C7127F" w:rsidRDefault="00B077CF" w:rsidP="00830662">
      <w:pPr>
        <w:jc w:val="center"/>
        <w:rPr>
          <w:b/>
          <w:sz w:val="72"/>
          <w:szCs w:val="72"/>
        </w:rPr>
      </w:pPr>
      <w:proofErr w:type="spellStart"/>
      <w:r>
        <w:rPr>
          <w:b/>
          <w:sz w:val="72"/>
          <w:szCs w:val="72"/>
        </w:rPr>
        <w:t>Edf</w:t>
      </w:r>
      <w:proofErr w:type="spellEnd"/>
      <w:r>
        <w:rPr>
          <w:b/>
          <w:sz w:val="72"/>
          <w:szCs w:val="72"/>
        </w:rPr>
        <w:t xml:space="preserve"> motor</w:t>
      </w:r>
    </w:p>
    <w:p w:rsidR="004A4480" w:rsidRPr="004A4480" w:rsidRDefault="004A4480" w:rsidP="004A4480">
      <w:pPr>
        <w:shd w:val="clear" w:color="auto" w:fill="FFFFFF"/>
        <w:spacing w:after="150" w:line="240" w:lineRule="auto"/>
        <w:rPr>
          <w:rFonts w:ascii="Open Sans" w:eastAsia="Times New Roman" w:hAnsi="Open Sans" w:cs="Open Sans"/>
          <w:color w:val="333333"/>
          <w:sz w:val="21"/>
          <w:szCs w:val="21"/>
          <w:lang w:eastAsia="en-IN"/>
        </w:rPr>
      </w:pPr>
      <w:r w:rsidRPr="004A4480">
        <w:rPr>
          <w:rFonts w:ascii="Open Sans" w:eastAsia="Times New Roman" w:hAnsi="Open Sans" w:cs="Open Sans"/>
          <w:b/>
          <w:bCs/>
          <w:color w:val="333333"/>
          <w:sz w:val="21"/>
          <w:szCs w:val="21"/>
          <w:lang w:eastAsia="en-IN"/>
        </w:rPr>
        <w:t>DS-51-DIA HST </w:t>
      </w:r>
      <w:r w:rsidRPr="004A4480">
        <w:rPr>
          <w:rFonts w:ascii="Open Sans" w:eastAsia="Times New Roman" w:hAnsi="Open Sans" w:cs="Open Sans"/>
          <w:b/>
          <w:bCs/>
          <w:color w:val="333333"/>
          <w:sz w:val="16"/>
          <w:szCs w:val="16"/>
          <w:vertAlign w:val="superscript"/>
          <w:lang w:eastAsia="en-IN"/>
        </w:rPr>
        <w:t>®</w:t>
      </w:r>
      <w:r w:rsidRPr="004A4480">
        <w:rPr>
          <w:rFonts w:ascii="Open Sans" w:eastAsia="Times New Roman" w:hAnsi="Open Sans" w:cs="Open Sans"/>
          <w:b/>
          <w:bCs/>
          <w:color w:val="333333"/>
          <w:sz w:val="21"/>
          <w:szCs w:val="21"/>
          <w:lang w:eastAsia="en-IN"/>
        </w:rPr>
        <w:t> with DSM4341-1050</w:t>
      </w:r>
    </w:p>
    <w:p w:rsidR="004A4480" w:rsidRPr="004A4480" w:rsidRDefault="004A4480" w:rsidP="004A4480">
      <w:pPr>
        <w:shd w:val="clear" w:color="auto" w:fill="FFFFFF"/>
        <w:spacing w:after="150" w:line="240" w:lineRule="auto"/>
        <w:rPr>
          <w:rFonts w:ascii="Open Sans" w:eastAsia="Times New Roman" w:hAnsi="Open Sans" w:cs="Open Sans"/>
          <w:color w:val="333333"/>
          <w:sz w:val="21"/>
          <w:szCs w:val="21"/>
          <w:lang w:eastAsia="en-IN"/>
        </w:rPr>
      </w:pPr>
      <w:r w:rsidRPr="004A4480">
        <w:rPr>
          <w:rFonts w:ascii="Open Sans" w:eastAsia="Times New Roman" w:hAnsi="Open Sans" w:cs="Open Sans"/>
          <w:color w:val="333333"/>
          <w:sz w:val="21"/>
          <w:szCs w:val="21"/>
          <w:lang w:eastAsia="en-IN"/>
        </w:rPr>
        <w:t>Inner jacket diameter: 93 mm</w:t>
      </w:r>
      <w:r w:rsidRPr="004A4480">
        <w:rPr>
          <w:rFonts w:ascii="Open Sans" w:eastAsia="Times New Roman" w:hAnsi="Open Sans" w:cs="Open Sans"/>
          <w:color w:val="333333"/>
          <w:sz w:val="21"/>
          <w:szCs w:val="21"/>
          <w:lang w:eastAsia="en-IN"/>
        </w:rPr>
        <w:br/>
        <w:t>Geometric throughput area: 51 cm²</w:t>
      </w:r>
      <w:r w:rsidRPr="004A4480">
        <w:rPr>
          <w:rFonts w:ascii="Open Sans" w:eastAsia="Times New Roman" w:hAnsi="Open Sans" w:cs="Open Sans"/>
          <w:color w:val="333333"/>
          <w:sz w:val="21"/>
          <w:szCs w:val="21"/>
          <w:lang w:eastAsia="en-IN"/>
        </w:rPr>
        <w:br/>
        <w:t>Total weight: 640 g</w:t>
      </w:r>
      <w:r w:rsidRPr="004A4480">
        <w:rPr>
          <w:rFonts w:ascii="Open Sans" w:eastAsia="Times New Roman" w:hAnsi="Open Sans" w:cs="Open Sans"/>
          <w:color w:val="333333"/>
          <w:sz w:val="21"/>
          <w:szCs w:val="21"/>
          <w:lang w:eastAsia="en-IN"/>
        </w:rPr>
        <w:br/>
        <w:t>Stand thrust range: 53-76 N</w:t>
      </w:r>
      <w:r w:rsidRPr="004A4480">
        <w:rPr>
          <w:rFonts w:ascii="Open Sans" w:eastAsia="Times New Roman" w:hAnsi="Open Sans" w:cs="Open Sans"/>
          <w:color w:val="333333"/>
          <w:sz w:val="21"/>
          <w:szCs w:val="21"/>
          <w:lang w:eastAsia="en-IN"/>
        </w:rPr>
        <w:br/>
        <w:t>Beam speed: 93-111 m / s</w:t>
      </w:r>
      <w:r w:rsidRPr="004A4480">
        <w:rPr>
          <w:rFonts w:ascii="Open Sans" w:eastAsia="Times New Roman" w:hAnsi="Open Sans" w:cs="Open Sans"/>
          <w:color w:val="333333"/>
          <w:sz w:val="21"/>
          <w:szCs w:val="21"/>
          <w:lang w:eastAsia="en-IN"/>
        </w:rPr>
        <w:br/>
        <w:t>Speed ​​range: 33,100-39,400</w:t>
      </w:r>
      <w:r w:rsidRPr="004A4480">
        <w:rPr>
          <w:rFonts w:ascii="Open Sans" w:eastAsia="Times New Roman" w:hAnsi="Open Sans" w:cs="Open Sans"/>
          <w:color w:val="333333"/>
          <w:sz w:val="21"/>
          <w:szCs w:val="21"/>
          <w:lang w:eastAsia="en-IN"/>
        </w:rPr>
        <w:br/>
        <w:t>Input power: 3.5-6.0 kW</w:t>
      </w:r>
      <w:r w:rsidRPr="004A4480">
        <w:rPr>
          <w:rFonts w:ascii="Open Sans" w:eastAsia="Times New Roman" w:hAnsi="Open Sans" w:cs="Open Sans"/>
          <w:color w:val="333333"/>
          <w:sz w:val="21"/>
          <w:szCs w:val="21"/>
          <w:lang w:eastAsia="en-IN"/>
        </w:rPr>
        <w:br/>
        <w:t xml:space="preserve">Battery: 10-12S 6000 </w:t>
      </w:r>
      <w:proofErr w:type="spellStart"/>
      <w:r w:rsidRPr="004A4480">
        <w:rPr>
          <w:rFonts w:ascii="Open Sans" w:eastAsia="Times New Roman" w:hAnsi="Open Sans" w:cs="Open Sans"/>
          <w:color w:val="333333"/>
          <w:sz w:val="21"/>
          <w:szCs w:val="21"/>
          <w:lang w:eastAsia="en-IN"/>
        </w:rPr>
        <w:t>mAh</w:t>
      </w:r>
      <w:proofErr w:type="spellEnd"/>
      <w:r w:rsidRPr="004A4480">
        <w:rPr>
          <w:rFonts w:ascii="Open Sans" w:eastAsia="Times New Roman" w:hAnsi="Open Sans" w:cs="Open Sans"/>
          <w:color w:val="333333"/>
          <w:sz w:val="21"/>
          <w:szCs w:val="21"/>
          <w:lang w:eastAsia="en-IN"/>
        </w:rPr>
        <w:br/>
        <w:t>Efficiency: 70-71 %</w:t>
      </w:r>
    </w:p>
    <w:p w:rsidR="00553E93" w:rsidRDefault="00553E93" w:rsidP="00C7127F">
      <w:pPr>
        <w:shd w:val="clear" w:color="auto" w:fill="FFFFFF"/>
        <w:spacing w:after="150" w:line="240" w:lineRule="auto"/>
        <w:rPr>
          <w:rFonts w:ascii="Open Sans" w:eastAsia="Times New Roman" w:hAnsi="Open Sans" w:cs="Open Sans"/>
          <w:color w:val="333333"/>
          <w:sz w:val="21"/>
          <w:szCs w:val="21"/>
          <w:lang w:eastAsia="en-IN"/>
        </w:rPr>
      </w:pPr>
      <w:r>
        <w:rPr>
          <w:noProof/>
          <w:lang w:eastAsia="en-IN"/>
        </w:rPr>
        <w:drawing>
          <wp:inline distT="0" distB="0" distL="0" distR="0">
            <wp:extent cx="3680039" cy="3680039"/>
            <wp:effectExtent l="0" t="0" r="0" b="0"/>
            <wp:docPr id="5" name="Picture 5" descr="https://www.turbines-rc.com/1481-product/schubeler-ds-51-hst-93mm-carbon-edf-ducted-fan-dsm-4640-950kv-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rbines-rc.com/1481-product/schubeler-ds-51-hst-93mm-carbon-edf-ducted-fan-dsm-4640-950kv-mo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1039" cy="3691039"/>
                    </a:xfrm>
                    <a:prstGeom prst="rect">
                      <a:avLst/>
                    </a:prstGeom>
                    <a:noFill/>
                    <a:ln>
                      <a:noFill/>
                    </a:ln>
                  </pic:spPr>
                </pic:pic>
              </a:graphicData>
            </a:graphic>
          </wp:inline>
        </w:drawing>
      </w:r>
    </w:p>
    <w:tbl>
      <w:tblPr>
        <w:tblW w:w="13050" w:type="dxa"/>
        <w:tblBorders>
          <w:left w:val="single" w:sz="6" w:space="0" w:color="DBDBDB"/>
          <w:bottom w:val="single" w:sz="6" w:space="0" w:color="DBDBDB"/>
          <w:right w:val="single" w:sz="6" w:space="0" w:color="DBDBDB"/>
        </w:tblBorders>
        <w:shd w:val="clear" w:color="auto" w:fill="FFFFFF"/>
        <w:tblCellMar>
          <w:left w:w="0" w:type="dxa"/>
          <w:right w:w="0" w:type="dxa"/>
        </w:tblCellMar>
        <w:tblLook w:val="04A0" w:firstRow="1" w:lastRow="0" w:firstColumn="1" w:lastColumn="0" w:noHBand="0" w:noVBand="1"/>
      </w:tblPr>
      <w:tblGrid>
        <w:gridCol w:w="3900"/>
        <w:gridCol w:w="9150"/>
      </w:tblGrid>
      <w:tr w:rsidR="00553E93" w:rsidRPr="00553E93" w:rsidTr="00553E93">
        <w:tc>
          <w:tcPr>
            <w:tcW w:w="3900" w:type="dxa"/>
            <w:tcBorders>
              <w:top w:val="nil"/>
              <w:left w:val="nil"/>
              <w:bottom w:val="nil"/>
              <w:right w:val="single" w:sz="6" w:space="0" w:color="DBDBDB"/>
            </w:tcBorders>
            <w:shd w:val="clear" w:color="auto" w:fill="FFFFFF"/>
            <w:tcMar>
              <w:top w:w="120" w:type="dxa"/>
              <w:left w:w="300" w:type="dxa"/>
              <w:bottom w:w="120" w:type="dxa"/>
              <w:right w:w="300" w:type="dxa"/>
            </w:tcMar>
            <w:vAlign w:val="center"/>
          </w:tcPr>
          <w:p w:rsidR="00553E93" w:rsidRPr="00553E93" w:rsidRDefault="00553E93" w:rsidP="00553E93">
            <w:pPr>
              <w:spacing w:after="0" w:line="240" w:lineRule="auto"/>
              <w:rPr>
                <w:rFonts w:ascii="inherit" w:eastAsia="Times New Roman" w:hAnsi="inherit" w:cs="Arial"/>
                <w:b/>
                <w:bCs/>
                <w:color w:val="000000"/>
                <w:sz w:val="21"/>
                <w:szCs w:val="21"/>
                <w:lang w:eastAsia="en-IN"/>
              </w:rPr>
            </w:pPr>
          </w:p>
        </w:tc>
        <w:tc>
          <w:tcPr>
            <w:tcW w:w="0" w:type="auto"/>
            <w:tcBorders>
              <w:top w:val="nil"/>
              <w:left w:val="nil"/>
              <w:bottom w:val="nil"/>
              <w:right w:val="nil"/>
            </w:tcBorders>
            <w:shd w:val="clear" w:color="auto" w:fill="FFFFFF"/>
            <w:tcMar>
              <w:top w:w="120" w:type="dxa"/>
              <w:left w:w="300" w:type="dxa"/>
              <w:bottom w:w="120" w:type="dxa"/>
              <w:right w:w="300" w:type="dxa"/>
            </w:tcMar>
            <w:vAlign w:val="center"/>
          </w:tcPr>
          <w:p w:rsidR="00553E93" w:rsidRPr="00553E93" w:rsidRDefault="00553E93" w:rsidP="00553E93">
            <w:pPr>
              <w:spacing w:after="0" w:line="240" w:lineRule="auto"/>
              <w:rPr>
                <w:rFonts w:ascii="inherit" w:eastAsia="Times New Roman" w:hAnsi="inherit" w:cs="Arial"/>
                <w:color w:val="000000"/>
                <w:sz w:val="21"/>
                <w:szCs w:val="21"/>
                <w:lang w:eastAsia="en-IN"/>
              </w:rPr>
            </w:pPr>
          </w:p>
        </w:tc>
      </w:tr>
      <w:tr w:rsidR="00553E93" w:rsidRPr="00553E93" w:rsidTr="00553E93">
        <w:tc>
          <w:tcPr>
            <w:tcW w:w="3900" w:type="dxa"/>
            <w:tcBorders>
              <w:top w:val="nil"/>
              <w:left w:val="nil"/>
              <w:bottom w:val="nil"/>
              <w:right w:val="single" w:sz="6" w:space="0" w:color="DBDBDB"/>
            </w:tcBorders>
            <w:shd w:val="clear" w:color="auto" w:fill="FFFFFF"/>
            <w:tcMar>
              <w:top w:w="120" w:type="dxa"/>
              <w:left w:w="300" w:type="dxa"/>
              <w:bottom w:w="120" w:type="dxa"/>
              <w:right w:w="300" w:type="dxa"/>
            </w:tcMar>
            <w:vAlign w:val="center"/>
          </w:tcPr>
          <w:p w:rsidR="00553E93" w:rsidRPr="00553E93" w:rsidRDefault="00553E93" w:rsidP="00553E93">
            <w:pPr>
              <w:spacing w:after="0" w:line="240" w:lineRule="auto"/>
              <w:rPr>
                <w:rFonts w:ascii="inherit" w:eastAsia="Times New Roman" w:hAnsi="inherit" w:cs="Arial"/>
                <w:b/>
                <w:bCs/>
                <w:color w:val="000000"/>
                <w:sz w:val="21"/>
                <w:szCs w:val="21"/>
                <w:lang w:eastAsia="en-IN"/>
              </w:rPr>
            </w:pPr>
          </w:p>
        </w:tc>
        <w:tc>
          <w:tcPr>
            <w:tcW w:w="0" w:type="auto"/>
            <w:tcBorders>
              <w:top w:val="nil"/>
              <w:left w:val="nil"/>
              <w:bottom w:val="nil"/>
              <w:right w:val="nil"/>
            </w:tcBorders>
            <w:shd w:val="clear" w:color="auto" w:fill="FFFFFF"/>
            <w:tcMar>
              <w:top w:w="120" w:type="dxa"/>
              <w:left w:w="300" w:type="dxa"/>
              <w:bottom w:w="120" w:type="dxa"/>
              <w:right w:w="300" w:type="dxa"/>
            </w:tcMar>
            <w:vAlign w:val="center"/>
          </w:tcPr>
          <w:p w:rsidR="00553E93" w:rsidRPr="00553E93" w:rsidRDefault="00553E93" w:rsidP="00553E93">
            <w:pPr>
              <w:spacing w:after="0" w:line="240" w:lineRule="auto"/>
              <w:rPr>
                <w:rFonts w:ascii="inherit" w:eastAsia="Times New Roman" w:hAnsi="inherit" w:cs="Arial"/>
                <w:color w:val="000000"/>
                <w:sz w:val="21"/>
                <w:szCs w:val="21"/>
                <w:lang w:eastAsia="en-IN"/>
              </w:rPr>
            </w:pPr>
          </w:p>
        </w:tc>
      </w:tr>
    </w:tbl>
    <w:p w:rsidR="00553E93" w:rsidRPr="00C7127F" w:rsidRDefault="00553E93" w:rsidP="00C7127F">
      <w:pPr>
        <w:shd w:val="clear" w:color="auto" w:fill="FFFFFF"/>
        <w:spacing w:after="150" w:line="240" w:lineRule="auto"/>
        <w:rPr>
          <w:rFonts w:ascii="Open Sans" w:eastAsia="Times New Roman" w:hAnsi="Open Sans" w:cs="Open Sans"/>
          <w:color w:val="333333"/>
          <w:sz w:val="21"/>
          <w:szCs w:val="21"/>
          <w:lang w:eastAsia="en-IN"/>
        </w:rPr>
      </w:pPr>
    </w:p>
    <w:p w:rsidR="000D12A3" w:rsidRDefault="000D12A3">
      <w:pPr>
        <w:rPr>
          <w:noProof/>
          <w:lang w:eastAsia="en-IN"/>
        </w:rPr>
      </w:pPr>
    </w:p>
    <w:p w:rsidR="000D12A3" w:rsidRDefault="000D12A3">
      <w:pPr>
        <w:rPr>
          <w:noProof/>
          <w:lang w:eastAsia="en-IN"/>
        </w:rPr>
      </w:pPr>
    </w:p>
    <w:p w:rsidR="004A4480" w:rsidRDefault="004A4480">
      <w:pPr>
        <w:rPr>
          <w:noProof/>
          <w:lang w:eastAsia="en-IN"/>
        </w:rPr>
      </w:pPr>
    </w:p>
    <w:p w:rsidR="00562F6B" w:rsidRDefault="004A4480">
      <w:pPr>
        <w:rPr>
          <w:b/>
          <w:sz w:val="28"/>
          <w:szCs w:val="28"/>
        </w:rPr>
      </w:pPr>
      <w:r>
        <w:rPr>
          <w:noProof/>
          <w:lang w:eastAsia="en-IN"/>
        </w:rPr>
        <w:drawing>
          <wp:inline distT="0" distB="0" distL="0" distR="0" wp14:anchorId="0C30D1C1" wp14:editId="091A1F25">
            <wp:extent cx="4162301" cy="23747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573" t="16402" r="13787" b="9889"/>
                    <a:stretch/>
                  </pic:blipFill>
                  <pic:spPr bwMode="auto">
                    <a:xfrm>
                      <a:off x="0" y="0"/>
                      <a:ext cx="4163328" cy="2375354"/>
                    </a:xfrm>
                    <a:prstGeom prst="rect">
                      <a:avLst/>
                    </a:prstGeom>
                    <a:ln>
                      <a:noFill/>
                    </a:ln>
                    <a:extLst>
                      <a:ext uri="{53640926-AAD7-44D8-BBD7-CCE9431645EC}">
                        <a14:shadowObscured xmlns:a14="http://schemas.microsoft.com/office/drawing/2010/main"/>
                      </a:ext>
                    </a:extLst>
                  </pic:spPr>
                </pic:pic>
              </a:graphicData>
            </a:graphic>
          </wp:inline>
        </w:drawing>
      </w:r>
    </w:p>
    <w:p w:rsidR="00B077CF" w:rsidRDefault="00B077CF">
      <w:pPr>
        <w:rPr>
          <w:b/>
          <w:sz w:val="28"/>
          <w:szCs w:val="28"/>
        </w:rPr>
      </w:pPr>
    </w:p>
    <w:p w:rsidR="00B077CF" w:rsidRDefault="00B077CF">
      <w:pPr>
        <w:rPr>
          <w:b/>
          <w:sz w:val="28"/>
          <w:szCs w:val="28"/>
        </w:rPr>
      </w:pPr>
    </w:p>
    <w:p w:rsidR="00B077CF" w:rsidRDefault="00B077CF">
      <w:pPr>
        <w:rPr>
          <w:b/>
          <w:sz w:val="28"/>
          <w:szCs w:val="28"/>
        </w:rPr>
      </w:pPr>
    </w:p>
    <w:p w:rsidR="00B077CF" w:rsidRDefault="00B077CF">
      <w:pPr>
        <w:rPr>
          <w:b/>
          <w:sz w:val="28"/>
          <w:szCs w:val="28"/>
        </w:rPr>
      </w:pPr>
    </w:p>
    <w:p w:rsidR="00553E93" w:rsidRDefault="00553E93" w:rsidP="00830662">
      <w:pPr>
        <w:jc w:val="center"/>
        <w:rPr>
          <w:b/>
          <w:sz w:val="28"/>
          <w:szCs w:val="28"/>
        </w:rPr>
      </w:pPr>
      <w:r>
        <w:rPr>
          <w:b/>
          <w:sz w:val="28"/>
          <w:szCs w:val="28"/>
        </w:rPr>
        <w:t>Battery</w:t>
      </w:r>
    </w:p>
    <w:p w:rsidR="00553E93" w:rsidRPr="00512382" w:rsidRDefault="00553E93">
      <w:pPr>
        <w:rPr>
          <w:sz w:val="24"/>
          <w:szCs w:val="24"/>
        </w:rPr>
      </w:pPr>
      <w:r w:rsidRPr="00512382">
        <w:rPr>
          <w:sz w:val="24"/>
          <w:szCs w:val="24"/>
        </w:rPr>
        <w:t>There are two motors</w:t>
      </w:r>
    </w:p>
    <w:p w:rsidR="00553E93" w:rsidRPr="00512382" w:rsidRDefault="00553E93">
      <w:pPr>
        <w:rPr>
          <w:sz w:val="24"/>
          <w:szCs w:val="24"/>
        </w:rPr>
      </w:pPr>
      <w:r w:rsidRPr="00512382">
        <w:rPr>
          <w:sz w:val="24"/>
          <w:szCs w:val="24"/>
        </w:rPr>
        <w:t>Each motor is</w:t>
      </w:r>
      <w:r w:rsidR="004A4480">
        <w:rPr>
          <w:sz w:val="24"/>
          <w:szCs w:val="24"/>
        </w:rPr>
        <w:t xml:space="preserve"> connected </w:t>
      </w:r>
      <w:proofErr w:type="gramStart"/>
      <w:r w:rsidR="004A4480">
        <w:rPr>
          <w:sz w:val="24"/>
          <w:szCs w:val="24"/>
        </w:rPr>
        <w:t>to  2</w:t>
      </w:r>
      <w:proofErr w:type="gramEnd"/>
      <w:r w:rsidR="004A4480">
        <w:rPr>
          <w:sz w:val="24"/>
          <w:szCs w:val="24"/>
        </w:rPr>
        <w:t xml:space="preserve"> batteries of 60</w:t>
      </w:r>
      <w:r w:rsidR="00A16BC6">
        <w:rPr>
          <w:sz w:val="24"/>
          <w:szCs w:val="24"/>
        </w:rPr>
        <w:t xml:space="preserve">00mAh 25 </w:t>
      </w:r>
      <w:r w:rsidRPr="00512382">
        <w:rPr>
          <w:sz w:val="24"/>
          <w:szCs w:val="24"/>
        </w:rPr>
        <w:t>c 6s in series.</w:t>
      </w:r>
    </w:p>
    <w:p w:rsidR="00553E93" w:rsidRPr="00512382" w:rsidRDefault="00553E93">
      <w:pPr>
        <w:rPr>
          <w:sz w:val="24"/>
          <w:szCs w:val="24"/>
        </w:rPr>
      </w:pPr>
      <w:proofErr w:type="gramStart"/>
      <w:r w:rsidRPr="00512382">
        <w:rPr>
          <w:sz w:val="24"/>
          <w:szCs w:val="24"/>
        </w:rPr>
        <w:t xml:space="preserve">The </w:t>
      </w:r>
      <w:r w:rsidR="00DA2C6D">
        <w:rPr>
          <w:sz w:val="24"/>
          <w:szCs w:val="24"/>
        </w:rPr>
        <w:t xml:space="preserve"> nominal</w:t>
      </w:r>
      <w:proofErr w:type="gramEnd"/>
      <w:r w:rsidR="00DA2C6D">
        <w:rPr>
          <w:sz w:val="24"/>
          <w:szCs w:val="24"/>
        </w:rPr>
        <w:t xml:space="preserve"> </w:t>
      </w:r>
      <w:r w:rsidRPr="00512382">
        <w:rPr>
          <w:sz w:val="24"/>
          <w:szCs w:val="24"/>
        </w:rPr>
        <w:t>voltage produce by the pair of batteries are 44.4v</w:t>
      </w:r>
      <w:r w:rsidR="00A16BC6">
        <w:rPr>
          <w:sz w:val="24"/>
          <w:szCs w:val="24"/>
        </w:rPr>
        <w:t xml:space="preserve"> and they discharge  rate is  </w:t>
      </w:r>
      <w:r w:rsidR="004A4480">
        <w:rPr>
          <w:sz w:val="24"/>
          <w:szCs w:val="24"/>
        </w:rPr>
        <w:t>150A</w:t>
      </w:r>
    </w:p>
    <w:p w:rsidR="00553E93" w:rsidRPr="00512382" w:rsidRDefault="00553E93">
      <w:pPr>
        <w:rPr>
          <w:sz w:val="24"/>
          <w:szCs w:val="24"/>
        </w:rPr>
      </w:pPr>
      <w:r w:rsidRPr="00512382">
        <w:rPr>
          <w:sz w:val="24"/>
          <w:szCs w:val="24"/>
        </w:rPr>
        <w:t xml:space="preserve">The plane needs </w:t>
      </w:r>
      <w:r w:rsidR="00B077CF" w:rsidRPr="00512382">
        <w:rPr>
          <w:sz w:val="24"/>
          <w:szCs w:val="24"/>
        </w:rPr>
        <w:t xml:space="preserve">2 pairs of batteries in </w:t>
      </w:r>
      <w:proofErr w:type="spellStart"/>
      <w:r w:rsidR="00B077CF" w:rsidRPr="00512382">
        <w:rPr>
          <w:sz w:val="24"/>
          <w:szCs w:val="24"/>
        </w:rPr>
        <w:t>series.Hence</w:t>
      </w:r>
      <w:proofErr w:type="spellEnd"/>
      <w:r w:rsidR="00B077CF" w:rsidRPr="00512382">
        <w:rPr>
          <w:sz w:val="24"/>
          <w:szCs w:val="24"/>
        </w:rPr>
        <w:t xml:space="preserve"> </w:t>
      </w:r>
      <w:r w:rsidRPr="00512382">
        <w:rPr>
          <w:sz w:val="24"/>
          <w:szCs w:val="24"/>
        </w:rPr>
        <w:t>a total of 4 batteries</w:t>
      </w:r>
    </w:p>
    <w:p w:rsidR="004A4480" w:rsidRDefault="004A4480">
      <w:pPr>
        <w:rPr>
          <w:rFonts w:ascii="Arial" w:hAnsi="Arial" w:cs="Arial"/>
          <w:b/>
          <w:bCs/>
          <w:color w:val="000000"/>
          <w:sz w:val="33"/>
          <w:szCs w:val="33"/>
          <w:shd w:val="clear" w:color="auto" w:fill="FFFFFF"/>
        </w:rPr>
      </w:pPr>
      <w:r>
        <w:br/>
      </w:r>
      <w:proofErr w:type="spellStart"/>
      <w:r>
        <w:rPr>
          <w:rFonts w:ascii="Arial" w:hAnsi="Arial" w:cs="Arial"/>
          <w:b/>
          <w:bCs/>
          <w:color w:val="000000"/>
          <w:sz w:val="33"/>
          <w:szCs w:val="33"/>
          <w:shd w:val="clear" w:color="auto" w:fill="FFFFFF"/>
        </w:rPr>
        <w:t>Turnigy</w:t>
      </w:r>
      <w:proofErr w:type="spellEnd"/>
      <w:r>
        <w:rPr>
          <w:rFonts w:ascii="Arial" w:hAnsi="Arial" w:cs="Arial"/>
          <w:b/>
          <w:bCs/>
          <w:color w:val="000000"/>
          <w:sz w:val="33"/>
          <w:szCs w:val="33"/>
          <w:shd w:val="clear" w:color="auto" w:fill="FFFFFF"/>
        </w:rPr>
        <w:t xml:space="preserve"> </w:t>
      </w:r>
      <w:proofErr w:type="spellStart"/>
      <w:r>
        <w:rPr>
          <w:rFonts w:ascii="Arial" w:hAnsi="Arial" w:cs="Arial"/>
          <w:b/>
          <w:bCs/>
          <w:color w:val="000000"/>
          <w:sz w:val="33"/>
          <w:szCs w:val="33"/>
          <w:shd w:val="clear" w:color="auto" w:fill="FFFFFF"/>
        </w:rPr>
        <w:t>nano</w:t>
      </w:r>
      <w:proofErr w:type="spellEnd"/>
      <w:r>
        <w:rPr>
          <w:rFonts w:ascii="Arial" w:hAnsi="Arial" w:cs="Arial"/>
          <w:b/>
          <w:bCs/>
          <w:color w:val="000000"/>
          <w:sz w:val="33"/>
          <w:szCs w:val="33"/>
          <w:shd w:val="clear" w:color="auto" w:fill="FFFFFF"/>
        </w:rPr>
        <w:t xml:space="preserve">-tech 6000mah 6S 25~50C </w:t>
      </w:r>
      <w:proofErr w:type="spellStart"/>
      <w:r>
        <w:rPr>
          <w:rFonts w:ascii="Arial" w:hAnsi="Arial" w:cs="Arial"/>
          <w:b/>
          <w:bCs/>
          <w:color w:val="000000"/>
          <w:sz w:val="33"/>
          <w:szCs w:val="33"/>
          <w:shd w:val="clear" w:color="auto" w:fill="FFFFFF"/>
        </w:rPr>
        <w:t>Lipo</w:t>
      </w:r>
      <w:proofErr w:type="spellEnd"/>
      <w:r>
        <w:rPr>
          <w:rFonts w:ascii="Arial" w:hAnsi="Arial" w:cs="Arial"/>
          <w:b/>
          <w:bCs/>
          <w:color w:val="000000"/>
          <w:sz w:val="33"/>
          <w:szCs w:val="33"/>
          <w:shd w:val="clear" w:color="auto" w:fill="FFFFFF"/>
        </w:rPr>
        <w:t xml:space="preserve"> Pack</w:t>
      </w:r>
    </w:p>
    <w:p w:rsidR="00DC75C4" w:rsidRPr="00DC75C4" w:rsidRDefault="00DC75C4">
      <w:pPr>
        <w:rPr>
          <w:rFonts w:ascii="Arial" w:hAnsi="Arial" w:cs="Arial"/>
          <w:bCs/>
          <w:color w:val="000000"/>
          <w:sz w:val="33"/>
          <w:szCs w:val="33"/>
          <w:shd w:val="clear" w:color="auto" w:fill="FFFFFF"/>
        </w:rPr>
      </w:pPr>
      <w:r>
        <w:rPr>
          <w:rFonts w:ascii="Arial" w:hAnsi="Arial" w:cs="Arial"/>
          <w:bCs/>
          <w:color w:val="000000"/>
          <w:sz w:val="33"/>
          <w:szCs w:val="33"/>
          <w:shd w:val="clear" w:color="auto" w:fill="FFFFFF"/>
        </w:rPr>
        <w:t xml:space="preserve">Number of </w:t>
      </w:r>
      <w:proofErr w:type="spellStart"/>
      <w:r>
        <w:rPr>
          <w:rFonts w:ascii="Arial" w:hAnsi="Arial" w:cs="Arial"/>
          <w:bCs/>
          <w:color w:val="000000"/>
          <w:sz w:val="33"/>
          <w:szCs w:val="33"/>
          <w:shd w:val="clear" w:color="auto" w:fill="FFFFFF"/>
        </w:rPr>
        <w:t>turnigy</w:t>
      </w:r>
      <w:proofErr w:type="spellEnd"/>
      <w:r>
        <w:rPr>
          <w:rFonts w:ascii="Arial" w:hAnsi="Arial" w:cs="Arial"/>
          <w:bCs/>
          <w:color w:val="000000"/>
          <w:sz w:val="33"/>
          <w:szCs w:val="33"/>
          <w:shd w:val="clear" w:color="auto" w:fill="FFFFFF"/>
        </w:rPr>
        <w:t xml:space="preserve"> batteries needed=4</w:t>
      </w:r>
    </w:p>
    <w:p w:rsidR="00A16BC6" w:rsidRDefault="00A16BC6">
      <w:pPr>
        <w:rPr>
          <w:b/>
          <w:sz w:val="28"/>
          <w:szCs w:val="28"/>
        </w:rPr>
      </w:pPr>
      <w:r>
        <w:rPr>
          <w:noProof/>
          <w:lang w:eastAsia="en-IN"/>
        </w:rPr>
        <w:lastRenderedPageBreak/>
        <w:drawing>
          <wp:inline distT="0" distB="0" distL="0" distR="0">
            <wp:extent cx="1548309" cy="1135792"/>
            <wp:effectExtent l="0" t="0" r="0" b="7620"/>
            <wp:docPr id="2" name="Picture 2" descr="turnigy-battery-nano-tech-4500mah-6s-25c-lipo-xt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nigy-battery-nano-tech-4500mah-6s-25c-lipo-xt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5466" cy="1155713"/>
                    </a:xfrm>
                    <a:prstGeom prst="rect">
                      <a:avLst/>
                    </a:prstGeom>
                    <a:noFill/>
                    <a:ln>
                      <a:noFill/>
                    </a:ln>
                  </pic:spPr>
                </pic:pic>
              </a:graphicData>
            </a:graphic>
          </wp:inline>
        </w:drawing>
      </w:r>
    </w:p>
    <w:p w:rsidR="004A4480" w:rsidRDefault="004A4480" w:rsidP="004A4480">
      <w:pPr>
        <w:pStyle w:val="NormalWeb"/>
        <w:shd w:val="clear" w:color="auto" w:fill="F7F7F7"/>
        <w:spacing w:before="0" w:beforeAutospacing="0" w:after="0" w:afterAutospacing="0"/>
        <w:rPr>
          <w:rFonts w:ascii="Arial" w:hAnsi="Arial" w:cs="Arial"/>
          <w:color w:val="000000"/>
          <w:sz w:val="21"/>
          <w:szCs w:val="21"/>
        </w:rPr>
      </w:pPr>
      <w:r>
        <w:rPr>
          <w:rFonts w:ascii="Arial" w:hAnsi="Arial" w:cs="Arial"/>
          <w:color w:val="000000"/>
          <w:sz w:val="21"/>
          <w:szCs w:val="21"/>
        </w:rPr>
        <w:t>Capacity: </w:t>
      </w:r>
      <w:r>
        <w:rPr>
          <w:rStyle w:val="Strong"/>
          <w:rFonts w:ascii="Arial" w:hAnsi="Arial" w:cs="Arial"/>
          <w:color w:val="000000"/>
          <w:sz w:val="21"/>
          <w:szCs w:val="21"/>
        </w:rPr>
        <w:t>6000mAh</w:t>
      </w:r>
      <w:r>
        <w:rPr>
          <w:rFonts w:ascii="Arial" w:hAnsi="Arial" w:cs="Arial"/>
          <w:color w:val="000000"/>
          <w:sz w:val="21"/>
          <w:szCs w:val="21"/>
        </w:rPr>
        <w:br/>
        <w:t>Voltage: </w:t>
      </w:r>
      <w:r>
        <w:rPr>
          <w:rStyle w:val="Strong"/>
          <w:rFonts w:ascii="Arial" w:hAnsi="Arial" w:cs="Arial"/>
          <w:color w:val="000000"/>
          <w:sz w:val="21"/>
          <w:szCs w:val="21"/>
        </w:rPr>
        <w:t>6S1P / 6Cell / 22.2V</w:t>
      </w:r>
      <w:r>
        <w:rPr>
          <w:rFonts w:ascii="Arial" w:hAnsi="Arial" w:cs="Arial"/>
          <w:color w:val="000000"/>
          <w:sz w:val="21"/>
          <w:szCs w:val="21"/>
        </w:rPr>
        <w:br/>
        <w:t>Discharge: </w:t>
      </w:r>
      <w:r>
        <w:rPr>
          <w:rStyle w:val="Strong"/>
          <w:rFonts w:ascii="Arial" w:hAnsi="Arial" w:cs="Arial"/>
          <w:color w:val="000000"/>
          <w:sz w:val="21"/>
          <w:szCs w:val="21"/>
        </w:rPr>
        <w:t>25C Constant / 50C Burst</w:t>
      </w:r>
      <w:r>
        <w:rPr>
          <w:rFonts w:ascii="Arial" w:hAnsi="Arial" w:cs="Arial"/>
          <w:color w:val="000000"/>
          <w:sz w:val="21"/>
          <w:szCs w:val="21"/>
        </w:rPr>
        <w:br/>
        <w:t>Weight: </w:t>
      </w:r>
      <w:r>
        <w:rPr>
          <w:rStyle w:val="Strong"/>
          <w:rFonts w:ascii="Arial" w:hAnsi="Arial" w:cs="Arial"/>
          <w:color w:val="000000"/>
          <w:sz w:val="21"/>
          <w:szCs w:val="21"/>
        </w:rPr>
        <w:t>908g (including wire, plug &amp; case</w:t>
      </w:r>
      <w:proofErr w:type="gramStart"/>
      <w:r>
        <w:rPr>
          <w:rStyle w:val="Strong"/>
          <w:rFonts w:ascii="Arial" w:hAnsi="Arial" w:cs="Arial"/>
          <w:color w:val="000000"/>
          <w:sz w:val="21"/>
          <w:szCs w:val="21"/>
        </w:rPr>
        <w:t>)</w:t>
      </w:r>
      <w:proofErr w:type="gramEnd"/>
      <w:r>
        <w:rPr>
          <w:rFonts w:ascii="Arial" w:hAnsi="Arial" w:cs="Arial"/>
          <w:color w:val="000000"/>
          <w:sz w:val="21"/>
          <w:szCs w:val="21"/>
        </w:rPr>
        <w:br/>
        <w:t>Dimensions: </w:t>
      </w:r>
      <w:r>
        <w:rPr>
          <w:rStyle w:val="Strong"/>
          <w:rFonts w:ascii="Arial" w:hAnsi="Arial" w:cs="Arial"/>
          <w:color w:val="000000"/>
          <w:sz w:val="21"/>
          <w:szCs w:val="21"/>
        </w:rPr>
        <w:t>167x49x55mm</w:t>
      </w:r>
      <w:r>
        <w:rPr>
          <w:rFonts w:ascii="Arial" w:hAnsi="Arial" w:cs="Arial"/>
          <w:color w:val="000000"/>
          <w:sz w:val="21"/>
          <w:szCs w:val="21"/>
        </w:rPr>
        <w:br/>
        <w:t>Balance Plug: </w:t>
      </w:r>
      <w:r>
        <w:rPr>
          <w:rStyle w:val="Strong"/>
          <w:rFonts w:ascii="Arial" w:hAnsi="Arial" w:cs="Arial"/>
          <w:color w:val="000000"/>
          <w:sz w:val="21"/>
          <w:szCs w:val="21"/>
        </w:rPr>
        <w:t>JST-XH</w:t>
      </w:r>
      <w:r>
        <w:rPr>
          <w:rFonts w:ascii="Arial" w:hAnsi="Arial" w:cs="Arial"/>
          <w:color w:val="000000"/>
          <w:sz w:val="21"/>
          <w:szCs w:val="21"/>
        </w:rPr>
        <w:br/>
        <w:t>Discharge Plug: </w:t>
      </w:r>
      <w:r>
        <w:rPr>
          <w:rStyle w:val="Strong"/>
          <w:rFonts w:ascii="Arial" w:hAnsi="Arial" w:cs="Arial"/>
          <w:color w:val="000000"/>
          <w:sz w:val="21"/>
          <w:szCs w:val="21"/>
        </w:rPr>
        <w:t>4mm Bullet-connector</w:t>
      </w:r>
    </w:p>
    <w:p w:rsidR="004A4480" w:rsidRDefault="004A4480" w:rsidP="004A4480">
      <w:pPr>
        <w:pStyle w:val="NormalWeb"/>
        <w:shd w:val="clear" w:color="auto" w:fill="F7F7F7"/>
        <w:spacing w:before="0" w:beforeAutospacing="0" w:after="0" w:afterAutospacing="0"/>
        <w:rPr>
          <w:rFonts w:ascii="Arial" w:hAnsi="Arial" w:cs="Arial"/>
          <w:color w:val="000000"/>
          <w:sz w:val="21"/>
          <w:szCs w:val="21"/>
        </w:rPr>
      </w:pPr>
      <w:r>
        <w:rPr>
          <w:rFonts w:ascii="Arial" w:hAnsi="Arial" w:cs="Arial"/>
          <w:color w:val="000000"/>
          <w:sz w:val="21"/>
          <w:szCs w:val="21"/>
        </w:rPr>
        <w:t>Suited to the following models: </w:t>
      </w:r>
      <w:r>
        <w:rPr>
          <w:rStyle w:val="Strong"/>
          <w:rFonts w:ascii="Arial" w:hAnsi="Arial" w:cs="Arial"/>
          <w:color w:val="000000"/>
          <w:sz w:val="21"/>
          <w:szCs w:val="21"/>
        </w:rPr>
        <w:t>MIKADO LOGO500/500SE, ALIGN T-REX600</w:t>
      </w:r>
      <w:r>
        <w:rPr>
          <w:rFonts w:ascii="Arial" w:hAnsi="Arial" w:cs="Arial"/>
          <w:color w:val="000000"/>
          <w:sz w:val="21"/>
          <w:szCs w:val="21"/>
        </w:rPr>
        <w:t> </w:t>
      </w:r>
    </w:p>
    <w:p w:rsidR="00553E93" w:rsidRDefault="004A4480" w:rsidP="006D6F36">
      <w:pPr>
        <w:rPr>
          <w:b/>
          <w:sz w:val="28"/>
          <w:szCs w:val="28"/>
          <w:vertAlign w:val="superscript"/>
        </w:rPr>
      </w:pPr>
      <w:r>
        <w:rPr>
          <w:rStyle w:val="Strong"/>
          <w:rFonts w:ascii="Arial" w:hAnsi="Arial" w:cs="Arial"/>
          <w:color w:val="000000"/>
          <w:sz w:val="21"/>
          <w:szCs w:val="21"/>
          <w:shd w:val="clear" w:color="auto" w:fill="F7F7F7"/>
        </w:rPr>
        <w:t>Total area</w:t>
      </w:r>
      <w:proofErr w:type="gramStart"/>
      <w:r>
        <w:rPr>
          <w:rStyle w:val="Strong"/>
          <w:rFonts w:ascii="Arial" w:hAnsi="Arial" w:cs="Arial"/>
          <w:color w:val="000000"/>
          <w:sz w:val="21"/>
          <w:szCs w:val="21"/>
          <w:shd w:val="clear" w:color="auto" w:fill="F7F7F7"/>
        </w:rPr>
        <w:t>=(</w:t>
      </w:r>
      <w:proofErr w:type="gramEnd"/>
      <w:r>
        <w:rPr>
          <w:rStyle w:val="Strong"/>
          <w:rFonts w:ascii="Arial" w:hAnsi="Arial" w:cs="Arial"/>
          <w:color w:val="000000"/>
          <w:sz w:val="21"/>
          <w:szCs w:val="21"/>
          <w:shd w:val="clear" w:color="auto" w:fill="F7F7F7"/>
        </w:rPr>
        <w:t>167x49x55</w:t>
      </w:r>
      <w:r w:rsidR="006D6F36">
        <w:rPr>
          <w:rStyle w:val="Strong"/>
          <w:rFonts w:ascii="Arial" w:hAnsi="Arial" w:cs="Arial"/>
          <w:color w:val="000000"/>
          <w:sz w:val="21"/>
          <w:szCs w:val="21"/>
          <w:shd w:val="clear" w:color="auto" w:fill="F7F7F7"/>
        </w:rPr>
        <w:t>mm</w:t>
      </w:r>
      <w:r w:rsidR="006D6F36">
        <w:rPr>
          <w:rStyle w:val="Strong"/>
          <w:rFonts w:ascii="Arial" w:hAnsi="Arial" w:cs="Arial"/>
          <w:color w:val="000000"/>
          <w:sz w:val="21"/>
          <w:szCs w:val="21"/>
          <w:shd w:val="clear" w:color="auto" w:fill="F7F7F7"/>
          <w:vertAlign w:val="superscript"/>
        </w:rPr>
        <w:t>3</w:t>
      </w:r>
      <w:r w:rsidR="00A16BC6">
        <w:rPr>
          <w:rStyle w:val="Strong"/>
          <w:rFonts w:ascii="Arial" w:hAnsi="Arial" w:cs="Arial"/>
          <w:color w:val="000000"/>
          <w:sz w:val="21"/>
          <w:szCs w:val="21"/>
          <w:shd w:val="clear" w:color="auto" w:fill="F7F7F7"/>
        </w:rPr>
        <w:t>)x4=</w:t>
      </w:r>
      <w:r>
        <w:rPr>
          <w:rStyle w:val="Strong"/>
          <w:rFonts w:ascii="Arial" w:hAnsi="Arial" w:cs="Arial"/>
          <w:color w:val="000000"/>
          <w:sz w:val="21"/>
          <w:szCs w:val="21"/>
          <w:shd w:val="clear" w:color="auto" w:fill="F7F7F7"/>
        </w:rPr>
        <w:t>1800260</w:t>
      </w:r>
      <w:r w:rsidR="006D6F36">
        <w:rPr>
          <w:rStyle w:val="Strong"/>
          <w:rFonts w:ascii="Arial" w:hAnsi="Arial" w:cs="Arial"/>
          <w:color w:val="000000"/>
          <w:sz w:val="21"/>
          <w:szCs w:val="21"/>
          <w:shd w:val="clear" w:color="auto" w:fill="F7F7F7"/>
        </w:rPr>
        <w:t>mm</w:t>
      </w:r>
      <w:r w:rsidR="006D6F36">
        <w:rPr>
          <w:rStyle w:val="Strong"/>
          <w:rFonts w:ascii="Arial" w:hAnsi="Arial" w:cs="Arial"/>
          <w:color w:val="000000"/>
          <w:sz w:val="21"/>
          <w:szCs w:val="21"/>
          <w:shd w:val="clear" w:color="auto" w:fill="F7F7F7"/>
          <w:vertAlign w:val="superscript"/>
        </w:rPr>
        <w:t>3</w:t>
      </w:r>
      <w:r w:rsidR="00A16BC6">
        <w:rPr>
          <w:b/>
          <w:sz w:val="28"/>
          <w:szCs w:val="28"/>
        </w:rPr>
        <w:t>=1</w:t>
      </w:r>
      <w:r>
        <w:rPr>
          <w:b/>
          <w:sz w:val="28"/>
          <w:szCs w:val="28"/>
        </w:rPr>
        <w:t>800.260</w:t>
      </w:r>
      <w:r w:rsidR="006D6F36">
        <w:rPr>
          <w:b/>
          <w:sz w:val="28"/>
          <w:szCs w:val="28"/>
        </w:rPr>
        <w:t>cm</w:t>
      </w:r>
      <w:r w:rsidR="006D6F36">
        <w:rPr>
          <w:b/>
          <w:sz w:val="28"/>
          <w:szCs w:val="28"/>
          <w:vertAlign w:val="superscript"/>
        </w:rPr>
        <w:t>3</w:t>
      </w:r>
    </w:p>
    <w:p w:rsidR="00512382" w:rsidRPr="00512382" w:rsidRDefault="00512382" w:rsidP="00512382">
      <w:pPr>
        <w:rPr>
          <w:sz w:val="24"/>
          <w:szCs w:val="24"/>
        </w:rPr>
      </w:pPr>
      <w:r w:rsidRPr="00512382">
        <w:rPr>
          <w:sz w:val="24"/>
          <w:szCs w:val="24"/>
        </w:rPr>
        <w:t>Reason for choosing this battery</w:t>
      </w:r>
    </w:p>
    <w:p w:rsidR="00512382" w:rsidRPr="00512382" w:rsidRDefault="004A4480" w:rsidP="00512382">
      <w:pPr>
        <w:pStyle w:val="ListParagraph"/>
        <w:numPr>
          <w:ilvl w:val="0"/>
          <w:numId w:val="8"/>
        </w:numPr>
        <w:rPr>
          <w:sz w:val="24"/>
          <w:szCs w:val="24"/>
        </w:rPr>
      </w:pPr>
      <w:r>
        <w:rPr>
          <w:sz w:val="24"/>
          <w:szCs w:val="24"/>
        </w:rPr>
        <w:t>Capacity is 60</w:t>
      </w:r>
      <w:r w:rsidR="00A16BC6">
        <w:rPr>
          <w:sz w:val="24"/>
          <w:szCs w:val="24"/>
        </w:rPr>
        <w:t>00</w:t>
      </w:r>
      <w:r w:rsidR="00512382" w:rsidRPr="00512382">
        <w:rPr>
          <w:sz w:val="24"/>
          <w:szCs w:val="24"/>
        </w:rPr>
        <w:t>mAh</w:t>
      </w:r>
    </w:p>
    <w:p w:rsidR="00512382" w:rsidRPr="00512382" w:rsidRDefault="00512382" w:rsidP="00512382">
      <w:pPr>
        <w:pStyle w:val="ListParagraph"/>
        <w:numPr>
          <w:ilvl w:val="0"/>
          <w:numId w:val="8"/>
        </w:numPr>
        <w:rPr>
          <w:sz w:val="24"/>
          <w:szCs w:val="24"/>
        </w:rPr>
      </w:pPr>
      <w:r w:rsidRPr="00512382">
        <w:rPr>
          <w:sz w:val="24"/>
          <w:szCs w:val="24"/>
        </w:rPr>
        <w:t>The volume occupied by this battery is the least when compared to other models</w:t>
      </w:r>
    </w:p>
    <w:p w:rsidR="00512382" w:rsidRDefault="00985070" w:rsidP="00512382">
      <w:pPr>
        <w:pStyle w:val="ListParagraph"/>
        <w:numPr>
          <w:ilvl w:val="0"/>
          <w:numId w:val="8"/>
        </w:numPr>
        <w:rPr>
          <w:sz w:val="24"/>
          <w:szCs w:val="24"/>
        </w:rPr>
      </w:pPr>
      <w:proofErr w:type="gramStart"/>
      <w:r>
        <w:rPr>
          <w:sz w:val="24"/>
          <w:szCs w:val="24"/>
        </w:rPr>
        <w:t xml:space="preserve">Bullet </w:t>
      </w:r>
      <w:bookmarkStart w:id="0" w:name="_GoBack"/>
      <w:bookmarkEnd w:id="0"/>
      <w:r w:rsidR="00512382" w:rsidRPr="00512382">
        <w:rPr>
          <w:sz w:val="24"/>
          <w:szCs w:val="24"/>
        </w:rPr>
        <w:t xml:space="preserve"> connectors</w:t>
      </w:r>
      <w:proofErr w:type="gramEnd"/>
      <w:r w:rsidR="00512382" w:rsidRPr="00512382">
        <w:rPr>
          <w:sz w:val="24"/>
          <w:szCs w:val="24"/>
        </w:rPr>
        <w:t xml:space="preserve"> are preferred as th</w:t>
      </w:r>
      <w:r w:rsidR="00A16BC6">
        <w:rPr>
          <w:sz w:val="24"/>
          <w:szCs w:val="24"/>
        </w:rPr>
        <w:t xml:space="preserve">e current drawn </w:t>
      </w:r>
      <w:r>
        <w:rPr>
          <w:sz w:val="24"/>
          <w:szCs w:val="24"/>
        </w:rPr>
        <w:t>by the esc is 150</w:t>
      </w:r>
      <w:r w:rsidR="00A16BC6">
        <w:rPr>
          <w:sz w:val="24"/>
          <w:szCs w:val="24"/>
        </w:rPr>
        <w:t>A</w:t>
      </w:r>
      <w:r w:rsidR="00512382" w:rsidRPr="00512382">
        <w:rPr>
          <w:sz w:val="24"/>
          <w:szCs w:val="24"/>
        </w:rPr>
        <w:t>.It is perfect for high amp applications. Also protects against reverse polarity connections</w:t>
      </w:r>
    </w:p>
    <w:p w:rsidR="00512382" w:rsidRDefault="00830662" w:rsidP="00512382">
      <w:pPr>
        <w:rPr>
          <w:rFonts w:ascii="Arial" w:hAnsi="Arial" w:cs="Arial"/>
          <w:color w:val="1F1F1F"/>
          <w:spacing w:val="18"/>
          <w:sz w:val="24"/>
          <w:szCs w:val="24"/>
          <w:shd w:val="clear" w:color="auto" w:fill="FFFFFF"/>
        </w:rPr>
      </w:pPr>
      <w:r w:rsidRPr="00830662">
        <w:rPr>
          <w:sz w:val="28"/>
          <w:szCs w:val="28"/>
        </w:rPr>
        <w:t xml:space="preserve">Battery </w:t>
      </w:r>
      <w:r>
        <w:rPr>
          <w:sz w:val="28"/>
          <w:szCs w:val="28"/>
        </w:rPr>
        <w:t xml:space="preserve">required for the </w:t>
      </w:r>
      <w:r w:rsidR="00DA2C6D">
        <w:rPr>
          <w:sz w:val="28"/>
          <w:szCs w:val="28"/>
        </w:rPr>
        <w:t>transmitter</w:t>
      </w:r>
      <w:r>
        <w:rPr>
          <w:sz w:val="28"/>
          <w:szCs w:val="28"/>
        </w:rPr>
        <w:t>:</w:t>
      </w:r>
      <w:r w:rsidRPr="00830662">
        <w:rPr>
          <w:sz w:val="24"/>
          <w:szCs w:val="24"/>
        </w:rPr>
        <w:br/>
      </w:r>
      <w:r>
        <w:rPr>
          <w:rFonts w:ascii="Arial" w:hAnsi="Arial" w:cs="Arial"/>
          <w:color w:val="1F1F1F"/>
          <w:spacing w:val="18"/>
          <w:sz w:val="24"/>
          <w:szCs w:val="24"/>
          <w:shd w:val="clear" w:color="auto" w:fill="FFFFFF"/>
        </w:rPr>
        <w:t xml:space="preserve">              </w:t>
      </w:r>
      <w:r w:rsidRPr="00830662">
        <w:rPr>
          <w:rFonts w:ascii="Arial" w:hAnsi="Arial" w:cs="Arial"/>
          <w:color w:val="1F1F1F"/>
          <w:spacing w:val="18"/>
          <w:sz w:val="24"/>
          <w:szCs w:val="24"/>
          <w:shd w:val="clear" w:color="auto" w:fill="FFFFFF"/>
        </w:rPr>
        <w:t xml:space="preserve">2600 </w:t>
      </w:r>
      <w:proofErr w:type="spellStart"/>
      <w:r w:rsidRPr="00830662">
        <w:rPr>
          <w:rFonts w:ascii="Arial" w:hAnsi="Arial" w:cs="Arial"/>
          <w:color w:val="1F1F1F"/>
          <w:spacing w:val="18"/>
          <w:sz w:val="24"/>
          <w:szCs w:val="24"/>
          <w:shd w:val="clear" w:color="auto" w:fill="FFFFFF"/>
        </w:rPr>
        <w:t>mAh</w:t>
      </w:r>
      <w:proofErr w:type="spellEnd"/>
      <w:r w:rsidRPr="00830662">
        <w:rPr>
          <w:rFonts w:ascii="Arial" w:hAnsi="Arial" w:cs="Arial"/>
          <w:color w:val="1F1F1F"/>
          <w:spacing w:val="18"/>
          <w:sz w:val="24"/>
          <w:szCs w:val="24"/>
          <w:shd w:val="clear" w:color="auto" w:fill="FFFFFF"/>
        </w:rPr>
        <w:t xml:space="preserve"> </w:t>
      </w:r>
      <w:proofErr w:type="spellStart"/>
      <w:r w:rsidRPr="00830662">
        <w:rPr>
          <w:rFonts w:ascii="Arial" w:hAnsi="Arial" w:cs="Arial"/>
          <w:color w:val="1F1F1F"/>
          <w:spacing w:val="18"/>
          <w:sz w:val="24"/>
          <w:szCs w:val="24"/>
          <w:shd w:val="clear" w:color="auto" w:fill="FFFFFF"/>
        </w:rPr>
        <w:t>LiPo</w:t>
      </w:r>
      <w:proofErr w:type="spellEnd"/>
      <w:r w:rsidRPr="00830662">
        <w:rPr>
          <w:rFonts w:ascii="Arial" w:hAnsi="Arial" w:cs="Arial"/>
          <w:color w:val="1F1F1F"/>
          <w:spacing w:val="18"/>
          <w:sz w:val="24"/>
          <w:szCs w:val="24"/>
          <w:shd w:val="clear" w:color="auto" w:fill="FFFFFF"/>
        </w:rPr>
        <w:t xml:space="preserve"> Transmitter Battery: DX18</w:t>
      </w:r>
    </w:p>
    <w:p w:rsidR="00DC75C4" w:rsidRPr="000D12A3" w:rsidRDefault="00DC75C4" w:rsidP="00512382">
      <w:pPr>
        <w:rPr>
          <w:sz w:val="28"/>
          <w:szCs w:val="28"/>
        </w:rPr>
      </w:pPr>
      <w:r>
        <w:rPr>
          <w:rFonts w:ascii="Arial" w:hAnsi="Arial" w:cs="Arial"/>
          <w:color w:val="1F1F1F"/>
          <w:spacing w:val="18"/>
          <w:sz w:val="24"/>
          <w:szCs w:val="24"/>
          <w:shd w:val="clear" w:color="auto" w:fill="FFFFFF"/>
        </w:rPr>
        <w:t xml:space="preserve">Number </w:t>
      </w:r>
      <w:proofErr w:type="gramStart"/>
      <w:r w:rsidR="006D1E12">
        <w:rPr>
          <w:rFonts w:ascii="Arial" w:hAnsi="Arial" w:cs="Arial"/>
          <w:color w:val="1F1F1F"/>
          <w:spacing w:val="18"/>
          <w:sz w:val="24"/>
          <w:szCs w:val="24"/>
          <w:shd w:val="clear" w:color="auto" w:fill="FFFFFF"/>
        </w:rPr>
        <w:t>of  2600mAh</w:t>
      </w:r>
      <w:proofErr w:type="gramEnd"/>
      <w:r w:rsidR="006D1E12">
        <w:rPr>
          <w:rFonts w:ascii="Arial" w:hAnsi="Arial" w:cs="Arial"/>
          <w:color w:val="1F1F1F"/>
          <w:spacing w:val="18"/>
          <w:sz w:val="24"/>
          <w:szCs w:val="24"/>
          <w:shd w:val="clear" w:color="auto" w:fill="FFFFFF"/>
        </w:rPr>
        <w:t xml:space="preserve"> </w:t>
      </w:r>
      <w:proofErr w:type="spellStart"/>
      <w:r w:rsidR="006D1E12">
        <w:rPr>
          <w:rFonts w:ascii="Arial" w:hAnsi="Arial" w:cs="Arial"/>
          <w:color w:val="1F1F1F"/>
          <w:spacing w:val="18"/>
          <w:sz w:val="24"/>
          <w:szCs w:val="24"/>
          <w:shd w:val="clear" w:color="auto" w:fill="FFFFFF"/>
        </w:rPr>
        <w:t>Lipo</w:t>
      </w:r>
      <w:proofErr w:type="spellEnd"/>
      <w:r w:rsidR="006D1E12">
        <w:rPr>
          <w:rFonts w:ascii="Arial" w:hAnsi="Arial" w:cs="Arial"/>
          <w:color w:val="1F1F1F"/>
          <w:spacing w:val="18"/>
          <w:sz w:val="24"/>
          <w:szCs w:val="24"/>
          <w:shd w:val="clear" w:color="auto" w:fill="FFFFFF"/>
        </w:rPr>
        <w:t xml:space="preserve"> batteries required is</w:t>
      </w:r>
      <w:r>
        <w:rPr>
          <w:rFonts w:ascii="Arial" w:hAnsi="Arial" w:cs="Arial"/>
          <w:color w:val="1F1F1F"/>
          <w:spacing w:val="18"/>
          <w:sz w:val="24"/>
          <w:szCs w:val="24"/>
          <w:shd w:val="clear" w:color="auto" w:fill="FFFFFF"/>
        </w:rPr>
        <w:t xml:space="preserve"> 1</w:t>
      </w:r>
    </w:p>
    <w:p w:rsidR="00512382" w:rsidRDefault="00512382" w:rsidP="00512382">
      <w:pPr>
        <w:rPr>
          <w:b/>
          <w:sz w:val="44"/>
          <w:szCs w:val="44"/>
          <w:vertAlign w:val="superscript"/>
        </w:rPr>
      </w:pPr>
      <w:r w:rsidRPr="00512382">
        <w:rPr>
          <w:b/>
          <w:sz w:val="44"/>
          <w:szCs w:val="44"/>
          <w:vertAlign w:val="superscript"/>
        </w:rPr>
        <w:t>ESC</w:t>
      </w:r>
    </w:p>
    <w:p w:rsidR="000D12A3" w:rsidRDefault="000D12A3" w:rsidP="00512382">
      <w:pPr>
        <w:rPr>
          <w:rFonts w:ascii="Arial" w:hAnsi="Arial" w:cs="Arial"/>
          <w:b/>
          <w:bCs/>
          <w:color w:val="444444"/>
          <w:sz w:val="33"/>
          <w:szCs w:val="33"/>
          <w:shd w:val="clear" w:color="auto" w:fill="FFFFFF"/>
        </w:rPr>
      </w:pPr>
      <w:proofErr w:type="spellStart"/>
      <w:r>
        <w:rPr>
          <w:rFonts w:ascii="Arial" w:hAnsi="Arial" w:cs="Arial"/>
          <w:b/>
          <w:bCs/>
          <w:color w:val="444444"/>
          <w:sz w:val="33"/>
          <w:szCs w:val="33"/>
          <w:shd w:val="clear" w:color="auto" w:fill="FFFFFF"/>
        </w:rPr>
        <w:t>Jeti</w:t>
      </w:r>
      <w:proofErr w:type="spellEnd"/>
      <w:r>
        <w:rPr>
          <w:rFonts w:ascii="Arial" w:hAnsi="Arial" w:cs="Arial"/>
          <w:b/>
          <w:bCs/>
          <w:color w:val="444444"/>
          <w:sz w:val="33"/>
          <w:szCs w:val="33"/>
          <w:shd w:val="clear" w:color="auto" w:fill="FFFFFF"/>
        </w:rPr>
        <w:t xml:space="preserve"> </w:t>
      </w:r>
      <w:proofErr w:type="spellStart"/>
      <w:r>
        <w:rPr>
          <w:rFonts w:ascii="Arial" w:hAnsi="Arial" w:cs="Arial"/>
          <w:b/>
          <w:bCs/>
          <w:color w:val="444444"/>
          <w:sz w:val="33"/>
          <w:szCs w:val="33"/>
          <w:shd w:val="clear" w:color="auto" w:fill="FFFFFF"/>
        </w:rPr>
        <w:t>Mezon</w:t>
      </w:r>
      <w:proofErr w:type="spellEnd"/>
      <w:r>
        <w:rPr>
          <w:rFonts w:ascii="Arial" w:hAnsi="Arial" w:cs="Arial"/>
          <w:b/>
          <w:bCs/>
          <w:color w:val="444444"/>
          <w:sz w:val="33"/>
          <w:szCs w:val="33"/>
          <w:shd w:val="clear" w:color="auto" w:fill="FFFFFF"/>
        </w:rPr>
        <w:t xml:space="preserve"> </w:t>
      </w:r>
      <w:proofErr w:type="spellStart"/>
      <w:r>
        <w:rPr>
          <w:rFonts w:ascii="Arial" w:hAnsi="Arial" w:cs="Arial"/>
          <w:b/>
          <w:bCs/>
          <w:color w:val="444444"/>
          <w:sz w:val="33"/>
          <w:szCs w:val="33"/>
          <w:shd w:val="clear" w:color="auto" w:fill="FFFFFF"/>
        </w:rPr>
        <w:t>Lite</w:t>
      </w:r>
      <w:proofErr w:type="spellEnd"/>
      <w:r>
        <w:rPr>
          <w:rFonts w:ascii="Arial" w:hAnsi="Arial" w:cs="Arial"/>
          <w:b/>
          <w:bCs/>
          <w:color w:val="444444"/>
          <w:sz w:val="33"/>
          <w:szCs w:val="33"/>
          <w:shd w:val="clear" w:color="auto" w:fill="FFFFFF"/>
        </w:rPr>
        <w:t xml:space="preserve"> 130 12S Brushless ESC w/Telemetry</w:t>
      </w:r>
    </w:p>
    <w:p w:rsidR="00DC75C4" w:rsidRPr="00DC75C4" w:rsidRDefault="00DC75C4" w:rsidP="00512382">
      <w:pPr>
        <w:rPr>
          <w:rFonts w:ascii="Arial" w:hAnsi="Arial" w:cs="Arial"/>
          <w:bCs/>
          <w:color w:val="444444"/>
          <w:sz w:val="24"/>
          <w:szCs w:val="24"/>
          <w:shd w:val="clear" w:color="auto" w:fill="FFFFFF"/>
        </w:rPr>
      </w:pPr>
      <w:r>
        <w:rPr>
          <w:rFonts w:ascii="Arial" w:hAnsi="Arial" w:cs="Arial"/>
          <w:bCs/>
          <w:color w:val="444444"/>
          <w:sz w:val="24"/>
          <w:szCs w:val="24"/>
          <w:shd w:val="clear" w:color="auto" w:fill="FFFFFF"/>
        </w:rPr>
        <w:t xml:space="preserve">No of </w:t>
      </w:r>
      <w:proofErr w:type="gramStart"/>
      <w:r>
        <w:rPr>
          <w:rFonts w:ascii="Arial" w:hAnsi="Arial" w:cs="Arial"/>
          <w:bCs/>
          <w:color w:val="444444"/>
          <w:sz w:val="24"/>
          <w:szCs w:val="24"/>
          <w:shd w:val="clear" w:color="auto" w:fill="FFFFFF"/>
        </w:rPr>
        <w:t>esc’s</w:t>
      </w:r>
      <w:proofErr w:type="gramEnd"/>
      <w:r>
        <w:rPr>
          <w:rFonts w:ascii="Arial" w:hAnsi="Arial" w:cs="Arial"/>
          <w:bCs/>
          <w:color w:val="444444"/>
          <w:sz w:val="24"/>
          <w:szCs w:val="24"/>
          <w:shd w:val="clear" w:color="auto" w:fill="FFFFFF"/>
        </w:rPr>
        <w:t xml:space="preserve"> needed is 2</w:t>
      </w:r>
    </w:p>
    <w:p w:rsidR="0008240B" w:rsidRDefault="0008240B" w:rsidP="00512382">
      <w:pPr>
        <w:rPr>
          <w:b/>
          <w:sz w:val="44"/>
          <w:szCs w:val="44"/>
          <w:vertAlign w:val="superscript"/>
        </w:rPr>
      </w:pPr>
      <w:r>
        <w:rPr>
          <w:noProof/>
          <w:lang w:eastAsia="en-IN"/>
        </w:rPr>
        <w:drawing>
          <wp:inline distT="0" distB="0" distL="0" distR="0">
            <wp:extent cx="1823190" cy="1333500"/>
            <wp:effectExtent l="0" t="0" r="5715" b="0"/>
            <wp:docPr id="3" name="Picture 3" descr="Jeti Mezon Lite 130 12S Brushless ESC w/Telemetry (JETIMEZ130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ti Mezon Lite 130 12S Brushless ESC w/Telemetry (JETIMEZ130Lite)"/>
                    <pic:cNvPicPr>
                      <a:picLocks noChangeAspect="1" noChangeArrowheads="1"/>
                    </pic:cNvPicPr>
                  </pic:nvPicPr>
                  <pic:blipFill rotWithShape="1">
                    <a:blip r:embed="rId9">
                      <a:extLst>
                        <a:ext uri="{28A0092B-C50C-407E-A947-70E740481C1C}">
                          <a14:useLocalDpi xmlns:a14="http://schemas.microsoft.com/office/drawing/2010/main" val="0"/>
                        </a:ext>
                      </a:extLst>
                    </a:blip>
                    <a:srcRect l="27006" t="32450" r="26528" b="33564"/>
                    <a:stretch/>
                  </pic:blipFill>
                  <pic:spPr bwMode="auto">
                    <a:xfrm>
                      <a:off x="0" y="0"/>
                      <a:ext cx="1825965" cy="133553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6900" w:type="dxa"/>
        <w:tblCellSpacing w:w="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049"/>
        <w:gridCol w:w="3851"/>
      </w:tblGrid>
      <w:tr w:rsidR="000D12A3" w:rsidRPr="000D12A3" w:rsidTr="000D12A3">
        <w:trPr>
          <w:tblCellSpacing w:w="7" w:type="dxa"/>
        </w:trPr>
        <w:tc>
          <w:tcPr>
            <w:tcW w:w="0" w:type="auto"/>
            <w:shd w:val="clear" w:color="auto" w:fill="FFCC99"/>
            <w:hideMark/>
          </w:tcPr>
          <w:p w:rsidR="000D12A3" w:rsidRPr="000D12A3" w:rsidRDefault="000D12A3" w:rsidP="000D12A3">
            <w:pPr>
              <w:spacing w:after="0" w:line="240" w:lineRule="auto"/>
              <w:jc w:val="center"/>
              <w:rPr>
                <w:rFonts w:ascii="Times New Roman" w:eastAsia="Times New Roman" w:hAnsi="Times New Roman" w:cs="Times New Roman"/>
                <w:b/>
                <w:bCs/>
                <w:color w:val="666666"/>
                <w:sz w:val="24"/>
                <w:szCs w:val="24"/>
                <w:lang w:eastAsia="en-IN"/>
              </w:rPr>
            </w:pPr>
            <w:r w:rsidRPr="000D12A3">
              <w:rPr>
                <w:rFonts w:ascii="Times New Roman" w:eastAsia="Times New Roman" w:hAnsi="Times New Roman" w:cs="Times New Roman"/>
                <w:b/>
                <w:bCs/>
                <w:color w:val="666666"/>
                <w:sz w:val="24"/>
                <w:szCs w:val="24"/>
                <w:lang w:eastAsia="en-IN"/>
              </w:rPr>
              <w:t>ESC</w:t>
            </w:r>
          </w:p>
        </w:tc>
        <w:tc>
          <w:tcPr>
            <w:tcW w:w="0" w:type="auto"/>
            <w:shd w:val="clear" w:color="auto" w:fill="FFCC99"/>
            <w:hideMark/>
          </w:tcPr>
          <w:p w:rsidR="000D12A3" w:rsidRPr="000D12A3" w:rsidRDefault="000D12A3" w:rsidP="000D12A3">
            <w:pPr>
              <w:spacing w:after="0" w:line="240" w:lineRule="auto"/>
              <w:jc w:val="center"/>
              <w:rPr>
                <w:rFonts w:ascii="Times New Roman" w:eastAsia="Times New Roman" w:hAnsi="Times New Roman" w:cs="Times New Roman"/>
                <w:b/>
                <w:bCs/>
                <w:color w:val="666666"/>
                <w:sz w:val="24"/>
                <w:szCs w:val="24"/>
                <w:lang w:eastAsia="en-IN"/>
              </w:rPr>
            </w:pPr>
            <w:proofErr w:type="spellStart"/>
            <w:r w:rsidRPr="000D12A3">
              <w:rPr>
                <w:rFonts w:ascii="Times New Roman" w:eastAsia="Times New Roman" w:hAnsi="Times New Roman" w:cs="Times New Roman"/>
                <w:b/>
                <w:bCs/>
                <w:color w:val="666666"/>
                <w:sz w:val="24"/>
                <w:szCs w:val="24"/>
                <w:lang w:eastAsia="en-IN"/>
              </w:rPr>
              <w:t>Jeti</w:t>
            </w:r>
            <w:proofErr w:type="spellEnd"/>
            <w:r w:rsidRPr="000D12A3">
              <w:rPr>
                <w:rFonts w:ascii="Times New Roman" w:eastAsia="Times New Roman" w:hAnsi="Times New Roman" w:cs="Times New Roman"/>
                <w:b/>
                <w:bCs/>
                <w:color w:val="666666"/>
                <w:sz w:val="24"/>
                <w:szCs w:val="24"/>
                <w:lang w:eastAsia="en-IN"/>
              </w:rPr>
              <w:t xml:space="preserve"> </w:t>
            </w:r>
            <w:proofErr w:type="spellStart"/>
            <w:r w:rsidRPr="000D12A3">
              <w:rPr>
                <w:rFonts w:ascii="Times New Roman" w:eastAsia="Times New Roman" w:hAnsi="Times New Roman" w:cs="Times New Roman"/>
                <w:b/>
                <w:bCs/>
                <w:color w:val="666666"/>
                <w:sz w:val="24"/>
                <w:szCs w:val="24"/>
                <w:lang w:eastAsia="en-IN"/>
              </w:rPr>
              <w:t>Mezon</w:t>
            </w:r>
            <w:proofErr w:type="spellEnd"/>
            <w:r w:rsidRPr="000D12A3">
              <w:rPr>
                <w:rFonts w:ascii="Times New Roman" w:eastAsia="Times New Roman" w:hAnsi="Times New Roman" w:cs="Times New Roman"/>
                <w:b/>
                <w:bCs/>
                <w:color w:val="666666"/>
                <w:sz w:val="24"/>
                <w:szCs w:val="24"/>
                <w:lang w:eastAsia="en-IN"/>
              </w:rPr>
              <w:t xml:space="preserve"> 130 </w:t>
            </w:r>
            <w:proofErr w:type="spellStart"/>
            <w:r w:rsidRPr="000D12A3">
              <w:rPr>
                <w:rFonts w:ascii="Times New Roman" w:eastAsia="Times New Roman" w:hAnsi="Times New Roman" w:cs="Times New Roman"/>
                <w:b/>
                <w:bCs/>
                <w:color w:val="666666"/>
                <w:sz w:val="24"/>
                <w:szCs w:val="24"/>
                <w:lang w:eastAsia="en-IN"/>
              </w:rPr>
              <w:t>Lite</w:t>
            </w:r>
            <w:proofErr w:type="spellEnd"/>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Manufacturer</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proofErr w:type="spellStart"/>
            <w:r w:rsidRPr="000D12A3">
              <w:rPr>
                <w:rFonts w:ascii="Times New Roman" w:eastAsia="Times New Roman" w:hAnsi="Times New Roman" w:cs="Times New Roman"/>
                <w:color w:val="666666"/>
                <w:sz w:val="24"/>
                <w:szCs w:val="24"/>
                <w:lang w:eastAsia="en-IN"/>
              </w:rPr>
              <w:t>Jeti</w:t>
            </w:r>
            <w:proofErr w:type="spellEnd"/>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Applications</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proofErr w:type="spellStart"/>
            <w:r w:rsidRPr="000D12A3">
              <w:rPr>
                <w:rFonts w:ascii="Times New Roman" w:eastAsia="Times New Roman" w:hAnsi="Times New Roman" w:cs="Times New Roman"/>
                <w:color w:val="666666"/>
                <w:sz w:val="24"/>
                <w:szCs w:val="24"/>
                <w:lang w:eastAsia="en-IN"/>
              </w:rPr>
              <w:t>Heli</w:t>
            </w:r>
            <w:proofErr w:type="spellEnd"/>
            <w:r w:rsidRPr="000D12A3">
              <w:rPr>
                <w:rFonts w:ascii="Times New Roman" w:eastAsia="Times New Roman" w:hAnsi="Times New Roman" w:cs="Times New Roman"/>
                <w:color w:val="666666"/>
                <w:sz w:val="24"/>
                <w:szCs w:val="24"/>
                <w:lang w:eastAsia="en-IN"/>
              </w:rPr>
              <w:t>/Airplanes/Sailplanes</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Special Features</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Data Logging, Telemetry</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proofErr w:type="spellStart"/>
            <w:r w:rsidRPr="000D12A3">
              <w:rPr>
                <w:rFonts w:ascii="Times New Roman" w:eastAsia="Times New Roman" w:hAnsi="Times New Roman" w:cs="Times New Roman"/>
                <w:b/>
                <w:bCs/>
                <w:color w:val="666666"/>
                <w:sz w:val="24"/>
                <w:szCs w:val="24"/>
                <w:lang w:eastAsia="en-IN"/>
              </w:rPr>
              <w:t>Cont</w:t>
            </w:r>
            <w:proofErr w:type="spellEnd"/>
            <w:r w:rsidRPr="000D12A3">
              <w:rPr>
                <w:rFonts w:ascii="Times New Roman" w:eastAsia="Times New Roman" w:hAnsi="Times New Roman" w:cs="Times New Roman"/>
                <w:b/>
                <w:bCs/>
                <w:color w:val="666666"/>
                <w:sz w:val="24"/>
                <w:szCs w:val="24"/>
                <w:lang w:eastAsia="en-IN"/>
              </w:rPr>
              <w:t>/Max Amp</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130/300A</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Cells NiMH/</w:t>
            </w:r>
            <w:proofErr w:type="spellStart"/>
            <w:r w:rsidRPr="000D12A3">
              <w:rPr>
                <w:rFonts w:ascii="Times New Roman" w:eastAsia="Times New Roman" w:hAnsi="Times New Roman" w:cs="Times New Roman"/>
                <w:b/>
                <w:bCs/>
                <w:color w:val="666666"/>
                <w:sz w:val="24"/>
                <w:szCs w:val="24"/>
                <w:lang w:eastAsia="en-IN"/>
              </w:rPr>
              <w:t>NiCD</w:t>
            </w:r>
            <w:proofErr w:type="spellEnd"/>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6-40 cells</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lastRenderedPageBreak/>
              <w:t>Cells Li-poly</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2-12 cells</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Voltage</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5-51V</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Programming</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proofErr w:type="spellStart"/>
            <w:r w:rsidRPr="000D12A3">
              <w:rPr>
                <w:rFonts w:ascii="Times New Roman" w:eastAsia="Times New Roman" w:hAnsi="Times New Roman" w:cs="Times New Roman"/>
                <w:color w:val="666666"/>
                <w:sz w:val="24"/>
                <w:szCs w:val="24"/>
                <w:lang w:eastAsia="en-IN"/>
              </w:rPr>
              <w:t>JetiBox</w:t>
            </w:r>
            <w:proofErr w:type="spellEnd"/>
            <w:r w:rsidRPr="000D12A3">
              <w:rPr>
                <w:rFonts w:ascii="Times New Roman" w:eastAsia="Times New Roman" w:hAnsi="Times New Roman" w:cs="Times New Roman"/>
                <w:color w:val="666666"/>
                <w:sz w:val="24"/>
                <w:szCs w:val="24"/>
                <w:lang w:eastAsia="en-IN"/>
              </w:rPr>
              <w:t xml:space="preserve">, </w:t>
            </w:r>
            <w:proofErr w:type="spellStart"/>
            <w:r w:rsidRPr="000D12A3">
              <w:rPr>
                <w:rFonts w:ascii="Times New Roman" w:eastAsia="Times New Roman" w:hAnsi="Times New Roman" w:cs="Times New Roman"/>
                <w:color w:val="666666"/>
                <w:sz w:val="24"/>
                <w:szCs w:val="24"/>
                <w:lang w:eastAsia="en-IN"/>
              </w:rPr>
              <w:t>JetiBox</w:t>
            </w:r>
            <w:proofErr w:type="spellEnd"/>
            <w:r w:rsidRPr="000D12A3">
              <w:rPr>
                <w:rFonts w:ascii="Times New Roman" w:eastAsia="Times New Roman" w:hAnsi="Times New Roman" w:cs="Times New Roman"/>
                <w:color w:val="666666"/>
                <w:sz w:val="24"/>
                <w:szCs w:val="24"/>
                <w:lang w:eastAsia="en-IN"/>
              </w:rPr>
              <w:t xml:space="preserve"> </w:t>
            </w:r>
            <w:proofErr w:type="spellStart"/>
            <w:r w:rsidRPr="000D12A3">
              <w:rPr>
                <w:rFonts w:ascii="Times New Roman" w:eastAsia="Times New Roman" w:hAnsi="Times New Roman" w:cs="Times New Roman"/>
                <w:color w:val="666666"/>
                <w:sz w:val="24"/>
                <w:szCs w:val="24"/>
                <w:lang w:eastAsia="en-IN"/>
              </w:rPr>
              <w:t>Profi</w:t>
            </w:r>
            <w:proofErr w:type="spellEnd"/>
            <w:r w:rsidRPr="000D12A3">
              <w:rPr>
                <w:rFonts w:ascii="Times New Roman" w:eastAsia="Times New Roman" w:hAnsi="Times New Roman" w:cs="Times New Roman"/>
                <w:color w:val="666666"/>
                <w:sz w:val="24"/>
                <w:szCs w:val="24"/>
                <w:lang w:eastAsia="en-IN"/>
              </w:rPr>
              <w:t>, PC</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BEC Type/Max (A)</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Switching/8A</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Max #Servos/V</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7-10/5-8V</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Dimensions</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90mm x 37mm x 22mm</w:t>
            </w:r>
          </w:p>
        </w:tc>
      </w:tr>
      <w:tr w:rsidR="000D12A3" w:rsidRPr="000D12A3" w:rsidTr="000D12A3">
        <w:trPr>
          <w:tblCellSpacing w:w="7" w:type="dxa"/>
        </w:trPr>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b/>
                <w:bCs/>
                <w:color w:val="666666"/>
                <w:sz w:val="24"/>
                <w:szCs w:val="24"/>
                <w:lang w:eastAsia="en-IN"/>
              </w:rPr>
              <w:t>Weight</w:t>
            </w:r>
          </w:p>
        </w:tc>
        <w:tc>
          <w:tcPr>
            <w:tcW w:w="0" w:type="auto"/>
            <w:shd w:val="clear" w:color="auto" w:fill="FFFFCC"/>
            <w:hideMark/>
          </w:tcPr>
          <w:p w:rsidR="000D12A3" w:rsidRPr="000D12A3" w:rsidRDefault="000D12A3" w:rsidP="000D12A3">
            <w:pPr>
              <w:spacing w:after="0" w:line="240" w:lineRule="auto"/>
              <w:rPr>
                <w:rFonts w:ascii="Times New Roman" w:eastAsia="Times New Roman" w:hAnsi="Times New Roman" w:cs="Times New Roman"/>
                <w:color w:val="666666"/>
                <w:sz w:val="24"/>
                <w:szCs w:val="24"/>
                <w:lang w:eastAsia="en-IN"/>
              </w:rPr>
            </w:pPr>
            <w:r w:rsidRPr="000D12A3">
              <w:rPr>
                <w:rFonts w:ascii="Times New Roman" w:eastAsia="Times New Roman" w:hAnsi="Times New Roman" w:cs="Times New Roman"/>
                <w:color w:val="666666"/>
                <w:sz w:val="24"/>
                <w:szCs w:val="24"/>
                <w:lang w:eastAsia="en-IN"/>
              </w:rPr>
              <w:t>140g</w:t>
            </w:r>
          </w:p>
        </w:tc>
      </w:tr>
      <w:tr w:rsidR="0008240B" w:rsidRPr="000D12A3" w:rsidTr="000D12A3">
        <w:trPr>
          <w:tblCellSpacing w:w="7" w:type="dxa"/>
        </w:trPr>
        <w:tc>
          <w:tcPr>
            <w:tcW w:w="0" w:type="auto"/>
            <w:shd w:val="clear" w:color="auto" w:fill="FFFFCC"/>
          </w:tcPr>
          <w:p w:rsidR="0008240B" w:rsidRPr="000D12A3" w:rsidRDefault="0008240B" w:rsidP="000D12A3">
            <w:pPr>
              <w:spacing w:after="0" w:line="240" w:lineRule="auto"/>
              <w:rPr>
                <w:rFonts w:ascii="Times New Roman" w:eastAsia="Times New Roman" w:hAnsi="Times New Roman" w:cs="Times New Roman"/>
                <w:b/>
                <w:bCs/>
                <w:color w:val="666666"/>
                <w:sz w:val="24"/>
                <w:szCs w:val="24"/>
                <w:lang w:eastAsia="en-IN"/>
              </w:rPr>
            </w:pPr>
            <w:r>
              <w:rPr>
                <w:rFonts w:ascii="Times New Roman" w:eastAsia="Times New Roman" w:hAnsi="Times New Roman" w:cs="Times New Roman"/>
                <w:b/>
                <w:bCs/>
                <w:color w:val="666666"/>
                <w:sz w:val="24"/>
                <w:szCs w:val="24"/>
                <w:lang w:eastAsia="en-IN"/>
              </w:rPr>
              <w:t>SBEC</w:t>
            </w:r>
          </w:p>
        </w:tc>
        <w:tc>
          <w:tcPr>
            <w:tcW w:w="0" w:type="auto"/>
            <w:shd w:val="clear" w:color="auto" w:fill="FFFFCC"/>
          </w:tcPr>
          <w:p w:rsidR="0008240B" w:rsidRDefault="0008240B" w:rsidP="000D12A3">
            <w:pPr>
              <w:spacing w:after="0" w:line="240" w:lineRule="auto"/>
              <w:rPr>
                <w:rFonts w:ascii="Times New Roman" w:eastAsia="Times New Roman" w:hAnsi="Times New Roman" w:cs="Times New Roman"/>
                <w:color w:val="666666"/>
                <w:sz w:val="24"/>
                <w:szCs w:val="24"/>
                <w:lang w:eastAsia="en-IN"/>
              </w:rPr>
            </w:pPr>
            <w:r>
              <w:rPr>
                <w:rFonts w:ascii="Times New Roman" w:eastAsia="Times New Roman" w:hAnsi="Times New Roman" w:cs="Times New Roman"/>
                <w:color w:val="666666"/>
                <w:sz w:val="24"/>
                <w:szCs w:val="24"/>
                <w:lang w:eastAsia="en-IN"/>
              </w:rPr>
              <w:t>5v-8v</w:t>
            </w:r>
          </w:p>
          <w:p w:rsidR="0008240B" w:rsidRPr="000D12A3" w:rsidRDefault="0008240B" w:rsidP="000D12A3">
            <w:pPr>
              <w:spacing w:after="0" w:line="240" w:lineRule="auto"/>
              <w:rPr>
                <w:rFonts w:ascii="Times New Roman" w:eastAsia="Times New Roman" w:hAnsi="Times New Roman" w:cs="Times New Roman"/>
                <w:color w:val="666666"/>
                <w:sz w:val="24"/>
                <w:szCs w:val="24"/>
                <w:lang w:eastAsia="en-IN"/>
              </w:rPr>
            </w:pPr>
          </w:p>
        </w:tc>
      </w:tr>
    </w:tbl>
    <w:p w:rsidR="000D12A3" w:rsidRPr="000D12A3" w:rsidRDefault="000D12A3" w:rsidP="000D12A3">
      <w:pPr>
        <w:spacing w:after="0" w:line="240" w:lineRule="auto"/>
        <w:rPr>
          <w:rFonts w:ascii="Arial" w:eastAsia="Times New Roman" w:hAnsi="Arial" w:cs="Arial"/>
          <w:color w:val="666666"/>
          <w:sz w:val="24"/>
          <w:szCs w:val="24"/>
          <w:lang w:eastAsia="en-IN"/>
        </w:rPr>
      </w:pPr>
      <w:r w:rsidRPr="000D12A3">
        <w:rPr>
          <w:rFonts w:ascii="Arial" w:eastAsia="Times New Roman" w:hAnsi="Arial" w:cs="Arial"/>
          <w:color w:val="666666"/>
          <w:sz w:val="24"/>
          <w:szCs w:val="24"/>
          <w:lang w:eastAsia="en-IN"/>
        </w:rPr>
        <w:br/>
      </w:r>
      <w:r w:rsidRPr="000D12A3">
        <w:rPr>
          <w:rFonts w:ascii="Arial" w:eastAsia="Times New Roman" w:hAnsi="Arial" w:cs="Arial"/>
          <w:b/>
          <w:bCs/>
          <w:color w:val="666666"/>
          <w:sz w:val="24"/>
          <w:szCs w:val="24"/>
          <w:lang w:eastAsia="en-IN"/>
        </w:rPr>
        <w:t xml:space="preserve">The brand new line of </w:t>
      </w:r>
      <w:proofErr w:type="spellStart"/>
      <w:r w:rsidRPr="000D12A3">
        <w:rPr>
          <w:rFonts w:ascii="Arial" w:eastAsia="Times New Roman" w:hAnsi="Arial" w:cs="Arial"/>
          <w:b/>
          <w:bCs/>
          <w:color w:val="666666"/>
          <w:sz w:val="24"/>
          <w:szCs w:val="24"/>
          <w:lang w:eastAsia="en-IN"/>
        </w:rPr>
        <w:t>Jeti</w:t>
      </w:r>
      <w:proofErr w:type="spellEnd"/>
      <w:r w:rsidRPr="000D12A3">
        <w:rPr>
          <w:rFonts w:ascii="Arial" w:eastAsia="Times New Roman" w:hAnsi="Arial" w:cs="Arial"/>
          <w:b/>
          <w:bCs/>
          <w:color w:val="666666"/>
          <w:sz w:val="24"/>
          <w:szCs w:val="24"/>
          <w:lang w:eastAsia="en-IN"/>
        </w:rPr>
        <w:t xml:space="preserve"> MEZON ESCs target mainly professionals and pilots looking for uncompromised precision and quality. The MEZON ESCs combine new revolutionary design with </w:t>
      </w:r>
      <w:proofErr w:type="spellStart"/>
      <w:r w:rsidRPr="000D12A3">
        <w:rPr>
          <w:rFonts w:ascii="Arial" w:eastAsia="Times New Roman" w:hAnsi="Arial" w:cs="Arial"/>
          <w:b/>
          <w:bCs/>
          <w:color w:val="666666"/>
          <w:sz w:val="24"/>
          <w:szCs w:val="24"/>
          <w:lang w:eastAsia="en-IN"/>
        </w:rPr>
        <w:t>Jeti's</w:t>
      </w:r>
      <w:proofErr w:type="spellEnd"/>
      <w:r w:rsidRPr="000D12A3">
        <w:rPr>
          <w:rFonts w:ascii="Arial" w:eastAsia="Times New Roman" w:hAnsi="Arial" w:cs="Arial"/>
          <w:b/>
          <w:bCs/>
          <w:color w:val="666666"/>
          <w:sz w:val="24"/>
          <w:szCs w:val="24"/>
          <w:lang w:eastAsia="en-IN"/>
        </w:rPr>
        <w:t xml:space="preserve"> state of the art manufacturing capabilities.</w:t>
      </w:r>
      <w:r w:rsidRPr="000D12A3">
        <w:rPr>
          <w:rFonts w:ascii="Arial" w:eastAsia="Times New Roman" w:hAnsi="Arial" w:cs="Arial"/>
          <w:color w:val="666666"/>
          <w:sz w:val="24"/>
          <w:szCs w:val="24"/>
          <w:lang w:eastAsia="en-IN"/>
        </w:rPr>
        <w:br/>
      </w:r>
      <w:r w:rsidRPr="000D12A3">
        <w:rPr>
          <w:rFonts w:ascii="Arial" w:eastAsia="Times New Roman" w:hAnsi="Arial" w:cs="Arial"/>
          <w:color w:val="666666"/>
          <w:sz w:val="24"/>
          <w:szCs w:val="24"/>
          <w:lang w:eastAsia="en-IN"/>
        </w:rPr>
        <w:br/>
      </w:r>
      <w:proofErr w:type="spellStart"/>
      <w:r w:rsidRPr="000D12A3">
        <w:rPr>
          <w:rFonts w:ascii="Arial" w:eastAsia="Times New Roman" w:hAnsi="Arial" w:cs="Arial"/>
          <w:color w:val="666666"/>
          <w:sz w:val="24"/>
          <w:szCs w:val="24"/>
          <w:lang w:eastAsia="en-IN"/>
        </w:rPr>
        <w:t>Jeti</w:t>
      </w:r>
      <w:proofErr w:type="spellEnd"/>
      <w:r w:rsidRPr="000D12A3">
        <w:rPr>
          <w:rFonts w:ascii="Arial" w:eastAsia="Times New Roman" w:hAnsi="Arial" w:cs="Arial"/>
          <w:color w:val="666666"/>
          <w:sz w:val="24"/>
          <w:szCs w:val="24"/>
          <w:lang w:eastAsia="en-IN"/>
        </w:rPr>
        <w:t xml:space="preserve"> MEZON ESC's advanced design and software are capable of unmatched precision and efficient motor management. With DUPLEX integration all data is measured in real time. </w:t>
      </w:r>
      <w:proofErr w:type="spellStart"/>
      <w:r w:rsidRPr="000D12A3">
        <w:rPr>
          <w:rFonts w:ascii="Arial" w:eastAsia="Times New Roman" w:hAnsi="Arial" w:cs="Arial"/>
          <w:color w:val="666666"/>
          <w:sz w:val="24"/>
          <w:szCs w:val="24"/>
          <w:lang w:eastAsia="en-IN"/>
        </w:rPr>
        <w:t>Mezon</w:t>
      </w:r>
      <w:proofErr w:type="spellEnd"/>
      <w:r w:rsidRPr="000D12A3">
        <w:rPr>
          <w:rFonts w:ascii="Arial" w:eastAsia="Times New Roman" w:hAnsi="Arial" w:cs="Arial"/>
          <w:color w:val="666666"/>
          <w:sz w:val="24"/>
          <w:szCs w:val="24"/>
          <w:lang w:eastAsia="en-IN"/>
        </w:rPr>
        <w:t xml:space="preserve"> ESCs were designed with a revolutionary BEC circuit capable measuring the exact battery capacity used and lets you set up a motor cut off point based not only on cell voltage but also on overall battery pack capacity. This function, combined with </w:t>
      </w:r>
      <w:proofErr w:type="spellStart"/>
      <w:r w:rsidRPr="000D12A3">
        <w:rPr>
          <w:rFonts w:ascii="Arial" w:eastAsia="Times New Roman" w:hAnsi="Arial" w:cs="Arial"/>
          <w:color w:val="666666"/>
          <w:sz w:val="24"/>
          <w:szCs w:val="24"/>
          <w:lang w:eastAsia="en-IN"/>
        </w:rPr>
        <w:t>Jeti</w:t>
      </w:r>
      <w:proofErr w:type="spellEnd"/>
      <w:r w:rsidRPr="000D12A3">
        <w:rPr>
          <w:rFonts w:ascii="Arial" w:eastAsia="Times New Roman" w:hAnsi="Arial" w:cs="Arial"/>
          <w:color w:val="666666"/>
          <w:sz w:val="24"/>
          <w:szCs w:val="24"/>
          <w:lang w:eastAsia="en-IN"/>
        </w:rPr>
        <w:t xml:space="preserve"> DUPLEX system, offers you full telemetry capabilities with the possibility of saving your data for further analysis.</w:t>
      </w:r>
      <w:r w:rsidRPr="000D12A3">
        <w:rPr>
          <w:rFonts w:ascii="Arial" w:eastAsia="Times New Roman" w:hAnsi="Arial" w:cs="Arial"/>
          <w:color w:val="666666"/>
          <w:sz w:val="24"/>
          <w:szCs w:val="24"/>
          <w:lang w:eastAsia="en-IN"/>
        </w:rPr>
        <w:br/>
      </w:r>
      <w:r w:rsidRPr="000D12A3">
        <w:rPr>
          <w:rFonts w:ascii="Arial" w:eastAsia="Times New Roman" w:hAnsi="Arial" w:cs="Arial"/>
          <w:color w:val="666666"/>
          <w:sz w:val="24"/>
          <w:szCs w:val="24"/>
          <w:lang w:eastAsia="en-IN"/>
        </w:rPr>
        <w:br/>
      </w:r>
      <w:r w:rsidRPr="000D12A3">
        <w:rPr>
          <w:rFonts w:ascii="Arial" w:eastAsia="Times New Roman" w:hAnsi="Arial" w:cs="Arial"/>
          <w:b/>
          <w:bCs/>
          <w:color w:val="666666"/>
          <w:sz w:val="24"/>
          <w:szCs w:val="24"/>
          <w:lang w:eastAsia="en-IN"/>
        </w:rPr>
        <w:t>Advanced Helicopter features include governor with Active Free Wheel and Fast Response mode.</w:t>
      </w:r>
    </w:p>
    <w:p w:rsidR="00512382" w:rsidRDefault="00512382" w:rsidP="00512382">
      <w:pPr>
        <w:pStyle w:val="NormalWeb"/>
        <w:shd w:val="clear" w:color="auto" w:fill="F7F7F7"/>
        <w:spacing w:before="0" w:beforeAutospacing="0" w:after="150" w:afterAutospacing="0"/>
        <w:rPr>
          <w:rFonts w:ascii="Arial" w:hAnsi="Arial" w:cs="Arial"/>
          <w:b/>
          <w:bCs/>
          <w:color w:val="000000"/>
          <w:sz w:val="22"/>
          <w:szCs w:val="22"/>
          <w:shd w:val="clear" w:color="auto" w:fill="FFFFFF"/>
        </w:rPr>
      </w:pPr>
    </w:p>
    <w:p w:rsidR="00512382" w:rsidRPr="00512382" w:rsidRDefault="00512382" w:rsidP="00512382">
      <w:pPr>
        <w:pStyle w:val="NormalWeb"/>
        <w:shd w:val="clear" w:color="auto" w:fill="F7F7F7"/>
        <w:spacing w:before="0" w:beforeAutospacing="0" w:after="150" w:afterAutospacing="0"/>
        <w:rPr>
          <w:rFonts w:ascii="Arial" w:hAnsi="Arial" w:cs="Arial"/>
          <w:b/>
          <w:bCs/>
          <w:color w:val="000000"/>
          <w:sz w:val="22"/>
          <w:szCs w:val="22"/>
          <w:shd w:val="clear" w:color="auto" w:fill="FFFFFF"/>
        </w:rPr>
      </w:pPr>
      <w:r w:rsidRPr="00512382">
        <w:rPr>
          <w:rFonts w:ascii="Arial" w:hAnsi="Arial" w:cs="Arial"/>
          <w:b/>
          <w:bCs/>
          <w:color w:val="000000"/>
          <w:sz w:val="22"/>
          <w:szCs w:val="22"/>
          <w:shd w:val="clear" w:color="auto" w:fill="FFFFFF"/>
        </w:rPr>
        <w:t>Reasons for choosing this esc</w:t>
      </w:r>
    </w:p>
    <w:p w:rsidR="00512382" w:rsidRPr="00512382" w:rsidRDefault="00512382" w:rsidP="00512382">
      <w:pPr>
        <w:pStyle w:val="NormalWeb"/>
        <w:numPr>
          <w:ilvl w:val="0"/>
          <w:numId w:val="10"/>
        </w:numPr>
        <w:shd w:val="clear" w:color="auto" w:fill="F7F7F7"/>
        <w:spacing w:before="0" w:beforeAutospacing="0" w:after="150" w:afterAutospacing="0"/>
        <w:rPr>
          <w:rFonts w:ascii="Arial" w:hAnsi="Arial" w:cs="Arial"/>
          <w:b/>
          <w:bCs/>
          <w:color w:val="000000"/>
          <w:sz w:val="22"/>
          <w:szCs w:val="22"/>
          <w:shd w:val="clear" w:color="auto" w:fill="FFFFFF"/>
        </w:rPr>
      </w:pPr>
      <w:r w:rsidRPr="00512382">
        <w:rPr>
          <w:rFonts w:ascii="Arial" w:hAnsi="Arial" w:cs="Arial"/>
          <w:bCs/>
          <w:color w:val="000000"/>
          <w:sz w:val="22"/>
          <w:szCs w:val="22"/>
          <w:shd w:val="clear" w:color="auto" w:fill="FFFFFF"/>
        </w:rPr>
        <w:t xml:space="preserve">this </w:t>
      </w:r>
      <w:r w:rsidR="009E3E45">
        <w:rPr>
          <w:rFonts w:ascii="Arial" w:hAnsi="Arial" w:cs="Arial"/>
          <w:bCs/>
          <w:color w:val="000000"/>
          <w:sz w:val="22"/>
          <w:szCs w:val="22"/>
          <w:shd w:val="clear" w:color="auto" w:fill="FFFFFF"/>
        </w:rPr>
        <w:t>esc is rated 13</w:t>
      </w:r>
      <w:r w:rsidRPr="00512382">
        <w:rPr>
          <w:rFonts w:ascii="Arial" w:hAnsi="Arial" w:cs="Arial"/>
          <w:bCs/>
          <w:color w:val="000000"/>
          <w:sz w:val="22"/>
          <w:szCs w:val="22"/>
          <w:shd w:val="clear" w:color="auto" w:fill="FFFFFF"/>
        </w:rPr>
        <w:t xml:space="preserve">0A </w:t>
      </w:r>
    </w:p>
    <w:p w:rsidR="00512382" w:rsidRPr="00512382" w:rsidRDefault="00512382" w:rsidP="00512382">
      <w:pPr>
        <w:pStyle w:val="ListParagraph"/>
        <w:numPr>
          <w:ilvl w:val="0"/>
          <w:numId w:val="3"/>
        </w:numPr>
        <w:rPr>
          <w:sz w:val="24"/>
          <w:szCs w:val="24"/>
        </w:rPr>
      </w:pPr>
      <w:r w:rsidRPr="00512382">
        <w:rPr>
          <w:rFonts w:ascii="Arial" w:hAnsi="Arial" w:cs="Arial"/>
          <w:bCs/>
          <w:color w:val="000000"/>
          <w:shd w:val="clear" w:color="auto" w:fill="FFFFFF"/>
        </w:rPr>
        <w:t xml:space="preserve">It has a built in SBEC which has almost </w:t>
      </w:r>
      <w:proofErr w:type="gramStart"/>
      <w:r w:rsidRPr="00512382">
        <w:rPr>
          <w:rFonts w:ascii="Arial" w:hAnsi="Arial" w:cs="Arial"/>
          <w:bCs/>
          <w:color w:val="000000"/>
          <w:shd w:val="clear" w:color="auto" w:fill="FFFFFF"/>
        </w:rPr>
        <w:t>zero  the</w:t>
      </w:r>
      <w:proofErr w:type="gramEnd"/>
      <w:r w:rsidRPr="00512382">
        <w:rPr>
          <w:rFonts w:ascii="Arial" w:hAnsi="Arial" w:cs="Arial"/>
          <w:bCs/>
          <w:color w:val="000000"/>
          <w:shd w:val="clear" w:color="auto" w:fill="FFFFFF"/>
        </w:rPr>
        <w:t xml:space="preserve"> energy lost in terms of heat </w:t>
      </w:r>
      <w:r w:rsidRPr="00512382">
        <w:rPr>
          <w:rFonts w:ascii="Arial" w:hAnsi="Arial" w:cs="Arial"/>
          <w:b/>
          <w:bCs/>
          <w:color w:val="000000"/>
          <w:shd w:val="clear" w:color="auto" w:fill="FFFFFF"/>
        </w:rPr>
        <w:t>.</w:t>
      </w:r>
      <w:r w:rsidRPr="00512382">
        <w:rPr>
          <w:rFonts w:ascii="Arial" w:hAnsi="Arial" w:cs="Arial"/>
          <w:bCs/>
          <w:color w:val="000000"/>
          <w:shd w:val="clear" w:color="auto" w:fill="FFFFFF"/>
        </w:rPr>
        <w:t>Also prevents the motor from overheating.</w:t>
      </w:r>
      <w:r w:rsidRPr="00512382">
        <w:rPr>
          <w:b/>
          <w:sz w:val="28"/>
          <w:szCs w:val="28"/>
          <w:vertAlign w:val="superscript"/>
        </w:rPr>
        <w:t xml:space="preserve"> </w:t>
      </w:r>
      <w:proofErr w:type="gramStart"/>
      <w:r w:rsidRPr="00512382">
        <w:rPr>
          <w:sz w:val="24"/>
          <w:szCs w:val="24"/>
        </w:rPr>
        <w:t>while</w:t>
      </w:r>
      <w:proofErr w:type="gramEnd"/>
      <w:r w:rsidRPr="00512382">
        <w:rPr>
          <w:sz w:val="24"/>
          <w:szCs w:val="24"/>
        </w:rPr>
        <w:t xml:space="preserve"> BECs have a lot energy loss </w:t>
      </w:r>
      <w:proofErr w:type="spellStart"/>
      <w:r w:rsidRPr="00512382">
        <w:rPr>
          <w:sz w:val="24"/>
          <w:szCs w:val="24"/>
        </w:rPr>
        <w:t>interms</w:t>
      </w:r>
      <w:proofErr w:type="spellEnd"/>
      <w:r w:rsidRPr="00512382">
        <w:rPr>
          <w:sz w:val="24"/>
          <w:szCs w:val="24"/>
        </w:rPr>
        <w:t xml:space="preserve"> of heat energy.</w:t>
      </w:r>
    </w:p>
    <w:p w:rsidR="00512382" w:rsidRPr="009E3E45" w:rsidRDefault="00512382" w:rsidP="00512382">
      <w:pPr>
        <w:pStyle w:val="NormalWeb"/>
        <w:numPr>
          <w:ilvl w:val="0"/>
          <w:numId w:val="10"/>
        </w:numPr>
        <w:shd w:val="clear" w:color="auto" w:fill="F7F7F7"/>
        <w:spacing w:before="0" w:beforeAutospacing="0" w:after="150" w:afterAutospacing="0"/>
        <w:rPr>
          <w:rFonts w:ascii="Arial" w:hAnsi="Arial" w:cs="Arial"/>
          <w:b/>
          <w:bCs/>
          <w:color w:val="000000"/>
          <w:sz w:val="22"/>
          <w:szCs w:val="22"/>
          <w:shd w:val="clear" w:color="auto" w:fill="FFFFFF"/>
        </w:rPr>
      </w:pPr>
      <w:r w:rsidRPr="00512382">
        <w:rPr>
          <w:rFonts w:ascii="Arial" w:hAnsi="Arial" w:cs="Arial"/>
          <w:bCs/>
          <w:color w:val="000000"/>
          <w:sz w:val="22"/>
          <w:szCs w:val="22"/>
          <w:shd w:val="clear" w:color="auto" w:fill="FFFFFF"/>
        </w:rPr>
        <w:t xml:space="preserve">It has a low voltage </w:t>
      </w:r>
      <w:proofErr w:type="spellStart"/>
      <w:r w:rsidRPr="00512382">
        <w:rPr>
          <w:rFonts w:ascii="Arial" w:hAnsi="Arial" w:cs="Arial"/>
          <w:bCs/>
          <w:color w:val="000000"/>
          <w:sz w:val="22"/>
          <w:szCs w:val="22"/>
          <w:shd w:val="clear" w:color="auto" w:fill="FFFFFF"/>
        </w:rPr>
        <w:t>cutoff</w:t>
      </w:r>
      <w:proofErr w:type="spellEnd"/>
      <w:r w:rsidRPr="00512382">
        <w:rPr>
          <w:rFonts w:ascii="Arial" w:hAnsi="Arial" w:cs="Arial"/>
          <w:bCs/>
          <w:color w:val="000000"/>
          <w:sz w:val="22"/>
          <w:szCs w:val="22"/>
          <w:shd w:val="clear" w:color="auto" w:fill="FFFFFF"/>
        </w:rPr>
        <w:t xml:space="preserve"> preventing the voltage to go below 3v per </w:t>
      </w:r>
      <w:proofErr w:type="spellStart"/>
      <w:r w:rsidRPr="00512382">
        <w:rPr>
          <w:rFonts w:ascii="Arial" w:hAnsi="Arial" w:cs="Arial"/>
          <w:bCs/>
          <w:color w:val="000000"/>
          <w:sz w:val="22"/>
          <w:szCs w:val="22"/>
          <w:shd w:val="clear" w:color="auto" w:fill="FFFFFF"/>
        </w:rPr>
        <w:t>cell.If</w:t>
      </w:r>
      <w:proofErr w:type="spellEnd"/>
      <w:r w:rsidRPr="00512382">
        <w:rPr>
          <w:rFonts w:ascii="Arial" w:hAnsi="Arial" w:cs="Arial"/>
          <w:bCs/>
          <w:color w:val="000000"/>
          <w:sz w:val="22"/>
          <w:szCs w:val="22"/>
          <w:shd w:val="clear" w:color="auto" w:fill="FFFFFF"/>
        </w:rPr>
        <w:t xml:space="preserve"> the voltage in </w:t>
      </w:r>
      <w:proofErr w:type="spellStart"/>
      <w:r w:rsidRPr="00512382">
        <w:rPr>
          <w:rFonts w:ascii="Arial" w:hAnsi="Arial" w:cs="Arial"/>
          <w:bCs/>
          <w:color w:val="000000"/>
          <w:sz w:val="22"/>
          <w:szCs w:val="22"/>
          <w:shd w:val="clear" w:color="auto" w:fill="FFFFFF"/>
        </w:rPr>
        <w:t>alipo</w:t>
      </w:r>
      <w:proofErr w:type="spellEnd"/>
      <w:r w:rsidRPr="00512382">
        <w:rPr>
          <w:rFonts w:ascii="Arial" w:hAnsi="Arial" w:cs="Arial"/>
          <w:bCs/>
          <w:color w:val="000000"/>
          <w:sz w:val="22"/>
          <w:szCs w:val="22"/>
          <w:shd w:val="clear" w:color="auto" w:fill="FFFFFF"/>
        </w:rPr>
        <w:t xml:space="preserve"> battery goes below 3v per cell then it leads to permanent degradation of the </w:t>
      </w:r>
      <w:proofErr w:type="spellStart"/>
      <w:r w:rsidRPr="00512382">
        <w:rPr>
          <w:rFonts w:ascii="Arial" w:hAnsi="Arial" w:cs="Arial"/>
          <w:bCs/>
          <w:color w:val="000000"/>
          <w:sz w:val="22"/>
          <w:szCs w:val="22"/>
          <w:shd w:val="clear" w:color="auto" w:fill="FFFFFF"/>
        </w:rPr>
        <w:t>lipo</w:t>
      </w:r>
      <w:proofErr w:type="spellEnd"/>
      <w:r w:rsidRPr="00512382">
        <w:rPr>
          <w:rFonts w:ascii="Arial" w:hAnsi="Arial" w:cs="Arial"/>
          <w:bCs/>
          <w:color w:val="000000"/>
          <w:sz w:val="22"/>
          <w:szCs w:val="22"/>
          <w:shd w:val="clear" w:color="auto" w:fill="FFFFFF"/>
        </w:rPr>
        <w:t xml:space="preserve"> battery to hold charge </w:t>
      </w:r>
    </w:p>
    <w:p w:rsidR="009E3E45" w:rsidRPr="009E3E45" w:rsidRDefault="0008240B" w:rsidP="009E3E45">
      <w:pPr>
        <w:pStyle w:val="NormalWeb"/>
        <w:numPr>
          <w:ilvl w:val="0"/>
          <w:numId w:val="10"/>
        </w:numPr>
        <w:shd w:val="clear" w:color="auto" w:fill="F7F7F7"/>
        <w:spacing w:before="0" w:beforeAutospacing="0" w:after="150" w:afterAutospacing="0"/>
        <w:rPr>
          <w:rFonts w:ascii="Arial" w:hAnsi="Arial" w:cs="Arial"/>
          <w:b/>
          <w:bCs/>
          <w:color w:val="000000"/>
          <w:sz w:val="22"/>
          <w:szCs w:val="22"/>
          <w:shd w:val="clear" w:color="auto" w:fill="FFFFFF"/>
        </w:rPr>
      </w:pPr>
      <w:r>
        <w:rPr>
          <w:rFonts w:ascii="Arial" w:hAnsi="Arial" w:cs="Arial"/>
          <w:bCs/>
          <w:color w:val="000000"/>
          <w:sz w:val="22"/>
          <w:szCs w:val="22"/>
          <w:shd w:val="clear" w:color="auto" w:fill="FFFFFF"/>
        </w:rPr>
        <w:t>Has a max voltage of 51</w:t>
      </w:r>
      <w:r w:rsidR="009E3E45">
        <w:rPr>
          <w:rFonts w:ascii="Arial" w:hAnsi="Arial" w:cs="Arial"/>
          <w:bCs/>
          <w:color w:val="000000"/>
          <w:sz w:val="22"/>
          <w:szCs w:val="22"/>
          <w:shd w:val="clear" w:color="auto" w:fill="FFFFFF"/>
        </w:rPr>
        <w:t>v</w:t>
      </w:r>
      <w:r>
        <w:rPr>
          <w:rFonts w:ascii="Arial" w:hAnsi="Arial" w:cs="Arial"/>
          <w:bCs/>
          <w:color w:val="000000"/>
          <w:sz w:val="22"/>
          <w:szCs w:val="22"/>
          <w:shd w:val="clear" w:color="auto" w:fill="FFFFFF"/>
        </w:rPr>
        <w:t xml:space="preserve">.As the battery </w:t>
      </w:r>
      <w:proofErr w:type="spellStart"/>
      <w:r>
        <w:rPr>
          <w:rFonts w:ascii="Arial" w:hAnsi="Arial" w:cs="Arial"/>
          <w:bCs/>
          <w:color w:val="000000"/>
          <w:sz w:val="22"/>
          <w:szCs w:val="22"/>
          <w:shd w:val="clear" w:color="auto" w:fill="FFFFFF"/>
        </w:rPr>
        <w:t>choosen</w:t>
      </w:r>
      <w:proofErr w:type="spellEnd"/>
      <w:r>
        <w:rPr>
          <w:rFonts w:ascii="Arial" w:hAnsi="Arial" w:cs="Arial"/>
          <w:bCs/>
          <w:color w:val="000000"/>
          <w:sz w:val="22"/>
          <w:szCs w:val="22"/>
          <w:shd w:val="clear" w:color="auto" w:fill="FFFFFF"/>
        </w:rPr>
        <w:t xml:space="preserve"> is 12s which has a max voltage of 50.4V.</w:t>
      </w:r>
    </w:p>
    <w:p w:rsidR="00512382" w:rsidRPr="00512382" w:rsidRDefault="00512382" w:rsidP="006640C1">
      <w:pPr>
        <w:shd w:val="clear" w:color="auto" w:fill="F7F7F7"/>
        <w:spacing w:after="0" w:line="240" w:lineRule="auto"/>
        <w:rPr>
          <w:rFonts w:ascii="Arial" w:eastAsia="Times New Roman" w:hAnsi="Arial" w:cs="Arial"/>
          <w:color w:val="000000"/>
          <w:lang w:eastAsia="en-IN"/>
        </w:rPr>
      </w:pPr>
    </w:p>
    <w:p w:rsidR="0063454B" w:rsidRPr="00512382" w:rsidRDefault="0063454B" w:rsidP="006640C1">
      <w:pPr>
        <w:spacing w:after="0" w:line="240" w:lineRule="auto"/>
        <w:rPr>
          <w:rFonts w:ascii="Arial" w:eastAsia="Times New Roman" w:hAnsi="Arial" w:cs="Arial"/>
          <w:color w:val="666666"/>
          <w:lang w:eastAsia="en-IN"/>
        </w:rPr>
      </w:pPr>
    </w:p>
    <w:p w:rsidR="0063454B" w:rsidRDefault="00AF7730" w:rsidP="006D6F36">
      <w:pPr>
        <w:rPr>
          <w:b/>
          <w:sz w:val="28"/>
          <w:szCs w:val="28"/>
          <w:vertAlign w:val="superscript"/>
        </w:rPr>
      </w:pPr>
      <w:r w:rsidRPr="00512382">
        <w:rPr>
          <w:b/>
          <w:sz w:val="52"/>
          <w:szCs w:val="52"/>
          <w:vertAlign w:val="superscript"/>
        </w:rPr>
        <w:t>Servo motor</w:t>
      </w:r>
      <w:r>
        <w:rPr>
          <w:b/>
          <w:sz w:val="28"/>
          <w:szCs w:val="28"/>
          <w:vertAlign w:val="superscript"/>
        </w:rPr>
        <w:t>:</w:t>
      </w:r>
    </w:p>
    <w:p w:rsidR="00AF7730" w:rsidRDefault="00AF7730" w:rsidP="006D6F36">
      <w:pPr>
        <w:rPr>
          <w:b/>
          <w:sz w:val="28"/>
          <w:szCs w:val="28"/>
          <w:vertAlign w:val="superscript"/>
        </w:rPr>
      </w:pPr>
      <w:r>
        <w:rPr>
          <w:b/>
          <w:sz w:val="28"/>
          <w:szCs w:val="28"/>
          <w:vertAlign w:val="superscript"/>
        </w:rPr>
        <w:t xml:space="preserve">A total of 7 servo motors are required </w:t>
      </w:r>
    </w:p>
    <w:p w:rsidR="00AF7730" w:rsidRDefault="00AF7730" w:rsidP="00AF7730">
      <w:pPr>
        <w:pStyle w:val="ListParagraph"/>
        <w:numPr>
          <w:ilvl w:val="0"/>
          <w:numId w:val="5"/>
        </w:numPr>
        <w:rPr>
          <w:b/>
          <w:sz w:val="28"/>
          <w:szCs w:val="28"/>
          <w:vertAlign w:val="superscript"/>
        </w:rPr>
      </w:pPr>
      <w:r>
        <w:rPr>
          <w:b/>
          <w:sz w:val="28"/>
          <w:szCs w:val="28"/>
          <w:vertAlign w:val="superscript"/>
        </w:rPr>
        <w:t xml:space="preserve">2 servos for </w:t>
      </w:r>
      <w:r w:rsidRPr="00AF7730">
        <w:rPr>
          <w:b/>
          <w:sz w:val="28"/>
          <w:szCs w:val="28"/>
          <w:vertAlign w:val="superscript"/>
        </w:rPr>
        <w:t>aileron</w:t>
      </w:r>
      <w:r>
        <w:rPr>
          <w:b/>
          <w:sz w:val="28"/>
          <w:szCs w:val="28"/>
          <w:vertAlign w:val="superscript"/>
        </w:rPr>
        <w:t>s</w:t>
      </w:r>
    </w:p>
    <w:p w:rsidR="00AF7730" w:rsidRDefault="00AF7730" w:rsidP="00AF7730">
      <w:pPr>
        <w:pStyle w:val="ListParagraph"/>
        <w:numPr>
          <w:ilvl w:val="0"/>
          <w:numId w:val="5"/>
        </w:numPr>
        <w:rPr>
          <w:b/>
          <w:sz w:val="28"/>
          <w:szCs w:val="28"/>
          <w:vertAlign w:val="superscript"/>
        </w:rPr>
      </w:pPr>
      <w:r>
        <w:rPr>
          <w:b/>
          <w:sz w:val="28"/>
          <w:szCs w:val="28"/>
          <w:vertAlign w:val="superscript"/>
        </w:rPr>
        <w:t>1 servos for rudder</w:t>
      </w:r>
    </w:p>
    <w:p w:rsidR="00AF7730" w:rsidRDefault="00AF7730" w:rsidP="00AF7730">
      <w:pPr>
        <w:pStyle w:val="ListParagraph"/>
        <w:numPr>
          <w:ilvl w:val="0"/>
          <w:numId w:val="5"/>
        </w:numPr>
        <w:rPr>
          <w:b/>
          <w:sz w:val="28"/>
          <w:szCs w:val="28"/>
          <w:vertAlign w:val="superscript"/>
        </w:rPr>
      </w:pPr>
      <w:r>
        <w:rPr>
          <w:b/>
          <w:sz w:val="28"/>
          <w:szCs w:val="28"/>
          <w:vertAlign w:val="superscript"/>
        </w:rPr>
        <w:t>1 servo for  elevators</w:t>
      </w:r>
    </w:p>
    <w:p w:rsidR="00AF7730" w:rsidRDefault="00AF7730" w:rsidP="00AF7730">
      <w:pPr>
        <w:pStyle w:val="ListParagraph"/>
        <w:numPr>
          <w:ilvl w:val="0"/>
          <w:numId w:val="5"/>
        </w:numPr>
        <w:rPr>
          <w:b/>
          <w:sz w:val="28"/>
          <w:szCs w:val="28"/>
          <w:vertAlign w:val="superscript"/>
        </w:rPr>
      </w:pPr>
      <w:r>
        <w:rPr>
          <w:b/>
          <w:sz w:val="28"/>
          <w:szCs w:val="28"/>
          <w:vertAlign w:val="superscript"/>
        </w:rPr>
        <w:lastRenderedPageBreak/>
        <w:t>2 servos for folding wing mechanism</w:t>
      </w:r>
    </w:p>
    <w:p w:rsidR="00AF7730" w:rsidRPr="00AF7730" w:rsidRDefault="00AF7730" w:rsidP="00AF7730">
      <w:pPr>
        <w:pStyle w:val="ListParagraph"/>
        <w:numPr>
          <w:ilvl w:val="0"/>
          <w:numId w:val="5"/>
        </w:numPr>
        <w:rPr>
          <w:b/>
          <w:sz w:val="28"/>
          <w:szCs w:val="28"/>
          <w:vertAlign w:val="superscript"/>
        </w:rPr>
      </w:pPr>
      <w:r>
        <w:rPr>
          <w:b/>
          <w:sz w:val="28"/>
          <w:szCs w:val="28"/>
          <w:vertAlign w:val="superscript"/>
        </w:rPr>
        <w:t>1 servo for ball dropping mechanism</w:t>
      </w:r>
    </w:p>
    <w:p w:rsidR="006C733D" w:rsidRPr="006C733D" w:rsidRDefault="006C733D" w:rsidP="006C733D">
      <w:pPr>
        <w:pStyle w:val="ListParagraph"/>
        <w:numPr>
          <w:ilvl w:val="0"/>
          <w:numId w:val="5"/>
        </w:numPr>
        <w:shd w:val="clear" w:color="auto" w:fill="FFFFFF"/>
        <w:spacing w:after="100" w:afterAutospacing="1" w:line="240" w:lineRule="auto"/>
        <w:rPr>
          <w:rFonts w:ascii="Arial" w:eastAsia="Times New Roman" w:hAnsi="Arial" w:cs="Arial"/>
          <w:color w:val="666666"/>
          <w:sz w:val="18"/>
          <w:szCs w:val="18"/>
          <w:lang w:eastAsia="en-IN"/>
        </w:rPr>
      </w:pPr>
      <w:r w:rsidRPr="006C733D">
        <w:rPr>
          <w:noProof/>
          <w:lang w:eastAsia="en-IN"/>
        </w:rPr>
        <w:drawing>
          <wp:inline distT="0" distB="0" distL="0" distR="0">
            <wp:extent cx="4804119" cy="7206018"/>
            <wp:effectExtent l="0" t="0" r="0" b="0"/>
            <wp:docPr id="6" name="Picture 6" descr="https://emaxmodel.com/media/wysiwyg/ES/ES3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maxmodel.com/media/wysiwyg/ES/ES30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644" cy="7239804"/>
                    </a:xfrm>
                    <a:prstGeom prst="rect">
                      <a:avLst/>
                    </a:prstGeom>
                    <a:noFill/>
                    <a:ln>
                      <a:noFill/>
                    </a:ln>
                  </pic:spPr>
                </pic:pic>
              </a:graphicData>
            </a:graphic>
          </wp:inline>
        </w:drawing>
      </w:r>
    </w:p>
    <w:p w:rsidR="006C733D" w:rsidRPr="006C733D" w:rsidRDefault="006C733D" w:rsidP="006C733D">
      <w:pPr>
        <w:pStyle w:val="ListParagraph"/>
        <w:numPr>
          <w:ilvl w:val="0"/>
          <w:numId w:val="5"/>
        </w:numPr>
        <w:shd w:val="clear" w:color="auto" w:fill="FFFFFF"/>
        <w:spacing w:after="100" w:afterAutospacing="1"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Specifications:</w:t>
      </w:r>
    </w:p>
    <w:tbl>
      <w:tblPr>
        <w:tblW w:w="169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53"/>
        <w:gridCol w:w="1597"/>
        <w:gridCol w:w="11370"/>
      </w:tblGrid>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Brand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EMAX</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Item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ES3054</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lastRenderedPageBreak/>
              <w:t>Operating Voltage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4.8V - 6.0V</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STD Direction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Counter Clockwise / Pulse Traveling 1500 to 1900 μ sec</w:t>
            </w:r>
          </w:p>
        </w:tc>
      </w:tr>
      <w:tr w:rsidR="006C733D" w:rsidRPr="006C733D" w:rsidTr="006C733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Stall Torque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4.8V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3kg.cm Max</w:t>
            </w:r>
          </w:p>
        </w:tc>
      </w:tr>
      <w:tr w:rsidR="006C733D" w:rsidRPr="006C733D" w:rsidTr="006C733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Operating Speed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4.8V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0.15 sec/60° at no load</w:t>
            </w:r>
          </w:p>
        </w:tc>
      </w:tr>
      <w:tr w:rsidR="006C733D" w:rsidRPr="006C733D" w:rsidTr="006C733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Stall Torque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6.0V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3.5kg.cm Max</w:t>
            </w:r>
          </w:p>
        </w:tc>
      </w:tr>
      <w:tr w:rsidR="006C733D" w:rsidRPr="006C733D" w:rsidTr="006C733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Operating Speed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6.0V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0.13 sec/60° at no load</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28.45x13.00x31.10mm</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17g</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Plug Available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FUT;JR</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Flower Head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23T</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Times New Roman" w:eastAsia="Times New Roman" w:hAnsi="Times New Roman" w:cs="Times New Roman"/>
                <w:color w:val="666666"/>
                <w:sz w:val="18"/>
                <w:szCs w:val="18"/>
                <w:lang w:eastAsia="en-IN"/>
              </w:rPr>
            </w:pPr>
            <w:r w:rsidRPr="006C733D">
              <w:rPr>
                <w:rFonts w:ascii="Times New Roman" w:eastAsia="Times New Roman" w:hAnsi="Times New Roman" w:cs="Times New Roman"/>
                <w:color w:val="666666"/>
                <w:sz w:val="18"/>
                <w:szCs w:val="18"/>
                <w:lang w:eastAsia="en-IN"/>
              </w:rPr>
              <w:t>Maximum Travel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145°±10° (700-2300μ sec)</w:t>
            </w:r>
          </w:p>
        </w:tc>
      </w:tr>
      <w:tr w:rsidR="006C733D" w:rsidRPr="006C733D" w:rsidTr="006C733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Others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rsidR="006C733D" w:rsidRPr="006C733D" w:rsidRDefault="006C733D" w:rsidP="006C733D">
            <w:pPr>
              <w:spacing w:after="0"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t>Bearing; Metal; Digital</w:t>
            </w:r>
          </w:p>
        </w:tc>
      </w:tr>
    </w:tbl>
    <w:p w:rsidR="006C733D" w:rsidRDefault="006C733D" w:rsidP="006C733D">
      <w:pPr>
        <w:pStyle w:val="ListParagraph"/>
        <w:numPr>
          <w:ilvl w:val="0"/>
          <w:numId w:val="5"/>
        </w:numPr>
        <w:shd w:val="clear" w:color="auto" w:fill="FFFFFF"/>
        <w:spacing w:after="100" w:afterAutospacing="1" w:line="240" w:lineRule="auto"/>
        <w:rPr>
          <w:rFonts w:ascii="Arial" w:eastAsia="Times New Roman" w:hAnsi="Arial" w:cs="Arial"/>
          <w:color w:val="666666"/>
          <w:sz w:val="18"/>
          <w:szCs w:val="18"/>
          <w:lang w:eastAsia="en-IN"/>
        </w:rPr>
      </w:pPr>
      <w:r w:rsidRPr="006C733D">
        <w:rPr>
          <w:rFonts w:ascii="Arial" w:eastAsia="Times New Roman" w:hAnsi="Arial" w:cs="Arial"/>
          <w:color w:val="666666"/>
          <w:sz w:val="18"/>
          <w:szCs w:val="18"/>
          <w:lang w:eastAsia="en-IN"/>
        </w:rPr>
        <w:br/>
        <w:t>Package Included:</w:t>
      </w:r>
      <w:r w:rsidRPr="006C733D">
        <w:rPr>
          <w:rFonts w:ascii="Arial" w:eastAsia="Times New Roman" w:hAnsi="Arial" w:cs="Arial"/>
          <w:color w:val="666666"/>
          <w:sz w:val="18"/>
          <w:szCs w:val="18"/>
          <w:lang w:eastAsia="en-IN"/>
        </w:rPr>
        <w:br/>
        <w:t>1x EMAX ES3054 17g Servo</w:t>
      </w:r>
    </w:p>
    <w:p w:rsidR="006C733D" w:rsidRPr="005C1FE0" w:rsidRDefault="006C733D" w:rsidP="006C733D">
      <w:pPr>
        <w:shd w:val="clear" w:color="auto" w:fill="FFFFFF"/>
        <w:spacing w:after="100" w:afterAutospacing="1" w:line="240" w:lineRule="auto"/>
        <w:ind w:left="360"/>
        <w:rPr>
          <w:rFonts w:ascii="Arial" w:eastAsia="Times New Roman" w:hAnsi="Arial" w:cs="Arial"/>
          <w:color w:val="666666"/>
          <w:lang w:eastAsia="en-IN"/>
        </w:rPr>
      </w:pPr>
      <w:r w:rsidRPr="005C1FE0">
        <w:rPr>
          <w:rFonts w:ascii="Arial" w:eastAsia="Times New Roman" w:hAnsi="Arial" w:cs="Arial"/>
          <w:color w:val="666666"/>
          <w:lang w:eastAsia="en-IN"/>
        </w:rPr>
        <w:t>Reasons for choosing this servo</w:t>
      </w:r>
    </w:p>
    <w:p w:rsidR="006C733D" w:rsidRPr="005C1FE0" w:rsidRDefault="006C733D" w:rsidP="006C733D">
      <w:pPr>
        <w:pStyle w:val="ListParagraph"/>
        <w:numPr>
          <w:ilvl w:val="0"/>
          <w:numId w:val="5"/>
        </w:numPr>
        <w:shd w:val="clear" w:color="auto" w:fill="FFFFFF"/>
        <w:spacing w:after="100" w:afterAutospacing="1" w:line="240" w:lineRule="auto"/>
        <w:rPr>
          <w:rFonts w:ascii="Arial" w:eastAsia="Times New Roman" w:hAnsi="Arial" w:cs="Arial"/>
          <w:color w:val="666666"/>
          <w:lang w:eastAsia="en-IN"/>
        </w:rPr>
      </w:pPr>
      <w:r w:rsidRPr="005C1FE0">
        <w:rPr>
          <w:rFonts w:ascii="Arial" w:eastAsia="Times New Roman" w:hAnsi="Arial" w:cs="Arial"/>
          <w:color w:val="666666"/>
          <w:lang w:eastAsia="en-IN"/>
        </w:rPr>
        <w:t>It has high torque</w:t>
      </w:r>
    </w:p>
    <w:p w:rsidR="006C733D" w:rsidRPr="005C1FE0" w:rsidRDefault="006C733D" w:rsidP="006C733D">
      <w:pPr>
        <w:pStyle w:val="ListParagraph"/>
        <w:numPr>
          <w:ilvl w:val="0"/>
          <w:numId w:val="5"/>
        </w:numPr>
        <w:shd w:val="clear" w:color="auto" w:fill="FFFFFF"/>
        <w:spacing w:after="100" w:afterAutospacing="1" w:line="240" w:lineRule="auto"/>
        <w:rPr>
          <w:rFonts w:ascii="Arial" w:eastAsia="Times New Roman" w:hAnsi="Arial" w:cs="Arial"/>
          <w:color w:val="666666"/>
          <w:lang w:eastAsia="en-IN"/>
        </w:rPr>
      </w:pPr>
      <w:r w:rsidRPr="005C1FE0">
        <w:rPr>
          <w:rFonts w:ascii="Arial" w:eastAsia="Times New Roman" w:hAnsi="Arial" w:cs="Arial"/>
          <w:color w:val="666666"/>
          <w:lang w:eastAsia="en-IN"/>
        </w:rPr>
        <w:t>Speed of rotation Is sufficient for our plane</w:t>
      </w:r>
    </w:p>
    <w:p w:rsidR="006C733D" w:rsidRPr="005C1FE0" w:rsidRDefault="006C733D" w:rsidP="006C733D">
      <w:pPr>
        <w:pStyle w:val="ListParagraph"/>
        <w:numPr>
          <w:ilvl w:val="0"/>
          <w:numId w:val="5"/>
        </w:numPr>
        <w:shd w:val="clear" w:color="auto" w:fill="FFFFFF"/>
        <w:spacing w:after="100" w:afterAutospacing="1" w:line="240" w:lineRule="auto"/>
        <w:rPr>
          <w:rFonts w:ascii="Arial" w:eastAsia="Times New Roman" w:hAnsi="Arial" w:cs="Arial"/>
          <w:color w:val="666666"/>
          <w:lang w:eastAsia="en-IN"/>
        </w:rPr>
      </w:pPr>
      <w:r w:rsidRPr="005C1FE0">
        <w:rPr>
          <w:rFonts w:ascii="Arial" w:eastAsia="Times New Roman" w:hAnsi="Arial" w:cs="Arial"/>
          <w:color w:val="666666"/>
          <w:lang w:eastAsia="en-IN"/>
        </w:rPr>
        <w:t>Produces over 300 pulses in a second</w:t>
      </w:r>
    </w:p>
    <w:p w:rsidR="005C1FE0" w:rsidRPr="005C1FE0" w:rsidRDefault="005C1FE0" w:rsidP="005C1FE0">
      <w:pPr>
        <w:pStyle w:val="ListParagraph"/>
        <w:numPr>
          <w:ilvl w:val="0"/>
          <w:numId w:val="5"/>
        </w:numPr>
        <w:shd w:val="clear" w:color="auto" w:fill="FFFFFF"/>
        <w:spacing w:after="100" w:afterAutospacing="1" w:line="240" w:lineRule="auto"/>
        <w:rPr>
          <w:rFonts w:ascii="Arial" w:eastAsia="Times New Roman" w:hAnsi="Arial" w:cs="Arial"/>
          <w:color w:val="666666"/>
          <w:lang w:eastAsia="en-IN"/>
        </w:rPr>
      </w:pPr>
      <w:r w:rsidRPr="005C1FE0">
        <w:rPr>
          <w:rFonts w:ascii="Arial" w:eastAsia="Times New Roman" w:hAnsi="Arial" w:cs="Arial"/>
          <w:color w:val="666666"/>
          <w:lang w:eastAsia="en-IN"/>
        </w:rPr>
        <w:t>This servo is a digital servo which is more sensitive to change in the transmitter stick values</w:t>
      </w:r>
    </w:p>
    <w:p w:rsidR="006C733D" w:rsidRPr="005C1FE0" w:rsidRDefault="006C733D" w:rsidP="006C733D">
      <w:pPr>
        <w:pStyle w:val="ListParagraph"/>
        <w:numPr>
          <w:ilvl w:val="0"/>
          <w:numId w:val="5"/>
        </w:numPr>
        <w:shd w:val="clear" w:color="auto" w:fill="FFFFFF"/>
        <w:spacing w:after="100" w:afterAutospacing="1" w:line="240" w:lineRule="auto"/>
        <w:rPr>
          <w:rFonts w:ascii="Arial" w:eastAsia="Times New Roman" w:hAnsi="Arial" w:cs="Arial"/>
          <w:color w:val="666666"/>
          <w:lang w:eastAsia="en-IN"/>
        </w:rPr>
      </w:pPr>
      <w:r w:rsidRPr="005C1FE0">
        <w:rPr>
          <w:rFonts w:ascii="Segoe UI" w:hAnsi="Segoe UI" w:cs="Segoe UI"/>
          <w:color w:val="3A3A3A"/>
          <w:shd w:val="clear" w:color="auto" w:fill="FFFFFF"/>
        </w:rPr>
        <w:t xml:space="preserve">With this rapid pulse signals, the speed of </w:t>
      </w:r>
      <w:proofErr w:type="gramStart"/>
      <w:r w:rsidRPr="005C1FE0">
        <w:rPr>
          <w:rFonts w:ascii="Segoe UI" w:hAnsi="Segoe UI" w:cs="Segoe UI"/>
          <w:color w:val="3A3A3A"/>
          <w:shd w:val="clear" w:color="auto" w:fill="FFFFFF"/>
        </w:rPr>
        <w:t xml:space="preserve">the </w:t>
      </w:r>
      <w:r w:rsidR="005C1FE0" w:rsidRPr="005C1FE0">
        <w:rPr>
          <w:rFonts w:ascii="Segoe UI" w:hAnsi="Segoe UI" w:cs="Segoe UI"/>
          <w:color w:val="3A3A3A"/>
          <w:shd w:val="clear" w:color="auto" w:fill="FFFFFF"/>
        </w:rPr>
        <w:t xml:space="preserve"> servo</w:t>
      </w:r>
      <w:proofErr w:type="gramEnd"/>
      <w:r w:rsidR="005C1FE0" w:rsidRPr="005C1FE0">
        <w:rPr>
          <w:rFonts w:ascii="Segoe UI" w:hAnsi="Segoe UI" w:cs="Segoe UI"/>
          <w:color w:val="3A3A3A"/>
          <w:shd w:val="clear" w:color="auto" w:fill="FFFFFF"/>
        </w:rPr>
        <w:t xml:space="preserve"> </w:t>
      </w:r>
      <w:r w:rsidRPr="005C1FE0">
        <w:rPr>
          <w:rFonts w:ascii="Segoe UI" w:hAnsi="Segoe UI" w:cs="Segoe UI"/>
          <w:color w:val="3A3A3A"/>
          <w:shd w:val="clear" w:color="auto" w:fill="FFFFFF"/>
        </w:rPr>
        <w:t xml:space="preserve">motor will increase significantly, and the torque will be more constant; it decreases the amount of </w:t>
      </w:r>
      <w:proofErr w:type="spellStart"/>
      <w:r w:rsidRPr="005C1FE0">
        <w:rPr>
          <w:rFonts w:ascii="Segoe UI" w:hAnsi="Segoe UI" w:cs="Segoe UI"/>
          <w:color w:val="3A3A3A"/>
          <w:shd w:val="clear" w:color="auto" w:fill="FFFFFF"/>
        </w:rPr>
        <w:t>deadband</w:t>
      </w:r>
      <w:proofErr w:type="spellEnd"/>
      <w:r w:rsidRPr="005C1FE0">
        <w:rPr>
          <w:rFonts w:ascii="Segoe UI" w:hAnsi="Segoe UI" w:cs="Segoe UI"/>
          <w:color w:val="3A3A3A"/>
          <w:shd w:val="clear" w:color="auto" w:fill="FFFFFF"/>
        </w:rPr>
        <w:t>.</w:t>
      </w:r>
    </w:p>
    <w:p w:rsidR="005C1FE0" w:rsidRPr="005C1FE0" w:rsidRDefault="005C1FE0" w:rsidP="006C733D">
      <w:pPr>
        <w:pStyle w:val="ListParagraph"/>
        <w:numPr>
          <w:ilvl w:val="0"/>
          <w:numId w:val="5"/>
        </w:numPr>
        <w:shd w:val="clear" w:color="auto" w:fill="FFFFFF"/>
        <w:spacing w:after="100" w:afterAutospacing="1" w:line="240" w:lineRule="auto"/>
        <w:rPr>
          <w:rFonts w:ascii="Arial" w:eastAsia="Times New Roman" w:hAnsi="Arial" w:cs="Arial"/>
          <w:color w:val="666666"/>
          <w:lang w:eastAsia="en-IN"/>
        </w:rPr>
      </w:pPr>
      <w:proofErr w:type="spellStart"/>
      <w:r w:rsidRPr="005C1FE0">
        <w:rPr>
          <w:rFonts w:ascii="Segoe UI" w:hAnsi="Segoe UI" w:cs="Segoe UI"/>
          <w:color w:val="3A3A3A"/>
          <w:shd w:val="clear" w:color="auto" w:fill="FFFFFF"/>
        </w:rPr>
        <w:t>Deadband</w:t>
      </w:r>
      <w:proofErr w:type="spellEnd"/>
      <w:r w:rsidRPr="005C1FE0">
        <w:rPr>
          <w:rFonts w:ascii="Segoe UI" w:hAnsi="Segoe UI" w:cs="Segoe UI"/>
          <w:color w:val="3A3A3A"/>
          <w:shd w:val="clear" w:color="auto" w:fill="FFFFFF"/>
        </w:rPr>
        <w:t xml:space="preserve"> is the amount of movement of the transmitter throttle stick from the centre to make the servo moving</w:t>
      </w:r>
    </w:p>
    <w:p w:rsidR="006C733D" w:rsidRPr="005C1FE0" w:rsidRDefault="006C733D" w:rsidP="006C733D">
      <w:pPr>
        <w:pStyle w:val="ListParagraph"/>
        <w:numPr>
          <w:ilvl w:val="0"/>
          <w:numId w:val="5"/>
        </w:numPr>
        <w:shd w:val="clear" w:color="auto" w:fill="FFFFFF"/>
        <w:spacing w:after="100" w:afterAutospacing="1" w:line="240" w:lineRule="auto"/>
        <w:rPr>
          <w:rFonts w:ascii="Arial" w:eastAsia="Times New Roman" w:hAnsi="Arial" w:cs="Arial"/>
          <w:color w:val="666666"/>
          <w:lang w:eastAsia="en-IN"/>
        </w:rPr>
      </w:pPr>
      <w:r w:rsidRPr="005C1FE0">
        <w:rPr>
          <w:rFonts w:ascii="Arial" w:eastAsia="Times New Roman" w:hAnsi="Arial" w:cs="Arial"/>
          <w:color w:val="666666"/>
          <w:lang w:eastAsia="en-IN"/>
        </w:rPr>
        <w:t xml:space="preserve"> </w:t>
      </w:r>
      <w:r w:rsidR="005C1FE0" w:rsidRPr="005C1FE0">
        <w:rPr>
          <w:rFonts w:ascii="Segoe UI" w:hAnsi="Segoe UI" w:cs="Segoe UI"/>
          <w:color w:val="3A3A3A"/>
          <w:shd w:val="clear" w:color="auto" w:fill="FFFFFF"/>
        </w:rPr>
        <w:t xml:space="preserve">Also, with fewer </w:t>
      </w:r>
      <w:proofErr w:type="spellStart"/>
      <w:r w:rsidR="005C1FE0" w:rsidRPr="005C1FE0">
        <w:rPr>
          <w:rFonts w:ascii="Segoe UI" w:hAnsi="Segoe UI" w:cs="Segoe UI"/>
          <w:color w:val="3A3A3A"/>
          <w:shd w:val="clear" w:color="auto" w:fill="FFFFFF"/>
        </w:rPr>
        <w:t>deadband</w:t>
      </w:r>
      <w:proofErr w:type="spellEnd"/>
      <w:r w:rsidR="005C1FE0" w:rsidRPr="005C1FE0">
        <w:rPr>
          <w:rFonts w:ascii="Segoe UI" w:hAnsi="Segoe UI" w:cs="Segoe UI"/>
          <w:color w:val="3A3A3A"/>
          <w:shd w:val="clear" w:color="auto" w:fill="FFFFFF"/>
        </w:rPr>
        <w:t>, the torque also provides a better holding capability. When you operate using a digital servo, you can experience the immediate feel of the control.</w:t>
      </w:r>
    </w:p>
    <w:p w:rsidR="00AF7730" w:rsidRDefault="00AF7730" w:rsidP="006D6F36">
      <w:pPr>
        <w:rPr>
          <w:b/>
          <w:sz w:val="28"/>
          <w:szCs w:val="28"/>
          <w:vertAlign w:val="superscript"/>
        </w:rPr>
      </w:pPr>
    </w:p>
    <w:p w:rsidR="00AF7730" w:rsidRDefault="00512382" w:rsidP="006D6F36">
      <w:pPr>
        <w:rPr>
          <w:b/>
          <w:sz w:val="28"/>
          <w:szCs w:val="28"/>
          <w:vertAlign w:val="superscript"/>
        </w:rPr>
      </w:pPr>
      <w:proofErr w:type="gramStart"/>
      <w:r>
        <w:rPr>
          <w:b/>
          <w:sz w:val="28"/>
          <w:szCs w:val="28"/>
          <w:vertAlign w:val="superscript"/>
        </w:rPr>
        <w:t>transmitter</w:t>
      </w:r>
      <w:proofErr w:type="gramEnd"/>
    </w:p>
    <w:p w:rsidR="00B077CF" w:rsidRPr="00512382" w:rsidRDefault="00512382" w:rsidP="006D6F36">
      <w:pPr>
        <w:rPr>
          <w:b/>
          <w:sz w:val="40"/>
          <w:szCs w:val="40"/>
          <w:vertAlign w:val="superscript"/>
        </w:rPr>
      </w:pPr>
      <w:proofErr w:type="spellStart"/>
      <w:r w:rsidRPr="00512382">
        <w:rPr>
          <w:b/>
          <w:sz w:val="40"/>
          <w:szCs w:val="40"/>
          <w:vertAlign w:val="superscript"/>
        </w:rPr>
        <w:t>Spektrum</w:t>
      </w:r>
      <w:proofErr w:type="spellEnd"/>
      <w:r w:rsidRPr="00512382">
        <w:rPr>
          <w:b/>
          <w:sz w:val="40"/>
          <w:szCs w:val="40"/>
          <w:vertAlign w:val="superscript"/>
        </w:rPr>
        <w:t xml:space="preserve"> DX18 transmitter</w:t>
      </w:r>
    </w:p>
    <w:p w:rsidR="00B077CF" w:rsidRPr="00512382" w:rsidRDefault="00B077CF" w:rsidP="00B077CF">
      <w:pPr>
        <w:pStyle w:val="Heading2"/>
        <w:shd w:val="clear" w:color="auto" w:fill="FFFFFF"/>
        <w:spacing w:line="300" w:lineRule="atLeast"/>
        <w:rPr>
          <w:rFonts w:ascii="Arial" w:hAnsi="Arial" w:cs="Arial"/>
          <w:caps/>
          <w:color w:val="1F1F1F"/>
          <w:spacing w:val="8"/>
          <w:sz w:val="28"/>
          <w:szCs w:val="28"/>
        </w:rPr>
      </w:pPr>
      <w:r w:rsidRPr="00512382">
        <w:rPr>
          <w:rFonts w:ascii="Arial" w:hAnsi="Arial" w:cs="Arial"/>
          <w:b/>
          <w:bCs/>
          <w:caps/>
          <w:color w:val="1F1F1F"/>
          <w:spacing w:val="8"/>
          <w:sz w:val="28"/>
          <w:szCs w:val="28"/>
        </w:rPr>
        <w:t>KEY FEATURES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Dual antenna diversity</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Virtually unlimited model memory-transmitter stores up to 250 models and only populates the model list with models the user has configured</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lastRenderedPageBreak/>
        <w:t>Programmable and customizable voice alerts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18 fully-proportional channels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Wireless trainer link</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Built-in telemetry with vibe or voice alerts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Extensive airplane, helicopter and sailplane programming</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Throttle start or switch start timer</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Region settings for global compliance</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16 programmable mixes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0.5% mix rate increments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Origin mixing</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Flap delay and elevator compensation</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11 airplane wing types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6 airplane tail types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 xml:space="preserve">2 canard options (1- and 2-servo) with </w:t>
      </w:r>
      <w:proofErr w:type="spellStart"/>
      <w:r w:rsidRPr="00512382">
        <w:rPr>
          <w:rFonts w:ascii="Arial" w:hAnsi="Arial" w:cs="Arial"/>
          <w:color w:val="1F1F1F"/>
          <w:spacing w:val="6"/>
          <w:sz w:val="24"/>
          <w:szCs w:val="24"/>
        </w:rPr>
        <w:t>elevon</w:t>
      </w:r>
      <w:proofErr w:type="spellEnd"/>
      <w:r w:rsidRPr="00512382">
        <w:rPr>
          <w:rFonts w:ascii="Arial" w:hAnsi="Arial" w:cs="Arial"/>
          <w:color w:val="1F1F1F"/>
          <w:spacing w:val="6"/>
          <w:sz w:val="24"/>
          <w:szCs w:val="24"/>
        </w:rPr>
        <w:t xml:space="preserve"> wing type</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 xml:space="preserve">5 airplane and </w:t>
      </w:r>
      <w:proofErr w:type="spellStart"/>
      <w:r w:rsidRPr="00512382">
        <w:rPr>
          <w:rFonts w:ascii="Arial" w:hAnsi="Arial" w:cs="Arial"/>
          <w:color w:val="1F1F1F"/>
          <w:spacing w:val="6"/>
          <w:sz w:val="24"/>
          <w:szCs w:val="24"/>
        </w:rPr>
        <w:t>heli</w:t>
      </w:r>
      <w:proofErr w:type="spellEnd"/>
      <w:r w:rsidRPr="00512382">
        <w:rPr>
          <w:rFonts w:ascii="Arial" w:hAnsi="Arial" w:cs="Arial"/>
          <w:color w:val="1F1F1F"/>
          <w:spacing w:val="6"/>
          <w:sz w:val="24"/>
          <w:szCs w:val="24"/>
        </w:rPr>
        <w:t xml:space="preserve"> flight modes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Dual rates and expo</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Active gyro trim</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 xml:space="preserve">7-point </w:t>
      </w:r>
      <w:proofErr w:type="spellStart"/>
      <w:r w:rsidRPr="00512382">
        <w:rPr>
          <w:rFonts w:ascii="Arial" w:hAnsi="Arial" w:cs="Arial"/>
          <w:color w:val="1F1F1F"/>
          <w:spacing w:val="6"/>
          <w:sz w:val="24"/>
          <w:szCs w:val="24"/>
        </w:rPr>
        <w:t>heli</w:t>
      </w:r>
      <w:proofErr w:type="spellEnd"/>
      <w:r w:rsidRPr="00512382">
        <w:rPr>
          <w:rFonts w:ascii="Arial" w:hAnsi="Arial" w:cs="Arial"/>
          <w:color w:val="1F1F1F"/>
          <w:spacing w:val="6"/>
          <w:sz w:val="24"/>
          <w:szCs w:val="24"/>
        </w:rPr>
        <w:t xml:space="preserve"> throttle curve</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 xml:space="preserve">7-point </w:t>
      </w:r>
      <w:proofErr w:type="spellStart"/>
      <w:r w:rsidRPr="00512382">
        <w:rPr>
          <w:rFonts w:ascii="Arial" w:hAnsi="Arial" w:cs="Arial"/>
          <w:color w:val="1F1F1F"/>
          <w:spacing w:val="6"/>
          <w:sz w:val="24"/>
          <w:szCs w:val="24"/>
        </w:rPr>
        <w:t>heli</w:t>
      </w:r>
      <w:proofErr w:type="spellEnd"/>
      <w:r w:rsidRPr="00512382">
        <w:rPr>
          <w:rFonts w:ascii="Arial" w:hAnsi="Arial" w:cs="Arial"/>
          <w:color w:val="1F1F1F"/>
          <w:spacing w:val="6"/>
          <w:sz w:val="24"/>
          <w:szCs w:val="24"/>
        </w:rPr>
        <w:t xml:space="preserve"> pitch curve</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 xml:space="preserve">7-point </w:t>
      </w:r>
      <w:proofErr w:type="spellStart"/>
      <w:r w:rsidRPr="00512382">
        <w:rPr>
          <w:rFonts w:ascii="Arial" w:hAnsi="Arial" w:cs="Arial"/>
          <w:color w:val="1F1F1F"/>
          <w:spacing w:val="6"/>
          <w:sz w:val="24"/>
          <w:szCs w:val="24"/>
        </w:rPr>
        <w:t>heli</w:t>
      </w:r>
      <w:proofErr w:type="spellEnd"/>
      <w:r w:rsidRPr="00512382">
        <w:rPr>
          <w:rFonts w:ascii="Arial" w:hAnsi="Arial" w:cs="Arial"/>
          <w:color w:val="1F1F1F"/>
          <w:spacing w:val="6"/>
          <w:sz w:val="24"/>
          <w:szCs w:val="24"/>
        </w:rPr>
        <w:t xml:space="preserve"> tail curve</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 xml:space="preserve">6 </w:t>
      </w:r>
      <w:proofErr w:type="spellStart"/>
      <w:r w:rsidRPr="00512382">
        <w:rPr>
          <w:rFonts w:ascii="Arial" w:hAnsi="Arial" w:cs="Arial"/>
          <w:color w:val="1F1F1F"/>
          <w:spacing w:val="6"/>
          <w:sz w:val="24"/>
          <w:szCs w:val="24"/>
        </w:rPr>
        <w:t>swashplate</w:t>
      </w:r>
      <w:proofErr w:type="spellEnd"/>
      <w:r w:rsidRPr="00512382">
        <w:rPr>
          <w:rFonts w:ascii="Arial" w:hAnsi="Arial" w:cs="Arial"/>
          <w:color w:val="1F1F1F"/>
          <w:spacing w:val="6"/>
          <w:sz w:val="24"/>
          <w:szCs w:val="24"/>
        </w:rPr>
        <w:t xml:space="preserve"> types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proofErr w:type="spellStart"/>
      <w:r w:rsidRPr="00512382">
        <w:rPr>
          <w:rFonts w:ascii="Arial" w:hAnsi="Arial" w:cs="Arial"/>
          <w:color w:val="1F1F1F"/>
          <w:spacing w:val="6"/>
          <w:sz w:val="24"/>
          <w:szCs w:val="24"/>
        </w:rPr>
        <w:t>Swashplate</w:t>
      </w:r>
      <w:proofErr w:type="spellEnd"/>
      <w:r w:rsidRPr="00512382">
        <w:rPr>
          <w:rFonts w:ascii="Arial" w:hAnsi="Arial" w:cs="Arial"/>
          <w:color w:val="1F1F1F"/>
          <w:spacing w:val="6"/>
          <w:sz w:val="24"/>
          <w:szCs w:val="24"/>
        </w:rPr>
        <w:t xml:space="preserve"> timing</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 xml:space="preserve">2600mAh 2S </w:t>
      </w:r>
      <w:proofErr w:type="spellStart"/>
      <w:r w:rsidRPr="00512382">
        <w:rPr>
          <w:rFonts w:ascii="Arial" w:hAnsi="Arial" w:cs="Arial"/>
          <w:color w:val="1F1F1F"/>
          <w:spacing w:val="6"/>
          <w:sz w:val="24"/>
          <w:szCs w:val="24"/>
        </w:rPr>
        <w:t>LiPo</w:t>
      </w:r>
      <w:proofErr w:type="spellEnd"/>
      <w:r w:rsidRPr="00512382">
        <w:rPr>
          <w:rFonts w:ascii="Arial" w:hAnsi="Arial" w:cs="Arial"/>
          <w:color w:val="1F1F1F"/>
          <w:spacing w:val="6"/>
          <w:sz w:val="24"/>
          <w:szCs w:val="24"/>
        </w:rPr>
        <w:t xml:space="preserve"> transmitter battery</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Global charging system</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X-Plus™ technology expandability up to 18 channels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11ms frame rate</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Large LCD screen</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5 menu languages: EN, DE, FR, IT and SP</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2048 resolution on the first 10 channels</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Language selectable</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Includes AR9020 receiver</w:t>
      </w:r>
    </w:p>
    <w:p w:rsidR="00B077CF" w:rsidRPr="00512382" w:rsidRDefault="00B077CF" w:rsidP="00B077CF">
      <w:pPr>
        <w:numPr>
          <w:ilvl w:val="0"/>
          <w:numId w:val="7"/>
        </w:numPr>
        <w:shd w:val="clear" w:color="auto" w:fill="FFFFFF"/>
        <w:spacing w:before="100" w:beforeAutospacing="1" w:after="100" w:afterAutospacing="1" w:line="240" w:lineRule="auto"/>
        <w:rPr>
          <w:rFonts w:ascii="Arial" w:hAnsi="Arial" w:cs="Arial"/>
          <w:color w:val="1F1F1F"/>
          <w:spacing w:val="6"/>
          <w:sz w:val="24"/>
          <w:szCs w:val="24"/>
        </w:rPr>
      </w:pPr>
      <w:r w:rsidRPr="00512382">
        <w:rPr>
          <w:rFonts w:ascii="Arial" w:hAnsi="Arial" w:cs="Arial"/>
          <w:color w:val="1F1F1F"/>
          <w:spacing w:val="6"/>
          <w:sz w:val="24"/>
          <w:szCs w:val="24"/>
        </w:rPr>
        <w:t>EN328 compatible</w:t>
      </w:r>
    </w:p>
    <w:p w:rsidR="00B077CF" w:rsidRDefault="00B077CF" w:rsidP="00B077CF">
      <w:pPr>
        <w:pStyle w:val="Heading2"/>
        <w:shd w:val="clear" w:color="auto" w:fill="FFFFFF"/>
        <w:spacing w:line="300" w:lineRule="atLeast"/>
        <w:rPr>
          <w:rFonts w:ascii="Arial" w:hAnsi="Arial" w:cs="Arial"/>
          <w:caps/>
          <w:color w:val="1F1F1F"/>
          <w:spacing w:val="8"/>
          <w:sz w:val="27"/>
          <w:szCs w:val="27"/>
        </w:rPr>
      </w:pPr>
      <w:r>
        <w:rPr>
          <w:rFonts w:ascii="Arial" w:hAnsi="Arial" w:cs="Arial"/>
          <w:b/>
          <w:bCs/>
          <w:caps/>
          <w:color w:val="1F1F1F"/>
          <w:spacing w:val="8"/>
          <w:sz w:val="27"/>
          <w:szCs w:val="27"/>
        </w:rPr>
        <w:t>PRODUCT SPECIFICATIONS</w:t>
      </w:r>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 xml:space="preserve"># </w:t>
      </w:r>
      <w:proofErr w:type="gramStart"/>
      <w:r>
        <w:rPr>
          <w:rFonts w:ascii="Arial" w:hAnsi="Arial" w:cs="Arial"/>
          <w:color w:val="1F1F1F"/>
          <w:spacing w:val="6"/>
          <w:sz w:val="18"/>
          <w:szCs w:val="18"/>
        </w:rPr>
        <w:t>of</w:t>
      </w:r>
      <w:proofErr w:type="gramEnd"/>
      <w:r>
        <w:rPr>
          <w:rFonts w:ascii="Arial" w:hAnsi="Arial" w:cs="Arial"/>
          <w:color w:val="1F1F1F"/>
          <w:spacing w:val="6"/>
          <w:sz w:val="18"/>
          <w:szCs w:val="18"/>
        </w:rPr>
        <w:t xml:space="preserve"> Channels:18</w:t>
      </w:r>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Modulation</w:t>
      </w:r>
      <w:proofErr w:type="gramStart"/>
      <w:r>
        <w:rPr>
          <w:rFonts w:ascii="Arial" w:hAnsi="Arial" w:cs="Arial"/>
          <w:color w:val="1F1F1F"/>
          <w:spacing w:val="6"/>
          <w:sz w:val="18"/>
          <w:szCs w:val="18"/>
        </w:rPr>
        <w:t>:DSM2</w:t>
      </w:r>
      <w:proofErr w:type="gramEnd"/>
      <w:r>
        <w:rPr>
          <w:rFonts w:ascii="Arial" w:hAnsi="Arial" w:cs="Arial"/>
          <w:color w:val="1F1F1F"/>
          <w:spacing w:val="6"/>
          <w:sz w:val="18"/>
          <w:szCs w:val="18"/>
        </w:rPr>
        <w:t>®/DSMX®</w:t>
      </w:r>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Band</w:t>
      </w:r>
      <w:proofErr w:type="gramStart"/>
      <w:r>
        <w:rPr>
          <w:rFonts w:ascii="Arial" w:hAnsi="Arial" w:cs="Arial"/>
          <w:color w:val="1F1F1F"/>
          <w:spacing w:val="6"/>
          <w:sz w:val="18"/>
          <w:szCs w:val="18"/>
        </w:rPr>
        <w:t>:2.4GHz</w:t>
      </w:r>
      <w:proofErr w:type="gramEnd"/>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Receiver</w:t>
      </w:r>
      <w:proofErr w:type="gramStart"/>
      <w:r>
        <w:rPr>
          <w:rFonts w:ascii="Arial" w:hAnsi="Arial" w:cs="Arial"/>
          <w:color w:val="1F1F1F"/>
          <w:spacing w:val="6"/>
          <w:sz w:val="18"/>
          <w:szCs w:val="18"/>
        </w:rPr>
        <w:t>:AR9020</w:t>
      </w:r>
      <w:proofErr w:type="gramEnd"/>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 xml:space="preserve">Programming </w:t>
      </w:r>
      <w:proofErr w:type="spellStart"/>
      <w:r>
        <w:rPr>
          <w:rFonts w:ascii="Arial" w:hAnsi="Arial" w:cs="Arial"/>
          <w:color w:val="1F1F1F"/>
          <w:spacing w:val="6"/>
          <w:sz w:val="18"/>
          <w:szCs w:val="18"/>
        </w:rPr>
        <w:t>Features</w:t>
      </w:r>
      <w:proofErr w:type="gramStart"/>
      <w:r>
        <w:rPr>
          <w:rFonts w:ascii="Arial" w:hAnsi="Arial" w:cs="Arial"/>
          <w:color w:val="1F1F1F"/>
          <w:spacing w:val="6"/>
          <w:sz w:val="18"/>
          <w:szCs w:val="18"/>
        </w:rPr>
        <w:t>:Airplane</w:t>
      </w:r>
      <w:proofErr w:type="spellEnd"/>
      <w:proofErr w:type="gramEnd"/>
      <w:r>
        <w:rPr>
          <w:rFonts w:ascii="Arial" w:hAnsi="Arial" w:cs="Arial"/>
          <w:color w:val="1F1F1F"/>
          <w:spacing w:val="6"/>
          <w:sz w:val="18"/>
          <w:szCs w:val="18"/>
        </w:rPr>
        <w:t>, Helicopter, and Sailplane</w:t>
      </w:r>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Model Memory</w:t>
      </w:r>
      <w:proofErr w:type="gramStart"/>
      <w:r>
        <w:rPr>
          <w:rFonts w:ascii="Arial" w:hAnsi="Arial" w:cs="Arial"/>
          <w:color w:val="1F1F1F"/>
          <w:spacing w:val="6"/>
          <w:sz w:val="18"/>
          <w:szCs w:val="18"/>
        </w:rPr>
        <w:t>:250</w:t>
      </w:r>
      <w:proofErr w:type="gramEnd"/>
    </w:p>
    <w:p w:rsidR="00B077CF" w:rsidRDefault="00B077CF" w:rsidP="00830662">
      <w:pPr>
        <w:spacing w:after="45"/>
        <w:ind w:right="253"/>
        <w:rPr>
          <w:rFonts w:ascii="Arial" w:hAnsi="Arial" w:cs="Arial"/>
          <w:color w:val="1F1F1F"/>
          <w:spacing w:val="6"/>
          <w:sz w:val="18"/>
          <w:szCs w:val="18"/>
        </w:rPr>
      </w:pPr>
      <w:proofErr w:type="spellStart"/>
      <w:r>
        <w:rPr>
          <w:rFonts w:ascii="Arial" w:hAnsi="Arial" w:cs="Arial"/>
          <w:color w:val="1F1F1F"/>
          <w:spacing w:val="6"/>
          <w:sz w:val="18"/>
          <w:szCs w:val="18"/>
        </w:rPr>
        <w:t>Modes</w:t>
      </w:r>
      <w:proofErr w:type="gramStart"/>
      <w:r>
        <w:rPr>
          <w:rFonts w:ascii="Arial" w:hAnsi="Arial" w:cs="Arial"/>
          <w:color w:val="1F1F1F"/>
          <w:spacing w:val="6"/>
          <w:sz w:val="18"/>
          <w:szCs w:val="18"/>
        </w:rPr>
        <w:t>:Selectable</w:t>
      </w:r>
      <w:proofErr w:type="spellEnd"/>
      <w:proofErr w:type="gramEnd"/>
      <w:r>
        <w:rPr>
          <w:rFonts w:ascii="Arial" w:hAnsi="Arial" w:cs="Arial"/>
          <w:color w:val="1F1F1F"/>
          <w:spacing w:val="6"/>
          <w:sz w:val="18"/>
          <w:szCs w:val="18"/>
        </w:rPr>
        <w:t xml:space="preserve"> 1, 2, 3, or 4</w:t>
      </w:r>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Transmitter (</w:t>
      </w:r>
      <w:proofErr w:type="spellStart"/>
      <w:r>
        <w:rPr>
          <w:rFonts w:ascii="Arial" w:hAnsi="Arial" w:cs="Arial"/>
          <w:color w:val="1F1F1F"/>
          <w:spacing w:val="6"/>
          <w:sz w:val="18"/>
          <w:szCs w:val="18"/>
        </w:rPr>
        <w:t>Tx</w:t>
      </w:r>
      <w:proofErr w:type="spellEnd"/>
      <w:r>
        <w:rPr>
          <w:rFonts w:ascii="Arial" w:hAnsi="Arial" w:cs="Arial"/>
          <w:color w:val="1F1F1F"/>
          <w:spacing w:val="6"/>
          <w:sz w:val="18"/>
          <w:szCs w:val="18"/>
        </w:rPr>
        <w:t>) Battery Type</w:t>
      </w:r>
      <w:proofErr w:type="gramStart"/>
      <w:r>
        <w:rPr>
          <w:rFonts w:ascii="Arial" w:hAnsi="Arial" w:cs="Arial"/>
          <w:color w:val="1F1F1F"/>
          <w:spacing w:val="6"/>
          <w:sz w:val="18"/>
          <w:szCs w:val="18"/>
        </w:rPr>
        <w:t>:2600mAh</w:t>
      </w:r>
      <w:proofErr w:type="gramEnd"/>
      <w:r>
        <w:rPr>
          <w:rFonts w:ascii="Arial" w:hAnsi="Arial" w:cs="Arial"/>
          <w:color w:val="1F1F1F"/>
          <w:spacing w:val="6"/>
          <w:sz w:val="18"/>
          <w:szCs w:val="18"/>
        </w:rPr>
        <w:t xml:space="preserve"> </w:t>
      </w:r>
      <w:proofErr w:type="spellStart"/>
      <w:r>
        <w:rPr>
          <w:rFonts w:ascii="Arial" w:hAnsi="Arial" w:cs="Arial"/>
          <w:color w:val="1F1F1F"/>
          <w:spacing w:val="6"/>
          <w:sz w:val="18"/>
          <w:szCs w:val="18"/>
        </w:rPr>
        <w:t>LiPo</w:t>
      </w:r>
      <w:proofErr w:type="spellEnd"/>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Charger:</w:t>
      </w:r>
      <w:r w:rsidR="00830662">
        <w:rPr>
          <w:rFonts w:ascii="Arial" w:hAnsi="Arial" w:cs="Arial"/>
          <w:color w:val="1F1F1F"/>
          <w:spacing w:val="6"/>
          <w:sz w:val="18"/>
          <w:szCs w:val="18"/>
        </w:rPr>
        <w:t xml:space="preserve"> </w:t>
      </w:r>
      <w:r>
        <w:rPr>
          <w:rFonts w:ascii="Arial" w:hAnsi="Arial" w:cs="Arial"/>
          <w:color w:val="1F1F1F"/>
          <w:spacing w:val="6"/>
          <w:sz w:val="18"/>
          <w:szCs w:val="18"/>
        </w:rPr>
        <w:t>Intl and Domestic Air Transmitter AC Adapter</w:t>
      </w:r>
    </w:p>
    <w:p w:rsidR="00B077CF" w:rsidRDefault="00B077CF" w:rsidP="00830662">
      <w:pPr>
        <w:spacing w:after="45"/>
        <w:ind w:right="253"/>
        <w:rPr>
          <w:rFonts w:ascii="Arial" w:hAnsi="Arial" w:cs="Arial"/>
          <w:color w:val="1F1F1F"/>
          <w:spacing w:val="6"/>
          <w:sz w:val="18"/>
          <w:szCs w:val="18"/>
        </w:rPr>
      </w:pPr>
      <w:r>
        <w:rPr>
          <w:rFonts w:ascii="Arial" w:hAnsi="Arial" w:cs="Arial"/>
          <w:color w:val="1F1F1F"/>
          <w:spacing w:val="6"/>
          <w:sz w:val="18"/>
          <w:szCs w:val="18"/>
        </w:rPr>
        <w:t xml:space="preserve">Experience </w:t>
      </w:r>
      <w:proofErr w:type="gramStart"/>
      <w:r>
        <w:rPr>
          <w:rFonts w:ascii="Arial" w:hAnsi="Arial" w:cs="Arial"/>
          <w:color w:val="1F1F1F"/>
          <w:spacing w:val="6"/>
          <w:sz w:val="18"/>
          <w:szCs w:val="18"/>
        </w:rPr>
        <w:t>Level</w:t>
      </w:r>
      <w:r w:rsidR="00830662">
        <w:rPr>
          <w:rFonts w:ascii="Arial" w:hAnsi="Arial" w:cs="Arial"/>
          <w:color w:val="1F1F1F"/>
          <w:spacing w:val="6"/>
          <w:sz w:val="18"/>
          <w:szCs w:val="18"/>
        </w:rPr>
        <w:t xml:space="preserve"> </w:t>
      </w:r>
      <w:r>
        <w:rPr>
          <w:rFonts w:ascii="Arial" w:hAnsi="Arial" w:cs="Arial"/>
          <w:color w:val="1F1F1F"/>
          <w:spacing w:val="6"/>
          <w:sz w:val="18"/>
          <w:szCs w:val="18"/>
        </w:rPr>
        <w:t>:Advanced</w:t>
      </w:r>
      <w:proofErr w:type="gramEnd"/>
    </w:p>
    <w:p w:rsidR="00B077CF" w:rsidRDefault="00B077CF" w:rsidP="006D6F36">
      <w:pPr>
        <w:rPr>
          <w:b/>
          <w:sz w:val="28"/>
          <w:szCs w:val="28"/>
          <w:vertAlign w:val="superscript"/>
        </w:rPr>
      </w:pPr>
    </w:p>
    <w:p w:rsidR="009605E2" w:rsidRDefault="009605E2" w:rsidP="006D6F36">
      <w:pPr>
        <w:rPr>
          <w:b/>
          <w:sz w:val="28"/>
          <w:szCs w:val="28"/>
          <w:vertAlign w:val="superscript"/>
        </w:rPr>
      </w:pPr>
    </w:p>
    <w:p w:rsidR="009605E2" w:rsidRPr="00830662" w:rsidRDefault="00830662" w:rsidP="009605E2">
      <w:pPr>
        <w:pStyle w:val="Heading2"/>
        <w:shd w:val="clear" w:color="auto" w:fill="FFFFFF"/>
        <w:spacing w:line="300" w:lineRule="atLeast"/>
        <w:rPr>
          <w:rFonts w:asciiTheme="minorHAnsi" w:eastAsiaTheme="minorHAnsi" w:hAnsiTheme="minorHAnsi" w:cstheme="minorBidi"/>
          <w:b/>
          <w:color w:val="auto"/>
          <w:sz w:val="40"/>
          <w:szCs w:val="40"/>
          <w:vertAlign w:val="superscript"/>
        </w:rPr>
      </w:pPr>
      <w:r>
        <w:rPr>
          <w:rFonts w:asciiTheme="minorHAnsi" w:eastAsiaTheme="minorHAnsi" w:hAnsiTheme="minorHAnsi" w:cstheme="minorBidi"/>
          <w:b/>
          <w:color w:val="auto"/>
          <w:sz w:val="40"/>
          <w:szCs w:val="40"/>
          <w:vertAlign w:val="superscript"/>
        </w:rPr>
        <w:lastRenderedPageBreak/>
        <w:t>R</w:t>
      </w:r>
      <w:r w:rsidRPr="00830662">
        <w:rPr>
          <w:rFonts w:asciiTheme="minorHAnsi" w:eastAsiaTheme="minorHAnsi" w:hAnsiTheme="minorHAnsi" w:cstheme="minorBidi"/>
          <w:b/>
          <w:color w:val="auto"/>
          <w:sz w:val="40"/>
          <w:szCs w:val="40"/>
          <w:vertAlign w:val="superscript"/>
        </w:rPr>
        <w:t>eceiver</w:t>
      </w:r>
    </w:p>
    <w:p w:rsidR="00830662" w:rsidRPr="00830662" w:rsidRDefault="00830662" w:rsidP="00830662">
      <w:pPr>
        <w:shd w:val="clear" w:color="auto" w:fill="FFFFFF"/>
        <w:rPr>
          <w:rFonts w:ascii="Arial" w:hAnsi="Arial" w:cs="Arial"/>
          <w:color w:val="1F1F1F"/>
          <w:spacing w:val="8"/>
          <w:sz w:val="28"/>
          <w:szCs w:val="28"/>
        </w:rPr>
      </w:pPr>
      <w:r>
        <w:rPr>
          <w:rFonts w:ascii="Arial" w:hAnsi="Arial" w:cs="Arial"/>
          <w:color w:val="1F1F1F"/>
          <w:spacing w:val="6"/>
          <w:sz w:val="18"/>
          <w:szCs w:val="18"/>
        </w:rPr>
        <w:br/>
      </w:r>
      <w:r w:rsidRPr="00830662">
        <w:rPr>
          <w:rFonts w:ascii="Arial" w:hAnsi="Arial" w:cs="Arial"/>
          <w:b/>
          <w:bCs/>
          <w:color w:val="1F1F1F"/>
          <w:spacing w:val="8"/>
          <w:sz w:val="28"/>
          <w:szCs w:val="28"/>
        </w:rPr>
        <w:t>AR10000 10Ch Rx</w:t>
      </w:r>
    </w:p>
    <w:p w:rsidR="00830662" w:rsidRPr="00830662" w:rsidRDefault="00830662" w:rsidP="00830662"/>
    <w:p w:rsidR="009605E2" w:rsidRPr="00830662" w:rsidRDefault="009605E2" w:rsidP="009605E2">
      <w:pPr>
        <w:pStyle w:val="Heading2"/>
        <w:shd w:val="clear" w:color="auto" w:fill="FFFFFF"/>
        <w:spacing w:line="300" w:lineRule="atLeast"/>
        <w:rPr>
          <w:rFonts w:ascii="Arial" w:hAnsi="Arial" w:cs="Arial"/>
          <w:caps/>
          <w:color w:val="1F1F1F"/>
          <w:spacing w:val="8"/>
          <w:sz w:val="24"/>
          <w:szCs w:val="24"/>
        </w:rPr>
      </w:pPr>
      <w:r w:rsidRPr="00830662">
        <w:rPr>
          <w:rFonts w:ascii="Arial" w:hAnsi="Arial" w:cs="Arial"/>
          <w:b/>
          <w:bCs/>
          <w:caps/>
          <w:color w:val="1F1F1F"/>
          <w:spacing w:val="8"/>
          <w:sz w:val="24"/>
          <w:szCs w:val="24"/>
        </w:rPr>
        <w:t>KEY FEATURES</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r w:rsidRPr="00830662">
        <w:rPr>
          <w:rFonts w:ascii="Arial" w:hAnsi="Arial" w:cs="Arial"/>
          <w:color w:val="1F1F1F"/>
          <w:spacing w:val="6"/>
          <w:sz w:val="24"/>
          <w:szCs w:val="24"/>
        </w:rPr>
        <w:t>10-channel full range receiver</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r w:rsidRPr="00830662">
        <w:rPr>
          <w:rFonts w:ascii="Arial" w:hAnsi="Arial" w:cs="Arial"/>
          <w:color w:val="1F1F1F"/>
          <w:spacing w:val="6"/>
          <w:sz w:val="24"/>
          <w:szCs w:val="24"/>
        </w:rPr>
        <w:t xml:space="preserve">Patented </w:t>
      </w:r>
      <w:proofErr w:type="spellStart"/>
      <w:r w:rsidRPr="00830662">
        <w:rPr>
          <w:rFonts w:ascii="Arial" w:hAnsi="Arial" w:cs="Arial"/>
          <w:color w:val="1F1F1F"/>
          <w:spacing w:val="6"/>
          <w:sz w:val="24"/>
          <w:szCs w:val="24"/>
        </w:rPr>
        <w:t>MultiLink</w:t>
      </w:r>
      <w:proofErr w:type="spellEnd"/>
      <w:r w:rsidRPr="00830662">
        <w:rPr>
          <w:rFonts w:ascii="Arial" w:hAnsi="Arial" w:cs="Arial"/>
          <w:color w:val="1F1F1F"/>
          <w:spacing w:val="6"/>
          <w:sz w:val="24"/>
          <w:szCs w:val="24"/>
        </w:rPr>
        <w:t>™ receiver technology</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r w:rsidRPr="00830662">
        <w:rPr>
          <w:rFonts w:ascii="Arial" w:hAnsi="Arial" w:cs="Arial"/>
          <w:color w:val="1F1F1F"/>
          <w:spacing w:val="6"/>
          <w:sz w:val="24"/>
          <w:szCs w:val="24"/>
        </w:rPr>
        <w:t>Includes one internal and two remote receiver</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r w:rsidRPr="00830662">
        <w:rPr>
          <w:rFonts w:ascii="Arial" w:hAnsi="Arial" w:cs="Arial"/>
          <w:color w:val="1F1F1F"/>
          <w:spacing w:val="6"/>
          <w:sz w:val="24"/>
          <w:szCs w:val="24"/>
        </w:rPr>
        <w:t>An optional third remote receiver can also be used (SPM9645)</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proofErr w:type="spellStart"/>
      <w:r w:rsidRPr="00830662">
        <w:rPr>
          <w:rFonts w:ascii="Arial" w:hAnsi="Arial" w:cs="Arial"/>
          <w:color w:val="1F1F1F"/>
          <w:spacing w:val="6"/>
          <w:sz w:val="24"/>
          <w:szCs w:val="24"/>
        </w:rPr>
        <w:t>SmartSafe</w:t>
      </w:r>
      <w:proofErr w:type="spellEnd"/>
      <w:r w:rsidRPr="00830662">
        <w:rPr>
          <w:rFonts w:ascii="Arial" w:hAnsi="Arial" w:cs="Arial"/>
          <w:color w:val="1F1F1F"/>
          <w:spacing w:val="6"/>
          <w:sz w:val="24"/>
          <w:szCs w:val="24"/>
        </w:rPr>
        <w:t>™ failsafe system</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proofErr w:type="spellStart"/>
      <w:r w:rsidRPr="00830662">
        <w:rPr>
          <w:rFonts w:ascii="Arial" w:hAnsi="Arial" w:cs="Arial"/>
          <w:color w:val="1F1F1F"/>
          <w:spacing w:val="6"/>
          <w:sz w:val="24"/>
          <w:szCs w:val="24"/>
        </w:rPr>
        <w:t>QuickConnect</w:t>
      </w:r>
      <w:proofErr w:type="spellEnd"/>
      <w:r w:rsidRPr="00830662">
        <w:rPr>
          <w:rFonts w:ascii="Arial" w:hAnsi="Arial" w:cs="Arial"/>
          <w:color w:val="1F1F1F"/>
          <w:spacing w:val="6"/>
          <w:sz w:val="24"/>
          <w:szCs w:val="24"/>
        </w:rPr>
        <w:t>™</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r w:rsidRPr="00830662">
        <w:rPr>
          <w:rFonts w:ascii="Arial" w:hAnsi="Arial" w:cs="Arial"/>
          <w:color w:val="1F1F1F"/>
          <w:spacing w:val="6"/>
          <w:sz w:val="24"/>
          <w:szCs w:val="24"/>
        </w:rPr>
        <w:t>Flight Log and Telemetry compatible (optional)</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r w:rsidRPr="00830662">
        <w:rPr>
          <w:rFonts w:ascii="Arial" w:hAnsi="Arial" w:cs="Arial"/>
          <w:color w:val="1F1F1F"/>
          <w:spacing w:val="6"/>
          <w:sz w:val="24"/>
          <w:szCs w:val="24"/>
        </w:rPr>
        <w:t>2048 Resolution</w:t>
      </w:r>
    </w:p>
    <w:p w:rsidR="009605E2" w:rsidRPr="00830662" w:rsidRDefault="009605E2" w:rsidP="009605E2">
      <w:pPr>
        <w:numPr>
          <w:ilvl w:val="0"/>
          <w:numId w:val="6"/>
        </w:numPr>
        <w:shd w:val="clear" w:color="auto" w:fill="FFFFFF"/>
        <w:spacing w:before="100" w:beforeAutospacing="1" w:after="100" w:afterAutospacing="1" w:line="240" w:lineRule="auto"/>
        <w:rPr>
          <w:rFonts w:ascii="Arial" w:hAnsi="Arial" w:cs="Arial"/>
          <w:color w:val="1F1F1F"/>
          <w:spacing w:val="6"/>
          <w:sz w:val="24"/>
          <w:szCs w:val="24"/>
        </w:rPr>
      </w:pPr>
      <w:r w:rsidRPr="00830662">
        <w:rPr>
          <w:rFonts w:ascii="Arial" w:hAnsi="Arial" w:cs="Arial"/>
          <w:color w:val="1F1F1F"/>
          <w:spacing w:val="6"/>
          <w:sz w:val="24"/>
          <w:szCs w:val="24"/>
        </w:rPr>
        <w:t>High-speed 11ms operation when used with capable transmitters</w:t>
      </w:r>
    </w:p>
    <w:p w:rsidR="009605E2" w:rsidRPr="00830662" w:rsidRDefault="009605E2" w:rsidP="009605E2">
      <w:pPr>
        <w:pStyle w:val="Heading2"/>
        <w:shd w:val="clear" w:color="auto" w:fill="FFFFFF"/>
        <w:spacing w:line="300" w:lineRule="atLeast"/>
        <w:rPr>
          <w:rFonts w:ascii="Arial" w:hAnsi="Arial" w:cs="Arial"/>
          <w:caps/>
          <w:color w:val="1F1F1F"/>
          <w:spacing w:val="8"/>
          <w:sz w:val="24"/>
          <w:szCs w:val="24"/>
        </w:rPr>
      </w:pPr>
      <w:r w:rsidRPr="00830662">
        <w:rPr>
          <w:rFonts w:ascii="Arial" w:hAnsi="Arial" w:cs="Arial"/>
          <w:b/>
          <w:bCs/>
          <w:caps/>
          <w:color w:val="1F1F1F"/>
          <w:spacing w:val="8"/>
          <w:sz w:val="24"/>
          <w:szCs w:val="24"/>
        </w:rPr>
        <w:t>PRODUCT SPECIFICATIONS</w:t>
      </w:r>
    </w:p>
    <w:p w:rsidR="009605E2" w:rsidRPr="00830662" w:rsidRDefault="00830662" w:rsidP="00830662">
      <w:pPr>
        <w:spacing w:after="45"/>
        <w:ind w:right="253"/>
        <w:rPr>
          <w:rFonts w:ascii="Arial" w:hAnsi="Arial" w:cs="Arial"/>
          <w:color w:val="1F1F1F"/>
          <w:spacing w:val="6"/>
          <w:sz w:val="24"/>
          <w:szCs w:val="24"/>
        </w:rPr>
      </w:pPr>
      <w:r>
        <w:rPr>
          <w:rFonts w:ascii="Arial" w:hAnsi="Arial" w:cs="Arial"/>
          <w:color w:val="1F1F1F"/>
          <w:spacing w:val="6"/>
          <w:sz w:val="24"/>
          <w:szCs w:val="24"/>
        </w:rPr>
        <w:t xml:space="preserve">No </w:t>
      </w:r>
      <w:r w:rsidR="009605E2" w:rsidRPr="00830662">
        <w:rPr>
          <w:rFonts w:ascii="Arial" w:hAnsi="Arial" w:cs="Arial"/>
          <w:color w:val="1F1F1F"/>
          <w:spacing w:val="6"/>
          <w:sz w:val="24"/>
          <w:szCs w:val="24"/>
        </w:rPr>
        <w:t>of Channels</w:t>
      </w:r>
      <w:proofErr w:type="gramStart"/>
      <w:r w:rsidR="009605E2" w:rsidRPr="00830662">
        <w:rPr>
          <w:rFonts w:ascii="Arial" w:hAnsi="Arial" w:cs="Arial"/>
          <w:color w:val="1F1F1F"/>
          <w:spacing w:val="6"/>
          <w:sz w:val="24"/>
          <w:szCs w:val="24"/>
        </w:rPr>
        <w:t>:10</w:t>
      </w:r>
      <w:proofErr w:type="gramEnd"/>
    </w:p>
    <w:p w:rsidR="009605E2" w:rsidRPr="00830662" w:rsidRDefault="009605E2" w:rsidP="00830662">
      <w:pPr>
        <w:spacing w:after="45"/>
        <w:ind w:right="253"/>
        <w:rPr>
          <w:rFonts w:ascii="Arial" w:hAnsi="Arial" w:cs="Arial"/>
          <w:color w:val="1F1F1F"/>
          <w:spacing w:val="6"/>
          <w:sz w:val="24"/>
          <w:szCs w:val="24"/>
        </w:rPr>
      </w:pPr>
      <w:r w:rsidRPr="00830662">
        <w:rPr>
          <w:rFonts w:ascii="Arial" w:hAnsi="Arial" w:cs="Arial"/>
          <w:color w:val="1F1F1F"/>
          <w:spacing w:val="6"/>
          <w:sz w:val="24"/>
          <w:szCs w:val="24"/>
        </w:rPr>
        <w:t>Modulation</w:t>
      </w:r>
      <w:proofErr w:type="gramStart"/>
      <w:r w:rsidRPr="00830662">
        <w:rPr>
          <w:rFonts w:ascii="Arial" w:hAnsi="Arial" w:cs="Arial"/>
          <w:color w:val="1F1F1F"/>
          <w:spacing w:val="6"/>
          <w:sz w:val="24"/>
          <w:szCs w:val="24"/>
        </w:rPr>
        <w:t>:DSM2</w:t>
      </w:r>
      <w:proofErr w:type="gramEnd"/>
      <w:r w:rsidRPr="00830662">
        <w:rPr>
          <w:rFonts w:ascii="Arial" w:hAnsi="Arial" w:cs="Arial"/>
          <w:color w:val="1F1F1F"/>
          <w:spacing w:val="6"/>
          <w:sz w:val="24"/>
          <w:szCs w:val="24"/>
        </w:rPr>
        <w:t>, DSMX</w:t>
      </w:r>
    </w:p>
    <w:p w:rsidR="009605E2" w:rsidRPr="00830662" w:rsidRDefault="009605E2" w:rsidP="00830662">
      <w:pPr>
        <w:spacing w:after="45"/>
        <w:ind w:right="253"/>
        <w:rPr>
          <w:rFonts w:ascii="Arial" w:hAnsi="Arial" w:cs="Arial"/>
          <w:color w:val="1F1F1F"/>
          <w:spacing w:val="6"/>
          <w:sz w:val="24"/>
          <w:szCs w:val="24"/>
        </w:rPr>
      </w:pPr>
      <w:r w:rsidRPr="00830662">
        <w:rPr>
          <w:rFonts w:ascii="Arial" w:hAnsi="Arial" w:cs="Arial"/>
          <w:color w:val="1F1F1F"/>
          <w:spacing w:val="6"/>
          <w:sz w:val="24"/>
          <w:szCs w:val="24"/>
        </w:rPr>
        <w:t>Band</w:t>
      </w:r>
      <w:proofErr w:type="gramStart"/>
      <w:r w:rsidRPr="00830662">
        <w:rPr>
          <w:rFonts w:ascii="Arial" w:hAnsi="Arial" w:cs="Arial"/>
          <w:color w:val="1F1F1F"/>
          <w:spacing w:val="6"/>
          <w:sz w:val="24"/>
          <w:szCs w:val="24"/>
        </w:rPr>
        <w:t>:2.4GHz</w:t>
      </w:r>
      <w:proofErr w:type="gramEnd"/>
    </w:p>
    <w:p w:rsidR="009605E2" w:rsidRPr="00830662" w:rsidRDefault="009605E2" w:rsidP="00830662">
      <w:pPr>
        <w:spacing w:after="45"/>
        <w:ind w:right="253"/>
        <w:rPr>
          <w:rFonts w:ascii="Arial" w:hAnsi="Arial" w:cs="Arial"/>
          <w:color w:val="1F1F1F"/>
          <w:spacing w:val="6"/>
          <w:sz w:val="24"/>
          <w:szCs w:val="24"/>
        </w:rPr>
      </w:pPr>
      <w:r w:rsidRPr="00830662">
        <w:rPr>
          <w:rFonts w:ascii="Arial" w:hAnsi="Arial" w:cs="Arial"/>
          <w:color w:val="1F1F1F"/>
          <w:spacing w:val="6"/>
          <w:sz w:val="24"/>
          <w:szCs w:val="24"/>
        </w:rPr>
        <w:t>Length</w:t>
      </w:r>
      <w:proofErr w:type="gramStart"/>
      <w:r w:rsidRPr="00830662">
        <w:rPr>
          <w:rFonts w:ascii="Arial" w:hAnsi="Arial" w:cs="Arial"/>
          <w:color w:val="1F1F1F"/>
          <w:spacing w:val="6"/>
          <w:sz w:val="24"/>
          <w:szCs w:val="24"/>
        </w:rPr>
        <w:t>:1.61</w:t>
      </w:r>
      <w:proofErr w:type="gramEnd"/>
      <w:r w:rsidRPr="00830662">
        <w:rPr>
          <w:rFonts w:ascii="Arial" w:hAnsi="Arial" w:cs="Arial"/>
          <w:color w:val="1F1F1F"/>
          <w:spacing w:val="6"/>
          <w:sz w:val="24"/>
          <w:szCs w:val="24"/>
        </w:rPr>
        <w:t xml:space="preserve"> in (41mm)</w:t>
      </w:r>
    </w:p>
    <w:p w:rsidR="009605E2" w:rsidRPr="00830662" w:rsidRDefault="009605E2" w:rsidP="00830662">
      <w:pPr>
        <w:spacing w:after="45"/>
        <w:ind w:right="253"/>
        <w:rPr>
          <w:rFonts w:ascii="Arial" w:hAnsi="Arial" w:cs="Arial"/>
          <w:color w:val="1F1F1F"/>
          <w:spacing w:val="6"/>
          <w:sz w:val="24"/>
          <w:szCs w:val="24"/>
        </w:rPr>
      </w:pPr>
      <w:r w:rsidRPr="00830662">
        <w:rPr>
          <w:rFonts w:ascii="Arial" w:hAnsi="Arial" w:cs="Arial"/>
          <w:color w:val="1F1F1F"/>
          <w:spacing w:val="6"/>
          <w:sz w:val="24"/>
          <w:szCs w:val="24"/>
        </w:rPr>
        <w:t>Width</w:t>
      </w:r>
      <w:proofErr w:type="gramStart"/>
      <w:r w:rsidRPr="00830662">
        <w:rPr>
          <w:rFonts w:ascii="Arial" w:hAnsi="Arial" w:cs="Arial"/>
          <w:color w:val="1F1F1F"/>
          <w:spacing w:val="6"/>
          <w:sz w:val="24"/>
          <w:szCs w:val="24"/>
        </w:rPr>
        <w:t>:0.91</w:t>
      </w:r>
      <w:proofErr w:type="gramEnd"/>
      <w:r w:rsidRPr="00830662">
        <w:rPr>
          <w:rFonts w:ascii="Arial" w:hAnsi="Arial" w:cs="Arial"/>
          <w:color w:val="1F1F1F"/>
          <w:spacing w:val="6"/>
          <w:sz w:val="24"/>
          <w:szCs w:val="24"/>
        </w:rPr>
        <w:t xml:space="preserve"> in (23mm)</w:t>
      </w:r>
    </w:p>
    <w:p w:rsidR="009605E2" w:rsidRPr="00830662" w:rsidRDefault="009605E2" w:rsidP="00830662">
      <w:pPr>
        <w:spacing w:after="45"/>
        <w:ind w:right="253"/>
        <w:rPr>
          <w:rFonts w:ascii="Arial" w:hAnsi="Arial" w:cs="Arial"/>
          <w:color w:val="1F1F1F"/>
          <w:spacing w:val="6"/>
          <w:sz w:val="24"/>
          <w:szCs w:val="24"/>
        </w:rPr>
      </w:pPr>
      <w:r w:rsidRPr="00830662">
        <w:rPr>
          <w:rFonts w:ascii="Arial" w:hAnsi="Arial" w:cs="Arial"/>
          <w:color w:val="1F1F1F"/>
          <w:spacing w:val="6"/>
          <w:sz w:val="24"/>
          <w:szCs w:val="24"/>
        </w:rPr>
        <w:t>Height</w:t>
      </w:r>
      <w:proofErr w:type="gramStart"/>
      <w:r w:rsidRPr="00830662">
        <w:rPr>
          <w:rFonts w:ascii="Arial" w:hAnsi="Arial" w:cs="Arial"/>
          <w:color w:val="1F1F1F"/>
          <w:spacing w:val="6"/>
          <w:sz w:val="24"/>
          <w:szCs w:val="24"/>
        </w:rPr>
        <w:t>:0.79</w:t>
      </w:r>
      <w:proofErr w:type="gramEnd"/>
      <w:r w:rsidRPr="00830662">
        <w:rPr>
          <w:rFonts w:ascii="Arial" w:hAnsi="Arial" w:cs="Arial"/>
          <w:color w:val="1F1F1F"/>
          <w:spacing w:val="6"/>
          <w:sz w:val="24"/>
          <w:szCs w:val="24"/>
        </w:rPr>
        <w:t xml:space="preserve"> in (20mm)</w:t>
      </w:r>
    </w:p>
    <w:p w:rsidR="009605E2" w:rsidRPr="00830662" w:rsidRDefault="009605E2" w:rsidP="00830662">
      <w:pPr>
        <w:spacing w:after="45"/>
        <w:ind w:right="253"/>
        <w:rPr>
          <w:rFonts w:ascii="Arial" w:hAnsi="Arial" w:cs="Arial"/>
          <w:color w:val="1F1F1F"/>
          <w:spacing w:val="6"/>
          <w:sz w:val="24"/>
          <w:szCs w:val="24"/>
        </w:rPr>
      </w:pPr>
      <w:r w:rsidRPr="00830662">
        <w:rPr>
          <w:rFonts w:ascii="Arial" w:hAnsi="Arial" w:cs="Arial"/>
          <w:color w:val="1F1F1F"/>
          <w:spacing w:val="6"/>
          <w:sz w:val="24"/>
          <w:szCs w:val="24"/>
        </w:rPr>
        <w:t>Weight</w:t>
      </w:r>
      <w:proofErr w:type="gramStart"/>
      <w:r w:rsidRPr="00830662">
        <w:rPr>
          <w:rFonts w:ascii="Arial" w:hAnsi="Arial" w:cs="Arial"/>
          <w:color w:val="1F1F1F"/>
          <w:spacing w:val="6"/>
          <w:sz w:val="24"/>
          <w:szCs w:val="24"/>
        </w:rPr>
        <w:t>:0.42</w:t>
      </w:r>
      <w:proofErr w:type="gramEnd"/>
      <w:r w:rsidRPr="00830662">
        <w:rPr>
          <w:rFonts w:ascii="Arial" w:hAnsi="Arial" w:cs="Arial"/>
          <w:color w:val="1F1F1F"/>
          <w:spacing w:val="6"/>
          <w:sz w:val="24"/>
          <w:szCs w:val="24"/>
        </w:rPr>
        <w:t xml:space="preserve"> </w:t>
      </w:r>
      <w:proofErr w:type="spellStart"/>
      <w:r w:rsidRPr="00830662">
        <w:rPr>
          <w:rFonts w:ascii="Arial" w:hAnsi="Arial" w:cs="Arial"/>
          <w:color w:val="1F1F1F"/>
          <w:spacing w:val="6"/>
          <w:sz w:val="24"/>
          <w:szCs w:val="24"/>
        </w:rPr>
        <w:t>oz</w:t>
      </w:r>
      <w:proofErr w:type="spellEnd"/>
      <w:r w:rsidRPr="00830662">
        <w:rPr>
          <w:rFonts w:ascii="Arial" w:hAnsi="Arial" w:cs="Arial"/>
          <w:color w:val="1F1F1F"/>
          <w:spacing w:val="6"/>
          <w:sz w:val="24"/>
          <w:szCs w:val="24"/>
        </w:rPr>
        <w:t xml:space="preserve"> (11.9g)</w:t>
      </w:r>
    </w:p>
    <w:p w:rsidR="009605E2" w:rsidRPr="00830662" w:rsidRDefault="009605E2" w:rsidP="00830662">
      <w:pPr>
        <w:spacing w:after="45"/>
        <w:ind w:right="253"/>
        <w:rPr>
          <w:rFonts w:ascii="Arial" w:hAnsi="Arial" w:cs="Arial"/>
          <w:color w:val="1F1F1F"/>
          <w:spacing w:val="6"/>
          <w:sz w:val="24"/>
          <w:szCs w:val="24"/>
        </w:rPr>
      </w:pPr>
      <w:r w:rsidRPr="00830662">
        <w:rPr>
          <w:rFonts w:ascii="Arial" w:hAnsi="Arial" w:cs="Arial"/>
          <w:color w:val="1F1F1F"/>
          <w:spacing w:val="6"/>
          <w:sz w:val="24"/>
          <w:szCs w:val="24"/>
        </w:rPr>
        <w:t>Voltage Range</w:t>
      </w:r>
      <w:proofErr w:type="gramStart"/>
      <w:r w:rsidRPr="00830662">
        <w:rPr>
          <w:rFonts w:ascii="Arial" w:hAnsi="Arial" w:cs="Arial"/>
          <w:color w:val="1F1F1F"/>
          <w:spacing w:val="6"/>
          <w:sz w:val="24"/>
          <w:szCs w:val="24"/>
        </w:rPr>
        <w:t>:3.5V</w:t>
      </w:r>
      <w:proofErr w:type="gramEnd"/>
      <w:r w:rsidRPr="00830662">
        <w:rPr>
          <w:rFonts w:ascii="Arial" w:hAnsi="Arial" w:cs="Arial"/>
          <w:color w:val="1F1F1F"/>
          <w:spacing w:val="6"/>
          <w:sz w:val="24"/>
          <w:szCs w:val="24"/>
        </w:rPr>
        <w:t>-9.6V</w:t>
      </w:r>
    </w:p>
    <w:p w:rsidR="009605E2" w:rsidRPr="00830662" w:rsidRDefault="009605E2" w:rsidP="009605E2">
      <w:pPr>
        <w:pStyle w:val="Heading2"/>
        <w:shd w:val="clear" w:color="auto" w:fill="FFFFFF"/>
        <w:spacing w:line="300" w:lineRule="atLeast"/>
        <w:rPr>
          <w:rFonts w:ascii="Arial" w:hAnsi="Arial" w:cs="Arial"/>
          <w:caps/>
          <w:color w:val="1F1F1F"/>
          <w:spacing w:val="8"/>
          <w:sz w:val="24"/>
          <w:szCs w:val="24"/>
        </w:rPr>
      </w:pPr>
      <w:r w:rsidRPr="00830662">
        <w:rPr>
          <w:rFonts w:ascii="Arial" w:hAnsi="Arial" w:cs="Arial"/>
          <w:b/>
          <w:bCs/>
          <w:caps/>
          <w:color w:val="1F1F1F"/>
          <w:spacing w:val="8"/>
          <w:sz w:val="24"/>
          <w:szCs w:val="24"/>
        </w:rPr>
        <w:t>OVERVIEW</w:t>
      </w:r>
    </w:p>
    <w:p w:rsidR="009605E2" w:rsidRPr="00830662" w:rsidRDefault="009605E2" w:rsidP="009605E2">
      <w:pPr>
        <w:shd w:val="clear" w:color="auto" w:fill="FFFFFF"/>
        <w:rPr>
          <w:rFonts w:ascii="Arial" w:hAnsi="Arial" w:cs="Arial"/>
          <w:color w:val="1F1F1F"/>
          <w:spacing w:val="6"/>
          <w:sz w:val="24"/>
          <w:szCs w:val="24"/>
        </w:rPr>
      </w:pPr>
      <w:r w:rsidRPr="00830662">
        <w:rPr>
          <w:rFonts w:ascii="Arial" w:hAnsi="Arial" w:cs="Arial"/>
          <w:color w:val="1F1F1F"/>
          <w:spacing w:val="6"/>
          <w:sz w:val="24"/>
          <w:szCs w:val="24"/>
        </w:rPr>
        <w:t xml:space="preserve">The AR10000 full range 10-channel receiver features DSM2™ and DSMX™ technology and is compatible with all </w:t>
      </w:r>
      <w:proofErr w:type="spellStart"/>
      <w:r w:rsidRPr="00830662">
        <w:rPr>
          <w:rFonts w:ascii="Arial" w:hAnsi="Arial" w:cs="Arial"/>
          <w:color w:val="1F1F1F"/>
          <w:spacing w:val="6"/>
          <w:sz w:val="24"/>
          <w:szCs w:val="24"/>
        </w:rPr>
        <w:t>Spektrum</w:t>
      </w:r>
      <w:proofErr w:type="spellEnd"/>
      <w:r w:rsidRPr="00830662">
        <w:rPr>
          <w:rFonts w:ascii="Arial" w:hAnsi="Arial" w:cs="Arial"/>
          <w:color w:val="1F1F1F"/>
          <w:spacing w:val="6"/>
          <w:sz w:val="24"/>
          <w:szCs w:val="24"/>
        </w:rPr>
        <w:t xml:space="preserve">™ and JR® aircraft transmitters that support DSM2 and DSMX technology, including transmitters equipped with </w:t>
      </w:r>
      <w:proofErr w:type="spellStart"/>
      <w:r w:rsidRPr="00830662">
        <w:rPr>
          <w:rFonts w:ascii="Arial" w:hAnsi="Arial" w:cs="Arial"/>
          <w:color w:val="1F1F1F"/>
          <w:spacing w:val="6"/>
          <w:sz w:val="24"/>
          <w:szCs w:val="24"/>
        </w:rPr>
        <w:t>Spektrum</w:t>
      </w:r>
      <w:proofErr w:type="spellEnd"/>
      <w:r w:rsidRPr="00830662">
        <w:rPr>
          <w:rFonts w:ascii="Arial" w:hAnsi="Arial" w:cs="Arial"/>
          <w:color w:val="1F1F1F"/>
          <w:spacing w:val="6"/>
          <w:sz w:val="24"/>
          <w:szCs w:val="24"/>
        </w:rPr>
        <w:t xml:space="preserve"> DSM2 modules.</w:t>
      </w:r>
    </w:p>
    <w:p w:rsidR="009605E2" w:rsidRDefault="009605E2" w:rsidP="009605E2">
      <w:pPr>
        <w:pStyle w:val="NormalWeb"/>
        <w:shd w:val="clear" w:color="auto" w:fill="FFFFFF"/>
        <w:rPr>
          <w:rFonts w:ascii="Arial" w:hAnsi="Arial" w:cs="Arial"/>
          <w:color w:val="1F1F1F"/>
          <w:spacing w:val="6"/>
        </w:rPr>
      </w:pPr>
      <w:r w:rsidRPr="00830662">
        <w:rPr>
          <w:rFonts w:ascii="Arial" w:hAnsi="Arial" w:cs="Arial"/>
          <w:color w:val="1F1F1F"/>
          <w:spacing w:val="6"/>
        </w:rPr>
        <w:t xml:space="preserve">Always purchase products from a Horizon Hobby, Inc. authorized dealer to ensure authentic high-quality </w:t>
      </w:r>
      <w:proofErr w:type="spellStart"/>
      <w:r w:rsidRPr="00830662">
        <w:rPr>
          <w:rFonts w:ascii="Arial" w:hAnsi="Arial" w:cs="Arial"/>
          <w:color w:val="1F1F1F"/>
          <w:spacing w:val="6"/>
        </w:rPr>
        <w:t>Spektrum</w:t>
      </w:r>
      <w:proofErr w:type="spellEnd"/>
      <w:r w:rsidRPr="00830662">
        <w:rPr>
          <w:rFonts w:ascii="Arial" w:hAnsi="Arial" w:cs="Arial"/>
          <w:color w:val="1F1F1F"/>
          <w:spacing w:val="6"/>
        </w:rPr>
        <w:t xml:space="preserve"> product. Horizon Hobby, Inc. disclaims all support and warranty with regards, but not limited to, compatibility and performance of counterfeit products or products claiming compatibility with DSM2, DSMX or </w:t>
      </w:r>
      <w:proofErr w:type="spellStart"/>
      <w:r w:rsidRPr="00830662">
        <w:rPr>
          <w:rFonts w:ascii="Arial" w:hAnsi="Arial" w:cs="Arial"/>
          <w:color w:val="1F1F1F"/>
          <w:spacing w:val="6"/>
        </w:rPr>
        <w:t>Spektrum</w:t>
      </w:r>
      <w:proofErr w:type="spellEnd"/>
      <w:r w:rsidRPr="00830662">
        <w:rPr>
          <w:rFonts w:ascii="Arial" w:hAnsi="Arial" w:cs="Arial"/>
          <w:color w:val="1F1F1F"/>
          <w:spacing w:val="6"/>
        </w:rPr>
        <w:t>.</w:t>
      </w:r>
    </w:p>
    <w:p w:rsidR="00830662" w:rsidRPr="00830662" w:rsidRDefault="00830662" w:rsidP="009605E2">
      <w:pPr>
        <w:pStyle w:val="NormalWeb"/>
        <w:shd w:val="clear" w:color="auto" w:fill="FFFFFF"/>
        <w:rPr>
          <w:rFonts w:ascii="Arial" w:hAnsi="Arial" w:cs="Arial"/>
          <w:color w:val="1F1F1F"/>
          <w:spacing w:val="6"/>
        </w:rPr>
      </w:pPr>
      <w:r>
        <w:rPr>
          <w:rFonts w:ascii="Arial" w:hAnsi="Arial" w:cs="Arial"/>
          <w:color w:val="1F1F1F"/>
          <w:spacing w:val="6"/>
          <w:sz w:val="18"/>
          <w:szCs w:val="18"/>
          <w:shd w:val="clear" w:color="auto" w:fill="FFFFFF"/>
        </w:rPr>
        <w:t xml:space="preserve">The </w:t>
      </w:r>
      <w:proofErr w:type="spellStart"/>
      <w:r>
        <w:rPr>
          <w:rFonts w:ascii="Arial" w:hAnsi="Arial" w:cs="Arial"/>
          <w:color w:val="1F1F1F"/>
          <w:spacing w:val="6"/>
          <w:sz w:val="18"/>
          <w:szCs w:val="18"/>
          <w:shd w:val="clear" w:color="auto" w:fill="FFFFFF"/>
        </w:rPr>
        <w:t>Spektrum</w:t>
      </w:r>
      <w:proofErr w:type="spellEnd"/>
      <w:r>
        <w:rPr>
          <w:rFonts w:ascii="Arial" w:hAnsi="Arial" w:cs="Arial"/>
          <w:color w:val="1F1F1F"/>
          <w:spacing w:val="6"/>
          <w:sz w:val="18"/>
          <w:szCs w:val="18"/>
          <w:shd w:val="clear" w:color="auto" w:fill="FFFFFF"/>
        </w:rPr>
        <w:t xml:space="preserve">™ </w:t>
      </w:r>
      <w:proofErr w:type="spellStart"/>
      <w:r>
        <w:rPr>
          <w:rFonts w:ascii="Arial" w:hAnsi="Arial" w:cs="Arial"/>
          <w:color w:val="1F1F1F"/>
          <w:spacing w:val="6"/>
          <w:sz w:val="18"/>
          <w:szCs w:val="18"/>
          <w:shd w:val="clear" w:color="auto" w:fill="FFFFFF"/>
        </w:rPr>
        <w:t>AirWare</w:t>
      </w:r>
      <w:proofErr w:type="spellEnd"/>
      <w:r>
        <w:rPr>
          <w:rFonts w:ascii="Arial" w:hAnsi="Arial" w:cs="Arial"/>
          <w:color w:val="1F1F1F"/>
          <w:spacing w:val="6"/>
          <w:sz w:val="18"/>
          <w:szCs w:val="18"/>
          <w:shd w:val="clear" w:color="auto" w:fill="FFFFFF"/>
        </w:rPr>
        <w:t xml:space="preserve">™ software that comes in the DX18 offers all the programming features an expert pilot could want. And the intuitive </w:t>
      </w:r>
      <w:proofErr w:type="spellStart"/>
      <w:r>
        <w:rPr>
          <w:rFonts w:ascii="Arial" w:hAnsi="Arial" w:cs="Arial"/>
          <w:color w:val="1F1F1F"/>
          <w:spacing w:val="6"/>
          <w:sz w:val="18"/>
          <w:szCs w:val="18"/>
          <w:shd w:val="clear" w:color="auto" w:fill="FFFFFF"/>
        </w:rPr>
        <w:t>SimpleScroll</w:t>
      </w:r>
      <w:proofErr w:type="spellEnd"/>
      <w:r>
        <w:rPr>
          <w:rFonts w:ascii="Arial" w:hAnsi="Arial" w:cs="Arial"/>
          <w:color w:val="1F1F1F"/>
          <w:spacing w:val="6"/>
          <w:sz w:val="18"/>
          <w:szCs w:val="18"/>
          <w:shd w:val="clear" w:color="auto" w:fill="FFFFFF"/>
        </w:rPr>
        <w:t>™ interface makes navigating menus and changing settings as simple as "roll and click." It's almost like using a mouse.</w:t>
      </w:r>
      <w:r>
        <w:rPr>
          <w:rFonts w:ascii="Arial" w:hAnsi="Arial" w:cs="Arial"/>
          <w:color w:val="1F1F1F"/>
          <w:spacing w:val="6"/>
          <w:sz w:val="18"/>
          <w:szCs w:val="18"/>
        </w:rPr>
        <w:br/>
      </w:r>
      <w:r>
        <w:rPr>
          <w:rFonts w:ascii="Arial" w:hAnsi="Arial" w:cs="Arial"/>
          <w:color w:val="1F1F1F"/>
          <w:spacing w:val="6"/>
          <w:sz w:val="18"/>
          <w:szCs w:val="18"/>
        </w:rPr>
        <w:br/>
      </w:r>
      <w:r>
        <w:rPr>
          <w:rFonts w:ascii="Arial" w:hAnsi="Arial" w:cs="Arial"/>
          <w:color w:val="1F1F1F"/>
          <w:spacing w:val="6"/>
          <w:sz w:val="18"/>
          <w:szCs w:val="18"/>
          <w:shd w:val="clear" w:color="auto" w:fill="FFFFFF"/>
        </w:rPr>
        <w:t xml:space="preserve">Many </w:t>
      </w:r>
      <w:proofErr w:type="spellStart"/>
      <w:r>
        <w:rPr>
          <w:rFonts w:ascii="Arial" w:hAnsi="Arial" w:cs="Arial"/>
          <w:color w:val="1F1F1F"/>
          <w:spacing w:val="6"/>
          <w:sz w:val="18"/>
          <w:szCs w:val="18"/>
          <w:shd w:val="clear" w:color="auto" w:fill="FFFFFF"/>
        </w:rPr>
        <w:t>Spektrum</w:t>
      </w:r>
      <w:proofErr w:type="spellEnd"/>
      <w:r>
        <w:rPr>
          <w:rFonts w:ascii="Arial" w:hAnsi="Arial" w:cs="Arial"/>
          <w:color w:val="1F1F1F"/>
          <w:spacing w:val="6"/>
          <w:sz w:val="18"/>
          <w:szCs w:val="18"/>
          <w:shd w:val="clear" w:color="auto" w:fill="FFFFFF"/>
        </w:rPr>
        <w:t xml:space="preserve"> </w:t>
      </w:r>
      <w:proofErr w:type="spellStart"/>
      <w:r>
        <w:rPr>
          <w:rFonts w:ascii="Arial" w:hAnsi="Arial" w:cs="Arial"/>
          <w:color w:val="1F1F1F"/>
          <w:spacing w:val="6"/>
          <w:sz w:val="18"/>
          <w:szCs w:val="18"/>
          <w:shd w:val="clear" w:color="auto" w:fill="FFFFFF"/>
        </w:rPr>
        <w:t>AirWare</w:t>
      </w:r>
      <w:proofErr w:type="spellEnd"/>
      <w:r>
        <w:rPr>
          <w:rFonts w:ascii="Arial" w:hAnsi="Arial" w:cs="Arial"/>
          <w:color w:val="1F1F1F"/>
          <w:spacing w:val="6"/>
          <w:sz w:val="18"/>
          <w:szCs w:val="18"/>
          <w:shd w:val="clear" w:color="auto" w:fill="FFFFFF"/>
        </w:rPr>
        <w:t xml:space="preserve"> features are innovations you won't find anywhere else; innovations that make flying safer and programming easier.</w:t>
      </w:r>
      <w:r>
        <w:rPr>
          <w:rFonts w:ascii="Arial" w:hAnsi="Arial" w:cs="Arial"/>
          <w:color w:val="1F1F1F"/>
          <w:spacing w:val="6"/>
          <w:sz w:val="18"/>
          <w:szCs w:val="18"/>
        </w:rPr>
        <w:br/>
      </w:r>
      <w:r>
        <w:rPr>
          <w:rFonts w:ascii="Arial" w:hAnsi="Arial" w:cs="Arial"/>
          <w:color w:val="1F1F1F"/>
          <w:spacing w:val="6"/>
          <w:sz w:val="18"/>
          <w:szCs w:val="18"/>
        </w:rPr>
        <w:br/>
      </w:r>
      <w:r>
        <w:rPr>
          <w:rStyle w:val="Strong"/>
          <w:rFonts w:ascii="Arial" w:hAnsi="Arial" w:cs="Arial"/>
          <w:color w:val="1F1F1F"/>
          <w:spacing w:val="6"/>
          <w:sz w:val="18"/>
          <w:szCs w:val="18"/>
          <w:shd w:val="clear" w:color="auto" w:fill="FFFFFF"/>
        </w:rPr>
        <w:t>Programmable Voice Alerts</w:t>
      </w:r>
      <w:r>
        <w:rPr>
          <w:rFonts w:ascii="Arial" w:hAnsi="Arial" w:cs="Arial"/>
          <w:color w:val="1F1F1F"/>
          <w:spacing w:val="6"/>
          <w:sz w:val="18"/>
          <w:szCs w:val="18"/>
        </w:rPr>
        <w:br/>
      </w:r>
      <w:r>
        <w:rPr>
          <w:rFonts w:ascii="Arial" w:hAnsi="Arial" w:cs="Arial"/>
          <w:color w:val="1F1F1F"/>
          <w:spacing w:val="6"/>
          <w:sz w:val="18"/>
          <w:szCs w:val="18"/>
          <w:shd w:val="clear" w:color="auto" w:fill="FFFFFF"/>
        </w:rPr>
        <w:t xml:space="preserve">With voice alerts, you can keep tabs on important functions without ever taking your eyes off what you’re flying. They can be programmed to call out what flight mode you’ve chosen or report telemetry information on demand. If an alarm goes off, you won’t have to look at the transmitter display to see </w:t>
      </w:r>
      <w:r>
        <w:rPr>
          <w:rFonts w:ascii="Arial" w:hAnsi="Arial" w:cs="Arial"/>
          <w:color w:val="1F1F1F"/>
          <w:spacing w:val="6"/>
          <w:sz w:val="18"/>
          <w:szCs w:val="18"/>
          <w:shd w:val="clear" w:color="auto" w:fill="FFFFFF"/>
        </w:rPr>
        <w:lastRenderedPageBreak/>
        <w:t>what’s happening. The transmitter will tell you.</w:t>
      </w:r>
      <w:r>
        <w:rPr>
          <w:rFonts w:ascii="Arial" w:hAnsi="Arial" w:cs="Arial"/>
          <w:color w:val="1F1F1F"/>
          <w:spacing w:val="6"/>
          <w:sz w:val="18"/>
          <w:szCs w:val="18"/>
        </w:rPr>
        <w:br/>
      </w:r>
      <w:r>
        <w:rPr>
          <w:rFonts w:ascii="Arial" w:hAnsi="Arial" w:cs="Arial"/>
          <w:color w:val="1F1F1F"/>
          <w:spacing w:val="6"/>
          <w:sz w:val="18"/>
          <w:szCs w:val="18"/>
        </w:rPr>
        <w:br/>
      </w:r>
      <w:r>
        <w:rPr>
          <w:rStyle w:val="Strong"/>
          <w:rFonts w:ascii="Arial" w:hAnsi="Arial" w:cs="Arial"/>
          <w:color w:val="1F1F1F"/>
          <w:spacing w:val="6"/>
          <w:sz w:val="18"/>
          <w:szCs w:val="18"/>
          <w:shd w:val="clear" w:color="auto" w:fill="FFFFFF"/>
        </w:rPr>
        <w:t>Pro-Class Programming for Sailplanes</w:t>
      </w:r>
      <w:r>
        <w:rPr>
          <w:rFonts w:ascii="Arial" w:hAnsi="Arial" w:cs="Arial"/>
          <w:color w:val="1F1F1F"/>
          <w:spacing w:val="6"/>
          <w:sz w:val="18"/>
          <w:szCs w:val="18"/>
        </w:rPr>
        <w:br/>
      </w:r>
      <w:r>
        <w:rPr>
          <w:rFonts w:ascii="Arial" w:hAnsi="Arial" w:cs="Arial"/>
          <w:color w:val="1F1F1F"/>
          <w:spacing w:val="6"/>
          <w:sz w:val="18"/>
          <w:szCs w:val="18"/>
          <w:shd w:val="clear" w:color="auto" w:fill="FFFFFF"/>
        </w:rPr>
        <w:t xml:space="preserve">In addition to extensive airplane and </w:t>
      </w:r>
      <w:proofErr w:type="spellStart"/>
      <w:r>
        <w:rPr>
          <w:rFonts w:ascii="Arial" w:hAnsi="Arial" w:cs="Arial"/>
          <w:color w:val="1F1F1F"/>
          <w:spacing w:val="6"/>
          <w:sz w:val="18"/>
          <w:szCs w:val="18"/>
          <w:shd w:val="clear" w:color="auto" w:fill="FFFFFF"/>
        </w:rPr>
        <w:t>heli</w:t>
      </w:r>
      <w:proofErr w:type="spellEnd"/>
      <w:r>
        <w:rPr>
          <w:rFonts w:ascii="Arial" w:hAnsi="Arial" w:cs="Arial"/>
          <w:color w:val="1F1F1F"/>
          <w:spacing w:val="6"/>
          <w:sz w:val="18"/>
          <w:szCs w:val="18"/>
          <w:shd w:val="clear" w:color="auto" w:fill="FFFFFF"/>
        </w:rPr>
        <w:t xml:space="preserve"> programming, the DX18 has the most impressive sailplane programming features you'll find in any handheld transmitter. Ten available flight modes, 5 wing types, 3 tail types, 2 motor types, flap delay with elevator compensation-it has it all. You even have the ability to adjust individual servo characteristics (end points, travel, </w:t>
      </w:r>
      <w:proofErr w:type="spellStart"/>
      <w:r>
        <w:rPr>
          <w:rFonts w:ascii="Arial" w:hAnsi="Arial" w:cs="Arial"/>
          <w:color w:val="1F1F1F"/>
          <w:spacing w:val="6"/>
          <w:sz w:val="18"/>
          <w:szCs w:val="18"/>
          <w:shd w:val="clear" w:color="auto" w:fill="FFFFFF"/>
        </w:rPr>
        <w:t>center</w:t>
      </w:r>
      <w:proofErr w:type="spellEnd"/>
      <w:r>
        <w:rPr>
          <w:rFonts w:ascii="Arial" w:hAnsi="Arial" w:cs="Arial"/>
          <w:color w:val="1F1F1F"/>
          <w:spacing w:val="6"/>
          <w:sz w:val="18"/>
          <w:szCs w:val="18"/>
          <w:shd w:val="clear" w:color="auto" w:fill="FFFFFF"/>
        </w:rPr>
        <w:t>, etc.) for all 18 channels.</w:t>
      </w:r>
      <w:r>
        <w:rPr>
          <w:rFonts w:ascii="Arial" w:hAnsi="Arial" w:cs="Arial"/>
          <w:color w:val="1F1F1F"/>
          <w:spacing w:val="6"/>
          <w:sz w:val="18"/>
          <w:szCs w:val="18"/>
        </w:rPr>
        <w:br/>
      </w:r>
      <w:r>
        <w:rPr>
          <w:rFonts w:ascii="Arial" w:hAnsi="Arial" w:cs="Arial"/>
          <w:color w:val="1F1F1F"/>
          <w:spacing w:val="6"/>
          <w:sz w:val="18"/>
          <w:szCs w:val="18"/>
        </w:rPr>
        <w:br/>
      </w:r>
      <w:r>
        <w:rPr>
          <w:rStyle w:val="Strong"/>
          <w:rFonts w:ascii="Arial" w:hAnsi="Arial" w:cs="Arial"/>
          <w:color w:val="1F1F1F"/>
          <w:spacing w:val="6"/>
          <w:sz w:val="18"/>
          <w:szCs w:val="18"/>
          <w:shd w:val="clear" w:color="auto" w:fill="FFFFFF"/>
        </w:rPr>
        <w:t>Built-In Sequencer</w:t>
      </w:r>
      <w:r>
        <w:rPr>
          <w:rFonts w:ascii="Arial" w:hAnsi="Arial" w:cs="Arial"/>
          <w:b/>
          <w:bCs/>
          <w:color w:val="1F1F1F"/>
          <w:spacing w:val="6"/>
          <w:sz w:val="18"/>
          <w:szCs w:val="18"/>
          <w:shd w:val="clear" w:color="auto" w:fill="FFFFFF"/>
        </w:rPr>
        <w:br/>
      </w:r>
      <w:r>
        <w:rPr>
          <w:rFonts w:ascii="Arial" w:hAnsi="Arial" w:cs="Arial"/>
          <w:color w:val="1F1F1F"/>
          <w:spacing w:val="6"/>
          <w:sz w:val="18"/>
          <w:szCs w:val="18"/>
          <w:shd w:val="clear" w:color="auto" w:fill="FFFFFF"/>
        </w:rPr>
        <w:t>Program a sequence of switch-activated events with time delays between each event. For instance, with a flip of the gear switch you could have an auxiliary channel open landing gear doors, then have the retract channel lower the landing gear, followed by the auxiliary channel closing the gear doors after the gear is extended.</w:t>
      </w:r>
      <w:r>
        <w:rPr>
          <w:rFonts w:ascii="Arial" w:hAnsi="Arial" w:cs="Arial"/>
          <w:color w:val="1F1F1F"/>
          <w:spacing w:val="6"/>
          <w:sz w:val="18"/>
          <w:szCs w:val="18"/>
        </w:rPr>
        <w:br/>
      </w:r>
      <w:r>
        <w:rPr>
          <w:rFonts w:ascii="Arial" w:hAnsi="Arial" w:cs="Arial"/>
          <w:color w:val="1F1F1F"/>
          <w:spacing w:val="6"/>
          <w:sz w:val="18"/>
          <w:szCs w:val="18"/>
        </w:rPr>
        <w:br/>
      </w:r>
      <w:r>
        <w:rPr>
          <w:rStyle w:val="Strong"/>
          <w:rFonts w:ascii="Arial" w:hAnsi="Arial" w:cs="Arial"/>
          <w:color w:val="1F1F1F"/>
          <w:spacing w:val="6"/>
          <w:sz w:val="18"/>
          <w:szCs w:val="18"/>
          <w:shd w:val="clear" w:color="auto" w:fill="FFFFFF"/>
        </w:rPr>
        <w:t>Built-In Servo Balancer</w:t>
      </w:r>
      <w:r>
        <w:rPr>
          <w:rFonts w:ascii="Arial" w:hAnsi="Arial" w:cs="Arial"/>
          <w:color w:val="1F1F1F"/>
          <w:spacing w:val="6"/>
          <w:sz w:val="18"/>
          <w:szCs w:val="18"/>
        </w:rPr>
        <w:br/>
      </w:r>
      <w:r>
        <w:rPr>
          <w:rFonts w:ascii="Arial" w:hAnsi="Arial" w:cs="Arial"/>
          <w:color w:val="1F1F1F"/>
          <w:spacing w:val="6"/>
          <w:sz w:val="18"/>
          <w:szCs w:val="18"/>
          <w:shd w:val="clear" w:color="auto" w:fill="FFFFFF"/>
        </w:rPr>
        <w:t xml:space="preserve">No more will you need a complicated network of little boxes littering your fuselage if you want to balance servos. You can precisely balance the output of </w:t>
      </w:r>
      <w:proofErr w:type="spellStart"/>
      <w:r>
        <w:rPr>
          <w:rFonts w:ascii="Arial" w:hAnsi="Arial" w:cs="Arial"/>
          <w:color w:val="1F1F1F"/>
          <w:spacing w:val="6"/>
          <w:sz w:val="18"/>
          <w:szCs w:val="18"/>
          <w:shd w:val="clear" w:color="auto" w:fill="FFFFFF"/>
        </w:rPr>
        <w:t>swashplate</w:t>
      </w:r>
      <w:proofErr w:type="spellEnd"/>
      <w:r>
        <w:rPr>
          <w:rFonts w:ascii="Arial" w:hAnsi="Arial" w:cs="Arial"/>
          <w:color w:val="1F1F1F"/>
          <w:spacing w:val="6"/>
          <w:sz w:val="18"/>
          <w:szCs w:val="18"/>
          <w:shd w:val="clear" w:color="auto" w:fill="FFFFFF"/>
        </w:rPr>
        <w:t xml:space="preserve"> servos or multiple servos on a single control surface with the transmitter using a 7-point curve mix.</w:t>
      </w:r>
      <w:r>
        <w:rPr>
          <w:rFonts w:ascii="Arial" w:hAnsi="Arial" w:cs="Arial"/>
          <w:color w:val="1F1F1F"/>
          <w:spacing w:val="6"/>
          <w:sz w:val="18"/>
          <w:szCs w:val="18"/>
        </w:rPr>
        <w:br/>
      </w:r>
      <w:r>
        <w:rPr>
          <w:rFonts w:ascii="Arial" w:hAnsi="Arial" w:cs="Arial"/>
          <w:color w:val="1F1F1F"/>
          <w:spacing w:val="6"/>
          <w:sz w:val="18"/>
          <w:szCs w:val="18"/>
        </w:rPr>
        <w:br/>
      </w:r>
      <w:r>
        <w:rPr>
          <w:rStyle w:val="Strong"/>
          <w:rFonts w:ascii="Arial" w:hAnsi="Arial" w:cs="Arial"/>
          <w:color w:val="1F1F1F"/>
          <w:spacing w:val="6"/>
          <w:sz w:val="18"/>
          <w:szCs w:val="18"/>
          <w:shd w:val="clear" w:color="auto" w:fill="FFFFFF"/>
        </w:rPr>
        <w:t>Wireless Trainer Link</w:t>
      </w:r>
      <w:r>
        <w:rPr>
          <w:rFonts w:ascii="Arial" w:hAnsi="Arial" w:cs="Arial"/>
          <w:color w:val="1F1F1F"/>
          <w:spacing w:val="6"/>
          <w:sz w:val="18"/>
          <w:szCs w:val="18"/>
        </w:rPr>
        <w:br/>
      </w:r>
      <w:r>
        <w:rPr>
          <w:rFonts w:ascii="Arial" w:hAnsi="Arial" w:cs="Arial"/>
          <w:color w:val="1F1F1F"/>
          <w:spacing w:val="6"/>
          <w:sz w:val="18"/>
          <w:szCs w:val="18"/>
          <w:shd w:val="clear" w:color="auto" w:fill="FFFFFF"/>
        </w:rPr>
        <w:t xml:space="preserve">The wireless trainer link gives instructors the option to wirelessly "buddy box" with another DSM2®†/DSMX® transmitter. Once bound to another transmitter, </w:t>
      </w:r>
      <w:proofErr w:type="spellStart"/>
      <w:r>
        <w:rPr>
          <w:rFonts w:ascii="Arial" w:hAnsi="Arial" w:cs="Arial"/>
          <w:color w:val="1F1F1F"/>
          <w:spacing w:val="6"/>
          <w:sz w:val="18"/>
          <w:szCs w:val="18"/>
          <w:shd w:val="clear" w:color="auto" w:fill="FFFFFF"/>
        </w:rPr>
        <w:t>ModelMatch</w:t>
      </w:r>
      <w:proofErr w:type="spellEnd"/>
      <w:r>
        <w:rPr>
          <w:rFonts w:ascii="Arial" w:hAnsi="Arial" w:cs="Arial"/>
          <w:color w:val="1F1F1F"/>
          <w:spacing w:val="6"/>
          <w:sz w:val="18"/>
          <w:szCs w:val="18"/>
          <w:shd w:val="clear" w:color="auto" w:fill="FFFFFF"/>
        </w:rPr>
        <w:t>™ technology will allow the DX18 to re-link without having to go through the bind process again.</w:t>
      </w:r>
      <w:r>
        <w:rPr>
          <w:rFonts w:ascii="Arial" w:hAnsi="Arial" w:cs="Arial"/>
          <w:color w:val="1F1F1F"/>
          <w:spacing w:val="6"/>
          <w:sz w:val="18"/>
          <w:szCs w:val="18"/>
        </w:rPr>
        <w:br/>
      </w:r>
      <w:r>
        <w:rPr>
          <w:rFonts w:ascii="Arial" w:hAnsi="Arial" w:cs="Arial"/>
          <w:color w:val="1F1F1F"/>
          <w:spacing w:val="6"/>
          <w:sz w:val="18"/>
          <w:szCs w:val="18"/>
        </w:rPr>
        <w:br/>
      </w:r>
      <w:r>
        <w:rPr>
          <w:rStyle w:val="Strong"/>
          <w:rFonts w:ascii="Arial" w:hAnsi="Arial" w:cs="Arial"/>
          <w:color w:val="1F1F1F"/>
          <w:spacing w:val="6"/>
          <w:sz w:val="18"/>
          <w:szCs w:val="18"/>
          <w:shd w:val="clear" w:color="auto" w:fill="FFFFFF"/>
        </w:rPr>
        <w:t>250-Model Memory</w:t>
      </w:r>
      <w:r>
        <w:rPr>
          <w:rFonts w:ascii="Arial" w:hAnsi="Arial" w:cs="Arial"/>
          <w:color w:val="1F1F1F"/>
          <w:spacing w:val="6"/>
          <w:sz w:val="18"/>
          <w:szCs w:val="18"/>
        </w:rPr>
        <w:br/>
      </w:r>
      <w:proofErr w:type="gramStart"/>
      <w:r>
        <w:rPr>
          <w:rFonts w:ascii="Arial" w:hAnsi="Arial" w:cs="Arial"/>
          <w:color w:val="1F1F1F"/>
          <w:spacing w:val="6"/>
          <w:sz w:val="18"/>
          <w:szCs w:val="18"/>
          <w:shd w:val="clear" w:color="auto" w:fill="FFFFFF"/>
        </w:rPr>
        <w:t>The</w:t>
      </w:r>
      <w:proofErr w:type="gramEnd"/>
      <w:r>
        <w:rPr>
          <w:rFonts w:ascii="Arial" w:hAnsi="Arial" w:cs="Arial"/>
          <w:color w:val="1F1F1F"/>
          <w:spacing w:val="6"/>
          <w:sz w:val="18"/>
          <w:szCs w:val="18"/>
          <w:shd w:val="clear" w:color="auto" w:fill="FFFFFF"/>
        </w:rPr>
        <w:t xml:space="preserve"> enormous capacity of the DX18's on-board memory means you will rarely, if ever, need to juggle models between transmitter memory and your SD card. The model memory menu is easier to navigate too. Only memory slots with model settings saved to them will appear. You won't have to scroll through empty slots or move models around if one is deleted.</w:t>
      </w:r>
      <w:r>
        <w:rPr>
          <w:rFonts w:ascii="Arial" w:hAnsi="Arial" w:cs="Arial"/>
          <w:color w:val="1F1F1F"/>
          <w:spacing w:val="6"/>
          <w:sz w:val="18"/>
          <w:szCs w:val="18"/>
        </w:rPr>
        <w:br/>
      </w:r>
      <w:r>
        <w:rPr>
          <w:rFonts w:ascii="Arial" w:hAnsi="Arial" w:cs="Arial"/>
          <w:color w:val="1F1F1F"/>
          <w:spacing w:val="6"/>
          <w:sz w:val="18"/>
          <w:szCs w:val="18"/>
        </w:rPr>
        <w:br/>
      </w:r>
      <w:r>
        <w:rPr>
          <w:rFonts w:ascii="Arial" w:hAnsi="Arial" w:cs="Arial"/>
          <w:color w:val="1F1F1F"/>
          <w:spacing w:val="6"/>
          <w:sz w:val="18"/>
          <w:szCs w:val="18"/>
          <w:shd w:val="clear" w:color="auto" w:fill="FFFFFF"/>
        </w:rPr>
        <w:t>Because the DX18 Gen 2 uses the same software platform as the DX6 Gen 2, DX7 Gen 2 and DX9, you can share model setups with owners of those transmitters as well.</w:t>
      </w:r>
    </w:p>
    <w:p w:rsidR="006D1E12" w:rsidRDefault="00C56710" w:rsidP="006D6F36">
      <w:pPr>
        <w:rPr>
          <w:rFonts w:ascii="Times New Roman" w:hAnsi="Times New Roman" w:cs="Times New Roman"/>
          <w:sz w:val="28"/>
          <w:szCs w:val="28"/>
        </w:rPr>
      </w:pPr>
      <w:r>
        <w:rPr>
          <w:rFonts w:ascii="Times New Roman" w:hAnsi="Times New Roman" w:cs="Times New Roman"/>
          <w:sz w:val="28"/>
          <w:szCs w:val="28"/>
        </w:rPr>
        <w:t xml:space="preserve">Comparison between </w:t>
      </w:r>
      <w:proofErr w:type="spellStart"/>
      <w:r>
        <w:rPr>
          <w:rFonts w:ascii="Times New Roman" w:hAnsi="Times New Roman" w:cs="Times New Roman"/>
          <w:sz w:val="28"/>
          <w:szCs w:val="28"/>
        </w:rPr>
        <w:t>edf</w:t>
      </w:r>
      <w:proofErr w:type="spellEnd"/>
      <w:r>
        <w:rPr>
          <w:rFonts w:ascii="Times New Roman" w:hAnsi="Times New Roman" w:cs="Times New Roman"/>
          <w:sz w:val="28"/>
          <w:szCs w:val="28"/>
        </w:rPr>
        <w:t xml:space="preserve"> motors</w:t>
      </w:r>
    </w:p>
    <w:p w:rsidR="00C56710" w:rsidRDefault="00C56710" w:rsidP="006D6F36">
      <w:pPr>
        <w:rPr>
          <w:rFonts w:ascii="Times New Roman" w:hAnsi="Times New Roman" w:cs="Times New Roman"/>
          <w:sz w:val="28"/>
          <w:szCs w:val="28"/>
        </w:rPr>
      </w:pPr>
      <w:r>
        <w:rPr>
          <w:rFonts w:ascii="Times New Roman" w:hAnsi="Times New Roman" w:cs="Times New Roman"/>
          <w:sz w:val="28"/>
          <w:szCs w:val="28"/>
        </w:rPr>
        <w:t xml:space="preserve">The motor that has been </w:t>
      </w:r>
      <w:proofErr w:type="spellStart"/>
      <w:r>
        <w:rPr>
          <w:rFonts w:ascii="Times New Roman" w:hAnsi="Times New Roman" w:cs="Times New Roman"/>
          <w:sz w:val="28"/>
          <w:szCs w:val="28"/>
        </w:rPr>
        <w:t>choosen</w:t>
      </w:r>
      <w:proofErr w:type="spellEnd"/>
      <w:r>
        <w:rPr>
          <w:rFonts w:ascii="Times New Roman" w:hAnsi="Times New Roman" w:cs="Times New Roman"/>
          <w:sz w:val="28"/>
          <w:szCs w:val="28"/>
        </w:rPr>
        <w:t xml:space="preserve"> for our plane is </w:t>
      </w:r>
      <w:r w:rsidRPr="00C56710">
        <w:rPr>
          <w:rFonts w:ascii="Times New Roman" w:hAnsi="Times New Roman" w:cs="Times New Roman"/>
          <w:sz w:val="28"/>
          <w:szCs w:val="28"/>
        </w:rPr>
        <w:t>DS-51-DIA HST® (93mm)</w:t>
      </w:r>
      <w:r>
        <w:rPr>
          <w:rFonts w:ascii="Times New Roman" w:hAnsi="Times New Roman" w:cs="Times New Roman"/>
          <w:sz w:val="28"/>
          <w:szCs w:val="28"/>
        </w:rPr>
        <w:t>.</w:t>
      </w:r>
    </w:p>
    <w:p w:rsidR="00C56710" w:rsidRDefault="00C56710" w:rsidP="006D6F36">
      <w:pPr>
        <w:rPr>
          <w:rFonts w:ascii="Times New Roman" w:hAnsi="Times New Roman" w:cs="Times New Roman"/>
          <w:sz w:val="28"/>
          <w:szCs w:val="28"/>
        </w:rPr>
      </w:pP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DSM4335-950</w:t>
      </w:r>
    </w:p>
    <w:p w:rsidR="00C56710" w:rsidRDefault="00C56710" w:rsidP="006D6F36">
      <w:pPr>
        <w:rPr>
          <w:rFonts w:ascii="Times New Roman" w:hAnsi="Times New Roman" w:cs="Times New Roman"/>
          <w:sz w:val="28"/>
          <w:szCs w:val="28"/>
        </w:rPr>
      </w:pPr>
      <w:r>
        <w:rPr>
          <w:rFonts w:ascii="Times New Roman" w:hAnsi="Times New Roman" w:cs="Times New Roman"/>
          <w:sz w:val="28"/>
          <w:szCs w:val="28"/>
        </w:rPr>
        <w:t xml:space="preserve">Let us now compare it with a motor of higher </w:t>
      </w:r>
      <w:proofErr w:type="spellStart"/>
      <w:r>
        <w:rPr>
          <w:rFonts w:ascii="Times New Roman" w:hAnsi="Times New Roman" w:cs="Times New Roman"/>
          <w:sz w:val="28"/>
          <w:szCs w:val="28"/>
        </w:rPr>
        <w:t>kv</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rating</w:t>
      </w:r>
      <w:r w:rsidRPr="00C56710">
        <w:rPr>
          <w:rStyle w:val="Strong"/>
          <w:rFonts w:ascii="Open Sans" w:hAnsi="Open Sans" w:cs="Open Sans"/>
          <w:color w:val="333333"/>
          <w:sz w:val="21"/>
          <w:szCs w:val="21"/>
          <w:shd w:val="clear" w:color="auto" w:fill="FFFFFF"/>
        </w:rPr>
        <w:t xml:space="preserve"> </w:t>
      </w:r>
      <w:r>
        <w:rPr>
          <w:rStyle w:val="Strong"/>
          <w:rFonts w:ascii="Open Sans" w:hAnsi="Open Sans" w:cs="Open Sans"/>
          <w:color w:val="333333"/>
          <w:sz w:val="21"/>
          <w:szCs w:val="21"/>
          <w:shd w:val="clear" w:color="auto" w:fill="FFFFFF"/>
        </w:rPr>
        <w:t xml:space="preserve"> DS</w:t>
      </w:r>
      <w:proofErr w:type="gramEnd"/>
      <w:r>
        <w:rPr>
          <w:rStyle w:val="Strong"/>
          <w:rFonts w:ascii="Open Sans" w:hAnsi="Open Sans" w:cs="Open Sans"/>
          <w:color w:val="333333"/>
          <w:sz w:val="21"/>
          <w:szCs w:val="21"/>
          <w:shd w:val="clear" w:color="auto" w:fill="FFFFFF"/>
        </w:rPr>
        <w:t>-51-DIA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DSM4341-1050</w:t>
      </w:r>
    </w:p>
    <w:p w:rsidR="00C56710" w:rsidRDefault="00C56710" w:rsidP="006D6F36">
      <w:pPr>
        <w:rPr>
          <w:rStyle w:val="Strong"/>
          <w:rFonts w:ascii="Open Sans" w:hAnsi="Open Sans" w:cs="Open Sans"/>
          <w:color w:val="333333"/>
          <w:sz w:val="21"/>
          <w:szCs w:val="21"/>
          <w:shd w:val="clear" w:color="auto" w:fill="FFFFFF"/>
        </w:rPr>
      </w:pPr>
      <w:r>
        <w:rPr>
          <w:rFonts w:ascii="Open Sans" w:hAnsi="Open Sans" w:cs="Open Sans"/>
          <w:b/>
          <w:bCs/>
          <w:color w:val="333333"/>
          <w:sz w:val="21"/>
          <w:szCs w:val="21"/>
          <w:shd w:val="clear" w:color="auto" w:fill="FFFFFF"/>
        </w:rPr>
        <w:br/>
      </w: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DSM4341-1050</w:t>
      </w:r>
    </w:p>
    <w:p w:rsidR="00C56710" w:rsidRDefault="00C56710" w:rsidP="006D6F36">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Inner jacket diameter: 93 mm</w:t>
      </w:r>
      <w:r>
        <w:rPr>
          <w:rFonts w:ascii="Open Sans" w:hAnsi="Open Sans" w:cs="Open Sans"/>
          <w:color w:val="333333"/>
          <w:sz w:val="21"/>
          <w:szCs w:val="21"/>
        </w:rPr>
        <w:br/>
      </w:r>
      <w:r>
        <w:rPr>
          <w:rFonts w:ascii="Open Sans" w:hAnsi="Open Sans" w:cs="Open Sans"/>
          <w:color w:val="333333"/>
          <w:sz w:val="21"/>
          <w:szCs w:val="21"/>
          <w:shd w:val="clear" w:color="auto" w:fill="FFFFFF"/>
        </w:rPr>
        <w:t>Geometric throughput area: 51 cm²</w:t>
      </w:r>
      <w:r>
        <w:rPr>
          <w:rFonts w:ascii="Open Sans" w:hAnsi="Open Sans" w:cs="Open Sans"/>
          <w:color w:val="333333"/>
          <w:sz w:val="21"/>
          <w:szCs w:val="21"/>
        </w:rPr>
        <w:br/>
      </w:r>
      <w:r>
        <w:rPr>
          <w:rFonts w:ascii="Open Sans" w:hAnsi="Open Sans" w:cs="Open Sans"/>
          <w:color w:val="333333"/>
          <w:sz w:val="21"/>
          <w:szCs w:val="21"/>
          <w:shd w:val="clear" w:color="auto" w:fill="FFFFFF"/>
        </w:rPr>
        <w:t>Total weight: 640 g</w:t>
      </w:r>
      <w:r>
        <w:rPr>
          <w:rFonts w:ascii="Open Sans" w:hAnsi="Open Sans" w:cs="Open Sans"/>
          <w:color w:val="333333"/>
          <w:sz w:val="21"/>
          <w:szCs w:val="21"/>
        </w:rPr>
        <w:br/>
      </w:r>
      <w:r>
        <w:rPr>
          <w:rFonts w:ascii="Open Sans" w:hAnsi="Open Sans" w:cs="Open Sans"/>
          <w:color w:val="333333"/>
          <w:sz w:val="21"/>
          <w:szCs w:val="21"/>
          <w:shd w:val="clear" w:color="auto" w:fill="FFFFFF"/>
        </w:rPr>
        <w:t>Stand thrust range: 53-76 N</w:t>
      </w:r>
      <w:r>
        <w:rPr>
          <w:rFonts w:ascii="Open Sans" w:hAnsi="Open Sans" w:cs="Open Sans"/>
          <w:color w:val="333333"/>
          <w:sz w:val="21"/>
          <w:szCs w:val="21"/>
        </w:rPr>
        <w:br/>
      </w:r>
      <w:r>
        <w:rPr>
          <w:rFonts w:ascii="Open Sans" w:hAnsi="Open Sans" w:cs="Open Sans"/>
          <w:color w:val="333333"/>
          <w:sz w:val="21"/>
          <w:szCs w:val="21"/>
          <w:shd w:val="clear" w:color="auto" w:fill="FFFFFF"/>
        </w:rPr>
        <w:t>Beam speed: 93-111 m / s</w:t>
      </w:r>
      <w:r>
        <w:rPr>
          <w:rFonts w:ascii="Open Sans" w:hAnsi="Open Sans" w:cs="Open Sans"/>
          <w:color w:val="333333"/>
          <w:sz w:val="21"/>
          <w:szCs w:val="21"/>
        </w:rPr>
        <w:br/>
      </w:r>
      <w:r>
        <w:rPr>
          <w:rFonts w:ascii="Open Sans" w:hAnsi="Open Sans" w:cs="Open Sans"/>
          <w:color w:val="333333"/>
          <w:sz w:val="21"/>
          <w:szCs w:val="21"/>
          <w:shd w:val="clear" w:color="auto" w:fill="FFFFFF"/>
        </w:rPr>
        <w:t>Speed ​​range: 33,100-39,400</w:t>
      </w:r>
      <w:r>
        <w:rPr>
          <w:rFonts w:ascii="Open Sans" w:hAnsi="Open Sans" w:cs="Open Sans"/>
          <w:color w:val="333333"/>
          <w:sz w:val="21"/>
          <w:szCs w:val="21"/>
        </w:rPr>
        <w:br/>
      </w:r>
      <w:r>
        <w:rPr>
          <w:rFonts w:ascii="Open Sans" w:hAnsi="Open Sans" w:cs="Open Sans"/>
          <w:color w:val="333333"/>
          <w:sz w:val="21"/>
          <w:szCs w:val="21"/>
          <w:shd w:val="clear" w:color="auto" w:fill="FFFFFF"/>
        </w:rPr>
        <w:t>Input power: 3.5-6.0 kW</w:t>
      </w: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Battery: 10-12S 6000 </w:t>
      </w:r>
      <w:proofErr w:type="spellStart"/>
      <w:r>
        <w:rPr>
          <w:rFonts w:ascii="Open Sans" w:hAnsi="Open Sans" w:cs="Open Sans"/>
          <w:color w:val="333333"/>
          <w:sz w:val="21"/>
          <w:szCs w:val="21"/>
          <w:shd w:val="clear" w:color="auto" w:fill="FFFFFF"/>
        </w:rPr>
        <w:t>mAh</w:t>
      </w:r>
      <w:proofErr w:type="spellEnd"/>
      <w:r>
        <w:rPr>
          <w:rFonts w:ascii="Open Sans" w:hAnsi="Open Sans" w:cs="Open Sans"/>
          <w:color w:val="333333"/>
          <w:sz w:val="21"/>
          <w:szCs w:val="21"/>
        </w:rPr>
        <w:br/>
      </w:r>
      <w:r>
        <w:rPr>
          <w:rFonts w:ascii="Open Sans" w:hAnsi="Open Sans" w:cs="Open Sans"/>
          <w:color w:val="333333"/>
          <w:sz w:val="21"/>
          <w:szCs w:val="21"/>
          <w:shd w:val="clear" w:color="auto" w:fill="FFFFFF"/>
        </w:rPr>
        <w:t>Efficiency: 70-71 %</w:t>
      </w:r>
    </w:p>
    <w:p w:rsidR="00C56710" w:rsidRDefault="00C56710" w:rsidP="006D6F36">
      <w:pPr>
        <w:rPr>
          <w:noProof/>
          <w:lang w:eastAsia="en-IN"/>
        </w:rPr>
      </w:pPr>
    </w:p>
    <w:p w:rsidR="00C56710" w:rsidRDefault="00C56710" w:rsidP="006D6F36">
      <w:pPr>
        <w:rPr>
          <w:rFonts w:ascii="Times New Roman" w:hAnsi="Times New Roman" w:cs="Times New Roman"/>
          <w:b/>
          <w:sz w:val="28"/>
          <w:szCs w:val="28"/>
        </w:rPr>
      </w:pPr>
      <w:r>
        <w:rPr>
          <w:noProof/>
          <w:lang w:eastAsia="en-IN"/>
        </w:rPr>
        <w:lastRenderedPageBreak/>
        <w:drawing>
          <wp:inline distT="0" distB="0" distL="0" distR="0" wp14:anchorId="401400DF" wp14:editId="7F74A65D">
            <wp:extent cx="5316434"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05" t="21578" r="21559" b="10147"/>
                    <a:stretch/>
                  </pic:blipFill>
                  <pic:spPr bwMode="auto">
                    <a:xfrm>
                      <a:off x="0" y="0"/>
                      <a:ext cx="5316434" cy="3590925"/>
                    </a:xfrm>
                    <a:prstGeom prst="rect">
                      <a:avLst/>
                    </a:prstGeom>
                    <a:ln>
                      <a:noFill/>
                    </a:ln>
                    <a:extLst>
                      <a:ext uri="{53640926-AAD7-44D8-BBD7-CCE9431645EC}">
                        <a14:shadowObscured xmlns:a14="http://schemas.microsoft.com/office/drawing/2010/main"/>
                      </a:ext>
                    </a:extLst>
                  </pic:spPr>
                </pic:pic>
              </a:graphicData>
            </a:graphic>
          </wp:inline>
        </w:drawing>
      </w:r>
    </w:p>
    <w:p w:rsidR="00C56710" w:rsidRDefault="00C56710" w:rsidP="00C56710">
      <w:pPr>
        <w:rPr>
          <w:rStyle w:val="Strong"/>
          <w:rFonts w:ascii="Open Sans" w:hAnsi="Open Sans" w:cs="Open Sans"/>
          <w:color w:val="333333"/>
          <w:sz w:val="21"/>
          <w:szCs w:val="21"/>
          <w:shd w:val="clear" w:color="auto" w:fill="FFFFFF"/>
        </w:rPr>
      </w:pPr>
      <w:r>
        <w:rPr>
          <w:rFonts w:ascii="Times New Roman" w:hAnsi="Times New Roman" w:cs="Times New Roman"/>
          <w:sz w:val="28"/>
          <w:szCs w:val="28"/>
        </w:rPr>
        <w:t xml:space="preserve">Main reasons for choosing </w:t>
      </w: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xml:space="preserve"> with DSM4335-950 over </w:t>
      </w:r>
      <w:r>
        <w:rPr>
          <w:rFonts w:ascii="Open Sans" w:hAnsi="Open Sans" w:cs="Open Sans"/>
          <w:b/>
          <w:bCs/>
          <w:color w:val="333333"/>
          <w:sz w:val="21"/>
          <w:szCs w:val="21"/>
          <w:shd w:val="clear" w:color="auto" w:fill="FFFFFF"/>
        </w:rPr>
        <w:br/>
      </w: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DSM4341-1050</w:t>
      </w:r>
    </w:p>
    <w:p w:rsidR="00C56710" w:rsidRDefault="00C56710" w:rsidP="00C56710">
      <w:pPr>
        <w:pStyle w:val="ListParagraph"/>
        <w:numPr>
          <w:ilvl w:val="0"/>
          <w:numId w:val="32"/>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The max current drawn by DSM4335-950  is 110A AND min current is 70A</w:t>
      </w:r>
    </w:p>
    <w:p w:rsidR="00C56710" w:rsidRDefault="00C56710" w:rsidP="00C56710">
      <w:p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Where as in 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xml:space="preserve"> with DSM4341-1050 </w:t>
      </w:r>
      <w:proofErr w:type="gramStart"/>
      <w:r>
        <w:rPr>
          <w:rStyle w:val="Strong"/>
          <w:rFonts w:ascii="Open Sans" w:hAnsi="Open Sans" w:cs="Open Sans"/>
          <w:color w:val="333333"/>
          <w:sz w:val="21"/>
          <w:szCs w:val="21"/>
          <w:shd w:val="clear" w:color="auto" w:fill="FFFFFF"/>
        </w:rPr>
        <w:t>the  max</w:t>
      </w:r>
      <w:proofErr w:type="gramEnd"/>
      <w:r>
        <w:rPr>
          <w:rStyle w:val="Strong"/>
          <w:rFonts w:ascii="Open Sans" w:hAnsi="Open Sans" w:cs="Open Sans"/>
          <w:color w:val="333333"/>
          <w:sz w:val="21"/>
          <w:szCs w:val="21"/>
          <w:shd w:val="clear" w:color="auto" w:fill="FFFFFF"/>
        </w:rPr>
        <w:t xml:space="preserve"> current drawn 140A and min current drawn is 90A</w:t>
      </w:r>
    </w:p>
    <w:p w:rsidR="00C56710" w:rsidRPr="00C56710" w:rsidRDefault="00C56710" w:rsidP="00C56710">
      <w:pPr>
        <w:pStyle w:val="ListParagraph"/>
        <w:numPr>
          <w:ilvl w:val="0"/>
          <w:numId w:val="32"/>
        </w:numPr>
        <w:rPr>
          <w:rFonts w:ascii="Open Sans" w:hAnsi="Open Sans" w:cs="Open Sans"/>
          <w:b/>
          <w:bCs/>
          <w:color w:val="333333"/>
          <w:sz w:val="21"/>
          <w:szCs w:val="21"/>
          <w:shd w:val="clear" w:color="auto" w:fill="FFFFFF"/>
        </w:rPr>
      </w:pP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xml:space="preserve"> with DSM4335-950 has  </w:t>
      </w:r>
      <w:r w:rsidRPr="00B077CF">
        <w:rPr>
          <w:rFonts w:ascii="Open Sans" w:eastAsia="Times New Roman" w:hAnsi="Open Sans" w:cs="Open Sans"/>
          <w:color w:val="333333"/>
          <w:sz w:val="24"/>
          <w:szCs w:val="24"/>
          <w:lang w:eastAsia="en-IN"/>
        </w:rPr>
        <w:t>Stand thrust range : 41-59 N</w:t>
      </w:r>
      <w:r>
        <w:rPr>
          <w:rFonts w:ascii="Open Sans" w:eastAsia="Times New Roman" w:hAnsi="Open Sans" w:cs="Open Sans"/>
          <w:color w:val="333333"/>
          <w:sz w:val="24"/>
          <w:szCs w:val="24"/>
          <w:lang w:eastAsia="en-IN"/>
        </w:rPr>
        <w:t xml:space="preserve"> which is sufficient for the design of  our plane </w:t>
      </w:r>
    </w:p>
    <w:p w:rsidR="008750F3" w:rsidRDefault="00C56710" w:rsidP="00C56710">
      <w:pPr>
        <w:pStyle w:val="ListParagraph"/>
        <w:numPr>
          <w:ilvl w:val="0"/>
          <w:numId w:val="32"/>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 xml:space="preserve">Choosing </w:t>
      </w:r>
      <w:r w:rsidRPr="00C56710">
        <w:rPr>
          <w:rStyle w:val="Strong"/>
          <w:rFonts w:ascii="Open Sans" w:hAnsi="Open Sans" w:cs="Open Sans"/>
          <w:color w:val="333333"/>
          <w:sz w:val="21"/>
          <w:szCs w:val="21"/>
          <w:shd w:val="clear" w:color="auto" w:fill="FFFFFF"/>
        </w:rPr>
        <w:t>DS-51-DIA HST </w:t>
      </w:r>
      <w:r w:rsidRPr="00C56710">
        <w:rPr>
          <w:rStyle w:val="Strong"/>
          <w:rFonts w:ascii="Open Sans" w:hAnsi="Open Sans" w:cs="Open Sans"/>
          <w:color w:val="333333"/>
          <w:sz w:val="16"/>
          <w:szCs w:val="16"/>
          <w:shd w:val="clear" w:color="auto" w:fill="FFFFFF"/>
          <w:vertAlign w:val="superscript"/>
        </w:rPr>
        <w:t>®</w:t>
      </w:r>
      <w:r w:rsidRPr="00C56710">
        <w:rPr>
          <w:rStyle w:val="Strong"/>
          <w:rFonts w:ascii="Open Sans" w:hAnsi="Open Sans" w:cs="Open Sans"/>
          <w:color w:val="333333"/>
          <w:sz w:val="21"/>
          <w:szCs w:val="21"/>
          <w:shd w:val="clear" w:color="auto" w:fill="FFFFFF"/>
        </w:rPr>
        <w:t> with DSM4341-1050</w:t>
      </w:r>
      <w:r w:rsidR="008750F3">
        <w:rPr>
          <w:rStyle w:val="Strong"/>
          <w:rFonts w:ascii="Open Sans" w:hAnsi="Open Sans" w:cs="Open Sans"/>
          <w:color w:val="333333"/>
          <w:sz w:val="21"/>
          <w:szCs w:val="21"/>
          <w:shd w:val="clear" w:color="auto" w:fill="FFFFFF"/>
        </w:rPr>
        <w:t xml:space="preserve">  which is heavier would lead to the choice of a battery  with higher capacity and discharge rate and also the size of the battery chosen would increase .Since four such batteries are to be chosen .this would lead In reduction of the total number of balls carried as the size of the plane cannot be increase further</w:t>
      </w:r>
    </w:p>
    <w:p w:rsidR="00C74ADF" w:rsidRDefault="00C74ADF" w:rsidP="00C74ADF">
      <w:pPr>
        <w:rPr>
          <w:rStyle w:val="Strong"/>
          <w:rFonts w:ascii="Open Sans" w:hAnsi="Open Sans" w:cs="Open Sans"/>
          <w:color w:val="333333"/>
          <w:sz w:val="32"/>
          <w:szCs w:val="32"/>
          <w:shd w:val="clear" w:color="auto" w:fill="FFFFFF"/>
        </w:rPr>
      </w:pPr>
      <w:r>
        <w:rPr>
          <w:rStyle w:val="Strong"/>
          <w:rFonts w:ascii="Open Sans" w:hAnsi="Open Sans" w:cs="Open Sans"/>
          <w:color w:val="333333"/>
          <w:sz w:val="40"/>
          <w:szCs w:val="40"/>
          <w:shd w:val="clear" w:color="auto" w:fill="FFFFFF"/>
        </w:rPr>
        <w:t xml:space="preserve">Let us compare it </w:t>
      </w:r>
      <w:proofErr w:type="gramStart"/>
      <w:r>
        <w:rPr>
          <w:rStyle w:val="Strong"/>
          <w:rFonts w:ascii="Open Sans" w:hAnsi="Open Sans" w:cs="Open Sans"/>
          <w:color w:val="333333"/>
          <w:sz w:val="40"/>
          <w:szCs w:val="40"/>
          <w:shd w:val="clear" w:color="auto" w:fill="FFFFFF"/>
        </w:rPr>
        <w:t>with</w:t>
      </w:r>
      <w:r w:rsidRPr="00C74ADF">
        <w:rPr>
          <w:noProof/>
          <w:lang w:eastAsia="en-IN"/>
        </w:rPr>
        <w:t xml:space="preserve"> </w:t>
      </w:r>
      <w:r>
        <w:rPr>
          <w:noProof/>
          <w:lang w:eastAsia="en-IN"/>
        </w:rPr>
        <w:t xml:space="preserve"> </w:t>
      </w:r>
      <w:r w:rsidRPr="00C74ADF">
        <w:rPr>
          <w:rStyle w:val="Strong"/>
          <w:rFonts w:ascii="Open Sans" w:hAnsi="Open Sans" w:cs="Open Sans"/>
          <w:color w:val="333333"/>
          <w:sz w:val="32"/>
          <w:szCs w:val="32"/>
          <w:shd w:val="clear" w:color="auto" w:fill="FFFFFF"/>
        </w:rPr>
        <w:t>DS</w:t>
      </w:r>
      <w:proofErr w:type="gramEnd"/>
      <w:r w:rsidRPr="00C74ADF">
        <w:rPr>
          <w:rStyle w:val="Strong"/>
          <w:rFonts w:ascii="Open Sans" w:hAnsi="Open Sans" w:cs="Open Sans"/>
          <w:color w:val="333333"/>
          <w:sz w:val="32"/>
          <w:szCs w:val="32"/>
          <w:shd w:val="clear" w:color="auto" w:fill="FFFFFF"/>
        </w:rPr>
        <w:t>-82-DIA HST with DSM6029-600</w:t>
      </w:r>
    </w:p>
    <w:p w:rsidR="00C74ADF" w:rsidRPr="00C74ADF" w:rsidRDefault="00C74ADF" w:rsidP="00C74ADF">
      <w:pPr>
        <w:rPr>
          <w:rStyle w:val="Strong"/>
          <w:rFonts w:ascii="Open Sans" w:hAnsi="Open Sans" w:cs="Open Sans"/>
          <w:color w:val="333333"/>
          <w:sz w:val="40"/>
          <w:szCs w:val="40"/>
          <w:shd w:val="clear" w:color="auto" w:fill="FFFFFF"/>
        </w:rPr>
      </w:pPr>
      <w:r>
        <w:rPr>
          <w:noProof/>
          <w:lang w:eastAsia="en-IN"/>
        </w:rPr>
        <w:lastRenderedPageBreak/>
        <w:drawing>
          <wp:inline distT="0" distB="0" distL="0" distR="0" wp14:anchorId="7D15052B" wp14:editId="2A742B39">
            <wp:extent cx="330517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441" t="26305" r="21893" b="14287"/>
                    <a:stretch/>
                  </pic:blipFill>
                  <pic:spPr bwMode="auto">
                    <a:xfrm>
                      <a:off x="0" y="0"/>
                      <a:ext cx="3305175" cy="1914525"/>
                    </a:xfrm>
                    <a:prstGeom prst="rect">
                      <a:avLst/>
                    </a:prstGeom>
                    <a:ln>
                      <a:noFill/>
                    </a:ln>
                    <a:extLst>
                      <a:ext uri="{53640926-AAD7-44D8-BBD7-CCE9431645EC}">
                        <a14:shadowObscured xmlns:a14="http://schemas.microsoft.com/office/drawing/2010/main"/>
                      </a:ext>
                    </a:extLst>
                  </pic:spPr>
                </pic:pic>
              </a:graphicData>
            </a:graphic>
          </wp:inline>
        </w:drawing>
      </w:r>
    </w:p>
    <w:p w:rsidR="00C74ADF" w:rsidRDefault="00C74ADF" w:rsidP="00C74ADF">
      <w:pPr>
        <w:rPr>
          <w:rStyle w:val="Strong"/>
          <w:rFonts w:ascii="Open Sans" w:hAnsi="Open Sans" w:cs="Open Sans"/>
          <w:color w:val="333333"/>
          <w:sz w:val="32"/>
          <w:szCs w:val="32"/>
          <w:shd w:val="clear" w:color="auto" w:fill="FFFFFF"/>
        </w:rPr>
      </w:pPr>
      <w:r>
        <w:rPr>
          <w:rStyle w:val="Strong"/>
          <w:rFonts w:ascii="Open Sans" w:hAnsi="Open Sans" w:cs="Open Sans"/>
          <w:color w:val="333333"/>
          <w:sz w:val="21"/>
          <w:szCs w:val="21"/>
          <w:shd w:val="clear" w:color="auto" w:fill="FFFFFF"/>
        </w:rPr>
        <w:t xml:space="preserve">Main reasons not choosing </w:t>
      </w:r>
      <w:r w:rsidRPr="00C74ADF">
        <w:rPr>
          <w:rStyle w:val="Strong"/>
          <w:rFonts w:ascii="Open Sans" w:hAnsi="Open Sans" w:cs="Open Sans"/>
          <w:color w:val="333333"/>
          <w:sz w:val="32"/>
          <w:szCs w:val="32"/>
          <w:shd w:val="clear" w:color="auto" w:fill="FFFFFF"/>
        </w:rPr>
        <w:t>DS-82-DIA HST with DSM6029-600</w:t>
      </w:r>
    </w:p>
    <w:p w:rsidR="00C74ADF" w:rsidRDefault="00C74ADF" w:rsidP="00C74ADF">
      <w:pPr>
        <w:pStyle w:val="ListParagraph"/>
        <w:numPr>
          <w:ilvl w:val="0"/>
          <w:numId w:val="33"/>
        </w:numPr>
        <w:rPr>
          <w:rStyle w:val="Strong"/>
          <w:rFonts w:ascii="Open Sans" w:hAnsi="Open Sans" w:cs="Open Sans"/>
          <w:color w:val="333333"/>
          <w:sz w:val="21"/>
          <w:szCs w:val="21"/>
          <w:shd w:val="clear" w:color="auto" w:fill="FFFFFF"/>
        </w:rPr>
      </w:pPr>
      <w:r>
        <w:rPr>
          <w:rStyle w:val="Strong"/>
          <w:rFonts w:ascii="Open Sans" w:hAnsi="Open Sans" w:cs="Open Sans"/>
          <w:b w:val="0"/>
          <w:color w:val="333333"/>
          <w:sz w:val="21"/>
          <w:szCs w:val="21"/>
          <w:shd w:val="clear" w:color="auto" w:fill="FFFFFF"/>
        </w:rPr>
        <w:t xml:space="preserve">This motor less </w:t>
      </w:r>
      <w:proofErr w:type="spellStart"/>
      <w:r>
        <w:rPr>
          <w:rStyle w:val="Strong"/>
          <w:rFonts w:ascii="Open Sans" w:hAnsi="Open Sans" w:cs="Open Sans"/>
          <w:b w:val="0"/>
          <w:color w:val="333333"/>
          <w:sz w:val="21"/>
          <w:szCs w:val="21"/>
          <w:shd w:val="clear" w:color="auto" w:fill="FFFFFF"/>
        </w:rPr>
        <w:t>effiecent</w:t>
      </w:r>
      <w:proofErr w:type="spellEnd"/>
      <w:r>
        <w:rPr>
          <w:rStyle w:val="Strong"/>
          <w:rFonts w:ascii="Open Sans" w:hAnsi="Open Sans" w:cs="Open Sans"/>
          <w:b w:val="0"/>
          <w:color w:val="333333"/>
          <w:sz w:val="21"/>
          <w:szCs w:val="21"/>
          <w:shd w:val="clear" w:color="auto" w:fill="FFFFFF"/>
        </w:rPr>
        <w:t xml:space="preserve"> than </w:t>
      </w: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DSM4335-950</w:t>
      </w:r>
    </w:p>
    <w:p w:rsidR="00C74ADF" w:rsidRDefault="00C74ADF" w:rsidP="00C74ADF">
      <w:pPr>
        <w:pStyle w:val="ListParagraph"/>
        <w:numPr>
          <w:ilvl w:val="0"/>
          <w:numId w:val="33"/>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 xml:space="preserve">This motor draws in a same amount of current it produces same rpm </w:t>
      </w:r>
    </w:p>
    <w:p w:rsidR="00C74ADF" w:rsidRDefault="00C74ADF" w:rsidP="00C74ADF">
      <w:pPr>
        <w:pStyle w:val="ListParagraph"/>
        <w:numPr>
          <w:ilvl w:val="0"/>
          <w:numId w:val="33"/>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The space occupied is more compared to the motor chosen by us</w:t>
      </w:r>
    </w:p>
    <w:p w:rsidR="00C74ADF" w:rsidRDefault="00C74ADF" w:rsidP="00C74ADF">
      <w:pPr>
        <w:pStyle w:val="ListParagraph"/>
        <w:numPr>
          <w:ilvl w:val="0"/>
          <w:numId w:val="33"/>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 xml:space="preserve">This motor is more expensive than the one we </w:t>
      </w:r>
      <w:proofErr w:type="gramStart"/>
      <w:r>
        <w:rPr>
          <w:rStyle w:val="Strong"/>
          <w:rFonts w:ascii="Open Sans" w:hAnsi="Open Sans" w:cs="Open Sans"/>
          <w:color w:val="333333"/>
          <w:sz w:val="21"/>
          <w:szCs w:val="21"/>
          <w:shd w:val="clear" w:color="auto" w:fill="FFFFFF"/>
        </w:rPr>
        <w:t>choose .</w:t>
      </w:r>
      <w:proofErr w:type="gramEnd"/>
    </w:p>
    <w:p w:rsidR="00603C0A" w:rsidRDefault="00603C0A" w:rsidP="00C74ADF">
      <w:pPr>
        <w:pStyle w:val="ListParagraph"/>
        <w:numPr>
          <w:ilvl w:val="0"/>
          <w:numId w:val="33"/>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This motor is also heavier</w:t>
      </w:r>
    </w:p>
    <w:p w:rsidR="00603C0A" w:rsidRDefault="00603C0A" w:rsidP="00603C0A">
      <w:pPr>
        <w:ind w:left="720"/>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 xml:space="preserve">Reasons for choosing an electric ducted fan over </w:t>
      </w:r>
      <w:proofErr w:type="spellStart"/>
      <w:r>
        <w:rPr>
          <w:rStyle w:val="Strong"/>
          <w:rFonts w:ascii="Open Sans" w:hAnsi="Open Sans" w:cs="Open Sans"/>
          <w:color w:val="333333"/>
          <w:sz w:val="21"/>
          <w:szCs w:val="21"/>
          <w:shd w:val="clear" w:color="auto" w:fill="FFFFFF"/>
        </w:rPr>
        <w:t>bldc</w:t>
      </w:r>
      <w:proofErr w:type="spellEnd"/>
      <w:r>
        <w:rPr>
          <w:rStyle w:val="Strong"/>
          <w:rFonts w:ascii="Open Sans" w:hAnsi="Open Sans" w:cs="Open Sans"/>
          <w:color w:val="333333"/>
          <w:sz w:val="21"/>
          <w:szCs w:val="21"/>
          <w:shd w:val="clear" w:color="auto" w:fill="FFFFFF"/>
        </w:rPr>
        <w:t xml:space="preserve"> motor with a </w:t>
      </w:r>
      <w:proofErr w:type="spellStart"/>
      <w:proofErr w:type="gramStart"/>
      <w:r>
        <w:rPr>
          <w:rStyle w:val="Strong"/>
          <w:rFonts w:ascii="Open Sans" w:hAnsi="Open Sans" w:cs="Open Sans"/>
          <w:color w:val="333333"/>
          <w:sz w:val="21"/>
          <w:szCs w:val="21"/>
          <w:shd w:val="clear" w:color="auto" w:fill="FFFFFF"/>
        </w:rPr>
        <w:t>unducted</w:t>
      </w:r>
      <w:proofErr w:type="spellEnd"/>
      <w:r>
        <w:rPr>
          <w:rStyle w:val="Strong"/>
          <w:rFonts w:ascii="Open Sans" w:hAnsi="Open Sans" w:cs="Open Sans"/>
          <w:color w:val="333333"/>
          <w:sz w:val="21"/>
          <w:szCs w:val="21"/>
          <w:shd w:val="clear" w:color="auto" w:fill="FFFFFF"/>
        </w:rPr>
        <w:t xml:space="preserve">  propeller</w:t>
      </w:r>
      <w:proofErr w:type="gramEnd"/>
    </w:p>
    <w:p w:rsidR="00603C0A" w:rsidRDefault="00603C0A" w:rsidP="00603C0A">
      <w:pPr>
        <w:numPr>
          <w:ilvl w:val="0"/>
          <w:numId w:val="34"/>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By reducing propeller blade tip losses, the ducted fan is more efficient in producing thrust than a conventional propeller of similar diameter, especially at low speed and high static thrust level (airships, hovercraft).</w:t>
      </w:r>
    </w:p>
    <w:p w:rsidR="00603C0A" w:rsidRDefault="00603C0A" w:rsidP="00603C0A">
      <w:pPr>
        <w:numPr>
          <w:ilvl w:val="0"/>
          <w:numId w:val="34"/>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By sizing the ductwork appropriately, the designer can adjust the fan to allow it to operate more efficiently at higher air speeds than a propeller would.</w:t>
      </w:r>
    </w:p>
    <w:p w:rsidR="00603C0A" w:rsidRDefault="00603C0A" w:rsidP="00603C0A">
      <w:pPr>
        <w:numPr>
          <w:ilvl w:val="0"/>
          <w:numId w:val="34"/>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For the same static thrust, a ducted fan has a smaller diameter than a free propeller, allowing for smaller equipment.</w:t>
      </w:r>
    </w:p>
    <w:p w:rsidR="00603C0A" w:rsidRDefault="00603C0A" w:rsidP="00603C0A">
      <w:pPr>
        <w:numPr>
          <w:ilvl w:val="0"/>
          <w:numId w:val="34"/>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Ducted fans are quieter than propellers: they shield the blade noise, and reduce the tip speed and intensity of the </w:t>
      </w:r>
      <w:r w:rsidRPr="00603C0A">
        <w:rPr>
          <w:rFonts w:ascii="Arial" w:hAnsi="Arial" w:cs="Arial"/>
          <w:color w:val="202122"/>
          <w:sz w:val="21"/>
          <w:szCs w:val="21"/>
        </w:rPr>
        <w:t>tip vortices</w:t>
      </w:r>
      <w:r>
        <w:rPr>
          <w:rFonts w:ascii="Arial" w:hAnsi="Arial" w:cs="Arial"/>
          <w:color w:val="202122"/>
          <w:sz w:val="21"/>
          <w:szCs w:val="21"/>
        </w:rPr>
        <w:t> both of which contribute to noise production.</w:t>
      </w:r>
    </w:p>
    <w:p w:rsidR="00603C0A" w:rsidRDefault="00603C0A" w:rsidP="00603C0A">
      <w:pPr>
        <w:numPr>
          <w:ilvl w:val="0"/>
          <w:numId w:val="34"/>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Ducted fans can allow for a limited amount of </w:t>
      </w:r>
      <w:r w:rsidRPr="00603C0A">
        <w:rPr>
          <w:rFonts w:ascii="Arial" w:hAnsi="Arial" w:cs="Arial"/>
          <w:color w:val="202122"/>
          <w:sz w:val="21"/>
          <w:szCs w:val="21"/>
        </w:rPr>
        <w:t>thrust vectoring</w:t>
      </w:r>
      <w:r>
        <w:rPr>
          <w:rFonts w:ascii="Arial" w:hAnsi="Arial" w:cs="Arial"/>
          <w:color w:val="202122"/>
          <w:sz w:val="21"/>
          <w:szCs w:val="21"/>
        </w:rPr>
        <w:t>, something normal propellers are not well suited for. This allows them to be used instead of </w:t>
      </w:r>
      <w:proofErr w:type="spellStart"/>
      <w:r w:rsidRPr="00603C0A">
        <w:rPr>
          <w:rFonts w:ascii="Arial" w:hAnsi="Arial" w:cs="Arial"/>
          <w:color w:val="202122"/>
          <w:sz w:val="21"/>
          <w:szCs w:val="21"/>
        </w:rPr>
        <w:t>tiltrotors</w:t>
      </w:r>
      <w:proofErr w:type="spellEnd"/>
      <w:r>
        <w:rPr>
          <w:rFonts w:ascii="Arial" w:hAnsi="Arial" w:cs="Arial"/>
          <w:color w:val="202122"/>
          <w:sz w:val="21"/>
          <w:szCs w:val="21"/>
        </w:rPr>
        <w:t> in some applications.</w:t>
      </w:r>
    </w:p>
    <w:p w:rsidR="00603C0A" w:rsidRDefault="00603C0A" w:rsidP="00603C0A">
      <w:pPr>
        <w:numPr>
          <w:ilvl w:val="0"/>
          <w:numId w:val="34"/>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Ducted fans offer enhanced safety on the ground</w:t>
      </w:r>
    </w:p>
    <w:p w:rsidR="00603C0A" w:rsidRPr="00603C0A" w:rsidRDefault="00603C0A" w:rsidP="00603C0A">
      <w:pPr>
        <w:pStyle w:val="ListParagraph"/>
        <w:ind w:left="1440"/>
        <w:rPr>
          <w:rStyle w:val="Strong"/>
          <w:rFonts w:ascii="Open Sans" w:hAnsi="Open Sans" w:cs="Open Sans"/>
          <w:color w:val="333333"/>
          <w:sz w:val="21"/>
          <w:szCs w:val="21"/>
          <w:shd w:val="clear" w:color="auto" w:fill="FFFFFF"/>
        </w:rPr>
      </w:pPr>
    </w:p>
    <w:p w:rsidR="00603C0A" w:rsidRDefault="00603C0A" w:rsidP="00C56710">
      <w:pPr>
        <w:rPr>
          <w:noProof/>
          <w:lang w:eastAsia="en-IN"/>
        </w:rPr>
      </w:pPr>
    </w:p>
    <w:p w:rsidR="00C56710" w:rsidRDefault="00603C0A" w:rsidP="00C56710">
      <w:pPr>
        <w:rPr>
          <w:rFonts w:ascii="Times New Roman" w:hAnsi="Times New Roman" w:cs="Times New Roman"/>
          <w:sz w:val="28"/>
          <w:szCs w:val="28"/>
        </w:rPr>
      </w:pPr>
      <w:r>
        <w:rPr>
          <w:noProof/>
          <w:lang w:eastAsia="en-IN"/>
        </w:rPr>
        <w:drawing>
          <wp:inline distT="0" distB="0" distL="0" distR="0" wp14:anchorId="1B47E277" wp14:editId="2FC7C16E">
            <wp:extent cx="2292350" cy="161897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119" t="15764" r="21838" b="6306"/>
                    <a:stretch/>
                  </pic:blipFill>
                  <pic:spPr bwMode="auto">
                    <a:xfrm>
                      <a:off x="0" y="0"/>
                      <a:ext cx="2304275" cy="1627394"/>
                    </a:xfrm>
                    <a:prstGeom prst="rect">
                      <a:avLst/>
                    </a:prstGeom>
                    <a:ln>
                      <a:noFill/>
                    </a:ln>
                    <a:extLst>
                      <a:ext uri="{53640926-AAD7-44D8-BBD7-CCE9431645EC}">
                        <a14:shadowObscured xmlns:a14="http://schemas.microsoft.com/office/drawing/2010/main"/>
                      </a:ext>
                    </a:extLst>
                  </pic:spPr>
                </pic:pic>
              </a:graphicData>
            </a:graphic>
          </wp:inline>
        </w:drawing>
      </w:r>
    </w:p>
    <w:p w:rsidR="00C56710" w:rsidRPr="00C56710" w:rsidRDefault="00C56710" w:rsidP="006D6F36">
      <w:pPr>
        <w:rPr>
          <w:rFonts w:ascii="Times New Roman" w:hAnsi="Times New Roman" w:cs="Times New Roman"/>
          <w:sz w:val="28"/>
          <w:szCs w:val="28"/>
        </w:rPr>
      </w:pPr>
    </w:p>
    <w:sectPr w:rsidR="00C56710" w:rsidRPr="00C56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44AB"/>
    <w:multiLevelType w:val="multilevel"/>
    <w:tmpl w:val="35D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D1CF0"/>
    <w:multiLevelType w:val="multilevel"/>
    <w:tmpl w:val="95DC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90C7E"/>
    <w:multiLevelType w:val="multilevel"/>
    <w:tmpl w:val="EAE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C4E12"/>
    <w:multiLevelType w:val="multilevel"/>
    <w:tmpl w:val="AD8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F3506"/>
    <w:multiLevelType w:val="multilevel"/>
    <w:tmpl w:val="D7F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C5CFE"/>
    <w:multiLevelType w:val="multilevel"/>
    <w:tmpl w:val="B13C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B2E51"/>
    <w:multiLevelType w:val="multilevel"/>
    <w:tmpl w:val="4B6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54A83"/>
    <w:multiLevelType w:val="multilevel"/>
    <w:tmpl w:val="6FE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AA1466"/>
    <w:multiLevelType w:val="hybridMultilevel"/>
    <w:tmpl w:val="3CD28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3F7674"/>
    <w:multiLevelType w:val="multilevel"/>
    <w:tmpl w:val="237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444B5"/>
    <w:multiLevelType w:val="multilevel"/>
    <w:tmpl w:val="07DC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515F58"/>
    <w:multiLevelType w:val="multilevel"/>
    <w:tmpl w:val="DA88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026B7A"/>
    <w:multiLevelType w:val="multilevel"/>
    <w:tmpl w:val="D4FA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EB61A0"/>
    <w:multiLevelType w:val="multilevel"/>
    <w:tmpl w:val="01D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4B07D6"/>
    <w:multiLevelType w:val="multilevel"/>
    <w:tmpl w:val="74C4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7D1020"/>
    <w:multiLevelType w:val="multilevel"/>
    <w:tmpl w:val="92E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1F3516"/>
    <w:multiLevelType w:val="hybridMultilevel"/>
    <w:tmpl w:val="A73EA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624659E"/>
    <w:multiLevelType w:val="multilevel"/>
    <w:tmpl w:val="3E4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787958"/>
    <w:multiLevelType w:val="multilevel"/>
    <w:tmpl w:val="CF0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5113A8"/>
    <w:multiLevelType w:val="hybridMultilevel"/>
    <w:tmpl w:val="70E8F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D328ED"/>
    <w:multiLevelType w:val="multilevel"/>
    <w:tmpl w:val="8B8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5402E1"/>
    <w:multiLevelType w:val="multilevel"/>
    <w:tmpl w:val="637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D81327"/>
    <w:multiLevelType w:val="hybridMultilevel"/>
    <w:tmpl w:val="DD3E5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9C7498"/>
    <w:multiLevelType w:val="multilevel"/>
    <w:tmpl w:val="848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6E3551"/>
    <w:multiLevelType w:val="multilevel"/>
    <w:tmpl w:val="493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A3889"/>
    <w:multiLevelType w:val="multilevel"/>
    <w:tmpl w:val="3FA4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5457F8"/>
    <w:multiLevelType w:val="multilevel"/>
    <w:tmpl w:val="20E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615666"/>
    <w:multiLevelType w:val="multilevel"/>
    <w:tmpl w:val="BC90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46115C"/>
    <w:multiLevelType w:val="hybridMultilevel"/>
    <w:tmpl w:val="73B21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E576083"/>
    <w:multiLevelType w:val="multilevel"/>
    <w:tmpl w:val="B7A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A902D5"/>
    <w:multiLevelType w:val="hybridMultilevel"/>
    <w:tmpl w:val="A572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1C862DD"/>
    <w:multiLevelType w:val="hybridMultilevel"/>
    <w:tmpl w:val="FDD8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6BC63DE"/>
    <w:multiLevelType w:val="multilevel"/>
    <w:tmpl w:val="2D32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720C48"/>
    <w:multiLevelType w:val="hybridMultilevel"/>
    <w:tmpl w:val="B39617AA"/>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34">
    <w:nsid w:val="7E4625FA"/>
    <w:multiLevelType w:val="multilevel"/>
    <w:tmpl w:val="3B82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33"/>
  </w:num>
  <w:num w:numId="4">
    <w:abstractNumId w:val="2"/>
  </w:num>
  <w:num w:numId="5">
    <w:abstractNumId w:val="22"/>
  </w:num>
  <w:num w:numId="6">
    <w:abstractNumId w:val="27"/>
  </w:num>
  <w:num w:numId="7">
    <w:abstractNumId w:val="18"/>
  </w:num>
  <w:num w:numId="8">
    <w:abstractNumId w:val="28"/>
  </w:num>
  <w:num w:numId="9">
    <w:abstractNumId w:val="19"/>
  </w:num>
  <w:num w:numId="10">
    <w:abstractNumId w:val="30"/>
  </w:num>
  <w:num w:numId="11">
    <w:abstractNumId w:val="13"/>
  </w:num>
  <w:num w:numId="12">
    <w:abstractNumId w:val="23"/>
  </w:num>
  <w:num w:numId="13">
    <w:abstractNumId w:val="20"/>
  </w:num>
  <w:num w:numId="14">
    <w:abstractNumId w:val="5"/>
  </w:num>
  <w:num w:numId="15">
    <w:abstractNumId w:val="24"/>
  </w:num>
  <w:num w:numId="16">
    <w:abstractNumId w:val="14"/>
  </w:num>
  <w:num w:numId="17">
    <w:abstractNumId w:val="9"/>
  </w:num>
  <w:num w:numId="18">
    <w:abstractNumId w:val="11"/>
  </w:num>
  <w:num w:numId="19">
    <w:abstractNumId w:val="15"/>
  </w:num>
  <w:num w:numId="20">
    <w:abstractNumId w:val="4"/>
  </w:num>
  <w:num w:numId="21">
    <w:abstractNumId w:val="25"/>
  </w:num>
  <w:num w:numId="22">
    <w:abstractNumId w:val="6"/>
  </w:num>
  <w:num w:numId="23">
    <w:abstractNumId w:val="29"/>
  </w:num>
  <w:num w:numId="24">
    <w:abstractNumId w:val="32"/>
  </w:num>
  <w:num w:numId="25">
    <w:abstractNumId w:val="26"/>
  </w:num>
  <w:num w:numId="26">
    <w:abstractNumId w:val="3"/>
  </w:num>
  <w:num w:numId="27">
    <w:abstractNumId w:val="10"/>
  </w:num>
  <w:num w:numId="28">
    <w:abstractNumId w:val="12"/>
  </w:num>
  <w:num w:numId="29">
    <w:abstractNumId w:val="0"/>
  </w:num>
  <w:num w:numId="30">
    <w:abstractNumId w:val="21"/>
  </w:num>
  <w:num w:numId="31">
    <w:abstractNumId w:val="7"/>
  </w:num>
  <w:num w:numId="32">
    <w:abstractNumId w:val="8"/>
  </w:num>
  <w:num w:numId="33">
    <w:abstractNumId w:val="31"/>
  </w:num>
  <w:num w:numId="34">
    <w:abstractNumId w:val="16"/>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9D"/>
    <w:rsid w:val="0008240B"/>
    <w:rsid w:val="000D12A3"/>
    <w:rsid w:val="00331E68"/>
    <w:rsid w:val="00356813"/>
    <w:rsid w:val="00401CA8"/>
    <w:rsid w:val="004A4480"/>
    <w:rsid w:val="004A599D"/>
    <w:rsid w:val="00512382"/>
    <w:rsid w:val="00553E93"/>
    <w:rsid w:val="00562F6B"/>
    <w:rsid w:val="005C1FE0"/>
    <w:rsid w:val="00603C0A"/>
    <w:rsid w:val="0063454B"/>
    <w:rsid w:val="006640C1"/>
    <w:rsid w:val="006B0773"/>
    <w:rsid w:val="006C733D"/>
    <w:rsid w:val="006D1E12"/>
    <w:rsid w:val="006D6F36"/>
    <w:rsid w:val="007C36F9"/>
    <w:rsid w:val="00830662"/>
    <w:rsid w:val="008750F3"/>
    <w:rsid w:val="008C6BAF"/>
    <w:rsid w:val="009149CD"/>
    <w:rsid w:val="0094681A"/>
    <w:rsid w:val="009605E2"/>
    <w:rsid w:val="00974E7B"/>
    <w:rsid w:val="00985070"/>
    <w:rsid w:val="009E3E45"/>
    <w:rsid w:val="009F3325"/>
    <w:rsid w:val="00A16BC6"/>
    <w:rsid w:val="00A42C0A"/>
    <w:rsid w:val="00AF7730"/>
    <w:rsid w:val="00B077CF"/>
    <w:rsid w:val="00BC791F"/>
    <w:rsid w:val="00C56710"/>
    <w:rsid w:val="00C7127F"/>
    <w:rsid w:val="00C74ADF"/>
    <w:rsid w:val="00DA2C6D"/>
    <w:rsid w:val="00DC75C4"/>
    <w:rsid w:val="00E43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8549E-8715-4DD7-9E38-9B53E791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06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05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77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C79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791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C7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791F"/>
    <w:rPr>
      <w:b/>
      <w:bCs/>
    </w:rPr>
  </w:style>
  <w:style w:type="character" w:styleId="Hyperlink">
    <w:name w:val="Hyperlink"/>
    <w:basedOn w:val="DefaultParagraphFont"/>
    <w:uiPriority w:val="99"/>
    <w:semiHidden/>
    <w:unhideWhenUsed/>
    <w:rsid w:val="00C7127F"/>
    <w:rPr>
      <w:color w:val="0000FF"/>
      <w:u w:val="single"/>
    </w:rPr>
  </w:style>
  <w:style w:type="paragraph" w:styleId="ListParagraph">
    <w:name w:val="List Paragraph"/>
    <w:basedOn w:val="Normal"/>
    <w:uiPriority w:val="34"/>
    <w:qFormat/>
    <w:rsid w:val="0063454B"/>
    <w:pPr>
      <w:ind w:left="720"/>
      <w:contextualSpacing/>
    </w:pPr>
  </w:style>
  <w:style w:type="character" w:customStyle="1" w:styleId="Heading3Char">
    <w:name w:val="Heading 3 Char"/>
    <w:basedOn w:val="DefaultParagraphFont"/>
    <w:link w:val="Heading3"/>
    <w:uiPriority w:val="9"/>
    <w:semiHidden/>
    <w:rsid w:val="00AF773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605E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66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1544">
      <w:bodyDiv w:val="1"/>
      <w:marLeft w:val="0"/>
      <w:marRight w:val="0"/>
      <w:marTop w:val="0"/>
      <w:marBottom w:val="0"/>
      <w:divBdr>
        <w:top w:val="none" w:sz="0" w:space="0" w:color="auto"/>
        <w:left w:val="none" w:sz="0" w:space="0" w:color="auto"/>
        <w:bottom w:val="none" w:sz="0" w:space="0" w:color="auto"/>
        <w:right w:val="none" w:sz="0" w:space="0" w:color="auto"/>
      </w:divBdr>
    </w:div>
    <w:div w:id="128134725">
      <w:bodyDiv w:val="1"/>
      <w:marLeft w:val="0"/>
      <w:marRight w:val="0"/>
      <w:marTop w:val="0"/>
      <w:marBottom w:val="0"/>
      <w:divBdr>
        <w:top w:val="none" w:sz="0" w:space="0" w:color="auto"/>
        <w:left w:val="none" w:sz="0" w:space="0" w:color="auto"/>
        <w:bottom w:val="none" w:sz="0" w:space="0" w:color="auto"/>
        <w:right w:val="none" w:sz="0" w:space="0" w:color="auto"/>
      </w:divBdr>
    </w:div>
    <w:div w:id="201283851">
      <w:bodyDiv w:val="1"/>
      <w:marLeft w:val="0"/>
      <w:marRight w:val="0"/>
      <w:marTop w:val="0"/>
      <w:marBottom w:val="0"/>
      <w:divBdr>
        <w:top w:val="none" w:sz="0" w:space="0" w:color="auto"/>
        <w:left w:val="none" w:sz="0" w:space="0" w:color="auto"/>
        <w:bottom w:val="none" w:sz="0" w:space="0" w:color="auto"/>
        <w:right w:val="none" w:sz="0" w:space="0" w:color="auto"/>
      </w:divBdr>
    </w:div>
    <w:div w:id="277950642">
      <w:bodyDiv w:val="1"/>
      <w:marLeft w:val="0"/>
      <w:marRight w:val="0"/>
      <w:marTop w:val="0"/>
      <w:marBottom w:val="0"/>
      <w:divBdr>
        <w:top w:val="none" w:sz="0" w:space="0" w:color="auto"/>
        <w:left w:val="none" w:sz="0" w:space="0" w:color="auto"/>
        <w:bottom w:val="none" w:sz="0" w:space="0" w:color="auto"/>
        <w:right w:val="none" w:sz="0" w:space="0" w:color="auto"/>
      </w:divBdr>
    </w:div>
    <w:div w:id="331566456">
      <w:bodyDiv w:val="1"/>
      <w:marLeft w:val="0"/>
      <w:marRight w:val="0"/>
      <w:marTop w:val="0"/>
      <w:marBottom w:val="0"/>
      <w:divBdr>
        <w:top w:val="none" w:sz="0" w:space="0" w:color="auto"/>
        <w:left w:val="none" w:sz="0" w:space="0" w:color="auto"/>
        <w:bottom w:val="none" w:sz="0" w:space="0" w:color="auto"/>
        <w:right w:val="none" w:sz="0" w:space="0" w:color="auto"/>
      </w:divBdr>
    </w:div>
    <w:div w:id="512961108">
      <w:bodyDiv w:val="1"/>
      <w:marLeft w:val="0"/>
      <w:marRight w:val="0"/>
      <w:marTop w:val="0"/>
      <w:marBottom w:val="0"/>
      <w:divBdr>
        <w:top w:val="none" w:sz="0" w:space="0" w:color="auto"/>
        <w:left w:val="none" w:sz="0" w:space="0" w:color="auto"/>
        <w:bottom w:val="none" w:sz="0" w:space="0" w:color="auto"/>
        <w:right w:val="none" w:sz="0" w:space="0" w:color="auto"/>
      </w:divBdr>
      <w:divsChild>
        <w:div w:id="1088236743">
          <w:marLeft w:val="0"/>
          <w:marRight w:val="502"/>
          <w:marTop w:val="0"/>
          <w:marBottom w:val="0"/>
          <w:divBdr>
            <w:top w:val="none" w:sz="0" w:space="0" w:color="auto"/>
            <w:left w:val="none" w:sz="0" w:space="0" w:color="auto"/>
            <w:bottom w:val="none" w:sz="0" w:space="0" w:color="auto"/>
            <w:right w:val="none" w:sz="0" w:space="0" w:color="auto"/>
          </w:divBdr>
          <w:divsChild>
            <w:div w:id="189538885">
              <w:marLeft w:val="0"/>
              <w:marRight w:val="0"/>
              <w:marTop w:val="0"/>
              <w:marBottom w:val="0"/>
              <w:divBdr>
                <w:top w:val="none" w:sz="0" w:space="0" w:color="auto"/>
                <w:left w:val="none" w:sz="0" w:space="0" w:color="auto"/>
                <w:bottom w:val="none" w:sz="0" w:space="0" w:color="auto"/>
                <w:right w:val="none" w:sz="0" w:space="0" w:color="auto"/>
              </w:divBdr>
            </w:div>
          </w:divsChild>
        </w:div>
        <w:div w:id="1616715762">
          <w:marLeft w:val="0"/>
          <w:marRight w:val="502"/>
          <w:marTop w:val="0"/>
          <w:marBottom w:val="0"/>
          <w:divBdr>
            <w:top w:val="none" w:sz="0" w:space="0" w:color="auto"/>
            <w:left w:val="none" w:sz="0" w:space="0" w:color="auto"/>
            <w:bottom w:val="none" w:sz="0" w:space="0" w:color="auto"/>
            <w:right w:val="none" w:sz="0" w:space="0" w:color="auto"/>
          </w:divBdr>
        </w:div>
      </w:divsChild>
    </w:div>
    <w:div w:id="589432381">
      <w:bodyDiv w:val="1"/>
      <w:marLeft w:val="0"/>
      <w:marRight w:val="0"/>
      <w:marTop w:val="0"/>
      <w:marBottom w:val="0"/>
      <w:divBdr>
        <w:top w:val="none" w:sz="0" w:space="0" w:color="auto"/>
        <w:left w:val="none" w:sz="0" w:space="0" w:color="auto"/>
        <w:bottom w:val="none" w:sz="0" w:space="0" w:color="auto"/>
        <w:right w:val="none" w:sz="0" w:space="0" w:color="auto"/>
      </w:divBdr>
      <w:divsChild>
        <w:div w:id="715738451">
          <w:marLeft w:val="0"/>
          <w:marRight w:val="450"/>
          <w:marTop w:val="0"/>
          <w:marBottom w:val="0"/>
          <w:divBdr>
            <w:top w:val="none" w:sz="0" w:space="0" w:color="auto"/>
            <w:left w:val="none" w:sz="0" w:space="0" w:color="auto"/>
            <w:bottom w:val="none" w:sz="0" w:space="0" w:color="auto"/>
            <w:right w:val="none" w:sz="0" w:space="0" w:color="auto"/>
          </w:divBdr>
        </w:div>
        <w:div w:id="55252347">
          <w:marLeft w:val="0"/>
          <w:marRight w:val="0"/>
          <w:marTop w:val="0"/>
          <w:marBottom w:val="0"/>
          <w:divBdr>
            <w:top w:val="none" w:sz="0" w:space="0" w:color="auto"/>
            <w:left w:val="none" w:sz="0" w:space="0" w:color="auto"/>
            <w:bottom w:val="none" w:sz="0" w:space="0" w:color="auto"/>
            <w:right w:val="none" w:sz="0" w:space="0" w:color="auto"/>
          </w:divBdr>
        </w:div>
      </w:divsChild>
    </w:div>
    <w:div w:id="693730459">
      <w:bodyDiv w:val="1"/>
      <w:marLeft w:val="0"/>
      <w:marRight w:val="0"/>
      <w:marTop w:val="0"/>
      <w:marBottom w:val="0"/>
      <w:divBdr>
        <w:top w:val="none" w:sz="0" w:space="0" w:color="auto"/>
        <w:left w:val="none" w:sz="0" w:space="0" w:color="auto"/>
        <w:bottom w:val="none" w:sz="0" w:space="0" w:color="auto"/>
        <w:right w:val="none" w:sz="0" w:space="0" w:color="auto"/>
      </w:divBdr>
    </w:div>
    <w:div w:id="727995213">
      <w:bodyDiv w:val="1"/>
      <w:marLeft w:val="0"/>
      <w:marRight w:val="0"/>
      <w:marTop w:val="0"/>
      <w:marBottom w:val="0"/>
      <w:divBdr>
        <w:top w:val="none" w:sz="0" w:space="0" w:color="auto"/>
        <w:left w:val="none" w:sz="0" w:space="0" w:color="auto"/>
        <w:bottom w:val="none" w:sz="0" w:space="0" w:color="auto"/>
        <w:right w:val="none" w:sz="0" w:space="0" w:color="auto"/>
      </w:divBdr>
    </w:div>
    <w:div w:id="1135367067">
      <w:bodyDiv w:val="1"/>
      <w:marLeft w:val="0"/>
      <w:marRight w:val="0"/>
      <w:marTop w:val="0"/>
      <w:marBottom w:val="0"/>
      <w:divBdr>
        <w:top w:val="none" w:sz="0" w:space="0" w:color="auto"/>
        <w:left w:val="none" w:sz="0" w:space="0" w:color="auto"/>
        <w:bottom w:val="none" w:sz="0" w:space="0" w:color="auto"/>
        <w:right w:val="none" w:sz="0" w:space="0" w:color="auto"/>
      </w:divBdr>
    </w:div>
    <w:div w:id="1261990858">
      <w:bodyDiv w:val="1"/>
      <w:marLeft w:val="0"/>
      <w:marRight w:val="0"/>
      <w:marTop w:val="0"/>
      <w:marBottom w:val="0"/>
      <w:divBdr>
        <w:top w:val="none" w:sz="0" w:space="0" w:color="auto"/>
        <w:left w:val="none" w:sz="0" w:space="0" w:color="auto"/>
        <w:bottom w:val="none" w:sz="0" w:space="0" w:color="auto"/>
        <w:right w:val="none" w:sz="0" w:space="0" w:color="auto"/>
      </w:divBdr>
    </w:div>
    <w:div w:id="1355771304">
      <w:bodyDiv w:val="1"/>
      <w:marLeft w:val="0"/>
      <w:marRight w:val="0"/>
      <w:marTop w:val="0"/>
      <w:marBottom w:val="0"/>
      <w:divBdr>
        <w:top w:val="none" w:sz="0" w:space="0" w:color="auto"/>
        <w:left w:val="none" w:sz="0" w:space="0" w:color="auto"/>
        <w:bottom w:val="none" w:sz="0" w:space="0" w:color="auto"/>
        <w:right w:val="none" w:sz="0" w:space="0" w:color="auto"/>
      </w:divBdr>
      <w:divsChild>
        <w:div w:id="1104379561">
          <w:marLeft w:val="0"/>
          <w:marRight w:val="502"/>
          <w:marTop w:val="0"/>
          <w:marBottom w:val="0"/>
          <w:divBdr>
            <w:top w:val="none" w:sz="0" w:space="0" w:color="auto"/>
            <w:left w:val="none" w:sz="0" w:space="0" w:color="auto"/>
            <w:bottom w:val="none" w:sz="0" w:space="0" w:color="auto"/>
            <w:right w:val="none" w:sz="0" w:space="0" w:color="auto"/>
          </w:divBdr>
          <w:divsChild>
            <w:div w:id="824124614">
              <w:marLeft w:val="0"/>
              <w:marRight w:val="0"/>
              <w:marTop w:val="0"/>
              <w:marBottom w:val="0"/>
              <w:divBdr>
                <w:top w:val="none" w:sz="0" w:space="0" w:color="auto"/>
                <w:left w:val="none" w:sz="0" w:space="0" w:color="auto"/>
                <w:bottom w:val="none" w:sz="0" w:space="0" w:color="auto"/>
                <w:right w:val="none" w:sz="0" w:space="0" w:color="auto"/>
              </w:divBdr>
            </w:div>
          </w:divsChild>
        </w:div>
        <w:div w:id="1507283539">
          <w:marLeft w:val="0"/>
          <w:marRight w:val="502"/>
          <w:marTop w:val="0"/>
          <w:marBottom w:val="0"/>
          <w:divBdr>
            <w:top w:val="none" w:sz="0" w:space="0" w:color="auto"/>
            <w:left w:val="none" w:sz="0" w:space="0" w:color="auto"/>
            <w:bottom w:val="none" w:sz="0" w:space="0" w:color="auto"/>
            <w:right w:val="none" w:sz="0" w:space="0" w:color="auto"/>
          </w:divBdr>
        </w:div>
        <w:div w:id="948316258">
          <w:marLeft w:val="0"/>
          <w:marRight w:val="0"/>
          <w:marTop w:val="525"/>
          <w:marBottom w:val="0"/>
          <w:divBdr>
            <w:top w:val="single" w:sz="6" w:space="19" w:color="EBEBEB"/>
            <w:left w:val="none" w:sz="0" w:space="0" w:color="auto"/>
            <w:bottom w:val="none" w:sz="0" w:space="0" w:color="auto"/>
            <w:right w:val="none" w:sz="0" w:space="0" w:color="auto"/>
          </w:divBdr>
          <w:divsChild>
            <w:div w:id="15985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9080">
      <w:bodyDiv w:val="1"/>
      <w:marLeft w:val="0"/>
      <w:marRight w:val="0"/>
      <w:marTop w:val="0"/>
      <w:marBottom w:val="0"/>
      <w:divBdr>
        <w:top w:val="none" w:sz="0" w:space="0" w:color="auto"/>
        <w:left w:val="none" w:sz="0" w:space="0" w:color="auto"/>
        <w:bottom w:val="none" w:sz="0" w:space="0" w:color="auto"/>
        <w:right w:val="none" w:sz="0" w:space="0" w:color="auto"/>
      </w:divBdr>
    </w:div>
    <w:div w:id="1473985029">
      <w:bodyDiv w:val="1"/>
      <w:marLeft w:val="0"/>
      <w:marRight w:val="0"/>
      <w:marTop w:val="0"/>
      <w:marBottom w:val="0"/>
      <w:divBdr>
        <w:top w:val="none" w:sz="0" w:space="0" w:color="auto"/>
        <w:left w:val="none" w:sz="0" w:space="0" w:color="auto"/>
        <w:bottom w:val="none" w:sz="0" w:space="0" w:color="auto"/>
        <w:right w:val="none" w:sz="0" w:space="0" w:color="auto"/>
      </w:divBdr>
      <w:divsChild>
        <w:div w:id="1699310031">
          <w:marLeft w:val="0"/>
          <w:marRight w:val="0"/>
          <w:marTop w:val="0"/>
          <w:marBottom w:val="0"/>
          <w:divBdr>
            <w:top w:val="none" w:sz="0" w:space="0" w:color="auto"/>
            <w:left w:val="none" w:sz="0" w:space="0" w:color="auto"/>
            <w:bottom w:val="none" w:sz="0" w:space="0" w:color="auto"/>
            <w:right w:val="none" w:sz="0" w:space="0" w:color="auto"/>
          </w:divBdr>
        </w:div>
        <w:div w:id="1539854744">
          <w:marLeft w:val="0"/>
          <w:marRight w:val="0"/>
          <w:marTop w:val="0"/>
          <w:marBottom w:val="0"/>
          <w:divBdr>
            <w:top w:val="none" w:sz="0" w:space="0" w:color="auto"/>
            <w:left w:val="none" w:sz="0" w:space="0" w:color="auto"/>
            <w:bottom w:val="none" w:sz="0" w:space="0" w:color="auto"/>
            <w:right w:val="none" w:sz="0" w:space="0" w:color="auto"/>
          </w:divBdr>
        </w:div>
        <w:div w:id="1627463117">
          <w:marLeft w:val="0"/>
          <w:marRight w:val="0"/>
          <w:marTop w:val="0"/>
          <w:marBottom w:val="0"/>
          <w:divBdr>
            <w:top w:val="none" w:sz="0" w:space="0" w:color="auto"/>
            <w:left w:val="none" w:sz="0" w:space="0" w:color="auto"/>
            <w:bottom w:val="none" w:sz="0" w:space="0" w:color="auto"/>
            <w:right w:val="none" w:sz="0" w:space="0" w:color="auto"/>
          </w:divBdr>
        </w:div>
        <w:div w:id="1186750305">
          <w:marLeft w:val="0"/>
          <w:marRight w:val="0"/>
          <w:marTop w:val="0"/>
          <w:marBottom w:val="0"/>
          <w:divBdr>
            <w:top w:val="none" w:sz="0" w:space="0" w:color="auto"/>
            <w:left w:val="none" w:sz="0" w:space="0" w:color="auto"/>
            <w:bottom w:val="none" w:sz="0" w:space="0" w:color="auto"/>
            <w:right w:val="none" w:sz="0" w:space="0" w:color="auto"/>
          </w:divBdr>
        </w:div>
        <w:div w:id="867451043">
          <w:marLeft w:val="0"/>
          <w:marRight w:val="0"/>
          <w:marTop w:val="0"/>
          <w:marBottom w:val="0"/>
          <w:divBdr>
            <w:top w:val="none" w:sz="0" w:space="0" w:color="auto"/>
            <w:left w:val="none" w:sz="0" w:space="0" w:color="auto"/>
            <w:bottom w:val="none" w:sz="0" w:space="0" w:color="auto"/>
            <w:right w:val="none" w:sz="0" w:space="0" w:color="auto"/>
          </w:divBdr>
        </w:div>
        <w:div w:id="1518886392">
          <w:marLeft w:val="0"/>
          <w:marRight w:val="0"/>
          <w:marTop w:val="0"/>
          <w:marBottom w:val="0"/>
          <w:divBdr>
            <w:top w:val="none" w:sz="0" w:space="0" w:color="auto"/>
            <w:left w:val="none" w:sz="0" w:space="0" w:color="auto"/>
            <w:bottom w:val="none" w:sz="0" w:space="0" w:color="auto"/>
            <w:right w:val="none" w:sz="0" w:space="0" w:color="auto"/>
          </w:divBdr>
        </w:div>
        <w:div w:id="379599980">
          <w:marLeft w:val="0"/>
          <w:marRight w:val="0"/>
          <w:marTop w:val="0"/>
          <w:marBottom w:val="0"/>
          <w:divBdr>
            <w:top w:val="none" w:sz="0" w:space="0" w:color="auto"/>
            <w:left w:val="none" w:sz="0" w:space="0" w:color="auto"/>
            <w:bottom w:val="none" w:sz="0" w:space="0" w:color="auto"/>
            <w:right w:val="none" w:sz="0" w:space="0" w:color="auto"/>
          </w:divBdr>
        </w:div>
        <w:div w:id="291062242">
          <w:marLeft w:val="0"/>
          <w:marRight w:val="0"/>
          <w:marTop w:val="0"/>
          <w:marBottom w:val="0"/>
          <w:divBdr>
            <w:top w:val="none" w:sz="0" w:space="0" w:color="auto"/>
            <w:left w:val="none" w:sz="0" w:space="0" w:color="auto"/>
            <w:bottom w:val="none" w:sz="0" w:space="0" w:color="auto"/>
            <w:right w:val="none" w:sz="0" w:space="0" w:color="auto"/>
          </w:divBdr>
        </w:div>
        <w:div w:id="161706474">
          <w:marLeft w:val="0"/>
          <w:marRight w:val="0"/>
          <w:marTop w:val="0"/>
          <w:marBottom w:val="0"/>
          <w:divBdr>
            <w:top w:val="none" w:sz="0" w:space="0" w:color="auto"/>
            <w:left w:val="none" w:sz="0" w:space="0" w:color="auto"/>
            <w:bottom w:val="none" w:sz="0" w:space="0" w:color="auto"/>
            <w:right w:val="none" w:sz="0" w:space="0" w:color="auto"/>
          </w:divBdr>
        </w:div>
      </w:divsChild>
    </w:div>
    <w:div w:id="1611083982">
      <w:bodyDiv w:val="1"/>
      <w:marLeft w:val="0"/>
      <w:marRight w:val="0"/>
      <w:marTop w:val="0"/>
      <w:marBottom w:val="0"/>
      <w:divBdr>
        <w:top w:val="none" w:sz="0" w:space="0" w:color="auto"/>
        <w:left w:val="none" w:sz="0" w:space="0" w:color="auto"/>
        <w:bottom w:val="none" w:sz="0" w:space="0" w:color="auto"/>
        <w:right w:val="none" w:sz="0" w:space="0" w:color="auto"/>
      </w:divBdr>
      <w:divsChild>
        <w:div w:id="1693457279">
          <w:marLeft w:val="0"/>
          <w:marRight w:val="0"/>
          <w:marTop w:val="0"/>
          <w:marBottom w:val="0"/>
          <w:divBdr>
            <w:top w:val="none" w:sz="0" w:space="0" w:color="auto"/>
            <w:left w:val="none" w:sz="0" w:space="0" w:color="auto"/>
            <w:bottom w:val="none" w:sz="0" w:space="0" w:color="auto"/>
            <w:right w:val="none" w:sz="0" w:space="0" w:color="auto"/>
          </w:divBdr>
          <w:divsChild>
            <w:div w:id="4143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8879">
      <w:bodyDiv w:val="1"/>
      <w:marLeft w:val="0"/>
      <w:marRight w:val="0"/>
      <w:marTop w:val="0"/>
      <w:marBottom w:val="0"/>
      <w:divBdr>
        <w:top w:val="none" w:sz="0" w:space="0" w:color="auto"/>
        <w:left w:val="none" w:sz="0" w:space="0" w:color="auto"/>
        <w:bottom w:val="none" w:sz="0" w:space="0" w:color="auto"/>
        <w:right w:val="none" w:sz="0" w:space="0" w:color="auto"/>
      </w:divBdr>
    </w:div>
    <w:div w:id="1895310661">
      <w:bodyDiv w:val="1"/>
      <w:marLeft w:val="0"/>
      <w:marRight w:val="0"/>
      <w:marTop w:val="0"/>
      <w:marBottom w:val="0"/>
      <w:divBdr>
        <w:top w:val="none" w:sz="0" w:space="0" w:color="auto"/>
        <w:left w:val="none" w:sz="0" w:space="0" w:color="auto"/>
        <w:bottom w:val="none" w:sz="0" w:space="0" w:color="auto"/>
        <w:right w:val="none" w:sz="0" w:space="0" w:color="auto"/>
      </w:divBdr>
    </w:div>
    <w:div w:id="1927300191">
      <w:bodyDiv w:val="1"/>
      <w:marLeft w:val="0"/>
      <w:marRight w:val="0"/>
      <w:marTop w:val="0"/>
      <w:marBottom w:val="0"/>
      <w:divBdr>
        <w:top w:val="none" w:sz="0" w:space="0" w:color="auto"/>
        <w:left w:val="none" w:sz="0" w:space="0" w:color="auto"/>
        <w:bottom w:val="none" w:sz="0" w:space="0" w:color="auto"/>
        <w:right w:val="none" w:sz="0" w:space="0" w:color="auto"/>
      </w:divBdr>
      <w:divsChild>
        <w:div w:id="1556116516">
          <w:marLeft w:val="0"/>
          <w:marRight w:val="0"/>
          <w:marTop w:val="60"/>
          <w:marBottom w:val="0"/>
          <w:divBdr>
            <w:top w:val="none" w:sz="0" w:space="0" w:color="auto"/>
            <w:left w:val="none" w:sz="0" w:space="0" w:color="auto"/>
            <w:bottom w:val="none" w:sz="0" w:space="0" w:color="auto"/>
            <w:right w:val="none" w:sz="0" w:space="0" w:color="auto"/>
          </w:divBdr>
        </w:div>
        <w:div w:id="1005205891">
          <w:marLeft w:val="0"/>
          <w:marRight w:val="0"/>
          <w:marTop w:val="60"/>
          <w:marBottom w:val="0"/>
          <w:divBdr>
            <w:top w:val="none" w:sz="0" w:space="0" w:color="auto"/>
            <w:left w:val="none" w:sz="0" w:space="0" w:color="auto"/>
            <w:bottom w:val="none" w:sz="0" w:space="0" w:color="auto"/>
            <w:right w:val="none" w:sz="0" w:space="0" w:color="auto"/>
          </w:divBdr>
        </w:div>
      </w:divsChild>
    </w:div>
    <w:div w:id="1973632803">
      <w:bodyDiv w:val="1"/>
      <w:marLeft w:val="0"/>
      <w:marRight w:val="0"/>
      <w:marTop w:val="0"/>
      <w:marBottom w:val="0"/>
      <w:divBdr>
        <w:top w:val="none" w:sz="0" w:space="0" w:color="auto"/>
        <w:left w:val="none" w:sz="0" w:space="0" w:color="auto"/>
        <w:bottom w:val="none" w:sz="0" w:space="0" w:color="auto"/>
        <w:right w:val="none" w:sz="0" w:space="0" w:color="auto"/>
      </w:divBdr>
    </w:div>
    <w:div w:id="1983774990">
      <w:bodyDiv w:val="1"/>
      <w:marLeft w:val="0"/>
      <w:marRight w:val="0"/>
      <w:marTop w:val="0"/>
      <w:marBottom w:val="0"/>
      <w:divBdr>
        <w:top w:val="none" w:sz="0" w:space="0" w:color="auto"/>
        <w:left w:val="none" w:sz="0" w:space="0" w:color="auto"/>
        <w:bottom w:val="none" w:sz="0" w:space="0" w:color="auto"/>
        <w:right w:val="none" w:sz="0" w:space="0" w:color="auto"/>
      </w:divBdr>
      <w:divsChild>
        <w:div w:id="283662010">
          <w:marLeft w:val="0"/>
          <w:marRight w:val="0"/>
          <w:marTop w:val="0"/>
          <w:marBottom w:val="0"/>
          <w:divBdr>
            <w:top w:val="none" w:sz="0" w:space="0" w:color="auto"/>
            <w:left w:val="none" w:sz="0" w:space="0" w:color="auto"/>
            <w:bottom w:val="none" w:sz="0" w:space="0" w:color="auto"/>
            <w:right w:val="none" w:sz="0" w:space="0" w:color="auto"/>
          </w:divBdr>
        </w:div>
        <w:div w:id="1306159668">
          <w:marLeft w:val="0"/>
          <w:marRight w:val="0"/>
          <w:marTop w:val="0"/>
          <w:marBottom w:val="0"/>
          <w:divBdr>
            <w:top w:val="none" w:sz="0" w:space="0" w:color="auto"/>
            <w:left w:val="none" w:sz="0" w:space="0" w:color="auto"/>
            <w:bottom w:val="none" w:sz="0" w:space="0" w:color="auto"/>
            <w:right w:val="none" w:sz="0" w:space="0" w:color="auto"/>
          </w:divBdr>
        </w:div>
        <w:div w:id="1837498617">
          <w:marLeft w:val="0"/>
          <w:marRight w:val="0"/>
          <w:marTop w:val="0"/>
          <w:marBottom w:val="0"/>
          <w:divBdr>
            <w:top w:val="none" w:sz="0" w:space="0" w:color="auto"/>
            <w:left w:val="none" w:sz="0" w:space="0" w:color="auto"/>
            <w:bottom w:val="none" w:sz="0" w:space="0" w:color="auto"/>
            <w:right w:val="none" w:sz="0" w:space="0" w:color="auto"/>
          </w:divBdr>
        </w:div>
        <w:div w:id="1568877446">
          <w:marLeft w:val="0"/>
          <w:marRight w:val="0"/>
          <w:marTop w:val="0"/>
          <w:marBottom w:val="0"/>
          <w:divBdr>
            <w:top w:val="none" w:sz="0" w:space="0" w:color="auto"/>
            <w:left w:val="none" w:sz="0" w:space="0" w:color="auto"/>
            <w:bottom w:val="none" w:sz="0" w:space="0" w:color="auto"/>
            <w:right w:val="none" w:sz="0" w:space="0" w:color="auto"/>
          </w:divBdr>
        </w:div>
        <w:div w:id="1095438223">
          <w:marLeft w:val="0"/>
          <w:marRight w:val="0"/>
          <w:marTop w:val="0"/>
          <w:marBottom w:val="0"/>
          <w:divBdr>
            <w:top w:val="none" w:sz="0" w:space="0" w:color="auto"/>
            <w:left w:val="none" w:sz="0" w:space="0" w:color="auto"/>
            <w:bottom w:val="none" w:sz="0" w:space="0" w:color="auto"/>
            <w:right w:val="none" w:sz="0" w:space="0" w:color="auto"/>
          </w:divBdr>
        </w:div>
        <w:div w:id="2067600831">
          <w:marLeft w:val="0"/>
          <w:marRight w:val="0"/>
          <w:marTop w:val="0"/>
          <w:marBottom w:val="0"/>
          <w:divBdr>
            <w:top w:val="none" w:sz="0" w:space="0" w:color="auto"/>
            <w:left w:val="none" w:sz="0" w:space="0" w:color="auto"/>
            <w:bottom w:val="none" w:sz="0" w:space="0" w:color="auto"/>
            <w:right w:val="none" w:sz="0" w:space="0" w:color="auto"/>
          </w:divBdr>
        </w:div>
        <w:div w:id="1069575288">
          <w:marLeft w:val="0"/>
          <w:marRight w:val="0"/>
          <w:marTop w:val="0"/>
          <w:marBottom w:val="0"/>
          <w:divBdr>
            <w:top w:val="none" w:sz="0" w:space="0" w:color="auto"/>
            <w:left w:val="none" w:sz="0" w:space="0" w:color="auto"/>
            <w:bottom w:val="none" w:sz="0" w:space="0" w:color="auto"/>
            <w:right w:val="none" w:sz="0" w:space="0" w:color="auto"/>
          </w:divBdr>
        </w:div>
        <w:div w:id="1475294073">
          <w:marLeft w:val="0"/>
          <w:marRight w:val="0"/>
          <w:marTop w:val="0"/>
          <w:marBottom w:val="0"/>
          <w:divBdr>
            <w:top w:val="none" w:sz="0" w:space="0" w:color="auto"/>
            <w:left w:val="none" w:sz="0" w:space="0" w:color="auto"/>
            <w:bottom w:val="none" w:sz="0" w:space="0" w:color="auto"/>
            <w:right w:val="none" w:sz="0" w:space="0" w:color="auto"/>
          </w:divBdr>
        </w:div>
        <w:div w:id="1050227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D7B5A-0BB7-418D-B2BA-A507A0BF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dc:creator>
  <cp:keywords/>
  <dc:description/>
  <cp:lastModifiedBy>anish d</cp:lastModifiedBy>
  <cp:revision>14</cp:revision>
  <dcterms:created xsi:type="dcterms:W3CDTF">2020-06-04T18:23:00Z</dcterms:created>
  <dcterms:modified xsi:type="dcterms:W3CDTF">2020-06-06T14:11:00Z</dcterms:modified>
</cp:coreProperties>
</file>