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661DB" w14:textId="2CD1CE66" w:rsidR="00415B97" w:rsidRDefault="007822DC">
      <w:pPr>
        <w:pStyle w:val="Title"/>
        <w:jc w:val="right"/>
      </w:pPr>
      <w:r>
        <w:t>Loan Origination Process</w:t>
      </w:r>
    </w:p>
    <w:p w14:paraId="6CB4EAA5" w14:textId="77777777" w:rsidR="00415B97" w:rsidRDefault="004E7968">
      <w:pPr>
        <w:pStyle w:val="Title"/>
        <w:jc w:val="right"/>
      </w:pPr>
      <w:r>
        <w:t>Business Requirements Document</w:t>
      </w:r>
    </w:p>
    <w:p w14:paraId="739A9ED8" w14:textId="77777777" w:rsidR="00415B97" w:rsidRDefault="00415B97">
      <w:pPr>
        <w:pStyle w:val="Title"/>
        <w:jc w:val="right"/>
      </w:pPr>
    </w:p>
    <w:p w14:paraId="0DCCBBAF" w14:textId="51F40618" w:rsidR="00415B97" w:rsidRDefault="00E34816">
      <w:pPr>
        <w:pStyle w:val="Title"/>
        <w:jc w:val="right"/>
        <w:rPr>
          <w:sz w:val="28"/>
        </w:rPr>
      </w:pPr>
      <w:r>
        <w:rPr>
          <w:sz w:val="28"/>
        </w:rPr>
        <w:t xml:space="preserve">Version </w:t>
      </w:r>
      <w:r w:rsidR="0040323B">
        <w:rPr>
          <w:sz w:val="28"/>
        </w:rPr>
        <w:t>0.1</w:t>
      </w:r>
    </w:p>
    <w:p w14:paraId="0248DBC1" w14:textId="77777777" w:rsidR="00415B97" w:rsidRDefault="00415B97">
      <w:pPr>
        <w:pStyle w:val="Title"/>
        <w:rPr>
          <w:sz w:val="28"/>
        </w:rPr>
      </w:pPr>
    </w:p>
    <w:p w14:paraId="402330EA" w14:textId="77777777" w:rsidR="00415B97" w:rsidRDefault="00415B97"/>
    <w:p w14:paraId="21184486" w14:textId="77777777" w:rsidR="00415B97" w:rsidRDefault="00415B97">
      <w:pPr>
        <w:sectPr w:rsidR="00415B97">
          <w:headerReference w:type="default" r:id="rId11"/>
          <w:pgSz w:w="12240" w:h="15840" w:code="1"/>
          <w:pgMar w:top="1440" w:right="1440" w:bottom="1440" w:left="1440" w:header="720" w:footer="720" w:gutter="0"/>
          <w:cols w:space="720"/>
          <w:vAlign w:val="center"/>
        </w:sectPr>
      </w:pPr>
    </w:p>
    <w:p w14:paraId="3B09860C" w14:textId="77777777" w:rsidR="00415B97" w:rsidRDefault="00E3481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15B97" w14:paraId="4A850F72" w14:textId="77777777">
        <w:tc>
          <w:tcPr>
            <w:tcW w:w="2304" w:type="dxa"/>
          </w:tcPr>
          <w:p w14:paraId="77684B21" w14:textId="77777777" w:rsidR="00415B97" w:rsidRDefault="00E34816">
            <w:pPr>
              <w:pStyle w:val="Tabletext"/>
              <w:jc w:val="center"/>
              <w:rPr>
                <w:b/>
              </w:rPr>
            </w:pPr>
            <w:r>
              <w:rPr>
                <w:b/>
              </w:rPr>
              <w:t>Date</w:t>
            </w:r>
          </w:p>
        </w:tc>
        <w:tc>
          <w:tcPr>
            <w:tcW w:w="1152" w:type="dxa"/>
          </w:tcPr>
          <w:p w14:paraId="771729D8" w14:textId="77777777" w:rsidR="00415B97" w:rsidRDefault="00E34816">
            <w:pPr>
              <w:pStyle w:val="Tabletext"/>
              <w:jc w:val="center"/>
              <w:rPr>
                <w:b/>
              </w:rPr>
            </w:pPr>
            <w:r>
              <w:rPr>
                <w:b/>
              </w:rPr>
              <w:t>Version</w:t>
            </w:r>
          </w:p>
        </w:tc>
        <w:tc>
          <w:tcPr>
            <w:tcW w:w="3744" w:type="dxa"/>
          </w:tcPr>
          <w:p w14:paraId="4EAD4339" w14:textId="77777777" w:rsidR="00415B97" w:rsidRDefault="00E34816">
            <w:pPr>
              <w:pStyle w:val="Tabletext"/>
              <w:jc w:val="center"/>
              <w:rPr>
                <w:b/>
              </w:rPr>
            </w:pPr>
            <w:r>
              <w:rPr>
                <w:b/>
              </w:rPr>
              <w:t>Description</w:t>
            </w:r>
          </w:p>
        </w:tc>
        <w:tc>
          <w:tcPr>
            <w:tcW w:w="2304" w:type="dxa"/>
          </w:tcPr>
          <w:p w14:paraId="67F8B001" w14:textId="77777777" w:rsidR="00415B97" w:rsidRDefault="00E34816">
            <w:pPr>
              <w:pStyle w:val="Tabletext"/>
              <w:jc w:val="center"/>
              <w:rPr>
                <w:b/>
              </w:rPr>
            </w:pPr>
            <w:r>
              <w:rPr>
                <w:b/>
              </w:rPr>
              <w:t>Author</w:t>
            </w:r>
          </w:p>
        </w:tc>
      </w:tr>
      <w:tr w:rsidR="00415B97" w14:paraId="3D4C5510" w14:textId="77777777">
        <w:tc>
          <w:tcPr>
            <w:tcW w:w="2304" w:type="dxa"/>
          </w:tcPr>
          <w:p w14:paraId="6DAE76A2" w14:textId="38CF87CF" w:rsidR="00415B97" w:rsidRDefault="007822DC" w:rsidP="0073339B">
            <w:pPr>
              <w:pStyle w:val="Tabletext"/>
            </w:pPr>
            <w:r>
              <w:t>04/17/2020</w:t>
            </w:r>
          </w:p>
        </w:tc>
        <w:tc>
          <w:tcPr>
            <w:tcW w:w="1152" w:type="dxa"/>
          </w:tcPr>
          <w:p w14:paraId="590A061B" w14:textId="1E5ACFCA" w:rsidR="00415B97" w:rsidRDefault="0076771C">
            <w:pPr>
              <w:pStyle w:val="Tabletext"/>
            </w:pPr>
            <w:r>
              <w:t>&lt;</w:t>
            </w:r>
            <w:r w:rsidR="00B84118">
              <w:t>0.1</w:t>
            </w:r>
            <w:r>
              <w:t>&gt;</w:t>
            </w:r>
          </w:p>
        </w:tc>
        <w:tc>
          <w:tcPr>
            <w:tcW w:w="3744" w:type="dxa"/>
          </w:tcPr>
          <w:p w14:paraId="70993151" w14:textId="77777777" w:rsidR="00415B97" w:rsidRDefault="00091E7A">
            <w:pPr>
              <w:pStyle w:val="Tabletext"/>
            </w:pPr>
            <w:r>
              <w:t>First Draft</w:t>
            </w:r>
          </w:p>
        </w:tc>
        <w:tc>
          <w:tcPr>
            <w:tcW w:w="2304" w:type="dxa"/>
          </w:tcPr>
          <w:p w14:paraId="4005E5C4" w14:textId="31D40DD2" w:rsidR="00415B97" w:rsidRDefault="007822DC">
            <w:pPr>
              <w:pStyle w:val="Tabletext"/>
            </w:pPr>
            <w:r>
              <w:t>Anish Gilani</w:t>
            </w:r>
          </w:p>
        </w:tc>
      </w:tr>
      <w:tr w:rsidR="00415B97" w14:paraId="699B0762" w14:textId="77777777">
        <w:tc>
          <w:tcPr>
            <w:tcW w:w="2304" w:type="dxa"/>
          </w:tcPr>
          <w:p w14:paraId="34681DE1" w14:textId="77777777" w:rsidR="00415B97" w:rsidRDefault="00415B97">
            <w:pPr>
              <w:pStyle w:val="Tabletext"/>
            </w:pPr>
          </w:p>
        </w:tc>
        <w:tc>
          <w:tcPr>
            <w:tcW w:w="1152" w:type="dxa"/>
          </w:tcPr>
          <w:p w14:paraId="194F1D21" w14:textId="77777777" w:rsidR="00415B97" w:rsidRDefault="00415B97">
            <w:pPr>
              <w:pStyle w:val="Tabletext"/>
            </w:pPr>
          </w:p>
        </w:tc>
        <w:tc>
          <w:tcPr>
            <w:tcW w:w="3744" w:type="dxa"/>
          </w:tcPr>
          <w:p w14:paraId="0B1D2D0B" w14:textId="77777777" w:rsidR="00415B97" w:rsidRDefault="00415B97">
            <w:pPr>
              <w:pStyle w:val="Tabletext"/>
            </w:pPr>
          </w:p>
        </w:tc>
        <w:tc>
          <w:tcPr>
            <w:tcW w:w="2304" w:type="dxa"/>
          </w:tcPr>
          <w:p w14:paraId="7955BF5B" w14:textId="77777777" w:rsidR="00415B97" w:rsidRDefault="00415B97">
            <w:pPr>
              <w:pStyle w:val="Tabletext"/>
            </w:pPr>
          </w:p>
        </w:tc>
      </w:tr>
      <w:tr w:rsidR="00415B97" w14:paraId="66D06325" w14:textId="77777777">
        <w:tc>
          <w:tcPr>
            <w:tcW w:w="2304" w:type="dxa"/>
          </w:tcPr>
          <w:p w14:paraId="7B772838" w14:textId="77777777" w:rsidR="00415B97" w:rsidRDefault="00415B97">
            <w:pPr>
              <w:pStyle w:val="Tabletext"/>
            </w:pPr>
          </w:p>
        </w:tc>
        <w:tc>
          <w:tcPr>
            <w:tcW w:w="1152" w:type="dxa"/>
          </w:tcPr>
          <w:p w14:paraId="254EE295" w14:textId="77777777" w:rsidR="00415B97" w:rsidRDefault="00415B97">
            <w:pPr>
              <w:pStyle w:val="Tabletext"/>
            </w:pPr>
          </w:p>
        </w:tc>
        <w:tc>
          <w:tcPr>
            <w:tcW w:w="3744" w:type="dxa"/>
          </w:tcPr>
          <w:p w14:paraId="5E5739E1" w14:textId="77777777" w:rsidR="00415B97" w:rsidRDefault="00415B97">
            <w:pPr>
              <w:pStyle w:val="Tabletext"/>
            </w:pPr>
          </w:p>
        </w:tc>
        <w:tc>
          <w:tcPr>
            <w:tcW w:w="2304" w:type="dxa"/>
          </w:tcPr>
          <w:p w14:paraId="53545F14" w14:textId="77777777" w:rsidR="00415B97" w:rsidRDefault="00415B97">
            <w:pPr>
              <w:pStyle w:val="Tabletext"/>
            </w:pPr>
          </w:p>
        </w:tc>
      </w:tr>
      <w:tr w:rsidR="00415B97" w14:paraId="1ACB9F35" w14:textId="77777777">
        <w:tc>
          <w:tcPr>
            <w:tcW w:w="2304" w:type="dxa"/>
          </w:tcPr>
          <w:p w14:paraId="63787D52" w14:textId="77777777" w:rsidR="00415B97" w:rsidRDefault="00415B97">
            <w:pPr>
              <w:pStyle w:val="Tabletext"/>
            </w:pPr>
          </w:p>
        </w:tc>
        <w:tc>
          <w:tcPr>
            <w:tcW w:w="1152" w:type="dxa"/>
          </w:tcPr>
          <w:p w14:paraId="206CAECC" w14:textId="77777777" w:rsidR="00415B97" w:rsidRDefault="00415B97">
            <w:pPr>
              <w:pStyle w:val="Tabletext"/>
            </w:pPr>
          </w:p>
        </w:tc>
        <w:tc>
          <w:tcPr>
            <w:tcW w:w="3744" w:type="dxa"/>
          </w:tcPr>
          <w:p w14:paraId="047A9331" w14:textId="77777777" w:rsidR="00415B97" w:rsidRDefault="00415B97">
            <w:pPr>
              <w:pStyle w:val="Tabletext"/>
            </w:pPr>
          </w:p>
        </w:tc>
        <w:tc>
          <w:tcPr>
            <w:tcW w:w="2304" w:type="dxa"/>
          </w:tcPr>
          <w:p w14:paraId="6D6D726D" w14:textId="77777777" w:rsidR="00415B97" w:rsidRDefault="00415B97">
            <w:pPr>
              <w:pStyle w:val="Tabletext"/>
            </w:pPr>
          </w:p>
        </w:tc>
      </w:tr>
    </w:tbl>
    <w:p w14:paraId="10A78568" w14:textId="77777777" w:rsidR="00415B97" w:rsidRDefault="00415B97"/>
    <w:p w14:paraId="05B58F65" w14:textId="77777777" w:rsidR="00415B97" w:rsidRDefault="00E34816">
      <w:pPr>
        <w:pStyle w:val="Title"/>
      </w:pPr>
      <w:r>
        <w:br w:type="page"/>
      </w:r>
      <w:r>
        <w:lastRenderedPageBreak/>
        <w:t>Table of Contents</w:t>
      </w:r>
    </w:p>
    <w:p w14:paraId="214ADA67" w14:textId="77777777" w:rsidR="00EA49C0" w:rsidRDefault="00260CBF">
      <w:pPr>
        <w:pStyle w:val="TOC1"/>
        <w:tabs>
          <w:tab w:val="left" w:pos="432"/>
        </w:tabs>
        <w:rPr>
          <w:rFonts w:asciiTheme="minorHAnsi" w:eastAsiaTheme="minorEastAsia" w:hAnsiTheme="minorHAnsi" w:cstheme="minorBidi"/>
          <w:noProof/>
          <w:sz w:val="22"/>
          <w:szCs w:val="22"/>
        </w:rPr>
      </w:pPr>
      <w:r>
        <w:fldChar w:fldCharType="begin"/>
      </w:r>
      <w:r w:rsidR="00E34816">
        <w:instrText xml:space="preserve"> TOC \o "1-3" </w:instrText>
      </w:r>
      <w:r>
        <w:fldChar w:fldCharType="separate"/>
      </w:r>
      <w:r w:rsidR="00EA49C0">
        <w:rPr>
          <w:noProof/>
        </w:rPr>
        <w:t>1.</w:t>
      </w:r>
      <w:r w:rsidR="00EA49C0">
        <w:rPr>
          <w:rFonts w:asciiTheme="minorHAnsi" w:eastAsiaTheme="minorEastAsia" w:hAnsiTheme="minorHAnsi" w:cstheme="minorBidi"/>
          <w:noProof/>
          <w:sz w:val="22"/>
          <w:szCs w:val="22"/>
        </w:rPr>
        <w:tab/>
      </w:r>
      <w:r w:rsidR="00EA49C0">
        <w:rPr>
          <w:noProof/>
        </w:rPr>
        <w:t>Introduction</w:t>
      </w:r>
      <w:r w:rsidR="00EA49C0">
        <w:rPr>
          <w:noProof/>
        </w:rPr>
        <w:tab/>
      </w:r>
      <w:r w:rsidR="00EA49C0">
        <w:rPr>
          <w:noProof/>
        </w:rPr>
        <w:fldChar w:fldCharType="begin"/>
      </w:r>
      <w:r w:rsidR="00EA49C0">
        <w:rPr>
          <w:noProof/>
        </w:rPr>
        <w:instrText xml:space="preserve"> PAGEREF _Toc37827047 \h </w:instrText>
      </w:r>
      <w:r w:rsidR="00EA49C0">
        <w:rPr>
          <w:noProof/>
        </w:rPr>
      </w:r>
      <w:r w:rsidR="00EA49C0">
        <w:rPr>
          <w:noProof/>
        </w:rPr>
        <w:fldChar w:fldCharType="separate"/>
      </w:r>
      <w:r w:rsidR="00EA49C0">
        <w:rPr>
          <w:noProof/>
        </w:rPr>
        <w:t>4</w:t>
      </w:r>
      <w:r w:rsidR="00EA49C0">
        <w:rPr>
          <w:noProof/>
        </w:rPr>
        <w:fldChar w:fldCharType="end"/>
      </w:r>
    </w:p>
    <w:p w14:paraId="4FA96A8C" w14:textId="77777777" w:rsidR="00EA49C0" w:rsidRDefault="00EA49C0">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_Toc37827048 \h </w:instrText>
      </w:r>
      <w:r>
        <w:rPr>
          <w:noProof/>
        </w:rPr>
      </w:r>
      <w:r>
        <w:rPr>
          <w:noProof/>
        </w:rPr>
        <w:fldChar w:fldCharType="separate"/>
      </w:r>
      <w:r>
        <w:rPr>
          <w:noProof/>
        </w:rPr>
        <w:t>4</w:t>
      </w:r>
      <w:r>
        <w:rPr>
          <w:noProof/>
        </w:rPr>
        <w:fldChar w:fldCharType="end"/>
      </w:r>
    </w:p>
    <w:p w14:paraId="3169617D" w14:textId="77777777" w:rsidR="00EA49C0" w:rsidRDefault="00EA49C0">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Business Requirements Index</w:t>
      </w:r>
      <w:r>
        <w:rPr>
          <w:noProof/>
        </w:rPr>
        <w:tab/>
      </w:r>
      <w:r>
        <w:rPr>
          <w:noProof/>
        </w:rPr>
        <w:fldChar w:fldCharType="begin"/>
      </w:r>
      <w:r>
        <w:rPr>
          <w:noProof/>
        </w:rPr>
        <w:instrText xml:space="preserve"> PAGEREF _Toc37827049 \h </w:instrText>
      </w:r>
      <w:r>
        <w:rPr>
          <w:noProof/>
        </w:rPr>
      </w:r>
      <w:r>
        <w:rPr>
          <w:noProof/>
        </w:rPr>
        <w:fldChar w:fldCharType="separate"/>
      </w:r>
      <w:r>
        <w:rPr>
          <w:noProof/>
        </w:rPr>
        <w:t>4</w:t>
      </w:r>
      <w:r>
        <w:rPr>
          <w:noProof/>
        </w:rPr>
        <w:fldChar w:fldCharType="end"/>
      </w:r>
    </w:p>
    <w:p w14:paraId="32CDD014" w14:textId="2E95FF22" w:rsidR="00EA49C0" w:rsidRDefault="00EA49C0">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Gap Analysis</w:t>
      </w:r>
      <w:r>
        <w:rPr>
          <w:noProof/>
        </w:rPr>
        <w:tab/>
      </w:r>
      <w:r w:rsidR="009139BC">
        <w:rPr>
          <w:noProof/>
        </w:rPr>
        <w:t>5</w:t>
      </w:r>
    </w:p>
    <w:p w14:paraId="1CB456AD" w14:textId="27ECFFC2" w:rsidR="00EA49C0" w:rsidRDefault="00EA49C0">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As-Is Process</w:t>
      </w:r>
      <w:r>
        <w:rPr>
          <w:noProof/>
        </w:rPr>
        <w:tab/>
      </w:r>
      <w:r w:rsidR="009139BC">
        <w:rPr>
          <w:noProof/>
        </w:rPr>
        <w:t>5</w:t>
      </w:r>
    </w:p>
    <w:p w14:paraId="4D6DE24B" w14:textId="25B3EA75" w:rsidR="00EA49C0" w:rsidRDefault="00EA49C0">
      <w:pPr>
        <w:pStyle w:val="TOC2"/>
        <w:tabs>
          <w:tab w:val="left" w:pos="100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To-Be Process</w:t>
      </w:r>
      <w:r>
        <w:rPr>
          <w:noProof/>
        </w:rPr>
        <w:tab/>
      </w:r>
      <w:r w:rsidR="007159EA">
        <w:rPr>
          <w:noProof/>
        </w:rPr>
        <w:t>6</w:t>
      </w:r>
    </w:p>
    <w:p w14:paraId="0B8F40F9" w14:textId="77E3019C" w:rsidR="00EA49C0" w:rsidRDefault="00EA49C0">
      <w:pPr>
        <w:pStyle w:val="TOC2"/>
        <w:tabs>
          <w:tab w:val="left" w:pos="100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Strategy or project approach to be followed</w:t>
      </w:r>
      <w:r>
        <w:rPr>
          <w:noProof/>
        </w:rPr>
        <w:tab/>
      </w:r>
      <w:r w:rsidR="007159EA">
        <w:rPr>
          <w:noProof/>
        </w:rPr>
        <w:t>7</w:t>
      </w:r>
    </w:p>
    <w:p w14:paraId="11BC4F40" w14:textId="7F035518" w:rsidR="00EA49C0" w:rsidRDefault="00EA49C0">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Product Overview</w:t>
      </w:r>
      <w:r>
        <w:rPr>
          <w:noProof/>
        </w:rPr>
        <w:tab/>
      </w:r>
      <w:r w:rsidR="00E13162">
        <w:rPr>
          <w:noProof/>
        </w:rPr>
        <w:t>7</w:t>
      </w:r>
    </w:p>
    <w:p w14:paraId="003905F9" w14:textId="0159E228" w:rsidR="00EA49C0" w:rsidRDefault="00EA49C0">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Solution Scope</w:t>
      </w:r>
      <w:r>
        <w:rPr>
          <w:noProof/>
        </w:rPr>
        <w:tab/>
      </w:r>
      <w:r w:rsidR="00E13162">
        <w:rPr>
          <w:noProof/>
        </w:rPr>
        <w:t>8</w:t>
      </w:r>
    </w:p>
    <w:p w14:paraId="26A6CC05" w14:textId="420C0AC0" w:rsidR="00EA49C0" w:rsidRDefault="00EA49C0">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Assumptions and Dependencies</w:t>
      </w:r>
      <w:r>
        <w:rPr>
          <w:noProof/>
        </w:rPr>
        <w:tab/>
      </w:r>
      <w:r w:rsidR="00E13162">
        <w:rPr>
          <w:noProof/>
        </w:rPr>
        <w:t>8</w:t>
      </w:r>
    </w:p>
    <w:p w14:paraId="67ED95E3" w14:textId="3D863A66" w:rsidR="00EA49C0" w:rsidRDefault="00EA49C0">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Requirements (Detailed)</w:t>
      </w:r>
      <w:r>
        <w:rPr>
          <w:noProof/>
        </w:rPr>
        <w:tab/>
      </w:r>
      <w:r w:rsidR="000B2E36">
        <w:rPr>
          <w:noProof/>
        </w:rPr>
        <w:t>8</w:t>
      </w:r>
    </w:p>
    <w:p w14:paraId="209C04ED" w14:textId="47DC7E2A" w:rsidR="00EA49C0" w:rsidRDefault="00EA49C0">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Non-Functional Requirements</w:t>
      </w:r>
      <w:r>
        <w:rPr>
          <w:noProof/>
        </w:rPr>
        <w:tab/>
      </w:r>
      <w:r w:rsidR="000B2E36">
        <w:rPr>
          <w:noProof/>
        </w:rPr>
        <w:t>11</w:t>
      </w:r>
    </w:p>
    <w:p w14:paraId="1C75BB50" w14:textId="77777777" w:rsidR="00415B97" w:rsidRDefault="00260CBF">
      <w:pPr>
        <w:pStyle w:val="Title"/>
      </w:pPr>
      <w:r>
        <w:fldChar w:fldCharType="end"/>
      </w:r>
      <w:r w:rsidR="00E34816">
        <w:br w:type="page"/>
      </w:r>
      <w:r w:rsidR="00995C5C">
        <w:lastRenderedPageBreak/>
        <w:t>Business Requirements Document</w:t>
      </w:r>
    </w:p>
    <w:p w14:paraId="7B8EAE65" w14:textId="25577812" w:rsidR="00D43659" w:rsidRDefault="00E34816" w:rsidP="00D43659">
      <w:pPr>
        <w:pStyle w:val="Heading1"/>
      </w:pPr>
      <w:bookmarkStart w:id="0" w:name="_Toc436203377"/>
      <w:bookmarkStart w:id="1" w:name="_Toc452813577"/>
      <w:bookmarkStart w:id="2" w:name="_Toc456598586"/>
      <w:bookmarkStart w:id="3" w:name="_Toc456600917"/>
      <w:bookmarkStart w:id="4" w:name="_Toc512930904"/>
      <w:bookmarkStart w:id="5" w:name="_Toc37827047"/>
      <w:r>
        <w:t>Introduction</w:t>
      </w:r>
      <w:bookmarkEnd w:id="2"/>
      <w:bookmarkEnd w:id="3"/>
      <w:bookmarkEnd w:id="4"/>
      <w:bookmarkEnd w:id="5"/>
    </w:p>
    <w:p w14:paraId="58A4B6D1" w14:textId="44E1C5ED" w:rsidR="00F00E8B" w:rsidRPr="00F00E8B" w:rsidRDefault="00D43659" w:rsidP="00F00E8B">
      <w:pPr>
        <w:pStyle w:val="Heading2"/>
      </w:pPr>
      <w:r>
        <w:t xml:space="preserve">Purpose </w:t>
      </w:r>
    </w:p>
    <w:p w14:paraId="6AAFB695" w14:textId="049AC5BB" w:rsidR="00EF2A04" w:rsidRPr="003D48AC" w:rsidRDefault="00D43659" w:rsidP="00D43659">
      <w:pPr>
        <w:ind w:left="720"/>
        <w:rPr>
          <w:rFonts w:ascii="Arial" w:hAnsi="Arial" w:cs="Arial"/>
        </w:rPr>
      </w:pPr>
      <w:r w:rsidRPr="003D48AC">
        <w:rPr>
          <w:rFonts w:ascii="Arial" w:hAnsi="Arial" w:cs="Arial"/>
        </w:rPr>
        <w:t>This is a solution design automation of Loan Origination Process for MIT Bank. The key to their requirements is to use online portal for their process in order to avoid a lot of paperwork that is associated with it.</w:t>
      </w:r>
      <w:r w:rsidR="00EF2A04" w:rsidRPr="003D48AC">
        <w:rPr>
          <w:rFonts w:ascii="Arial" w:hAnsi="Arial" w:cs="Arial"/>
        </w:rPr>
        <w:t xml:space="preserve"> The Bank’s website will have a section in which customers can access the portal to start their loan process.</w:t>
      </w:r>
      <w:r w:rsidRPr="003D48AC">
        <w:rPr>
          <w:rFonts w:ascii="Arial" w:hAnsi="Arial" w:cs="Arial"/>
        </w:rPr>
        <w:t xml:space="preserve"> </w:t>
      </w:r>
      <w:r w:rsidR="006D0943" w:rsidRPr="003D48AC">
        <w:rPr>
          <w:rFonts w:ascii="Arial" w:hAnsi="Arial" w:cs="Arial"/>
        </w:rPr>
        <w:t xml:space="preserve">This will help the </w:t>
      </w:r>
      <w:r w:rsidR="00EF2A04" w:rsidRPr="003D48AC">
        <w:rPr>
          <w:rFonts w:ascii="Arial" w:hAnsi="Arial" w:cs="Arial"/>
        </w:rPr>
        <w:t>Bank</w:t>
      </w:r>
      <w:r w:rsidR="006D0943" w:rsidRPr="003D48AC">
        <w:rPr>
          <w:rFonts w:ascii="Arial" w:hAnsi="Arial" w:cs="Arial"/>
        </w:rPr>
        <w:t xml:space="preserve"> to efficiently process the loan for their customers and provide a decision on their application in a reasonable amount of time. </w:t>
      </w:r>
    </w:p>
    <w:p w14:paraId="1F494CE6" w14:textId="40A04517" w:rsidR="00D43659" w:rsidRPr="003546A3" w:rsidRDefault="00FD4737" w:rsidP="00D43659">
      <w:pPr>
        <w:ind w:left="720"/>
      </w:pPr>
      <w:r w:rsidRPr="003D48AC">
        <w:rPr>
          <w:rFonts w:ascii="Arial" w:hAnsi="Arial" w:cs="Arial"/>
        </w:rPr>
        <w:t>Development and implementation will be carried out based on the solution stated in the forthcoming sections of the document</w:t>
      </w:r>
      <w:r w:rsidR="00EF2A04" w:rsidRPr="003546A3">
        <w:t>.</w:t>
      </w:r>
    </w:p>
    <w:p w14:paraId="0D297322" w14:textId="77777777" w:rsidR="00E055E1" w:rsidRPr="00E055E1" w:rsidRDefault="00E055E1" w:rsidP="00E055E1"/>
    <w:p w14:paraId="0A328472" w14:textId="72C2F333" w:rsidR="00E055E1" w:rsidRDefault="00E055E1" w:rsidP="00E055E1">
      <w:pPr>
        <w:pStyle w:val="Heading2"/>
      </w:pPr>
      <w:bookmarkStart w:id="6" w:name="_Toc37827049"/>
      <w:r>
        <w:t>Business Requirements Index</w:t>
      </w:r>
      <w:bookmarkEnd w:id="6"/>
    </w:p>
    <w:p w14:paraId="3BF8E4C3" w14:textId="77777777" w:rsidR="00796BAF" w:rsidRPr="00796BAF" w:rsidRDefault="00796BAF" w:rsidP="00796BAF"/>
    <w:tbl>
      <w:tblPr>
        <w:tblW w:w="9494"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989"/>
        <w:gridCol w:w="7505"/>
      </w:tblGrid>
      <w:tr w:rsidR="00E055E1" w14:paraId="075F92D0" w14:textId="77777777" w:rsidTr="007D30E9">
        <w:trPr>
          <w:trHeight w:val="518"/>
        </w:trPr>
        <w:tc>
          <w:tcPr>
            <w:tcW w:w="1989" w:type="dxa"/>
            <w:shd w:val="solid" w:color="000000" w:fill="FFFFFF"/>
          </w:tcPr>
          <w:p w14:paraId="4F0FB984" w14:textId="77777777" w:rsidR="00E055E1" w:rsidRDefault="00E055E1" w:rsidP="00E04DAF">
            <w:pPr>
              <w:pStyle w:val="BodyText"/>
              <w:ind w:left="0"/>
              <w:rPr>
                <w:b/>
              </w:rPr>
            </w:pPr>
            <w:r>
              <w:rPr>
                <w:b/>
              </w:rPr>
              <w:t>ID</w:t>
            </w:r>
          </w:p>
        </w:tc>
        <w:tc>
          <w:tcPr>
            <w:tcW w:w="7505" w:type="dxa"/>
            <w:shd w:val="solid" w:color="000000" w:fill="FFFFFF"/>
          </w:tcPr>
          <w:p w14:paraId="294CEE52" w14:textId="77777777" w:rsidR="00E055E1" w:rsidRDefault="00E055E1" w:rsidP="00E04DAF">
            <w:pPr>
              <w:pStyle w:val="BodyText"/>
              <w:ind w:left="0"/>
              <w:rPr>
                <w:b/>
              </w:rPr>
            </w:pPr>
            <w:r>
              <w:rPr>
                <w:b/>
              </w:rPr>
              <w:t>Short Description</w:t>
            </w:r>
          </w:p>
        </w:tc>
      </w:tr>
      <w:tr w:rsidR="00CE5B42" w:rsidRPr="006B3668" w14:paraId="2AA38172" w14:textId="77777777" w:rsidTr="007D30E9">
        <w:trPr>
          <w:trHeight w:val="528"/>
        </w:trPr>
        <w:tc>
          <w:tcPr>
            <w:tcW w:w="1989" w:type="dxa"/>
          </w:tcPr>
          <w:p w14:paraId="788FF2ED" w14:textId="77777777" w:rsidR="00CE5B42" w:rsidRPr="009868C0" w:rsidRDefault="00CE5B42" w:rsidP="001E41AD">
            <w:pPr>
              <w:pStyle w:val="InfoBlue"/>
              <w:rPr>
                <w:i/>
              </w:rPr>
            </w:pPr>
            <w:r w:rsidRPr="009868C0">
              <w:t>BR001</w:t>
            </w:r>
          </w:p>
        </w:tc>
        <w:tc>
          <w:tcPr>
            <w:tcW w:w="7505" w:type="dxa"/>
          </w:tcPr>
          <w:p w14:paraId="4567653C" w14:textId="078DCDAB" w:rsidR="00CE5B42" w:rsidRPr="009868C0" w:rsidRDefault="007D30E9" w:rsidP="001E41AD">
            <w:pPr>
              <w:pStyle w:val="InfoBlue"/>
            </w:pPr>
            <w:bookmarkStart w:id="7" w:name="_Hlk38108601"/>
            <w:r w:rsidRPr="009868C0">
              <w:t>As a customer, I want to fill out an application for loan, so that I can get a loan for my personal needs</w:t>
            </w:r>
            <w:bookmarkEnd w:id="7"/>
            <w:r w:rsidRPr="009868C0">
              <w:t>.</w:t>
            </w:r>
          </w:p>
        </w:tc>
      </w:tr>
      <w:tr w:rsidR="00CE5B42" w14:paraId="73D92B51" w14:textId="77777777" w:rsidTr="007D30E9">
        <w:trPr>
          <w:trHeight w:val="427"/>
        </w:trPr>
        <w:tc>
          <w:tcPr>
            <w:tcW w:w="1989" w:type="dxa"/>
          </w:tcPr>
          <w:p w14:paraId="5DA9B34D" w14:textId="77777777" w:rsidR="00CE5B42" w:rsidRPr="009868C0" w:rsidRDefault="00CE5B42" w:rsidP="001E41AD">
            <w:pPr>
              <w:pStyle w:val="InfoBlue"/>
              <w:rPr>
                <w:i/>
              </w:rPr>
            </w:pPr>
            <w:r w:rsidRPr="009868C0">
              <w:t>BR002</w:t>
            </w:r>
          </w:p>
        </w:tc>
        <w:tc>
          <w:tcPr>
            <w:tcW w:w="7505" w:type="dxa"/>
          </w:tcPr>
          <w:p w14:paraId="5250765A" w14:textId="20A34BCA" w:rsidR="00CE5B42" w:rsidRPr="009868C0" w:rsidRDefault="007D30E9" w:rsidP="001E41AD">
            <w:pPr>
              <w:pStyle w:val="InfoBlue"/>
            </w:pPr>
            <w:bookmarkStart w:id="8" w:name="_Hlk38109996"/>
            <w:r w:rsidRPr="009868C0">
              <w:t xml:space="preserve">As a Branch officer, I want the customer to fill out an application, so that the </w:t>
            </w:r>
            <w:r w:rsidR="007B05DA" w:rsidRPr="009868C0">
              <w:t>I</w:t>
            </w:r>
            <w:r w:rsidRPr="009868C0">
              <w:t xml:space="preserve"> can start processing their information. </w:t>
            </w:r>
            <w:bookmarkEnd w:id="8"/>
          </w:p>
        </w:tc>
      </w:tr>
      <w:tr w:rsidR="00CE5B42" w:rsidRPr="006B3668" w14:paraId="6DB9A147" w14:textId="77777777" w:rsidTr="007D30E9">
        <w:trPr>
          <w:trHeight w:val="316"/>
        </w:trPr>
        <w:tc>
          <w:tcPr>
            <w:tcW w:w="1989" w:type="dxa"/>
          </w:tcPr>
          <w:p w14:paraId="6D5FAD59" w14:textId="77777777" w:rsidR="00CE5B42" w:rsidRPr="009868C0" w:rsidRDefault="00CE5B42" w:rsidP="001E41AD">
            <w:pPr>
              <w:pStyle w:val="InfoBlue"/>
              <w:rPr>
                <w:i/>
              </w:rPr>
            </w:pPr>
            <w:r w:rsidRPr="009868C0">
              <w:t>BR003</w:t>
            </w:r>
          </w:p>
        </w:tc>
        <w:tc>
          <w:tcPr>
            <w:tcW w:w="7505" w:type="dxa"/>
          </w:tcPr>
          <w:p w14:paraId="0A8A10F8" w14:textId="4B975913" w:rsidR="00CE5B42" w:rsidRPr="009868C0" w:rsidRDefault="003D46F4" w:rsidP="001E41AD">
            <w:pPr>
              <w:pStyle w:val="InfoBlue"/>
            </w:pPr>
            <w:bookmarkStart w:id="9" w:name="_Hlk38114813"/>
            <w:r w:rsidRPr="009868C0">
              <w:t>As a Branch manager, I want to perform credit check of the customer, so that I can know their credit history.</w:t>
            </w:r>
            <w:bookmarkEnd w:id="9"/>
          </w:p>
        </w:tc>
      </w:tr>
      <w:tr w:rsidR="00CE5B42" w:rsidRPr="006B3668" w14:paraId="54E00DF0" w14:textId="77777777" w:rsidTr="007D30E9">
        <w:trPr>
          <w:trHeight w:val="528"/>
        </w:trPr>
        <w:tc>
          <w:tcPr>
            <w:tcW w:w="1989" w:type="dxa"/>
          </w:tcPr>
          <w:p w14:paraId="056D20ED" w14:textId="015EF542" w:rsidR="00CE5B42" w:rsidRPr="009868C0" w:rsidRDefault="00CE5B42" w:rsidP="001E41AD">
            <w:pPr>
              <w:pStyle w:val="InfoBlue"/>
              <w:rPr>
                <w:i/>
              </w:rPr>
            </w:pPr>
            <w:r w:rsidRPr="009868C0">
              <w:t>BR00</w:t>
            </w:r>
            <w:r w:rsidR="003D46F4" w:rsidRPr="009868C0">
              <w:rPr>
                <w:i/>
              </w:rPr>
              <w:t>4</w:t>
            </w:r>
          </w:p>
        </w:tc>
        <w:tc>
          <w:tcPr>
            <w:tcW w:w="7505" w:type="dxa"/>
          </w:tcPr>
          <w:p w14:paraId="4694C896" w14:textId="32C26B16" w:rsidR="00CE5B42" w:rsidRPr="009868C0" w:rsidRDefault="00C33E4E" w:rsidP="001E41AD">
            <w:pPr>
              <w:pStyle w:val="InfoBlue"/>
            </w:pPr>
            <w:r w:rsidRPr="009868C0">
              <w:t xml:space="preserve">As a Credit recommender, I want to </w:t>
            </w:r>
            <w:r w:rsidR="00E22BB9" w:rsidRPr="009868C0">
              <w:t>see the customer financial details, so that I can see the customer ability to pay loan</w:t>
            </w:r>
          </w:p>
        </w:tc>
      </w:tr>
      <w:tr w:rsidR="00CE5B42" w:rsidRPr="006B3668" w14:paraId="78CC30E8" w14:textId="77777777" w:rsidTr="007D30E9">
        <w:trPr>
          <w:trHeight w:val="528"/>
        </w:trPr>
        <w:tc>
          <w:tcPr>
            <w:tcW w:w="1989" w:type="dxa"/>
          </w:tcPr>
          <w:p w14:paraId="32839C29" w14:textId="275A6120" w:rsidR="00CE5B42" w:rsidRPr="009868C0" w:rsidRDefault="00CE5B42" w:rsidP="001E41AD">
            <w:pPr>
              <w:pStyle w:val="InfoBlue"/>
              <w:rPr>
                <w:i/>
              </w:rPr>
            </w:pPr>
            <w:r w:rsidRPr="009868C0">
              <w:t>BR00</w:t>
            </w:r>
            <w:r w:rsidR="00C33E4E" w:rsidRPr="009868C0">
              <w:rPr>
                <w:i/>
              </w:rPr>
              <w:t>5</w:t>
            </w:r>
          </w:p>
        </w:tc>
        <w:tc>
          <w:tcPr>
            <w:tcW w:w="7505" w:type="dxa"/>
          </w:tcPr>
          <w:p w14:paraId="7E0AA0EA" w14:textId="32AD5706" w:rsidR="00CE5B42" w:rsidRPr="009868C0" w:rsidRDefault="00C33E4E" w:rsidP="001E41AD">
            <w:pPr>
              <w:pStyle w:val="InfoBlue"/>
            </w:pPr>
            <w:bookmarkStart w:id="10" w:name="_Hlk38116849"/>
            <w:r w:rsidRPr="009868C0">
              <w:t>As a Credit approver, I want to approve the loan and pricing, so that I can provide the customer with loan, amount and interest</w:t>
            </w:r>
            <w:bookmarkEnd w:id="10"/>
            <w:r w:rsidRPr="009868C0">
              <w:t>.</w:t>
            </w:r>
          </w:p>
        </w:tc>
      </w:tr>
      <w:tr w:rsidR="00CE5B42" w:rsidRPr="006B3668" w14:paraId="31366A9B" w14:textId="77777777" w:rsidTr="007D30E9">
        <w:trPr>
          <w:trHeight w:val="528"/>
        </w:trPr>
        <w:tc>
          <w:tcPr>
            <w:tcW w:w="1989" w:type="dxa"/>
          </w:tcPr>
          <w:p w14:paraId="4C7D36E1" w14:textId="0CAA2BA4" w:rsidR="00CE5B42" w:rsidRPr="009868C0" w:rsidRDefault="00CE5B42" w:rsidP="001E41AD">
            <w:pPr>
              <w:pStyle w:val="InfoBlue"/>
              <w:rPr>
                <w:i/>
              </w:rPr>
            </w:pPr>
            <w:r w:rsidRPr="009868C0">
              <w:t>BR00</w:t>
            </w:r>
            <w:r w:rsidR="00C33E4E" w:rsidRPr="009868C0">
              <w:rPr>
                <w:i/>
              </w:rPr>
              <w:t>6</w:t>
            </w:r>
          </w:p>
        </w:tc>
        <w:tc>
          <w:tcPr>
            <w:tcW w:w="7505" w:type="dxa"/>
          </w:tcPr>
          <w:p w14:paraId="7AAF46A7" w14:textId="0B15D3B9" w:rsidR="00CE5B42" w:rsidRPr="009868C0" w:rsidRDefault="00C119D5" w:rsidP="001E41AD">
            <w:pPr>
              <w:pStyle w:val="InfoBlue"/>
            </w:pPr>
            <w:r w:rsidRPr="009868C0">
              <w:t>As a Loan processing officer, I want to provide sanction letter, so that the customer can sign it and deposit remaining documents.</w:t>
            </w:r>
          </w:p>
        </w:tc>
      </w:tr>
      <w:tr w:rsidR="00E8250C" w:rsidRPr="006B3668" w14:paraId="380EA3F5" w14:textId="77777777" w:rsidTr="007D30E9">
        <w:trPr>
          <w:trHeight w:val="528"/>
        </w:trPr>
        <w:tc>
          <w:tcPr>
            <w:tcW w:w="1989" w:type="dxa"/>
          </w:tcPr>
          <w:p w14:paraId="0FA4928E" w14:textId="27F19F19" w:rsidR="00E8250C" w:rsidRPr="009868C0" w:rsidRDefault="00E8250C" w:rsidP="001E41AD">
            <w:pPr>
              <w:pStyle w:val="InfoBlue"/>
              <w:rPr>
                <w:i/>
              </w:rPr>
            </w:pPr>
            <w:r w:rsidRPr="009868C0">
              <w:t>BR00</w:t>
            </w:r>
            <w:r w:rsidR="00C33E4E" w:rsidRPr="009868C0">
              <w:rPr>
                <w:i/>
              </w:rPr>
              <w:t>7</w:t>
            </w:r>
          </w:p>
        </w:tc>
        <w:tc>
          <w:tcPr>
            <w:tcW w:w="7505" w:type="dxa"/>
          </w:tcPr>
          <w:p w14:paraId="379707AF" w14:textId="5F6820B8" w:rsidR="00E8250C" w:rsidRPr="009868C0" w:rsidRDefault="00C119D5" w:rsidP="001E41AD">
            <w:pPr>
              <w:pStyle w:val="InfoBlue"/>
            </w:pPr>
            <w:bookmarkStart w:id="11" w:name="_Hlk38128548"/>
            <w:r w:rsidRPr="009868C0">
              <w:t>As a Loan processing officer, I want to sanction the loan, so that I can give the customer their loan</w:t>
            </w:r>
            <w:bookmarkEnd w:id="11"/>
          </w:p>
        </w:tc>
      </w:tr>
      <w:tr w:rsidR="00C33E4E" w:rsidRPr="006B3668" w14:paraId="53B05916" w14:textId="77777777" w:rsidTr="007D30E9">
        <w:trPr>
          <w:trHeight w:val="528"/>
        </w:trPr>
        <w:tc>
          <w:tcPr>
            <w:tcW w:w="1989" w:type="dxa"/>
          </w:tcPr>
          <w:p w14:paraId="6B20FA16" w14:textId="335AEF6A" w:rsidR="00C33E4E" w:rsidRPr="009868C0" w:rsidRDefault="00C33E4E" w:rsidP="001E41AD">
            <w:pPr>
              <w:pStyle w:val="InfoBlue"/>
            </w:pPr>
            <w:r w:rsidRPr="009868C0">
              <w:t>BR008</w:t>
            </w:r>
          </w:p>
        </w:tc>
        <w:tc>
          <w:tcPr>
            <w:tcW w:w="7505" w:type="dxa"/>
          </w:tcPr>
          <w:p w14:paraId="6B2709D0" w14:textId="2DF1C7DD" w:rsidR="00C33E4E" w:rsidRPr="009868C0" w:rsidRDefault="00C33E4E" w:rsidP="001E41AD">
            <w:pPr>
              <w:pStyle w:val="InfoBlue"/>
            </w:pPr>
            <w:bookmarkStart w:id="12" w:name="_Hlk38132251"/>
            <w:r w:rsidRPr="009868C0">
              <w:t>As a Disbursement officer, I want to disburse the loan, so that I can give final loan to the customer</w:t>
            </w:r>
            <w:bookmarkEnd w:id="12"/>
          </w:p>
        </w:tc>
      </w:tr>
    </w:tbl>
    <w:p w14:paraId="6BCA6CF2" w14:textId="77777777" w:rsidR="00614F3F" w:rsidRDefault="00614F3F" w:rsidP="00614F3F">
      <w:pPr>
        <w:pStyle w:val="Heading1"/>
        <w:numPr>
          <w:ilvl w:val="0"/>
          <w:numId w:val="0"/>
        </w:numPr>
      </w:pPr>
      <w:bookmarkStart w:id="13" w:name="_Toc37827050"/>
      <w:bookmarkEnd w:id="0"/>
      <w:bookmarkEnd w:id="1"/>
    </w:p>
    <w:p w14:paraId="6F98003C" w14:textId="77777777" w:rsidR="00614F3F" w:rsidRDefault="00614F3F" w:rsidP="00614F3F">
      <w:pPr>
        <w:pStyle w:val="Heading1"/>
        <w:numPr>
          <w:ilvl w:val="0"/>
          <w:numId w:val="0"/>
        </w:numPr>
      </w:pPr>
    </w:p>
    <w:p w14:paraId="0A5E4B9D" w14:textId="77777777" w:rsidR="00614F3F" w:rsidRDefault="00614F3F" w:rsidP="00614F3F">
      <w:pPr>
        <w:pStyle w:val="Heading1"/>
        <w:numPr>
          <w:ilvl w:val="0"/>
          <w:numId w:val="0"/>
        </w:numPr>
      </w:pPr>
    </w:p>
    <w:p w14:paraId="0D14165D" w14:textId="77777777" w:rsidR="00614F3F" w:rsidRDefault="00614F3F" w:rsidP="00614F3F">
      <w:pPr>
        <w:pStyle w:val="Heading1"/>
        <w:numPr>
          <w:ilvl w:val="0"/>
          <w:numId w:val="0"/>
        </w:numPr>
      </w:pPr>
    </w:p>
    <w:p w14:paraId="64832A7A" w14:textId="0EBF2CDF" w:rsidR="00614F3F" w:rsidRDefault="00614F3F" w:rsidP="00614F3F">
      <w:pPr>
        <w:pStyle w:val="Heading1"/>
        <w:numPr>
          <w:ilvl w:val="0"/>
          <w:numId w:val="0"/>
        </w:numPr>
      </w:pPr>
    </w:p>
    <w:p w14:paraId="57291A09" w14:textId="77777777" w:rsidR="00614F3F" w:rsidRPr="00614F3F" w:rsidRDefault="00614F3F" w:rsidP="00614F3F"/>
    <w:p w14:paraId="643DEC92" w14:textId="77777777" w:rsidR="00614F3F" w:rsidRDefault="00614F3F" w:rsidP="00614F3F">
      <w:pPr>
        <w:pStyle w:val="Heading1"/>
        <w:numPr>
          <w:ilvl w:val="0"/>
          <w:numId w:val="0"/>
        </w:numPr>
      </w:pPr>
    </w:p>
    <w:p w14:paraId="24B4D09D" w14:textId="58D11542" w:rsidR="00415B97" w:rsidRDefault="00D508F1" w:rsidP="00614F3F">
      <w:pPr>
        <w:pStyle w:val="Heading1"/>
      </w:pPr>
      <w:r>
        <w:t>Gap Analysis</w:t>
      </w:r>
      <w:bookmarkEnd w:id="13"/>
    </w:p>
    <w:p w14:paraId="47B3CC02" w14:textId="77777777" w:rsidR="00415B97" w:rsidRDefault="00D508F1">
      <w:pPr>
        <w:pStyle w:val="Heading2"/>
      </w:pPr>
      <w:bookmarkStart w:id="14" w:name="_Toc436203379"/>
      <w:bookmarkStart w:id="15" w:name="_Toc452813579"/>
      <w:bookmarkStart w:id="16" w:name="_Toc512930907"/>
      <w:bookmarkStart w:id="17" w:name="_Toc37827051"/>
      <w:r>
        <w:t>As-Is Process</w:t>
      </w:r>
      <w:bookmarkEnd w:id="14"/>
      <w:bookmarkEnd w:id="15"/>
      <w:bookmarkEnd w:id="16"/>
      <w:bookmarkEnd w:id="17"/>
    </w:p>
    <w:p w14:paraId="57A652AD" w14:textId="1BA7EB97" w:rsidR="002B5819" w:rsidRDefault="001045AA" w:rsidP="008D1B94">
      <w:pPr>
        <w:ind w:firstLine="720"/>
        <w:rPr>
          <w:rFonts w:ascii="Arial" w:hAnsi="Arial" w:cs="Arial"/>
        </w:rPr>
      </w:pPr>
      <w:r w:rsidRPr="006C6110">
        <w:rPr>
          <w:rFonts w:ascii="Arial" w:hAnsi="Arial" w:cs="Arial"/>
        </w:rPr>
        <w:t xml:space="preserve">The current process for the loan must go through a lot of employees before it can be approved. There are no checkpoints in between. Therefore, it can take a lot of time for the customer to get a decision on his loan and to get his loan from the bank. This can make the customer’s choice to go with another bank where the process is </w:t>
      </w:r>
      <w:r w:rsidR="007039DA" w:rsidRPr="006C6110">
        <w:rPr>
          <w:rFonts w:ascii="Arial" w:hAnsi="Arial" w:cs="Arial"/>
        </w:rPr>
        <w:t>efficient,</w:t>
      </w:r>
      <w:r w:rsidRPr="006C6110">
        <w:rPr>
          <w:rFonts w:ascii="Arial" w:hAnsi="Arial" w:cs="Arial"/>
        </w:rPr>
        <w:t xml:space="preserve"> and they will be able to get their loan in a timely manner. </w:t>
      </w:r>
    </w:p>
    <w:p w14:paraId="1405B62E" w14:textId="77777777" w:rsidR="006C6110" w:rsidRPr="006C6110" w:rsidRDefault="006C6110" w:rsidP="002B5819">
      <w:pPr>
        <w:rPr>
          <w:rFonts w:ascii="Arial" w:hAnsi="Arial" w:cs="Arial"/>
        </w:rPr>
      </w:pPr>
    </w:p>
    <w:p w14:paraId="5BB0D236" w14:textId="4363F8AB" w:rsidR="007039DA" w:rsidRPr="006C6110" w:rsidRDefault="007039DA" w:rsidP="002B5819">
      <w:pPr>
        <w:rPr>
          <w:rFonts w:ascii="Arial" w:hAnsi="Arial" w:cs="Arial"/>
        </w:rPr>
      </w:pPr>
      <w:r w:rsidRPr="006C6110">
        <w:rPr>
          <w:rFonts w:ascii="Arial" w:hAnsi="Arial" w:cs="Arial"/>
        </w:rPr>
        <w:t>The UML diagram shows how the current process looks like:</w:t>
      </w:r>
    </w:p>
    <w:p w14:paraId="02D5CC38" w14:textId="7376067D" w:rsidR="00D508F1" w:rsidRDefault="001045AA" w:rsidP="002B5819">
      <w:r>
        <w:rPr>
          <w:noProof/>
        </w:rPr>
        <w:drawing>
          <wp:inline distT="0" distB="0" distL="0" distR="0" wp14:anchorId="58DA7C3C" wp14:editId="72287338">
            <wp:extent cx="6052185" cy="5143088"/>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an Process.png"/>
                    <pic:cNvPicPr/>
                  </pic:nvPicPr>
                  <pic:blipFill>
                    <a:blip r:embed="rId12"/>
                    <a:stretch>
                      <a:fillRect/>
                    </a:stretch>
                  </pic:blipFill>
                  <pic:spPr>
                    <a:xfrm>
                      <a:off x="0" y="0"/>
                      <a:ext cx="6065764" cy="5154628"/>
                    </a:xfrm>
                    <a:prstGeom prst="rect">
                      <a:avLst/>
                    </a:prstGeom>
                  </pic:spPr>
                </pic:pic>
              </a:graphicData>
            </a:graphic>
          </wp:inline>
        </w:drawing>
      </w:r>
    </w:p>
    <w:p w14:paraId="325F31BC" w14:textId="35EE70D4" w:rsidR="009139BC" w:rsidRDefault="009139BC" w:rsidP="009139BC">
      <w:pPr>
        <w:pStyle w:val="Heading2"/>
        <w:numPr>
          <w:ilvl w:val="0"/>
          <w:numId w:val="0"/>
        </w:numPr>
      </w:pPr>
      <w:bookmarkStart w:id="18" w:name="_Toc37827052"/>
      <w:bookmarkStart w:id="19" w:name="_Toc436203381"/>
    </w:p>
    <w:p w14:paraId="176B4198" w14:textId="08C03020" w:rsidR="009139BC" w:rsidRDefault="009139BC" w:rsidP="009139BC"/>
    <w:p w14:paraId="5002EF2D" w14:textId="1B9E69FE" w:rsidR="009139BC" w:rsidRDefault="009139BC" w:rsidP="009139BC"/>
    <w:p w14:paraId="2754E42E" w14:textId="7EC2874F" w:rsidR="009139BC" w:rsidRDefault="009139BC" w:rsidP="009139BC"/>
    <w:p w14:paraId="07CDD04C" w14:textId="77777777" w:rsidR="009139BC" w:rsidRPr="009139BC" w:rsidRDefault="009139BC" w:rsidP="009139BC"/>
    <w:p w14:paraId="5F082C06" w14:textId="050FE390" w:rsidR="00415B97" w:rsidRDefault="009139BC" w:rsidP="009139BC">
      <w:pPr>
        <w:pStyle w:val="Heading2"/>
        <w:numPr>
          <w:ilvl w:val="0"/>
          <w:numId w:val="0"/>
        </w:numPr>
      </w:pPr>
      <w:r>
        <w:lastRenderedPageBreak/>
        <w:t>2.2</w:t>
      </w:r>
      <w:r w:rsidR="00B409A7">
        <w:t xml:space="preserve">     </w:t>
      </w:r>
      <w:r w:rsidR="00D508F1">
        <w:t>To-Be Process</w:t>
      </w:r>
      <w:bookmarkEnd w:id="18"/>
    </w:p>
    <w:p w14:paraId="789A5921" w14:textId="00C9706F" w:rsidR="00D508F1" w:rsidRDefault="00D508F1" w:rsidP="00155B80"/>
    <w:p w14:paraId="4AEAF3F7" w14:textId="44827FFD" w:rsidR="00AB4310" w:rsidRDefault="00756801" w:rsidP="008E2BB5">
      <w:pPr>
        <w:ind w:firstLine="720"/>
        <w:rPr>
          <w:rFonts w:ascii="Arial" w:hAnsi="Arial" w:cs="Arial"/>
        </w:rPr>
      </w:pPr>
      <w:r w:rsidRPr="006C6110">
        <w:rPr>
          <w:rFonts w:ascii="Arial" w:hAnsi="Arial" w:cs="Arial"/>
        </w:rPr>
        <w:t xml:space="preserve">The new process will add more checkpoints in the loan process. The checkpoints will make sure the online application will check customer information after a step before they are passed to another stakeholder in the loan process. The online application will verify information such as if the SSN has nine numbers, etc. After that there will be checkpoints to see if the customer qualifies for the loan based on the loan amount and their financial background. This will help the bank’s stakeholder efficiently process </w:t>
      </w:r>
      <w:r w:rsidR="00872519" w:rsidRPr="006C6110">
        <w:rPr>
          <w:rFonts w:ascii="Arial" w:hAnsi="Arial" w:cs="Arial"/>
        </w:rPr>
        <w:t>the loan as the online portal will check some of the customer information to make sure that he is qualified to get a loan.</w:t>
      </w:r>
      <w:r w:rsidR="0008556C" w:rsidRPr="006C6110">
        <w:rPr>
          <w:rFonts w:ascii="Arial" w:hAnsi="Arial" w:cs="Arial"/>
        </w:rPr>
        <w:t xml:space="preserve"> When the amount is ready to </w:t>
      </w:r>
      <w:r w:rsidR="00C6686D" w:rsidRPr="006C6110">
        <w:rPr>
          <w:rFonts w:ascii="Arial" w:hAnsi="Arial" w:cs="Arial"/>
        </w:rPr>
        <w:t>disburse</w:t>
      </w:r>
      <w:r w:rsidR="0008556C" w:rsidRPr="006C6110">
        <w:rPr>
          <w:rFonts w:ascii="Arial" w:hAnsi="Arial" w:cs="Arial"/>
        </w:rPr>
        <w:t xml:space="preserve"> to the customer, the customer can </w:t>
      </w:r>
      <w:r w:rsidR="008B57E8" w:rsidRPr="006C6110">
        <w:rPr>
          <w:rFonts w:ascii="Arial" w:hAnsi="Arial" w:cs="Arial"/>
        </w:rPr>
        <w:t>choose</w:t>
      </w:r>
      <w:r w:rsidR="0008556C" w:rsidRPr="006C6110">
        <w:rPr>
          <w:rFonts w:ascii="Arial" w:hAnsi="Arial" w:cs="Arial"/>
        </w:rPr>
        <w:t xml:space="preserve"> different ways to receive their loan such as Check, Direct deposit, </w:t>
      </w:r>
      <w:r w:rsidR="004725D0" w:rsidRPr="006C6110">
        <w:rPr>
          <w:rFonts w:ascii="Arial" w:hAnsi="Arial" w:cs="Arial"/>
        </w:rPr>
        <w:t>PayPal</w:t>
      </w:r>
      <w:r w:rsidR="0008556C" w:rsidRPr="006C6110">
        <w:rPr>
          <w:rFonts w:ascii="Arial" w:hAnsi="Arial" w:cs="Arial"/>
        </w:rPr>
        <w:t>, etc.</w:t>
      </w:r>
      <w:r w:rsidR="003F40E5" w:rsidRPr="006C6110">
        <w:rPr>
          <w:rFonts w:ascii="Arial" w:hAnsi="Arial" w:cs="Arial"/>
        </w:rPr>
        <w:t xml:space="preserve"> This will help the bank process more loan applications in short </w:t>
      </w:r>
      <w:r w:rsidR="00C6686D" w:rsidRPr="006C6110">
        <w:rPr>
          <w:rFonts w:ascii="Arial" w:hAnsi="Arial" w:cs="Arial"/>
        </w:rPr>
        <w:t>period</w:t>
      </w:r>
      <w:r w:rsidR="003F40E5" w:rsidRPr="006C6110">
        <w:rPr>
          <w:rFonts w:ascii="Arial" w:hAnsi="Arial" w:cs="Arial"/>
        </w:rPr>
        <w:t xml:space="preserve"> of time. </w:t>
      </w:r>
    </w:p>
    <w:p w14:paraId="5D74E194" w14:textId="67FECE58" w:rsidR="00686A88" w:rsidRDefault="00686A88" w:rsidP="00155B80">
      <w:pPr>
        <w:rPr>
          <w:rFonts w:ascii="Arial" w:hAnsi="Arial" w:cs="Arial"/>
        </w:rPr>
      </w:pPr>
    </w:p>
    <w:p w14:paraId="353EEF2B" w14:textId="27100046" w:rsidR="00686A88" w:rsidRPr="006C6110" w:rsidRDefault="00686A88" w:rsidP="00155B80">
      <w:pPr>
        <w:rPr>
          <w:rFonts w:ascii="Arial" w:hAnsi="Arial" w:cs="Arial"/>
        </w:rPr>
      </w:pPr>
      <w:r>
        <w:rPr>
          <w:rFonts w:ascii="Arial" w:hAnsi="Arial" w:cs="Arial"/>
        </w:rPr>
        <w:t>The updated UML diagram shows the to-be process:</w:t>
      </w:r>
    </w:p>
    <w:p w14:paraId="611BFB12" w14:textId="57F4DE32" w:rsidR="00002F29" w:rsidRDefault="00002F29" w:rsidP="00155B80"/>
    <w:p w14:paraId="67FCFE00" w14:textId="4ABDB8A9" w:rsidR="00686A88" w:rsidRDefault="00686A88" w:rsidP="00155B80">
      <w:r>
        <w:rPr>
          <w:noProof/>
        </w:rPr>
        <w:drawing>
          <wp:inline distT="0" distB="0" distL="0" distR="0" wp14:anchorId="6B61F9B1" wp14:editId="3ACDEBDE">
            <wp:extent cx="6347110" cy="5543550"/>
            <wp:effectExtent l="133350" t="133350" r="130175" b="15240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an Process updated.png"/>
                    <pic:cNvPicPr/>
                  </pic:nvPicPr>
                  <pic:blipFill>
                    <a:blip r:embed="rId13"/>
                    <a:stretch>
                      <a:fillRect/>
                    </a:stretch>
                  </pic:blipFill>
                  <pic:spPr>
                    <a:xfrm>
                      <a:off x="0" y="0"/>
                      <a:ext cx="6350027" cy="55460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B210D50" w14:textId="77777777" w:rsidR="00AB4310" w:rsidRDefault="00AB4310" w:rsidP="00155B80"/>
    <w:p w14:paraId="545A31E9" w14:textId="600033F5" w:rsidR="00D508F1" w:rsidRDefault="00D508F1" w:rsidP="00BF5675">
      <w:pPr>
        <w:pStyle w:val="Heading2"/>
        <w:numPr>
          <w:ilvl w:val="1"/>
          <w:numId w:val="43"/>
        </w:numPr>
      </w:pPr>
      <w:bookmarkStart w:id="20" w:name="_Toc37827053"/>
      <w:r>
        <w:t>Strategy or project approach to be followed</w:t>
      </w:r>
      <w:bookmarkEnd w:id="20"/>
    </w:p>
    <w:p w14:paraId="23399947" w14:textId="77777777" w:rsidR="004D489C" w:rsidRPr="004D489C" w:rsidRDefault="004D489C" w:rsidP="004D489C">
      <w:r>
        <w:t>………………………………………..</w:t>
      </w:r>
    </w:p>
    <w:p w14:paraId="73BA0644" w14:textId="77777777" w:rsidR="0076771C" w:rsidRPr="00155B80" w:rsidRDefault="0076771C" w:rsidP="00155B80"/>
    <w:p w14:paraId="428F57DD" w14:textId="77777777" w:rsidR="00415B97" w:rsidRDefault="00E34816">
      <w:pPr>
        <w:pStyle w:val="Heading1"/>
      </w:pPr>
      <w:bookmarkStart w:id="21" w:name="_Toc436203387"/>
      <w:bookmarkStart w:id="22" w:name="_Toc452813590"/>
      <w:bookmarkStart w:id="23" w:name="_Toc512930915"/>
      <w:bookmarkStart w:id="24" w:name="_Toc37827054"/>
      <w:bookmarkEnd w:id="19"/>
      <w:r>
        <w:t>Product Overview</w:t>
      </w:r>
      <w:bookmarkEnd w:id="21"/>
      <w:bookmarkEnd w:id="22"/>
      <w:bookmarkEnd w:id="23"/>
      <w:bookmarkEnd w:id="24"/>
    </w:p>
    <w:p w14:paraId="102A8830" w14:textId="77777777" w:rsidR="00415B97" w:rsidRDefault="002B5819">
      <w:pPr>
        <w:pStyle w:val="Heading2"/>
      </w:pPr>
      <w:bookmarkStart w:id="25" w:name="_Toc37827055"/>
      <w:r>
        <w:t>Solution Scope</w:t>
      </w:r>
      <w:bookmarkEnd w:id="25"/>
    </w:p>
    <w:p w14:paraId="5237FE51" w14:textId="77777777" w:rsidR="005A4369" w:rsidRDefault="005A4369" w:rsidP="00BF7A52">
      <w:pPr>
        <w:pStyle w:val="BodyText"/>
        <w:ind w:left="0"/>
        <w:rPr>
          <w:b/>
          <w:bCs/>
        </w:rPr>
      </w:pPr>
    </w:p>
    <w:p w14:paraId="65352028" w14:textId="6E0F0B78" w:rsidR="00441821" w:rsidRPr="000F0090" w:rsidRDefault="00BF7A52" w:rsidP="00BF7A52">
      <w:pPr>
        <w:pStyle w:val="BodyText"/>
        <w:ind w:left="0"/>
        <w:rPr>
          <w:rFonts w:ascii="Arial" w:hAnsi="Arial" w:cs="Arial"/>
          <w:b/>
          <w:bCs/>
          <w:sz w:val="22"/>
          <w:szCs w:val="22"/>
        </w:rPr>
      </w:pPr>
      <w:r w:rsidRPr="000F0090">
        <w:rPr>
          <w:rFonts w:ascii="Arial" w:hAnsi="Arial" w:cs="Arial"/>
          <w:b/>
          <w:bCs/>
          <w:sz w:val="22"/>
          <w:szCs w:val="22"/>
        </w:rPr>
        <w:t xml:space="preserve">Solution scope - </w:t>
      </w:r>
      <w:r w:rsidR="004E5144" w:rsidRPr="000F0090">
        <w:rPr>
          <w:rFonts w:ascii="Arial" w:hAnsi="Arial" w:cs="Arial"/>
          <w:b/>
          <w:bCs/>
          <w:sz w:val="22"/>
          <w:szCs w:val="22"/>
        </w:rPr>
        <w:t>P</w:t>
      </w:r>
      <w:r w:rsidRPr="000F0090">
        <w:rPr>
          <w:rFonts w:ascii="Arial" w:hAnsi="Arial" w:cs="Arial"/>
          <w:b/>
          <w:bCs/>
          <w:sz w:val="22"/>
          <w:szCs w:val="22"/>
        </w:rPr>
        <w:t>rocess</w:t>
      </w:r>
    </w:p>
    <w:tbl>
      <w:tblPr>
        <w:tblStyle w:val="GridTable1Light"/>
        <w:tblW w:w="9125" w:type="dxa"/>
        <w:tblLook w:val="04A0" w:firstRow="1" w:lastRow="0" w:firstColumn="1" w:lastColumn="0" w:noHBand="0" w:noVBand="1"/>
      </w:tblPr>
      <w:tblGrid>
        <w:gridCol w:w="2244"/>
        <w:gridCol w:w="5379"/>
        <w:gridCol w:w="1502"/>
      </w:tblGrid>
      <w:tr w:rsidR="00441821" w14:paraId="58491C89" w14:textId="77777777" w:rsidTr="00441821">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244" w:type="dxa"/>
            <w:shd w:val="clear" w:color="auto" w:fill="000000" w:themeFill="text1"/>
          </w:tcPr>
          <w:p w14:paraId="657AE02F" w14:textId="1310EB44" w:rsidR="00441821" w:rsidRPr="00441821" w:rsidRDefault="00441821" w:rsidP="00441821">
            <w:pPr>
              <w:pStyle w:val="BodyText"/>
              <w:ind w:left="0"/>
              <w:rPr>
                <w:color w:val="FFFFFF" w:themeColor="background1"/>
              </w:rPr>
            </w:pPr>
            <w:r>
              <w:rPr>
                <w:color w:val="FFFFFF" w:themeColor="background1"/>
              </w:rPr>
              <w:t>Scope</w:t>
            </w:r>
          </w:p>
        </w:tc>
        <w:tc>
          <w:tcPr>
            <w:tcW w:w="5379" w:type="dxa"/>
            <w:shd w:val="clear" w:color="auto" w:fill="000000" w:themeFill="text1"/>
          </w:tcPr>
          <w:p w14:paraId="35F7631C" w14:textId="729CA77C" w:rsidR="00441821" w:rsidRDefault="00441821" w:rsidP="00441821">
            <w:pPr>
              <w:pStyle w:val="BodyText"/>
              <w:ind w:left="0"/>
              <w:cnfStyle w:val="100000000000" w:firstRow="1" w:lastRow="0" w:firstColumn="0" w:lastColumn="0" w:oddVBand="0" w:evenVBand="0" w:oddHBand="0" w:evenHBand="0" w:firstRowFirstColumn="0" w:firstRowLastColumn="0" w:lastRowFirstColumn="0" w:lastRowLastColumn="0"/>
            </w:pPr>
            <w:r>
              <w:t>Description</w:t>
            </w:r>
          </w:p>
        </w:tc>
        <w:tc>
          <w:tcPr>
            <w:tcW w:w="1502" w:type="dxa"/>
            <w:shd w:val="clear" w:color="auto" w:fill="000000" w:themeFill="text1"/>
          </w:tcPr>
          <w:p w14:paraId="6EA2028F" w14:textId="5D6618AD" w:rsidR="00441821" w:rsidRDefault="00441821" w:rsidP="00441821">
            <w:pPr>
              <w:pStyle w:val="BodyText"/>
              <w:ind w:left="0"/>
              <w:cnfStyle w:val="100000000000" w:firstRow="1" w:lastRow="0" w:firstColumn="0" w:lastColumn="0" w:oddVBand="0" w:evenVBand="0" w:oddHBand="0" w:evenHBand="0" w:firstRowFirstColumn="0" w:firstRowLastColumn="0" w:lastRowFirstColumn="0" w:lastRowLastColumn="0"/>
            </w:pPr>
            <w:r>
              <w:t>Priority</w:t>
            </w:r>
          </w:p>
        </w:tc>
      </w:tr>
      <w:tr w:rsidR="00441821" w14:paraId="60336157" w14:textId="77777777" w:rsidTr="00441821">
        <w:trPr>
          <w:trHeight w:val="601"/>
        </w:trPr>
        <w:tc>
          <w:tcPr>
            <w:cnfStyle w:val="001000000000" w:firstRow="0" w:lastRow="0" w:firstColumn="1" w:lastColumn="0" w:oddVBand="0" w:evenVBand="0" w:oddHBand="0" w:evenHBand="0" w:firstRowFirstColumn="0" w:firstRowLastColumn="0" w:lastRowFirstColumn="0" w:lastRowLastColumn="0"/>
            <w:tcW w:w="2244" w:type="dxa"/>
          </w:tcPr>
          <w:p w14:paraId="07D8A5E4" w14:textId="1018DF31" w:rsidR="00441821" w:rsidRPr="0049228D" w:rsidRDefault="00BF7A52" w:rsidP="00441821">
            <w:pPr>
              <w:pStyle w:val="BodyText"/>
              <w:ind w:left="0"/>
              <w:rPr>
                <w:rFonts w:ascii="Arial" w:hAnsi="Arial" w:cs="Arial"/>
                <w:b w:val="0"/>
                <w:bCs w:val="0"/>
              </w:rPr>
            </w:pPr>
            <w:r w:rsidRPr="0049228D">
              <w:rPr>
                <w:rFonts w:ascii="Arial" w:hAnsi="Arial" w:cs="Arial"/>
                <w:b w:val="0"/>
                <w:bCs w:val="0"/>
              </w:rPr>
              <w:t>Loan origination process</w:t>
            </w:r>
          </w:p>
        </w:tc>
        <w:tc>
          <w:tcPr>
            <w:tcW w:w="5379" w:type="dxa"/>
          </w:tcPr>
          <w:p w14:paraId="1D60C172" w14:textId="38E84305" w:rsidR="00441821" w:rsidRPr="0049228D" w:rsidRDefault="00BF7A52" w:rsidP="00441821">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 xml:space="preserve">The current process has involved all stakeholders and takes a lot of time to process a loan. The goal is to design a system which will process applications efficiently. </w:t>
            </w:r>
          </w:p>
        </w:tc>
        <w:tc>
          <w:tcPr>
            <w:tcW w:w="1502" w:type="dxa"/>
          </w:tcPr>
          <w:p w14:paraId="23E9ECEF" w14:textId="67170366" w:rsidR="00441821" w:rsidRPr="0049228D" w:rsidRDefault="00BF7A52" w:rsidP="00441821">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High</w:t>
            </w:r>
          </w:p>
        </w:tc>
      </w:tr>
      <w:tr w:rsidR="00441821" w14:paraId="1C3DCA4A" w14:textId="77777777" w:rsidTr="00441821">
        <w:trPr>
          <w:trHeight w:val="627"/>
        </w:trPr>
        <w:tc>
          <w:tcPr>
            <w:cnfStyle w:val="001000000000" w:firstRow="0" w:lastRow="0" w:firstColumn="1" w:lastColumn="0" w:oddVBand="0" w:evenVBand="0" w:oddHBand="0" w:evenHBand="0" w:firstRowFirstColumn="0" w:firstRowLastColumn="0" w:lastRowFirstColumn="0" w:lastRowLastColumn="0"/>
            <w:tcW w:w="2244" w:type="dxa"/>
          </w:tcPr>
          <w:p w14:paraId="2E2A429D" w14:textId="344913C6" w:rsidR="00441821" w:rsidRPr="0049228D" w:rsidRDefault="00BF7A52" w:rsidP="00441821">
            <w:pPr>
              <w:pStyle w:val="BodyText"/>
              <w:ind w:left="0"/>
              <w:rPr>
                <w:rFonts w:ascii="Arial" w:hAnsi="Arial" w:cs="Arial"/>
                <w:b w:val="0"/>
                <w:bCs w:val="0"/>
              </w:rPr>
            </w:pPr>
            <w:r w:rsidRPr="0049228D">
              <w:rPr>
                <w:rFonts w:ascii="Arial" w:hAnsi="Arial" w:cs="Arial"/>
                <w:b w:val="0"/>
                <w:bCs w:val="0"/>
              </w:rPr>
              <w:t>Receiving process</w:t>
            </w:r>
          </w:p>
        </w:tc>
        <w:tc>
          <w:tcPr>
            <w:tcW w:w="5379" w:type="dxa"/>
          </w:tcPr>
          <w:p w14:paraId="264A4C1D" w14:textId="66CA5688" w:rsidR="00441821" w:rsidRPr="0049228D" w:rsidRDefault="00BF7A52" w:rsidP="00441821">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We currently use manual procedures to check the information on the application. The goal is to have the system check for the required fields in the application</w:t>
            </w:r>
          </w:p>
        </w:tc>
        <w:tc>
          <w:tcPr>
            <w:tcW w:w="1502" w:type="dxa"/>
          </w:tcPr>
          <w:p w14:paraId="0B56CE87" w14:textId="70C64A58" w:rsidR="00441821" w:rsidRPr="0049228D" w:rsidRDefault="00BF7A52" w:rsidP="00441821">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High</w:t>
            </w:r>
          </w:p>
        </w:tc>
      </w:tr>
    </w:tbl>
    <w:p w14:paraId="4EF75F80" w14:textId="77777777" w:rsidR="00C54F88" w:rsidRDefault="00C54F88" w:rsidP="004E5144">
      <w:pPr>
        <w:pStyle w:val="BodyText"/>
        <w:ind w:left="0"/>
        <w:rPr>
          <w:b/>
          <w:bCs/>
        </w:rPr>
      </w:pPr>
    </w:p>
    <w:p w14:paraId="4DA7172E" w14:textId="30C6A010" w:rsidR="00441821" w:rsidRPr="000F0090" w:rsidRDefault="004E5144" w:rsidP="004E5144">
      <w:pPr>
        <w:pStyle w:val="BodyText"/>
        <w:ind w:left="0"/>
        <w:rPr>
          <w:rFonts w:ascii="Arial" w:hAnsi="Arial" w:cs="Arial"/>
          <w:b/>
          <w:bCs/>
          <w:sz w:val="22"/>
          <w:szCs w:val="22"/>
        </w:rPr>
      </w:pPr>
      <w:r w:rsidRPr="000F0090">
        <w:rPr>
          <w:rFonts w:ascii="Arial" w:hAnsi="Arial" w:cs="Arial"/>
          <w:b/>
          <w:bCs/>
          <w:sz w:val="22"/>
          <w:szCs w:val="22"/>
        </w:rPr>
        <w:t>Solution scope - People</w:t>
      </w:r>
    </w:p>
    <w:tbl>
      <w:tblPr>
        <w:tblStyle w:val="GridTable1Light"/>
        <w:tblW w:w="9125" w:type="dxa"/>
        <w:tblLook w:val="04A0" w:firstRow="1" w:lastRow="0" w:firstColumn="1" w:lastColumn="0" w:noHBand="0" w:noVBand="1"/>
      </w:tblPr>
      <w:tblGrid>
        <w:gridCol w:w="2244"/>
        <w:gridCol w:w="5379"/>
        <w:gridCol w:w="1502"/>
      </w:tblGrid>
      <w:tr w:rsidR="00441821" w:rsidRPr="00441821" w14:paraId="78FD187F" w14:textId="77777777" w:rsidTr="00704458">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244" w:type="dxa"/>
            <w:shd w:val="clear" w:color="auto" w:fill="000000" w:themeFill="text1"/>
          </w:tcPr>
          <w:p w14:paraId="2B778FF6" w14:textId="77777777" w:rsidR="00441821" w:rsidRPr="00441821" w:rsidRDefault="00441821" w:rsidP="00441821">
            <w:pPr>
              <w:pStyle w:val="BodyText"/>
              <w:ind w:left="0"/>
            </w:pPr>
            <w:r w:rsidRPr="00441821">
              <w:t>Scope</w:t>
            </w:r>
          </w:p>
        </w:tc>
        <w:tc>
          <w:tcPr>
            <w:tcW w:w="5379" w:type="dxa"/>
            <w:shd w:val="clear" w:color="auto" w:fill="000000" w:themeFill="text1"/>
          </w:tcPr>
          <w:p w14:paraId="24DAA14B" w14:textId="77777777" w:rsidR="00441821" w:rsidRPr="00441821" w:rsidRDefault="00441821" w:rsidP="00441821">
            <w:pPr>
              <w:pStyle w:val="BodyText"/>
              <w:ind w:left="0"/>
              <w:cnfStyle w:val="100000000000" w:firstRow="1" w:lastRow="0" w:firstColumn="0" w:lastColumn="0" w:oddVBand="0" w:evenVBand="0" w:oddHBand="0" w:evenHBand="0" w:firstRowFirstColumn="0" w:firstRowLastColumn="0" w:lastRowFirstColumn="0" w:lastRowLastColumn="0"/>
            </w:pPr>
            <w:r w:rsidRPr="00441821">
              <w:t>Description</w:t>
            </w:r>
          </w:p>
        </w:tc>
        <w:tc>
          <w:tcPr>
            <w:tcW w:w="1502" w:type="dxa"/>
            <w:shd w:val="clear" w:color="auto" w:fill="000000" w:themeFill="text1"/>
          </w:tcPr>
          <w:p w14:paraId="726A7450" w14:textId="77777777" w:rsidR="00441821" w:rsidRPr="00441821" w:rsidRDefault="00441821" w:rsidP="00441821">
            <w:pPr>
              <w:pStyle w:val="BodyText"/>
              <w:ind w:left="0"/>
              <w:cnfStyle w:val="100000000000" w:firstRow="1" w:lastRow="0" w:firstColumn="0" w:lastColumn="0" w:oddVBand="0" w:evenVBand="0" w:oddHBand="0" w:evenHBand="0" w:firstRowFirstColumn="0" w:firstRowLastColumn="0" w:lastRowFirstColumn="0" w:lastRowLastColumn="0"/>
            </w:pPr>
            <w:r w:rsidRPr="00441821">
              <w:t>Priority</w:t>
            </w:r>
          </w:p>
        </w:tc>
      </w:tr>
      <w:tr w:rsidR="00441821" w:rsidRPr="00441821" w14:paraId="573B6F7C" w14:textId="77777777" w:rsidTr="00704458">
        <w:trPr>
          <w:trHeight w:val="601"/>
        </w:trPr>
        <w:tc>
          <w:tcPr>
            <w:cnfStyle w:val="001000000000" w:firstRow="0" w:lastRow="0" w:firstColumn="1" w:lastColumn="0" w:oddVBand="0" w:evenVBand="0" w:oddHBand="0" w:evenHBand="0" w:firstRowFirstColumn="0" w:firstRowLastColumn="0" w:lastRowFirstColumn="0" w:lastRowLastColumn="0"/>
            <w:tcW w:w="2244" w:type="dxa"/>
          </w:tcPr>
          <w:p w14:paraId="20A1AEA8" w14:textId="3D2AABDE" w:rsidR="00441821" w:rsidRPr="00441821" w:rsidRDefault="002D3144" w:rsidP="000C21ED">
            <w:pPr>
              <w:pStyle w:val="BodyText"/>
              <w:ind w:left="0"/>
              <w:rPr>
                <w:rFonts w:ascii="Arial" w:hAnsi="Arial" w:cs="Arial"/>
                <w:b w:val="0"/>
                <w:bCs w:val="0"/>
              </w:rPr>
            </w:pPr>
            <w:r w:rsidRPr="0049228D">
              <w:rPr>
                <w:rFonts w:ascii="Arial" w:hAnsi="Arial" w:cs="Arial"/>
                <w:b w:val="0"/>
                <w:bCs w:val="0"/>
              </w:rPr>
              <w:t>Customer</w:t>
            </w:r>
          </w:p>
        </w:tc>
        <w:tc>
          <w:tcPr>
            <w:tcW w:w="5379" w:type="dxa"/>
          </w:tcPr>
          <w:p w14:paraId="75B639DF" w14:textId="325FDF9B" w:rsidR="002D3144" w:rsidRPr="00441821" w:rsidRDefault="002D3144" w:rsidP="000C21ED">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The Branch officer will have to show the customer on where to apply for the loan on the website</w:t>
            </w:r>
          </w:p>
        </w:tc>
        <w:tc>
          <w:tcPr>
            <w:tcW w:w="1502" w:type="dxa"/>
          </w:tcPr>
          <w:p w14:paraId="6AD70DDB" w14:textId="1C2413D2" w:rsidR="00441821" w:rsidRPr="00441821" w:rsidRDefault="002D3144" w:rsidP="002D3144">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High</w:t>
            </w:r>
          </w:p>
        </w:tc>
      </w:tr>
      <w:tr w:rsidR="00441821" w:rsidRPr="00441821" w14:paraId="653F22C9" w14:textId="77777777" w:rsidTr="00704458">
        <w:trPr>
          <w:trHeight w:val="627"/>
        </w:trPr>
        <w:tc>
          <w:tcPr>
            <w:cnfStyle w:val="001000000000" w:firstRow="0" w:lastRow="0" w:firstColumn="1" w:lastColumn="0" w:oddVBand="0" w:evenVBand="0" w:oddHBand="0" w:evenHBand="0" w:firstRowFirstColumn="0" w:firstRowLastColumn="0" w:lastRowFirstColumn="0" w:lastRowLastColumn="0"/>
            <w:tcW w:w="2244" w:type="dxa"/>
          </w:tcPr>
          <w:p w14:paraId="1E30DBAA" w14:textId="481CBC73" w:rsidR="00441821" w:rsidRPr="00441821" w:rsidRDefault="002D3144" w:rsidP="002773F3">
            <w:pPr>
              <w:pStyle w:val="BodyText"/>
              <w:ind w:left="0"/>
              <w:rPr>
                <w:rFonts w:ascii="Arial" w:hAnsi="Arial" w:cs="Arial"/>
                <w:b w:val="0"/>
                <w:bCs w:val="0"/>
              </w:rPr>
            </w:pPr>
            <w:r w:rsidRPr="0049228D">
              <w:rPr>
                <w:rFonts w:ascii="Arial" w:hAnsi="Arial" w:cs="Arial"/>
                <w:b w:val="0"/>
                <w:bCs w:val="0"/>
              </w:rPr>
              <w:t>Bank</w:t>
            </w:r>
          </w:p>
        </w:tc>
        <w:tc>
          <w:tcPr>
            <w:tcW w:w="5379" w:type="dxa"/>
          </w:tcPr>
          <w:p w14:paraId="5367C6A6" w14:textId="5FF2263D" w:rsidR="00441821" w:rsidRPr="00441821" w:rsidRDefault="002D3144" w:rsidP="002773F3">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All the stakeholders in the bank will have to be trained on how to use the online portal for the loan process</w:t>
            </w:r>
          </w:p>
        </w:tc>
        <w:tc>
          <w:tcPr>
            <w:tcW w:w="1502" w:type="dxa"/>
          </w:tcPr>
          <w:p w14:paraId="4F3CA97E" w14:textId="105D4A98" w:rsidR="00441821" w:rsidRPr="00441821" w:rsidRDefault="002D3144" w:rsidP="002D3144">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High</w:t>
            </w:r>
          </w:p>
        </w:tc>
      </w:tr>
    </w:tbl>
    <w:p w14:paraId="13F4A556" w14:textId="50B22A40" w:rsidR="00441821" w:rsidRDefault="00441821" w:rsidP="007F39C8">
      <w:pPr>
        <w:pStyle w:val="BodyText"/>
        <w:ind w:left="0"/>
      </w:pPr>
    </w:p>
    <w:p w14:paraId="5E0BC79E" w14:textId="7FFBBD7C" w:rsidR="007F39C8" w:rsidRPr="000F0090" w:rsidRDefault="007F39C8" w:rsidP="007F39C8">
      <w:pPr>
        <w:pStyle w:val="BodyText"/>
        <w:ind w:left="0"/>
        <w:rPr>
          <w:rFonts w:ascii="Arial" w:hAnsi="Arial" w:cs="Arial"/>
          <w:b/>
          <w:bCs/>
        </w:rPr>
      </w:pPr>
      <w:r w:rsidRPr="000F0090">
        <w:rPr>
          <w:rFonts w:ascii="Arial" w:hAnsi="Arial" w:cs="Arial"/>
          <w:b/>
          <w:bCs/>
          <w:sz w:val="22"/>
          <w:szCs w:val="22"/>
        </w:rPr>
        <w:t>Solution scope - Technology</w:t>
      </w:r>
    </w:p>
    <w:tbl>
      <w:tblPr>
        <w:tblStyle w:val="GridTable1Light"/>
        <w:tblW w:w="9125" w:type="dxa"/>
        <w:tblLook w:val="04A0" w:firstRow="1" w:lastRow="0" w:firstColumn="1" w:lastColumn="0" w:noHBand="0" w:noVBand="1"/>
      </w:tblPr>
      <w:tblGrid>
        <w:gridCol w:w="2244"/>
        <w:gridCol w:w="5379"/>
        <w:gridCol w:w="1502"/>
      </w:tblGrid>
      <w:tr w:rsidR="00441821" w:rsidRPr="00441821" w14:paraId="1AC9A9F3" w14:textId="77777777" w:rsidTr="00704458">
        <w:trPr>
          <w:cnfStyle w:val="100000000000" w:firstRow="1" w:lastRow="0" w:firstColumn="0" w:lastColumn="0" w:oddVBand="0" w:evenVBand="0" w:oddHBand="0" w:evenHBand="0" w:firstRowFirstColumn="0" w:firstRowLastColumn="0" w:lastRowFirstColumn="0" w:lastRowLastColumn="0"/>
          <w:trHeight w:val="627"/>
        </w:trPr>
        <w:tc>
          <w:tcPr>
            <w:cnfStyle w:val="001000000000" w:firstRow="0" w:lastRow="0" w:firstColumn="1" w:lastColumn="0" w:oddVBand="0" w:evenVBand="0" w:oddHBand="0" w:evenHBand="0" w:firstRowFirstColumn="0" w:firstRowLastColumn="0" w:lastRowFirstColumn="0" w:lastRowLastColumn="0"/>
            <w:tcW w:w="2244" w:type="dxa"/>
            <w:shd w:val="clear" w:color="auto" w:fill="000000" w:themeFill="text1"/>
          </w:tcPr>
          <w:p w14:paraId="762194A4" w14:textId="77777777" w:rsidR="00441821" w:rsidRPr="00441821" w:rsidRDefault="00441821" w:rsidP="00441821">
            <w:pPr>
              <w:pStyle w:val="BodyText"/>
              <w:ind w:left="0"/>
            </w:pPr>
            <w:r w:rsidRPr="00441821">
              <w:t>Scope</w:t>
            </w:r>
          </w:p>
        </w:tc>
        <w:tc>
          <w:tcPr>
            <w:tcW w:w="5379" w:type="dxa"/>
            <w:shd w:val="clear" w:color="auto" w:fill="000000" w:themeFill="text1"/>
          </w:tcPr>
          <w:p w14:paraId="01505B02" w14:textId="77777777" w:rsidR="00441821" w:rsidRPr="00441821" w:rsidRDefault="00441821" w:rsidP="00441821">
            <w:pPr>
              <w:pStyle w:val="BodyText"/>
              <w:ind w:left="0"/>
              <w:cnfStyle w:val="100000000000" w:firstRow="1" w:lastRow="0" w:firstColumn="0" w:lastColumn="0" w:oddVBand="0" w:evenVBand="0" w:oddHBand="0" w:evenHBand="0" w:firstRowFirstColumn="0" w:firstRowLastColumn="0" w:lastRowFirstColumn="0" w:lastRowLastColumn="0"/>
            </w:pPr>
            <w:r w:rsidRPr="00441821">
              <w:t>Description</w:t>
            </w:r>
          </w:p>
        </w:tc>
        <w:tc>
          <w:tcPr>
            <w:tcW w:w="1502" w:type="dxa"/>
            <w:shd w:val="clear" w:color="auto" w:fill="000000" w:themeFill="text1"/>
          </w:tcPr>
          <w:p w14:paraId="02BFFFEC" w14:textId="77777777" w:rsidR="00441821" w:rsidRPr="00441821" w:rsidRDefault="00441821" w:rsidP="00441821">
            <w:pPr>
              <w:pStyle w:val="BodyText"/>
              <w:ind w:left="0"/>
              <w:cnfStyle w:val="100000000000" w:firstRow="1" w:lastRow="0" w:firstColumn="0" w:lastColumn="0" w:oddVBand="0" w:evenVBand="0" w:oddHBand="0" w:evenHBand="0" w:firstRowFirstColumn="0" w:firstRowLastColumn="0" w:lastRowFirstColumn="0" w:lastRowLastColumn="0"/>
            </w:pPr>
            <w:r w:rsidRPr="00441821">
              <w:t>Priority</w:t>
            </w:r>
          </w:p>
        </w:tc>
      </w:tr>
      <w:tr w:rsidR="00441821" w:rsidRPr="00441821" w14:paraId="480171DC" w14:textId="77777777" w:rsidTr="00704458">
        <w:trPr>
          <w:trHeight w:val="601"/>
        </w:trPr>
        <w:tc>
          <w:tcPr>
            <w:cnfStyle w:val="001000000000" w:firstRow="0" w:lastRow="0" w:firstColumn="1" w:lastColumn="0" w:oddVBand="0" w:evenVBand="0" w:oddHBand="0" w:evenHBand="0" w:firstRowFirstColumn="0" w:firstRowLastColumn="0" w:lastRowFirstColumn="0" w:lastRowLastColumn="0"/>
            <w:tcW w:w="2244" w:type="dxa"/>
          </w:tcPr>
          <w:p w14:paraId="45898A81" w14:textId="16E2716F" w:rsidR="00441821" w:rsidRPr="00441821" w:rsidRDefault="005478C4" w:rsidP="005478C4">
            <w:pPr>
              <w:pStyle w:val="BodyText"/>
              <w:ind w:left="0"/>
              <w:rPr>
                <w:rFonts w:ascii="Arial" w:hAnsi="Arial" w:cs="Arial"/>
                <w:b w:val="0"/>
                <w:bCs w:val="0"/>
              </w:rPr>
            </w:pPr>
            <w:r w:rsidRPr="0049228D">
              <w:rPr>
                <w:rFonts w:ascii="Arial" w:hAnsi="Arial" w:cs="Arial"/>
                <w:b w:val="0"/>
                <w:bCs w:val="0"/>
              </w:rPr>
              <w:t>Loan process</w:t>
            </w:r>
          </w:p>
        </w:tc>
        <w:tc>
          <w:tcPr>
            <w:tcW w:w="5379" w:type="dxa"/>
          </w:tcPr>
          <w:p w14:paraId="48936366" w14:textId="4449C80C" w:rsidR="00441821" w:rsidRPr="00441821" w:rsidRDefault="005478C4" w:rsidP="005478C4">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The bank website will have to add a new section from which the customer can apply for the loan. This will save customer time to come to a bank.</w:t>
            </w:r>
          </w:p>
        </w:tc>
        <w:tc>
          <w:tcPr>
            <w:tcW w:w="1502" w:type="dxa"/>
          </w:tcPr>
          <w:p w14:paraId="59590AD5" w14:textId="3726A294" w:rsidR="00441821" w:rsidRPr="00441821" w:rsidRDefault="00B32B6B" w:rsidP="00B32B6B">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High</w:t>
            </w:r>
          </w:p>
        </w:tc>
      </w:tr>
      <w:tr w:rsidR="00441821" w:rsidRPr="00441821" w14:paraId="6A3B71AF" w14:textId="77777777" w:rsidTr="00704458">
        <w:trPr>
          <w:trHeight w:val="627"/>
        </w:trPr>
        <w:tc>
          <w:tcPr>
            <w:cnfStyle w:val="001000000000" w:firstRow="0" w:lastRow="0" w:firstColumn="1" w:lastColumn="0" w:oddVBand="0" w:evenVBand="0" w:oddHBand="0" w:evenHBand="0" w:firstRowFirstColumn="0" w:firstRowLastColumn="0" w:lastRowFirstColumn="0" w:lastRowLastColumn="0"/>
            <w:tcW w:w="2244" w:type="dxa"/>
          </w:tcPr>
          <w:p w14:paraId="7A79CEA6" w14:textId="5A2700BD" w:rsidR="00441821" w:rsidRPr="00441821" w:rsidRDefault="005478C4" w:rsidP="005478C4">
            <w:pPr>
              <w:pStyle w:val="BodyText"/>
              <w:ind w:left="0"/>
              <w:rPr>
                <w:rFonts w:ascii="Arial" w:hAnsi="Arial" w:cs="Arial"/>
                <w:b w:val="0"/>
                <w:bCs w:val="0"/>
              </w:rPr>
            </w:pPr>
            <w:r w:rsidRPr="0049228D">
              <w:rPr>
                <w:rFonts w:ascii="Arial" w:hAnsi="Arial" w:cs="Arial"/>
                <w:b w:val="0"/>
                <w:bCs w:val="0"/>
              </w:rPr>
              <w:t xml:space="preserve">Receiving </w:t>
            </w:r>
          </w:p>
        </w:tc>
        <w:tc>
          <w:tcPr>
            <w:tcW w:w="5379" w:type="dxa"/>
          </w:tcPr>
          <w:p w14:paraId="2DF9AC51" w14:textId="1F25E59D" w:rsidR="00441821" w:rsidRPr="00441821" w:rsidRDefault="005478C4" w:rsidP="005478C4">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The background check will receive the customer information, so that the bank will know if the customer has the financial background to repay the loan.</w:t>
            </w:r>
          </w:p>
        </w:tc>
        <w:tc>
          <w:tcPr>
            <w:tcW w:w="1502" w:type="dxa"/>
          </w:tcPr>
          <w:p w14:paraId="5E547C8F" w14:textId="02CBE99A" w:rsidR="00441821" w:rsidRPr="00441821" w:rsidRDefault="00B32B6B" w:rsidP="00B32B6B">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High</w:t>
            </w:r>
          </w:p>
        </w:tc>
      </w:tr>
      <w:tr w:rsidR="00441821" w:rsidRPr="00441821" w14:paraId="5C69A8D7" w14:textId="77777777" w:rsidTr="00704458">
        <w:trPr>
          <w:trHeight w:val="627"/>
        </w:trPr>
        <w:tc>
          <w:tcPr>
            <w:cnfStyle w:val="001000000000" w:firstRow="0" w:lastRow="0" w:firstColumn="1" w:lastColumn="0" w:oddVBand="0" w:evenVBand="0" w:oddHBand="0" w:evenHBand="0" w:firstRowFirstColumn="0" w:firstRowLastColumn="0" w:lastRowFirstColumn="0" w:lastRowLastColumn="0"/>
            <w:tcW w:w="2244" w:type="dxa"/>
          </w:tcPr>
          <w:p w14:paraId="05852A75" w14:textId="76DB49DA" w:rsidR="00441821" w:rsidRPr="00441821" w:rsidRDefault="005478C4" w:rsidP="005478C4">
            <w:pPr>
              <w:pStyle w:val="BodyText"/>
              <w:ind w:left="0"/>
              <w:rPr>
                <w:rFonts w:ascii="Arial" w:hAnsi="Arial" w:cs="Arial"/>
                <w:b w:val="0"/>
                <w:bCs w:val="0"/>
              </w:rPr>
            </w:pPr>
            <w:r w:rsidRPr="0049228D">
              <w:rPr>
                <w:rFonts w:ascii="Arial" w:hAnsi="Arial" w:cs="Arial"/>
                <w:b w:val="0"/>
                <w:bCs w:val="0"/>
              </w:rPr>
              <w:t>Process</w:t>
            </w:r>
            <w:r w:rsidRPr="0049228D">
              <w:rPr>
                <w:rFonts w:ascii="Arial" w:hAnsi="Arial" w:cs="Arial"/>
                <w:b w:val="0"/>
                <w:bCs w:val="0"/>
              </w:rPr>
              <w:t xml:space="preserve"> Maintenance</w:t>
            </w:r>
          </w:p>
        </w:tc>
        <w:tc>
          <w:tcPr>
            <w:tcW w:w="5379" w:type="dxa"/>
          </w:tcPr>
          <w:p w14:paraId="60BA82D9" w14:textId="14BD93FC" w:rsidR="00441821" w:rsidRPr="00441821" w:rsidRDefault="005478C4" w:rsidP="005478C4">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The process maintenance permits to undergo maintenance during low peak times of website use to add new features and fix bugs.</w:t>
            </w:r>
          </w:p>
        </w:tc>
        <w:tc>
          <w:tcPr>
            <w:tcW w:w="1502" w:type="dxa"/>
          </w:tcPr>
          <w:p w14:paraId="6E3AAF72" w14:textId="1EA89DC8" w:rsidR="00441821" w:rsidRPr="00441821" w:rsidRDefault="00B32B6B" w:rsidP="00B32B6B">
            <w:pPr>
              <w:pStyle w:val="BodyText"/>
              <w:ind w:left="0"/>
              <w:cnfStyle w:val="000000000000" w:firstRow="0" w:lastRow="0" w:firstColumn="0" w:lastColumn="0" w:oddVBand="0" w:evenVBand="0" w:oddHBand="0" w:evenHBand="0" w:firstRowFirstColumn="0" w:firstRowLastColumn="0" w:lastRowFirstColumn="0" w:lastRowLastColumn="0"/>
              <w:rPr>
                <w:rFonts w:ascii="Arial" w:hAnsi="Arial" w:cs="Arial"/>
              </w:rPr>
            </w:pPr>
            <w:r w:rsidRPr="0049228D">
              <w:rPr>
                <w:rFonts w:ascii="Arial" w:hAnsi="Arial" w:cs="Arial"/>
              </w:rPr>
              <w:t>Medium</w:t>
            </w:r>
          </w:p>
        </w:tc>
      </w:tr>
    </w:tbl>
    <w:p w14:paraId="6A0FAB0A" w14:textId="77777777" w:rsidR="00441821" w:rsidRPr="00441821" w:rsidRDefault="00441821" w:rsidP="00441821">
      <w:pPr>
        <w:pStyle w:val="BodyText"/>
      </w:pPr>
    </w:p>
    <w:p w14:paraId="387D20BD" w14:textId="198DA7CF" w:rsidR="002B5819" w:rsidRDefault="002B5819" w:rsidP="002B5819">
      <w:pPr>
        <w:pStyle w:val="BodyText"/>
      </w:pPr>
    </w:p>
    <w:p w14:paraId="469E8CD4" w14:textId="74B38CA0" w:rsidR="00450D63" w:rsidRDefault="00450D63" w:rsidP="00001F03">
      <w:pPr>
        <w:pStyle w:val="BodyText"/>
        <w:ind w:left="0"/>
      </w:pPr>
    </w:p>
    <w:p w14:paraId="2726D701" w14:textId="77777777" w:rsidR="00450D63" w:rsidRPr="002B5819" w:rsidRDefault="00450D63" w:rsidP="002B5819">
      <w:pPr>
        <w:pStyle w:val="BodyText"/>
      </w:pPr>
    </w:p>
    <w:p w14:paraId="335DCBC0" w14:textId="25AD1107" w:rsidR="005B37AE" w:rsidRDefault="00E34816" w:rsidP="005B37AE">
      <w:pPr>
        <w:pStyle w:val="Heading2"/>
      </w:pPr>
      <w:bookmarkStart w:id="26" w:name="_Toc425054394"/>
      <w:bookmarkStart w:id="27" w:name="_Toc318089002"/>
      <w:bookmarkStart w:id="28" w:name="_Toc320274637"/>
      <w:bookmarkStart w:id="29" w:name="_Toc320279510"/>
      <w:bookmarkStart w:id="30" w:name="_Toc323533379"/>
      <w:bookmarkStart w:id="31" w:name="_Toc339783689"/>
      <w:bookmarkStart w:id="32" w:name="_Toc339784278"/>
      <w:bookmarkStart w:id="33" w:name="_Toc342757869"/>
      <w:bookmarkStart w:id="34" w:name="_Toc346297780"/>
      <w:bookmarkStart w:id="35" w:name="_Toc422186487"/>
      <w:bookmarkStart w:id="36" w:name="_Toc436203390"/>
      <w:bookmarkStart w:id="37" w:name="_Toc452813593"/>
      <w:bookmarkStart w:id="38" w:name="_Toc512930917"/>
      <w:bookmarkStart w:id="39" w:name="_Toc37827056"/>
      <w:r>
        <w:t>Assumptions</w:t>
      </w:r>
      <w:r w:rsidR="00F52F50">
        <w:t>,</w:t>
      </w:r>
      <w:r>
        <w:t xml:space="preserve"> Dependencies</w:t>
      </w:r>
      <w:bookmarkEnd w:id="26"/>
      <w:bookmarkEnd w:id="27"/>
      <w:bookmarkEnd w:id="28"/>
      <w:bookmarkEnd w:id="29"/>
      <w:bookmarkEnd w:id="30"/>
      <w:bookmarkEnd w:id="31"/>
      <w:bookmarkEnd w:id="32"/>
      <w:bookmarkEnd w:id="33"/>
      <w:bookmarkEnd w:id="34"/>
      <w:bookmarkEnd w:id="35"/>
      <w:bookmarkEnd w:id="36"/>
      <w:bookmarkEnd w:id="37"/>
      <w:bookmarkEnd w:id="38"/>
      <w:bookmarkEnd w:id="39"/>
      <w:r w:rsidR="00F52F50">
        <w:t xml:space="preserve"> and Constraints</w:t>
      </w:r>
    </w:p>
    <w:p w14:paraId="7B72EE37" w14:textId="77777777" w:rsidR="00FA0FD5" w:rsidRPr="00FA0FD5" w:rsidRDefault="00FA0FD5" w:rsidP="00FA0FD5"/>
    <w:tbl>
      <w:tblPr>
        <w:tblW w:w="945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36"/>
        <w:gridCol w:w="9214"/>
      </w:tblGrid>
      <w:tr w:rsidR="005B37AE" w14:paraId="0B4B1813" w14:textId="77777777" w:rsidTr="00F52F50">
        <w:trPr>
          <w:trHeight w:val="418"/>
        </w:trPr>
        <w:tc>
          <w:tcPr>
            <w:tcW w:w="236" w:type="dxa"/>
            <w:shd w:val="solid" w:color="000000" w:fill="FFFFFF"/>
          </w:tcPr>
          <w:p w14:paraId="305E5D77" w14:textId="680DC1CF" w:rsidR="005B37AE" w:rsidRDefault="005B37AE" w:rsidP="00E04DAF">
            <w:pPr>
              <w:pStyle w:val="BodyText"/>
              <w:ind w:left="0"/>
              <w:rPr>
                <w:b/>
              </w:rPr>
            </w:pPr>
          </w:p>
        </w:tc>
        <w:tc>
          <w:tcPr>
            <w:tcW w:w="9214" w:type="dxa"/>
            <w:shd w:val="solid" w:color="000000" w:fill="FFFFFF"/>
          </w:tcPr>
          <w:p w14:paraId="2F347A78" w14:textId="4AC3953D" w:rsidR="005B37AE" w:rsidRDefault="005B37AE" w:rsidP="00E04DAF">
            <w:pPr>
              <w:pStyle w:val="BodyText"/>
              <w:ind w:left="0"/>
              <w:rPr>
                <w:b/>
              </w:rPr>
            </w:pPr>
          </w:p>
        </w:tc>
      </w:tr>
      <w:tr w:rsidR="005B37AE" w:rsidRPr="009530DC" w14:paraId="55D47F33" w14:textId="77777777" w:rsidTr="00F52F50">
        <w:trPr>
          <w:trHeight w:val="768"/>
        </w:trPr>
        <w:tc>
          <w:tcPr>
            <w:tcW w:w="236" w:type="dxa"/>
          </w:tcPr>
          <w:p w14:paraId="5AE75982" w14:textId="23BAAB42" w:rsidR="005B37AE" w:rsidRPr="00D4396B" w:rsidRDefault="005B37AE" w:rsidP="001E41AD">
            <w:pPr>
              <w:pStyle w:val="InfoBlue"/>
            </w:pPr>
          </w:p>
        </w:tc>
        <w:tc>
          <w:tcPr>
            <w:tcW w:w="9214" w:type="dxa"/>
          </w:tcPr>
          <w:p w14:paraId="7861AA70" w14:textId="56476625" w:rsidR="005B37AE" w:rsidRPr="009E5C40" w:rsidRDefault="009E5C40" w:rsidP="00E04DAF">
            <w:pPr>
              <w:pStyle w:val="BodyText"/>
              <w:ind w:left="0"/>
              <w:rPr>
                <w:rFonts w:ascii="Arial" w:hAnsi="Arial" w:cs="Arial"/>
              </w:rPr>
            </w:pPr>
            <w:r w:rsidRPr="009E5C40">
              <w:rPr>
                <w:rFonts w:ascii="Arial" w:hAnsi="Arial" w:cs="Arial"/>
              </w:rPr>
              <w:t>The ‘To Be’ process mentioned in the document is completely understood by the business users with whom it has been discussed and explained.</w:t>
            </w:r>
          </w:p>
        </w:tc>
      </w:tr>
      <w:tr w:rsidR="005B37AE" w:rsidRPr="009530DC" w14:paraId="25879C50" w14:textId="77777777" w:rsidTr="00F52F50">
        <w:trPr>
          <w:trHeight w:val="750"/>
        </w:trPr>
        <w:tc>
          <w:tcPr>
            <w:tcW w:w="236" w:type="dxa"/>
          </w:tcPr>
          <w:p w14:paraId="5420B2C0" w14:textId="0F81196B" w:rsidR="005B37AE" w:rsidRDefault="005B37AE" w:rsidP="001E41AD">
            <w:pPr>
              <w:pStyle w:val="InfoBlue"/>
            </w:pPr>
          </w:p>
        </w:tc>
        <w:tc>
          <w:tcPr>
            <w:tcW w:w="9214" w:type="dxa"/>
          </w:tcPr>
          <w:p w14:paraId="057646D2" w14:textId="746EC338" w:rsidR="005B37AE" w:rsidRPr="001E41AD" w:rsidRDefault="001E41AD" w:rsidP="00BE18ED">
            <w:pPr>
              <w:pStyle w:val="BodyText"/>
              <w:ind w:left="0"/>
              <w:rPr>
                <w:rFonts w:ascii="Arial" w:hAnsi="Arial" w:cs="Arial"/>
              </w:rPr>
            </w:pPr>
            <w:r w:rsidRPr="001E41AD">
              <w:rPr>
                <w:rFonts w:ascii="Arial" w:hAnsi="Arial" w:cs="Arial"/>
              </w:rPr>
              <w:t>All field required in the forms are added by the business users</w:t>
            </w:r>
          </w:p>
        </w:tc>
      </w:tr>
      <w:tr w:rsidR="002B5819" w:rsidRPr="009530DC" w14:paraId="5EA30352" w14:textId="77777777" w:rsidTr="00F52F50">
        <w:trPr>
          <w:trHeight w:val="750"/>
        </w:trPr>
        <w:tc>
          <w:tcPr>
            <w:tcW w:w="236" w:type="dxa"/>
          </w:tcPr>
          <w:p w14:paraId="5E84817A" w14:textId="21E27C0A" w:rsidR="002B5819" w:rsidRDefault="002B5819" w:rsidP="001E41AD">
            <w:pPr>
              <w:pStyle w:val="InfoBlue"/>
            </w:pPr>
          </w:p>
        </w:tc>
        <w:tc>
          <w:tcPr>
            <w:tcW w:w="9214" w:type="dxa"/>
          </w:tcPr>
          <w:p w14:paraId="1C680C0D" w14:textId="65739F1B" w:rsidR="002B5819" w:rsidRPr="00F52F50" w:rsidRDefault="00F52F50" w:rsidP="00BE18ED">
            <w:pPr>
              <w:pStyle w:val="BodyText"/>
              <w:ind w:left="0"/>
              <w:rPr>
                <w:rFonts w:ascii="Arial" w:hAnsi="Arial" w:cs="Arial"/>
              </w:rPr>
            </w:pPr>
            <w:r>
              <w:rPr>
                <w:rFonts w:ascii="Arial" w:hAnsi="Arial" w:cs="Arial"/>
              </w:rPr>
              <w:t>The online portal will add layers to verify the information on the application to make sure the customer is qualified to get a loan</w:t>
            </w:r>
          </w:p>
        </w:tc>
      </w:tr>
      <w:tr w:rsidR="002B5819" w:rsidRPr="009530DC" w14:paraId="6E95D1A3" w14:textId="77777777" w:rsidTr="00F52F50">
        <w:trPr>
          <w:trHeight w:val="750"/>
        </w:trPr>
        <w:tc>
          <w:tcPr>
            <w:tcW w:w="236" w:type="dxa"/>
          </w:tcPr>
          <w:p w14:paraId="2EC34E43" w14:textId="08BD530B" w:rsidR="002B5819" w:rsidRDefault="002B5819" w:rsidP="001E41AD">
            <w:pPr>
              <w:pStyle w:val="InfoBlue"/>
            </w:pPr>
          </w:p>
        </w:tc>
        <w:tc>
          <w:tcPr>
            <w:tcW w:w="9214" w:type="dxa"/>
          </w:tcPr>
          <w:p w14:paraId="159E2248" w14:textId="046F97C8" w:rsidR="002B5819" w:rsidRPr="00F17BFA" w:rsidRDefault="00C02D1C" w:rsidP="00BE18ED">
            <w:pPr>
              <w:pStyle w:val="BodyText"/>
              <w:ind w:left="0"/>
              <w:rPr>
                <w:rFonts w:ascii="Arial" w:hAnsi="Arial" w:cs="Arial"/>
              </w:rPr>
            </w:pPr>
            <w:r>
              <w:rPr>
                <w:rFonts w:ascii="Arial" w:hAnsi="Arial" w:cs="Arial"/>
              </w:rPr>
              <w:t>The online portal for loan process will work efficiently if the stakeholders verify the information in the application and do their part in the process</w:t>
            </w:r>
          </w:p>
        </w:tc>
      </w:tr>
      <w:tr w:rsidR="001E41AD" w:rsidRPr="009530DC" w14:paraId="5742C35A" w14:textId="77777777" w:rsidTr="00F52F50">
        <w:trPr>
          <w:trHeight w:val="750"/>
        </w:trPr>
        <w:tc>
          <w:tcPr>
            <w:tcW w:w="236" w:type="dxa"/>
          </w:tcPr>
          <w:p w14:paraId="7B4293EF" w14:textId="77777777" w:rsidR="001E41AD" w:rsidRDefault="001E41AD" w:rsidP="001E41AD">
            <w:pPr>
              <w:pStyle w:val="InfoBlue"/>
            </w:pPr>
          </w:p>
        </w:tc>
        <w:tc>
          <w:tcPr>
            <w:tcW w:w="9214" w:type="dxa"/>
          </w:tcPr>
          <w:p w14:paraId="4432430B" w14:textId="4B86670D" w:rsidR="001E41AD" w:rsidRPr="00F17BFA" w:rsidRDefault="00C02D1C" w:rsidP="00BE18ED">
            <w:pPr>
              <w:pStyle w:val="BodyText"/>
              <w:ind w:left="0"/>
              <w:rPr>
                <w:rFonts w:ascii="Arial" w:hAnsi="Arial" w:cs="Arial"/>
              </w:rPr>
            </w:pPr>
            <w:r w:rsidRPr="00F17BFA">
              <w:rPr>
                <w:rFonts w:ascii="Arial" w:hAnsi="Arial" w:cs="Arial"/>
              </w:rPr>
              <w:t>The online application process can be prone to hackers as there have been an increase in hacking on several platforms</w:t>
            </w:r>
          </w:p>
        </w:tc>
      </w:tr>
    </w:tbl>
    <w:p w14:paraId="04983DE0" w14:textId="77777777" w:rsidR="005B37AE" w:rsidRDefault="005B37AE" w:rsidP="001E41AD">
      <w:pPr>
        <w:pStyle w:val="InfoBlue"/>
      </w:pPr>
    </w:p>
    <w:p w14:paraId="17A5CD65" w14:textId="5B7DD5D3" w:rsidR="006731D4" w:rsidRPr="001D5BF1" w:rsidRDefault="00E34816" w:rsidP="001D5BF1">
      <w:pPr>
        <w:pStyle w:val="Heading1"/>
      </w:pPr>
      <w:bookmarkStart w:id="40" w:name="_Toc436203408"/>
      <w:bookmarkStart w:id="41" w:name="_Toc452813602"/>
      <w:bookmarkStart w:id="42" w:name="_Toc512930919"/>
      <w:bookmarkStart w:id="43" w:name="_Toc37827057"/>
      <w:r>
        <w:t>Requirements</w:t>
      </w:r>
      <w:bookmarkEnd w:id="40"/>
      <w:bookmarkEnd w:id="41"/>
      <w:bookmarkEnd w:id="42"/>
      <w:r w:rsidR="002B5819">
        <w:t xml:space="preserve"> </w:t>
      </w:r>
      <w:bookmarkEnd w:id="43"/>
    </w:p>
    <w:p w14:paraId="0529F763" w14:textId="62106456" w:rsidR="006731D4" w:rsidRPr="00EC7EA0" w:rsidRDefault="006731D4" w:rsidP="006731D4">
      <w:pPr>
        <w:pStyle w:val="Heading2"/>
        <w:rPr>
          <w:iCs/>
          <w:bdr w:val="none" w:sz="0" w:space="0" w:color="auto" w:frame="1"/>
          <w:lang w:eastAsia="en-IN"/>
        </w:rPr>
      </w:pPr>
      <w:r w:rsidRPr="00EC7EA0">
        <w:rPr>
          <w:rFonts w:ascii="Times New Roman" w:hAnsi="Times New Roman"/>
          <w:iCs/>
          <w:bdr w:val="none" w:sz="0" w:space="0" w:color="auto" w:frame="1"/>
          <w:lang w:eastAsia="en-IN"/>
        </w:rPr>
        <w:t>User Story 1 -</w:t>
      </w:r>
      <w:r w:rsidRPr="00EC7EA0">
        <w:rPr>
          <w:iCs/>
          <w:bdr w:val="none" w:sz="0" w:space="0" w:color="auto" w:frame="1"/>
          <w:lang w:eastAsia="en-IN"/>
        </w:rPr>
        <w:t xml:space="preserve"> </w:t>
      </w:r>
      <w:r w:rsidRPr="00EC7EA0">
        <w:rPr>
          <w:iCs/>
          <w:bdr w:val="none" w:sz="0" w:space="0" w:color="auto" w:frame="1"/>
          <w:lang w:eastAsia="en-IN"/>
        </w:rPr>
        <w:t>As a customer, I want to fill out an application for loan, so that I can get a loan for my personal needs</w:t>
      </w:r>
    </w:p>
    <w:p w14:paraId="234B3D33" w14:textId="77777777" w:rsidR="006731D4" w:rsidRDefault="006731D4" w:rsidP="006731D4">
      <w:pPr>
        <w:rPr>
          <w:lang w:eastAsia="en-IN"/>
        </w:rPr>
      </w:pPr>
    </w:p>
    <w:p w14:paraId="36EFE0E8" w14:textId="4DB5D22A" w:rsidR="006731D4" w:rsidRPr="007A04A0" w:rsidRDefault="006731D4" w:rsidP="006731D4">
      <w:pPr>
        <w:pStyle w:val="Heading3"/>
        <w:rPr>
          <w:rFonts w:cs="Arial"/>
          <w:lang w:eastAsia="en-IN"/>
        </w:rPr>
      </w:pPr>
      <w:r w:rsidRPr="007A04A0">
        <w:rPr>
          <w:rFonts w:cs="Arial"/>
          <w:lang w:eastAsia="en-IN"/>
        </w:rPr>
        <w:t>Prerequisites</w:t>
      </w:r>
    </w:p>
    <w:p w14:paraId="534C6F3F" w14:textId="243495B8" w:rsidR="00664C29" w:rsidRPr="007A04A0" w:rsidRDefault="00664C29" w:rsidP="00664C29">
      <w:pPr>
        <w:pStyle w:val="ListParagraph"/>
        <w:numPr>
          <w:ilvl w:val="0"/>
          <w:numId w:val="32"/>
        </w:numPr>
        <w:rPr>
          <w:rFonts w:ascii="Arial" w:hAnsi="Arial" w:cs="Arial"/>
          <w:lang w:eastAsia="en-IN"/>
        </w:rPr>
      </w:pPr>
      <w:r w:rsidRPr="007A04A0">
        <w:rPr>
          <w:rFonts w:ascii="Arial" w:hAnsi="Arial" w:cs="Arial"/>
          <w:lang w:eastAsia="en-IN"/>
        </w:rPr>
        <w:t>Bank can provide loan to the customer</w:t>
      </w:r>
    </w:p>
    <w:p w14:paraId="13D543F0" w14:textId="7F7E38CE" w:rsidR="006731D4" w:rsidRPr="007A04A0" w:rsidRDefault="006731D4" w:rsidP="006731D4">
      <w:pPr>
        <w:rPr>
          <w:rFonts w:ascii="Arial" w:hAnsi="Arial" w:cs="Arial"/>
          <w:b/>
          <w:bCs/>
          <w:lang w:eastAsia="en-IN"/>
        </w:rPr>
      </w:pPr>
    </w:p>
    <w:p w14:paraId="28562C40" w14:textId="1BB8598F" w:rsidR="006731D4" w:rsidRPr="007A04A0" w:rsidRDefault="006731D4" w:rsidP="006731D4">
      <w:pPr>
        <w:pStyle w:val="Heading3"/>
        <w:rPr>
          <w:rFonts w:cs="Arial"/>
          <w:lang w:eastAsia="en-IN"/>
        </w:rPr>
      </w:pPr>
      <w:r w:rsidRPr="007A04A0">
        <w:rPr>
          <w:rFonts w:cs="Arial"/>
          <w:lang w:eastAsia="en-IN"/>
        </w:rPr>
        <w:t>Acceptance Criteria</w:t>
      </w:r>
    </w:p>
    <w:p w14:paraId="0A50772E" w14:textId="1E99E8A5" w:rsidR="006731D4" w:rsidRPr="007A04A0" w:rsidRDefault="006731D4" w:rsidP="006731D4">
      <w:pPr>
        <w:ind w:left="720"/>
        <w:rPr>
          <w:rFonts w:ascii="Arial" w:hAnsi="Arial" w:cs="Arial"/>
          <w:lang w:eastAsia="en-IN"/>
        </w:rPr>
      </w:pPr>
      <w:r w:rsidRPr="007A04A0">
        <w:rPr>
          <w:rFonts w:ascii="Arial" w:hAnsi="Arial" w:cs="Arial"/>
          <w:lang w:eastAsia="en-IN"/>
        </w:rPr>
        <w:t>I’ll accept the user story as done when I see the following</w:t>
      </w:r>
    </w:p>
    <w:p w14:paraId="68223237" w14:textId="77777777" w:rsidR="006731D4" w:rsidRPr="007A04A0" w:rsidRDefault="006731D4" w:rsidP="006731D4">
      <w:pPr>
        <w:pStyle w:val="ListParagraph"/>
        <w:rPr>
          <w:rFonts w:ascii="Arial" w:hAnsi="Arial" w:cs="Arial"/>
          <w:b/>
          <w:bCs/>
          <w:lang w:eastAsia="en-IN"/>
        </w:rPr>
      </w:pPr>
    </w:p>
    <w:p w14:paraId="07B3FF6C" w14:textId="4E339DA8" w:rsidR="006731D4" w:rsidRPr="007A04A0" w:rsidRDefault="006731D4" w:rsidP="006731D4">
      <w:pPr>
        <w:pStyle w:val="Heading4"/>
        <w:rPr>
          <w:rFonts w:cs="Arial"/>
          <w:lang w:eastAsia="en-IN"/>
        </w:rPr>
      </w:pPr>
      <w:r w:rsidRPr="007A04A0">
        <w:rPr>
          <w:rFonts w:cs="Arial"/>
          <w:lang w:eastAsia="en-IN"/>
        </w:rPr>
        <w:t>Verify: Customer can get to the bank</w:t>
      </w:r>
    </w:p>
    <w:p w14:paraId="6CD3CFD3" w14:textId="5400A5C1" w:rsidR="00664C29" w:rsidRPr="007A04A0" w:rsidRDefault="006731D4" w:rsidP="00664C29">
      <w:pPr>
        <w:pStyle w:val="Heading4"/>
        <w:rPr>
          <w:rFonts w:cs="Arial"/>
          <w:lang w:eastAsia="en-IN"/>
        </w:rPr>
      </w:pPr>
      <w:r w:rsidRPr="007A04A0">
        <w:rPr>
          <w:rFonts w:cs="Arial"/>
          <w:lang w:eastAsia="en-IN"/>
        </w:rPr>
        <w:t>Verify: Bank can provide different types of loans based on customer needs</w:t>
      </w:r>
    </w:p>
    <w:p w14:paraId="48F332EF" w14:textId="6DFE0016" w:rsidR="007A04A0" w:rsidRPr="00664C29" w:rsidRDefault="00664C29" w:rsidP="00664C29">
      <w:pPr>
        <w:pStyle w:val="Heading4"/>
        <w:rPr>
          <w:lang w:eastAsia="en-IN"/>
        </w:rPr>
      </w:pPr>
      <w:r w:rsidRPr="007A04A0">
        <w:rPr>
          <w:lang w:eastAsia="en-IN"/>
        </w:rPr>
        <w:t>Verify: Branch officer is available to see the customer</w:t>
      </w:r>
    </w:p>
    <w:p w14:paraId="0F24CA36" w14:textId="10606A8B" w:rsidR="006731D4" w:rsidRDefault="006731D4" w:rsidP="006731D4">
      <w:pPr>
        <w:rPr>
          <w:lang w:eastAsia="en-IN"/>
        </w:rPr>
      </w:pPr>
    </w:p>
    <w:p w14:paraId="5DE420E6" w14:textId="44564779" w:rsidR="00664C29" w:rsidRDefault="007A04A0" w:rsidP="007A04A0">
      <w:pPr>
        <w:pStyle w:val="Heading2"/>
        <w:rPr>
          <w:lang w:eastAsia="en-IN"/>
        </w:rPr>
      </w:pPr>
      <w:r w:rsidRPr="007A04A0">
        <w:rPr>
          <w:iCs/>
          <w:lang w:eastAsia="en-IN"/>
        </w:rPr>
        <w:t xml:space="preserve">User Story 2 </w:t>
      </w:r>
      <w:r>
        <w:rPr>
          <w:iCs/>
          <w:lang w:eastAsia="en-IN"/>
        </w:rPr>
        <w:t>–</w:t>
      </w:r>
      <w:r>
        <w:rPr>
          <w:lang w:eastAsia="en-IN"/>
        </w:rPr>
        <w:t xml:space="preserve"> </w:t>
      </w:r>
      <w:r w:rsidRPr="007A04A0">
        <w:rPr>
          <w:lang w:eastAsia="en-IN"/>
        </w:rPr>
        <w:t>As a Branch officer, I want the customer to fill out an application, so that the I can start processing their information.</w:t>
      </w:r>
    </w:p>
    <w:p w14:paraId="3D00D3FC" w14:textId="63D13B05" w:rsidR="007A04A0" w:rsidRDefault="007A04A0" w:rsidP="007A04A0">
      <w:pPr>
        <w:rPr>
          <w:lang w:eastAsia="en-IN"/>
        </w:rPr>
      </w:pPr>
    </w:p>
    <w:p w14:paraId="6CD20BCD" w14:textId="7FD6B987" w:rsidR="007A04A0" w:rsidRDefault="007A04A0" w:rsidP="007A04A0">
      <w:pPr>
        <w:pStyle w:val="Heading3"/>
        <w:rPr>
          <w:lang w:eastAsia="en-IN"/>
        </w:rPr>
      </w:pPr>
      <w:r>
        <w:rPr>
          <w:lang w:eastAsia="en-IN"/>
        </w:rPr>
        <w:t>Prerequisites</w:t>
      </w:r>
    </w:p>
    <w:p w14:paraId="1B21EEE6" w14:textId="4D41274A" w:rsidR="007A04A0" w:rsidRPr="007A04A0" w:rsidRDefault="007A04A0" w:rsidP="007A04A0">
      <w:pPr>
        <w:pStyle w:val="ListParagraph"/>
        <w:numPr>
          <w:ilvl w:val="0"/>
          <w:numId w:val="32"/>
        </w:numPr>
        <w:rPr>
          <w:rFonts w:ascii="Arial" w:hAnsi="Arial" w:cs="Arial"/>
          <w:i/>
          <w:iCs/>
          <w:lang w:eastAsia="en-IN"/>
        </w:rPr>
      </w:pPr>
      <w:r w:rsidRPr="007A04A0">
        <w:rPr>
          <w:rFonts w:ascii="Arial" w:hAnsi="Arial" w:cs="Arial"/>
          <w:lang w:eastAsia="en-IN"/>
        </w:rPr>
        <w:t>Branch officer is available to see the customer</w:t>
      </w:r>
    </w:p>
    <w:p w14:paraId="578D162D" w14:textId="65BC6778" w:rsidR="007A04A0" w:rsidRPr="007A04A0" w:rsidRDefault="007A04A0" w:rsidP="007A04A0">
      <w:pPr>
        <w:pStyle w:val="ListParagraph"/>
        <w:numPr>
          <w:ilvl w:val="0"/>
          <w:numId w:val="32"/>
        </w:numPr>
        <w:rPr>
          <w:rFonts w:ascii="Arial" w:hAnsi="Arial" w:cs="Arial"/>
          <w:i/>
          <w:iCs/>
          <w:lang w:eastAsia="en-IN"/>
        </w:rPr>
      </w:pPr>
      <w:r w:rsidRPr="007A04A0">
        <w:rPr>
          <w:rFonts w:ascii="Arial" w:hAnsi="Arial" w:cs="Arial"/>
          <w:lang w:eastAsia="en-IN"/>
        </w:rPr>
        <w:t>Bank can provide the type of loan based on customer needs</w:t>
      </w:r>
    </w:p>
    <w:p w14:paraId="07DA4ADA" w14:textId="066CD88F" w:rsidR="007A04A0" w:rsidRDefault="007A04A0" w:rsidP="007A04A0">
      <w:pPr>
        <w:rPr>
          <w:i/>
          <w:iCs/>
          <w:lang w:eastAsia="en-IN"/>
        </w:rPr>
      </w:pPr>
    </w:p>
    <w:p w14:paraId="18BC9BD3" w14:textId="5EFBEFF6" w:rsidR="007A04A0" w:rsidRDefault="007A04A0" w:rsidP="007A04A0">
      <w:pPr>
        <w:rPr>
          <w:i/>
          <w:iCs/>
          <w:lang w:eastAsia="en-IN"/>
        </w:rPr>
      </w:pPr>
      <w:r>
        <w:rPr>
          <w:i/>
          <w:iCs/>
          <w:lang w:eastAsia="en-IN"/>
        </w:rPr>
        <w:t>4.2.1</w:t>
      </w:r>
      <w:r>
        <w:rPr>
          <w:i/>
          <w:iCs/>
          <w:lang w:eastAsia="en-IN"/>
        </w:rPr>
        <w:tab/>
        <w:t>Acceptance Criteria</w:t>
      </w:r>
    </w:p>
    <w:p w14:paraId="0231929A" w14:textId="00B21AAD" w:rsidR="007A04A0" w:rsidRDefault="007A04A0" w:rsidP="007A04A0">
      <w:pPr>
        <w:rPr>
          <w:rFonts w:ascii="Arial" w:hAnsi="Arial" w:cs="Arial"/>
          <w:lang w:eastAsia="en-IN"/>
        </w:rPr>
      </w:pPr>
      <w:r>
        <w:rPr>
          <w:i/>
          <w:iCs/>
          <w:lang w:eastAsia="en-IN"/>
        </w:rPr>
        <w:tab/>
      </w:r>
      <w:r w:rsidRPr="007A04A0">
        <w:rPr>
          <w:rFonts w:ascii="Arial" w:hAnsi="Arial" w:cs="Arial"/>
          <w:lang w:eastAsia="en-IN"/>
        </w:rPr>
        <w:t>I’ll accept the user story as done when I see the following</w:t>
      </w:r>
    </w:p>
    <w:p w14:paraId="4BB60031" w14:textId="20322B20" w:rsidR="007A04A0" w:rsidRDefault="007A04A0" w:rsidP="007A04A0">
      <w:pPr>
        <w:rPr>
          <w:rFonts w:ascii="Arial" w:hAnsi="Arial" w:cs="Arial"/>
          <w:lang w:eastAsia="en-IN"/>
        </w:rPr>
      </w:pPr>
    </w:p>
    <w:p w14:paraId="3FAD28F7" w14:textId="3D88DB48" w:rsidR="007A04A0" w:rsidRDefault="007A04A0" w:rsidP="007A04A0">
      <w:pPr>
        <w:pStyle w:val="Heading4"/>
        <w:rPr>
          <w:lang w:eastAsia="en-IN"/>
        </w:rPr>
      </w:pPr>
      <w:r>
        <w:rPr>
          <w:lang w:eastAsia="en-IN"/>
        </w:rPr>
        <w:t>Verify: Customer fills out loan application for required amount, product.</w:t>
      </w:r>
    </w:p>
    <w:p w14:paraId="4C499292" w14:textId="42057F3C" w:rsidR="007A04A0" w:rsidRDefault="00B30A6D" w:rsidP="005A5E20">
      <w:pPr>
        <w:pStyle w:val="Heading5"/>
        <w:rPr>
          <w:lang w:eastAsia="en-IN"/>
        </w:rPr>
      </w:pPr>
      <w:r>
        <w:rPr>
          <w:lang w:eastAsia="en-IN"/>
        </w:rPr>
        <w:t>Validate: Branch officer validates the information on the application before it can be entered on their online portal</w:t>
      </w:r>
    </w:p>
    <w:p w14:paraId="38196A08" w14:textId="24B95580" w:rsidR="005A5E20" w:rsidRDefault="005A5E20" w:rsidP="005A5E20">
      <w:pPr>
        <w:rPr>
          <w:rFonts w:ascii="Arial" w:hAnsi="Arial" w:cs="Arial"/>
          <w:lang w:eastAsia="en-IN"/>
        </w:rPr>
      </w:pPr>
      <w:r>
        <w:rPr>
          <w:rFonts w:ascii="Arial" w:hAnsi="Arial" w:cs="Arial"/>
          <w:lang w:eastAsia="en-IN"/>
        </w:rPr>
        <w:t>4.2.2.2</w:t>
      </w:r>
      <w:r>
        <w:rPr>
          <w:rFonts w:ascii="Arial" w:hAnsi="Arial" w:cs="Arial"/>
          <w:lang w:eastAsia="en-IN"/>
        </w:rPr>
        <w:tab/>
        <w:t xml:space="preserve">Verify: </w:t>
      </w:r>
      <w:r w:rsidR="008F493E">
        <w:rPr>
          <w:rFonts w:ascii="Arial" w:hAnsi="Arial" w:cs="Arial"/>
          <w:lang w:eastAsia="en-IN"/>
        </w:rPr>
        <w:t xml:space="preserve">Online portal will check </w:t>
      </w:r>
      <w:r w:rsidR="009E5C40">
        <w:rPr>
          <w:rFonts w:ascii="Arial" w:hAnsi="Arial" w:cs="Arial"/>
          <w:lang w:eastAsia="en-IN"/>
        </w:rPr>
        <w:t>for the required fields</w:t>
      </w:r>
      <w:r w:rsidR="008F493E">
        <w:rPr>
          <w:rFonts w:ascii="Arial" w:hAnsi="Arial" w:cs="Arial"/>
          <w:lang w:eastAsia="en-IN"/>
        </w:rPr>
        <w:t xml:space="preserve"> in the application</w:t>
      </w:r>
    </w:p>
    <w:p w14:paraId="217F7DBA" w14:textId="31ABFD54" w:rsidR="008F493E" w:rsidRDefault="008F493E" w:rsidP="005A5E20">
      <w:pPr>
        <w:rPr>
          <w:rFonts w:ascii="Arial" w:hAnsi="Arial" w:cs="Arial"/>
          <w:lang w:eastAsia="en-IN"/>
        </w:rPr>
      </w:pPr>
      <w:r>
        <w:rPr>
          <w:rFonts w:ascii="Arial" w:hAnsi="Arial" w:cs="Arial"/>
          <w:lang w:eastAsia="en-IN"/>
        </w:rPr>
        <w:tab/>
      </w:r>
      <w:r>
        <w:rPr>
          <w:rFonts w:ascii="Arial" w:hAnsi="Arial" w:cs="Arial"/>
          <w:lang w:eastAsia="en-IN"/>
        </w:rPr>
        <w:tab/>
        <w:t>4.2.2.2.1 Validate: SSN has nine numbers</w:t>
      </w:r>
    </w:p>
    <w:p w14:paraId="2E225276" w14:textId="0E229B48" w:rsidR="008F493E" w:rsidRDefault="008F493E" w:rsidP="005A5E20">
      <w:pPr>
        <w:rPr>
          <w:rFonts w:ascii="Arial" w:hAnsi="Arial" w:cs="Arial"/>
          <w:lang w:eastAsia="en-IN"/>
        </w:rPr>
      </w:pPr>
      <w:r>
        <w:rPr>
          <w:rFonts w:ascii="Arial" w:hAnsi="Arial" w:cs="Arial"/>
          <w:lang w:eastAsia="en-IN"/>
        </w:rPr>
        <w:tab/>
      </w:r>
      <w:r>
        <w:rPr>
          <w:rFonts w:ascii="Arial" w:hAnsi="Arial" w:cs="Arial"/>
          <w:lang w:eastAsia="en-IN"/>
        </w:rPr>
        <w:tab/>
        <w:t>4.2.2.2.2 Validate: Mobile number has ten numbers</w:t>
      </w:r>
    </w:p>
    <w:p w14:paraId="60ABD612" w14:textId="2DA65A3C" w:rsidR="008F493E" w:rsidRDefault="008F493E" w:rsidP="005A5E20">
      <w:pPr>
        <w:rPr>
          <w:rFonts w:ascii="Arial" w:hAnsi="Arial" w:cs="Arial"/>
          <w:lang w:eastAsia="en-IN"/>
        </w:rPr>
      </w:pPr>
      <w:r>
        <w:rPr>
          <w:rFonts w:ascii="Arial" w:hAnsi="Arial" w:cs="Arial"/>
          <w:lang w:eastAsia="en-IN"/>
        </w:rPr>
        <w:tab/>
      </w:r>
      <w:r>
        <w:rPr>
          <w:rFonts w:ascii="Arial" w:hAnsi="Arial" w:cs="Arial"/>
          <w:lang w:eastAsia="en-IN"/>
        </w:rPr>
        <w:tab/>
        <w:t>4.2.2.2.3 Validate: Address zip code has five numbers</w:t>
      </w:r>
    </w:p>
    <w:p w14:paraId="61E07195" w14:textId="29423339" w:rsidR="008F493E" w:rsidRDefault="008F493E" w:rsidP="005A5E20">
      <w:pPr>
        <w:rPr>
          <w:rFonts w:ascii="Arial" w:hAnsi="Arial" w:cs="Arial"/>
          <w:lang w:eastAsia="en-IN"/>
        </w:rPr>
      </w:pPr>
      <w:r>
        <w:rPr>
          <w:rFonts w:ascii="Arial" w:hAnsi="Arial" w:cs="Arial"/>
          <w:lang w:eastAsia="en-IN"/>
        </w:rPr>
        <w:tab/>
      </w:r>
      <w:r>
        <w:rPr>
          <w:rFonts w:ascii="Arial" w:hAnsi="Arial" w:cs="Arial"/>
          <w:lang w:eastAsia="en-IN"/>
        </w:rPr>
        <w:tab/>
        <w:t>4.2.2.2.4 Validate: First name and last name cannot be empty</w:t>
      </w:r>
    </w:p>
    <w:p w14:paraId="6BB3CDDF" w14:textId="22F547E6" w:rsidR="008F493E" w:rsidRDefault="008F493E" w:rsidP="005A5E20">
      <w:pPr>
        <w:rPr>
          <w:rFonts w:ascii="Arial" w:hAnsi="Arial" w:cs="Arial"/>
          <w:lang w:eastAsia="en-IN"/>
        </w:rPr>
      </w:pPr>
      <w:r>
        <w:rPr>
          <w:rFonts w:ascii="Arial" w:hAnsi="Arial" w:cs="Arial"/>
          <w:lang w:eastAsia="en-IN"/>
        </w:rPr>
        <w:tab/>
      </w:r>
      <w:r>
        <w:rPr>
          <w:rFonts w:ascii="Arial" w:hAnsi="Arial" w:cs="Arial"/>
          <w:lang w:eastAsia="en-IN"/>
        </w:rPr>
        <w:tab/>
        <w:t xml:space="preserve">4.2.2.2.5 Validate: </w:t>
      </w:r>
      <w:r w:rsidR="00024254">
        <w:rPr>
          <w:rFonts w:ascii="Arial" w:hAnsi="Arial" w:cs="Arial"/>
          <w:lang w:eastAsia="en-IN"/>
        </w:rPr>
        <w:t xml:space="preserve">The required product is entered </w:t>
      </w:r>
    </w:p>
    <w:p w14:paraId="36D40A30" w14:textId="5BAC3B3D" w:rsidR="00024254" w:rsidRDefault="00024254" w:rsidP="005A5E20">
      <w:pPr>
        <w:rPr>
          <w:rFonts w:ascii="Arial" w:hAnsi="Arial" w:cs="Arial"/>
          <w:lang w:eastAsia="en-IN"/>
        </w:rPr>
      </w:pPr>
      <w:r>
        <w:rPr>
          <w:rFonts w:ascii="Arial" w:hAnsi="Arial" w:cs="Arial"/>
          <w:lang w:eastAsia="en-IN"/>
        </w:rPr>
        <w:tab/>
      </w:r>
      <w:r>
        <w:rPr>
          <w:rFonts w:ascii="Arial" w:hAnsi="Arial" w:cs="Arial"/>
          <w:lang w:eastAsia="en-IN"/>
        </w:rPr>
        <w:tab/>
        <w:t>4.2.2.2.6 Validate: The amount is not blank and valid</w:t>
      </w:r>
    </w:p>
    <w:p w14:paraId="796973AA" w14:textId="74DB70E1" w:rsidR="00A94D3E" w:rsidRDefault="00A94D3E" w:rsidP="005A5E20">
      <w:pPr>
        <w:rPr>
          <w:rFonts w:ascii="Arial" w:hAnsi="Arial" w:cs="Arial"/>
          <w:lang w:eastAsia="en-IN"/>
        </w:rPr>
      </w:pPr>
    </w:p>
    <w:p w14:paraId="2186525D" w14:textId="5B0F61B7" w:rsidR="00A94D3E" w:rsidRDefault="00A94D3E" w:rsidP="00A94D3E">
      <w:pPr>
        <w:pStyle w:val="Heading2"/>
        <w:rPr>
          <w:lang w:eastAsia="en-IN"/>
        </w:rPr>
      </w:pPr>
      <w:r w:rsidRPr="00A94D3E">
        <w:rPr>
          <w:iCs/>
          <w:lang w:eastAsia="en-IN"/>
        </w:rPr>
        <w:t>User story 3 -</w:t>
      </w:r>
      <w:r>
        <w:rPr>
          <w:lang w:eastAsia="en-IN"/>
        </w:rPr>
        <w:t xml:space="preserve"> </w:t>
      </w:r>
      <w:r w:rsidR="003D46F4" w:rsidRPr="003D46F4">
        <w:rPr>
          <w:i/>
          <w:lang w:eastAsia="en-IN"/>
        </w:rPr>
        <w:t>As a Branch manager, I want to perform credit check of the customer, so that I can know their credit history.</w:t>
      </w:r>
    </w:p>
    <w:p w14:paraId="2A468191" w14:textId="77777777" w:rsidR="00A94D3E" w:rsidRDefault="00A94D3E" w:rsidP="005A5E20">
      <w:pPr>
        <w:rPr>
          <w:rFonts w:ascii="Arial" w:hAnsi="Arial" w:cs="Arial"/>
          <w:lang w:eastAsia="en-IN"/>
        </w:rPr>
      </w:pPr>
    </w:p>
    <w:p w14:paraId="7535359E" w14:textId="16983A13" w:rsidR="00A94D3E" w:rsidRPr="00A94D3E" w:rsidRDefault="00A94D3E" w:rsidP="00A94D3E">
      <w:pPr>
        <w:pStyle w:val="Heading3"/>
        <w:rPr>
          <w:lang w:eastAsia="en-IN"/>
        </w:rPr>
      </w:pPr>
      <w:r>
        <w:rPr>
          <w:lang w:eastAsia="en-IN"/>
        </w:rPr>
        <w:t xml:space="preserve">Prerequisites </w:t>
      </w:r>
    </w:p>
    <w:p w14:paraId="27D1DF07" w14:textId="55EBE87A" w:rsidR="00A94D3E" w:rsidRDefault="00A94D3E" w:rsidP="00A94D3E">
      <w:pPr>
        <w:pStyle w:val="ListParagraph"/>
        <w:numPr>
          <w:ilvl w:val="0"/>
          <w:numId w:val="33"/>
        </w:numPr>
        <w:rPr>
          <w:rFonts w:ascii="Arial" w:hAnsi="Arial" w:cs="Arial"/>
          <w:lang w:eastAsia="en-IN"/>
        </w:rPr>
      </w:pPr>
      <w:r>
        <w:rPr>
          <w:rFonts w:ascii="Arial" w:hAnsi="Arial" w:cs="Arial"/>
          <w:lang w:eastAsia="en-IN"/>
        </w:rPr>
        <w:t>Application does not have any invalid information</w:t>
      </w:r>
    </w:p>
    <w:p w14:paraId="564281B0" w14:textId="7314A4B4" w:rsidR="00A94D3E" w:rsidRDefault="00A94D3E" w:rsidP="00A94D3E">
      <w:pPr>
        <w:pStyle w:val="ListParagraph"/>
        <w:numPr>
          <w:ilvl w:val="0"/>
          <w:numId w:val="33"/>
        </w:numPr>
        <w:rPr>
          <w:rFonts w:ascii="Arial" w:hAnsi="Arial" w:cs="Arial"/>
          <w:lang w:eastAsia="en-IN"/>
        </w:rPr>
      </w:pPr>
      <w:r>
        <w:rPr>
          <w:rFonts w:ascii="Arial" w:hAnsi="Arial" w:cs="Arial"/>
          <w:lang w:eastAsia="en-IN"/>
        </w:rPr>
        <w:t xml:space="preserve">Branch Manager will be able to see </w:t>
      </w:r>
      <w:r w:rsidR="000E7424">
        <w:rPr>
          <w:rFonts w:ascii="Arial" w:hAnsi="Arial" w:cs="Arial"/>
          <w:lang w:eastAsia="en-IN"/>
        </w:rPr>
        <w:t>customer information on the online portal</w:t>
      </w:r>
    </w:p>
    <w:p w14:paraId="79FF753D" w14:textId="3EE0C713" w:rsidR="000E7424" w:rsidRDefault="000E7424" w:rsidP="000E7424">
      <w:pPr>
        <w:rPr>
          <w:rFonts w:ascii="Arial" w:hAnsi="Arial" w:cs="Arial"/>
          <w:lang w:eastAsia="en-IN"/>
        </w:rPr>
      </w:pPr>
    </w:p>
    <w:p w14:paraId="5041EE28" w14:textId="4110699A" w:rsidR="000E7424" w:rsidRDefault="000E7424" w:rsidP="000E7424">
      <w:pPr>
        <w:pStyle w:val="Heading3"/>
        <w:rPr>
          <w:lang w:eastAsia="en-IN"/>
        </w:rPr>
      </w:pPr>
      <w:r>
        <w:rPr>
          <w:lang w:eastAsia="en-IN"/>
        </w:rPr>
        <w:t>Acceptance criteria</w:t>
      </w:r>
    </w:p>
    <w:p w14:paraId="7DF5281A" w14:textId="7D0BC853" w:rsidR="000E7424" w:rsidRDefault="000E7424" w:rsidP="000E7424">
      <w:pPr>
        <w:ind w:left="720"/>
        <w:rPr>
          <w:rFonts w:ascii="Arial" w:hAnsi="Arial" w:cs="Arial"/>
          <w:lang w:eastAsia="en-IN"/>
        </w:rPr>
      </w:pPr>
      <w:r>
        <w:rPr>
          <w:rFonts w:ascii="Arial" w:hAnsi="Arial" w:cs="Arial"/>
          <w:lang w:eastAsia="en-IN"/>
        </w:rPr>
        <w:t>I’ll accept the user story as done when I see the following</w:t>
      </w:r>
    </w:p>
    <w:p w14:paraId="48110519" w14:textId="4FFD6E1E" w:rsidR="000E7424" w:rsidRDefault="000E7424" w:rsidP="000E7424">
      <w:pPr>
        <w:rPr>
          <w:rFonts w:ascii="Arial" w:hAnsi="Arial" w:cs="Arial"/>
          <w:lang w:eastAsia="en-IN"/>
        </w:rPr>
      </w:pPr>
    </w:p>
    <w:p w14:paraId="10D674CC" w14:textId="1D8E80CF" w:rsidR="00885E83" w:rsidRDefault="000E7424" w:rsidP="004C0002">
      <w:pPr>
        <w:pStyle w:val="Heading4"/>
        <w:rPr>
          <w:lang w:eastAsia="en-IN"/>
        </w:rPr>
      </w:pPr>
      <w:r>
        <w:rPr>
          <w:lang w:eastAsia="en-IN"/>
        </w:rPr>
        <w:t xml:space="preserve">Verify: </w:t>
      </w:r>
      <w:r w:rsidR="00885E83">
        <w:rPr>
          <w:lang w:eastAsia="en-IN"/>
        </w:rPr>
        <w:t>Branch manager will start the process of credit check and background check</w:t>
      </w:r>
    </w:p>
    <w:p w14:paraId="7EF04E53" w14:textId="1B53C115" w:rsidR="004C0002" w:rsidRPr="004C0002" w:rsidRDefault="004C0002" w:rsidP="004C0002">
      <w:pPr>
        <w:pStyle w:val="Heading4"/>
        <w:rPr>
          <w:lang w:eastAsia="en-IN"/>
        </w:rPr>
      </w:pPr>
      <w:r>
        <w:rPr>
          <w:lang w:eastAsia="en-IN"/>
        </w:rPr>
        <w:t xml:space="preserve">Verify: </w:t>
      </w:r>
      <w:r w:rsidRPr="004C0002">
        <w:rPr>
          <w:lang w:eastAsia="en-IN"/>
        </w:rPr>
        <w:t>Background check will check on the customer criminal history</w:t>
      </w:r>
    </w:p>
    <w:p w14:paraId="7A7195BD" w14:textId="304D6081" w:rsidR="004C0002" w:rsidRDefault="004C0002" w:rsidP="004C0002">
      <w:pPr>
        <w:pStyle w:val="Heading5"/>
        <w:rPr>
          <w:lang w:eastAsia="en-IN"/>
        </w:rPr>
      </w:pPr>
      <w:r>
        <w:rPr>
          <w:lang w:eastAsia="en-IN"/>
        </w:rPr>
        <w:t>Validate: If the customer has a criminal history, customer will not be qualified for a loan</w:t>
      </w:r>
    </w:p>
    <w:p w14:paraId="7C1AEEF0" w14:textId="66E919A3" w:rsidR="004C0002" w:rsidRDefault="004C0002" w:rsidP="00893AC9">
      <w:pPr>
        <w:pStyle w:val="Heading4"/>
        <w:rPr>
          <w:lang w:eastAsia="en-IN"/>
        </w:rPr>
      </w:pPr>
      <w:r>
        <w:rPr>
          <w:lang w:eastAsia="en-IN"/>
        </w:rPr>
        <w:t xml:space="preserve">Verify: </w:t>
      </w:r>
      <w:r w:rsidR="00893AC9">
        <w:rPr>
          <w:lang w:eastAsia="en-IN"/>
        </w:rPr>
        <w:t>Credit check will check the customer credit history</w:t>
      </w:r>
    </w:p>
    <w:p w14:paraId="37C3A04A" w14:textId="68EE4CB1" w:rsidR="00893AC9" w:rsidRDefault="00893AC9" w:rsidP="004C0002">
      <w:pPr>
        <w:rPr>
          <w:rFonts w:ascii="Arial" w:hAnsi="Arial" w:cs="Arial"/>
          <w:lang w:eastAsia="en-IN"/>
        </w:rPr>
      </w:pPr>
    </w:p>
    <w:p w14:paraId="1901056F" w14:textId="257D7DDB" w:rsidR="00893AC9" w:rsidRDefault="00893AC9" w:rsidP="007C3A9B">
      <w:pPr>
        <w:pStyle w:val="Heading5"/>
        <w:rPr>
          <w:lang w:eastAsia="en-IN"/>
        </w:rPr>
      </w:pPr>
      <w:r>
        <w:rPr>
          <w:lang w:eastAsia="en-IN"/>
        </w:rPr>
        <w:t>Validate: Credit check will show the ability of a customer to pay the loan</w:t>
      </w:r>
    </w:p>
    <w:p w14:paraId="5A7A6B91" w14:textId="2BEE7063" w:rsidR="007C3A9B" w:rsidRDefault="003D46F4" w:rsidP="00A56A63">
      <w:pPr>
        <w:pStyle w:val="Heading2"/>
        <w:rPr>
          <w:i/>
          <w:iCs/>
          <w:lang w:eastAsia="en-IN"/>
        </w:rPr>
      </w:pPr>
      <w:r w:rsidRPr="00A56A63">
        <w:rPr>
          <w:i/>
          <w:iCs/>
          <w:lang w:eastAsia="en-IN"/>
        </w:rPr>
        <w:t xml:space="preserve">User story 4 - </w:t>
      </w:r>
      <w:r w:rsidR="00A56A63" w:rsidRPr="00A56A63">
        <w:rPr>
          <w:i/>
          <w:iCs/>
          <w:lang w:eastAsia="en-IN"/>
        </w:rPr>
        <w:t>As a Credit recommender, I want to see the customer financial details, so that I can see the customer ability to pay loan</w:t>
      </w:r>
    </w:p>
    <w:p w14:paraId="398CD3EE" w14:textId="70F2BC25" w:rsidR="00A56A63" w:rsidRDefault="00A56A63" w:rsidP="00A42C68">
      <w:pPr>
        <w:pStyle w:val="Heading3"/>
        <w:ind w:left="720" w:hanging="720"/>
        <w:rPr>
          <w:lang w:eastAsia="en-IN"/>
        </w:rPr>
      </w:pPr>
      <w:r>
        <w:rPr>
          <w:lang w:eastAsia="en-IN"/>
        </w:rPr>
        <w:t>Prerequisites</w:t>
      </w:r>
    </w:p>
    <w:p w14:paraId="4486BF46" w14:textId="690B6F7F" w:rsidR="00A56A63" w:rsidRPr="00A42C68" w:rsidRDefault="00A42C68" w:rsidP="00A56A63">
      <w:pPr>
        <w:pStyle w:val="ListParagraph"/>
        <w:numPr>
          <w:ilvl w:val="0"/>
          <w:numId w:val="38"/>
        </w:numPr>
        <w:rPr>
          <w:rFonts w:ascii="Arial" w:hAnsi="Arial" w:cs="Arial"/>
          <w:i/>
          <w:iCs/>
          <w:lang w:eastAsia="en-IN"/>
        </w:rPr>
      </w:pPr>
      <w:r>
        <w:rPr>
          <w:rFonts w:ascii="Arial" w:hAnsi="Arial" w:cs="Arial"/>
          <w:lang w:eastAsia="en-IN"/>
        </w:rPr>
        <w:t>Credit recommender can see the financial details from the credit check</w:t>
      </w:r>
    </w:p>
    <w:p w14:paraId="17E98D1E" w14:textId="77777777" w:rsidR="00A42C68" w:rsidRDefault="00A42C68" w:rsidP="00A42C68">
      <w:pPr>
        <w:rPr>
          <w:i/>
          <w:lang w:eastAsia="en-IN"/>
        </w:rPr>
      </w:pPr>
    </w:p>
    <w:p w14:paraId="76C13F3D" w14:textId="116C3803" w:rsidR="00A42C68" w:rsidRDefault="00A42C68" w:rsidP="00A42C68">
      <w:pPr>
        <w:pStyle w:val="Heading3"/>
        <w:rPr>
          <w:lang w:eastAsia="en-IN"/>
        </w:rPr>
      </w:pPr>
      <w:r w:rsidRPr="00A42C68">
        <w:rPr>
          <w:lang w:eastAsia="en-IN"/>
        </w:rPr>
        <w:t>Acceptance criteria</w:t>
      </w:r>
    </w:p>
    <w:p w14:paraId="0D625BE6" w14:textId="488813C4" w:rsidR="00A42C68" w:rsidRPr="00A42C68" w:rsidRDefault="00A42C68" w:rsidP="00A42C68">
      <w:pPr>
        <w:ind w:left="720"/>
        <w:rPr>
          <w:rFonts w:ascii="Arial" w:hAnsi="Arial" w:cs="Arial"/>
          <w:iCs/>
          <w:lang w:eastAsia="en-IN"/>
        </w:rPr>
      </w:pPr>
      <w:r>
        <w:rPr>
          <w:rFonts w:ascii="Arial" w:hAnsi="Arial" w:cs="Arial"/>
          <w:iCs/>
          <w:lang w:eastAsia="en-IN"/>
        </w:rPr>
        <w:t>I’ll accept the user story as done when I see the following</w:t>
      </w:r>
    </w:p>
    <w:p w14:paraId="6610D599" w14:textId="77777777" w:rsidR="00A42C68" w:rsidRPr="00A42C68" w:rsidRDefault="00A42C68" w:rsidP="00A42C68">
      <w:pPr>
        <w:rPr>
          <w:rFonts w:ascii="Arial" w:hAnsi="Arial" w:cs="Arial"/>
          <w:i/>
          <w:iCs/>
          <w:lang w:eastAsia="en-IN"/>
        </w:rPr>
      </w:pPr>
    </w:p>
    <w:p w14:paraId="2ABF0719" w14:textId="3F641BEC" w:rsidR="00A42C68" w:rsidRPr="00CC5AD1" w:rsidRDefault="00CC5AD1" w:rsidP="00CC5AD1">
      <w:pPr>
        <w:pStyle w:val="Heading3"/>
        <w:rPr>
          <w:rFonts w:cs="Arial"/>
          <w:i w:val="0"/>
          <w:iCs/>
          <w:lang w:eastAsia="en-IN"/>
        </w:rPr>
      </w:pPr>
      <w:r w:rsidRPr="00CC5AD1">
        <w:rPr>
          <w:rFonts w:cs="Arial"/>
          <w:i w:val="0"/>
          <w:iCs/>
          <w:lang w:eastAsia="en-IN"/>
        </w:rPr>
        <w:t>Verify: Credit recommender can see financial details of the customer</w:t>
      </w:r>
    </w:p>
    <w:p w14:paraId="7E900FDD" w14:textId="57FD8A7E" w:rsidR="00CC5AD1" w:rsidRPr="00CC5AD1" w:rsidRDefault="00CC5AD1" w:rsidP="00CC5AD1">
      <w:pPr>
        <w:ind w:left="2160"/>
        <w:rPr>
          <w:rFonts w:ascii="Arial" w:hAnsi="Arial" w:cs="Arial"/>
          <w:lang w:eastAsia="en-IN"/>
        </w:rPr>
      </w:pPr>
      <w:r w:rsidRPr="00CC5AD1">
        <w:rPr>
          <w:rFonts w:ascii="Arial" w:hAnsi="Arial" w:cs="Arial"/>
          <w:lang w:eastAsia="en-IN"/>
        </w:rPr>
        <w:t>4.4.3.1</w:t>
      </w:r>
      <w:r w:rsidRPr="00CC5AD1">
        <w:rPr>
          <w:rFonts w:ascii="Arial" w:hAnsi="Arial" w:cs="Arial"/>
          <w:lang w:eastAsia="en-IN"/>
        </w:rPr>
        <w:tab/>
        <w:t xml:space="preserve">Validate: Credit recommender will deny the loan approval if he determines </w:t>
      </w:r>
      <w:r>
        <w:rPr>
          <w:rFonts w:ascii="Arial" w:hAnsi="Arial" w:cs="Arial"/>
          <w:lang w:eastAsia="en-IN"/>
        </w:rPr>
        <w:t>customer inability to pay loan</w:t>
      </w:r>
    </w:p>
    <w:p w14:paraId="746BA8CE" w14:textId="2FB82C7A" w:rsidR="00CC5AD1" w:rsidRDefault="007E596B" w:rsidP="00A42C68">
      <w:pPr>
        <w:rPr>
          <w:rFonts w:ascii="Arial" w:hAnsi="Arial" w:cs="Arial"/>
          <w:lang w:eastAsia="en-IN"/>
        </w:rPr>
      </w:pPr>
      <w:r>
        <w:rPr>
          <w:rFonts w:ascii="Arial" w:hAnsi="Arial" w:cs="Arial"/>
          <w:lang w:eastAsia="en-IN"/>
        </w:rPr>
        <w:t>4.4.4</w:t>
      </w:r>
      <w:r w:rsidR="001A716C">
        <w:rPr>
          <w:rFonts w:ascii="Arial" w:hAnsi="Arial" w:cs="Arial"/>
          <w:lang w:eastAsia="en-IN"/>
        </w:rPr>
        <w:t xml:space="preserve">   </w:t>
      </w:r>
      <w:r>
        <w:rPr>
          <w:rFonts w:ascii="Arial" w:hAnsi="Arial" w:cs="Arial"/>
          <w:lang w:eastAsia="en-IN"/>
        </w:rPr>
        <w:t>Verify: Credit recommender will approve the application to the next phase of the loan process</w:t>
      </w:r>
    </w:p>
    <w:p w14:paraId="1A1B71DB" w14:textId="7C465F8E" w:rsidR="007E596B" w:rsidRDefault="007E596B" w:rsidP="00A42C68">
      <w:pPr>
        <w:rPr>
          <w:rFonts w:ascii="Arial" w:hAnsi="Arial" w:cs="Arial"/>
          <w:lang w:eastAsia="en-IN"/>
        </w:rPr>
      </w:pPr>
      <w:r>
        <w:rPr>
          <w:rFonts w:ascii="Arial" w:hAnsi="Arial" w:cs="Arial"/>
          <w:lang w:eastAsia="en-IN"/>
        </w:rPr>
        <w:tab/>
      </w:r>
      <w:r>
        <w:rPr>
          <w:rFonts w:ascii="Arial" w:hAnsi="Arial" w:cs="Arial"/>
          <w:lang w:eastAsia="en-IN"/>
        </w:rPr>
        <w:tab/>
      </w:r>
      <w:r>
        <w:rPr>
          <w:rFonts w:ascii="Arial" w:hAnsi="Arial" w:cs="Arial"/>
          <w:lang w:eastAsia="en-IN"/>
        </w:rPr>
        <w:tab/>
        <w:t>4.4.3.2</w:t>
      </w:r>
      <w:r>
        <w:rPr>
          <w:rFonts w:ascii="Arial" w:hAnsi="Arial" w:cs="Arial"/>
          <w:lang w:eastAsia="en-IN"/>
        </w:rPr>
        <w:tab/>
        <w:t xml:space="preserve">Validate: If the financial details show the that customer can repay the </w:t>
      </w:r>
      <w:r>
        <w:rPr>
          <w:rFonts w:ascii="Arial" w:hAnsi="Arial" w:cs="Arial"/>
          <w:lang w:eastAsia="en-IN"/>
        </w:rPr>
        <w:lastRenderedPageBreak/>
        <w:t>loan</w:t>
      </w:r>
    </w:p>
    <w:p w14:paraId="4EF7A1CD" w14:textId="77777777" w:rsidR="007E596B" w:rsidRDefault="007E596B" w:rsidP="00A42C68">
      <w:pPr>
        <w:rPr>
          <w:rFonts w:ascii="Arial" w:hAnsi="Arial" w:cs="Arial"/>
          <w:lang w:eastAsia="en-IN"/>
        </w:rPr>
      </w:pPr>
    </w:p>
    <w:p w14:paraId="5C0BB1C6" w14:textId="6ADD3BA5" w:rsidR="007E596B" w:rsidRDefault="007E596B" w:rsidP="005221E8">
      <w:pPr>
        <w:pStyle w:val="Heading2"/>
        <w:rPr>
          <w:lang w:eastAsia="en-IN"/>
        </w:rPr>
      </w:pPr>
      <w:r w:rsidRPr="007E596B">
        <w:rPr>
          <w:lang w:eastAsia="en-IN"/>
        </w:rPr>
        <w:t xml:space="preserve">User story 5 - </w:t>
      </w:r>
      <w:r w:rsidRPr="007E596B">
        <w:rPr>
          <w:lang w:eastAsia="en-IN"/>
        </w:rPr>
        <w:t>As a Credit approver, I want to approve the loan and pricing, so that I can provide the customer with loan, amount and interest</w:t>
      </w:r>
    </w:p>
    <w:p w14:paraId="11D9C813" w14:textId="1E63A09E" w:rsidR="005221E8" w:rsidRDefault="005221E8" w:rsidP="005221E8">
      <w:pPr>
        <w:pStyle w:val="Heading3"/>
        <w:rPr>
          <w:lang w:eastAsia="en-IN"/>
        </w:rPr>
      </w:pPr>
      <w:r>
        <w:rPr>
          <w:lang w:eastAsia="en-IN"/>
        </w:rPr>
        <w:t>Prerequisites</w:t>
      </w:r>
    </w:p>
    <w:p w14:paraId="66D1EC50" w14:textId="6D530C21" w:rsidR="005221E8" w:rsidRPr="005221E8" w:rsidRDefault="005221E8" w:rsidP="005221E8">
      <w:pPr>
        <w:pStyle w:val="ListParagraph"/>
        <w:numPr>
          <w:ilvl w:val="0"/>
          <w:numId w:val="38"/>
        </w:numPr>
        <w:rPr>
          <w:rFonts w:ascii="Arial" w:hAnsi="Arial" w:cs="Arial"/>
          <w:i/>
          <w:iCs/>
          <w:lang w:eastAsia="en-IN"/>
        </w:rPr>
      </w:pPr>
      <w:r>
        <w:rPr>
          <w:rFonts w:ascii="Arial" w:hAnsi="Arial" w:cs="Arial"/>
          <w:lang w:eastAsia="en-IN"/>
        </w:rPr>
        <w:t>Credit recommender approves the customer can repay the loan</w:t>
      </w:r>
    </w:p>
    <w:p w14:paraId="7FB25EE0" w14:textId="25485FDD" w:rsidR="005221E8" w:rsidRPr="005221E8" w:rsidRDefault="005221E8" w:rsidP="005221E8">
      <w:pPr>
        <w:pStyle w:val="ListParagraph"/>
        <w:numPr>
          <w:ilvl w:val="0"/>
          <w:numId w:val="38"/>
        </w:numPr>
        <w:rPr>
          <w:rFonts w:ascii="Arial" w:hAnsi="Arial" w:cs="Arial"/>
          <w:i/>
          <w:iCs/>
          <w:lang w:eastAsia="en-IN"/>
        </w:rPr>
      </w:pPr>
      <w:r>
        <w:rPr>
          <w:rFonts w:ascii="Arial" w:hAnsi="Arial" w:cs="Arial"/>
          <w:lang w:eastAsia="en-IN"/>
        </w:rPr>
        <w:t>Credit approver can see the application once it has been approved by the credit recommender</w:t>
      </w:r>
    </w:p>
    <w:p w14:paraId="649256EF" w14:textId="41463351" w:rsidR="005221E8" w:rsidRDefault="005A4A91" w:rsidP="005A4A91">
      <w:pPr>
        <w:pStyle w:val="Heading3"/>
        <w:rPr>
          <w:lang w:eastAsia="en-IN"/>
        </w:rPr>
      </w:pPr>
      <w:r>
        <w:rPr>
          <w:lang w:eastAsia="en-IN"/>
        </w:rPr>
        <w:t>Acceptance criteria</w:t>
      </w:r>
    </w:p>
    <w:p w14:paraId="51DA5D9D" w14:textId="7B93B141" w:rsidR="005A4A91" w:rsidRDefault="005A4A91" w:rsidP="005A4A91">
      <w:pPr>
        <w:ind w:left="720"/>
        <w:rPr>
          <w:rFonts w:ascii="Arial" w:hAnsi="Arial" w:cs="Arial"/>
          <w:lang w:eastAsia="en-IN"/>
        </w:rPr>
      </w:pPr>
      <w:r>
        <w:rPr>
          <w:rFonts w:ascii="Arial" w:hAnsi="Arial" w:cs="Arial"/>
          <w:lang w:eastAsia="en-IN"/>
        </w:rPr>
        <w:t>I’ll accept the user story as done when I see the following</w:t>
      </w:r>
    </w:p>
    <w:p w14:paraId="6C040CB0" w14:textId="77777777" w:rsidR="005A4A91" w:rsidRDefault="005A4A91" w:rsidP="005A4A91">
      <w:pPr>
        <w:ind w:left="720"/>
        <w:rPr>
          <w:rFonts w:ascii="Arial" w:hAnsi="Arial" w:cs="Arial"/>
          <w:lang w:eastAsia="en-IN"/>
        </w:rPr>
      </w:pPr>
    </w:p>
    <w:p w14:paraId="0569C055" w14:textId="290C3086" w:rsidR="005A4A91" w:rsidRDefault="005A4A91" w:rsidP="005A4A91">
      <w:pPr>
        <w:pStyle w:val="Heading4"/>
        <w:rPr>
          <w:lang w:eastAsia="en-IN"/>
        </w:rPr>
      </w:pPr>
      <w:r>
        <w:rPr>
          <w:lang w:eastAsia="en-IN"/>
        </w:rPr>
        <w:t>Verify: Credit approver can see the application on the online portal</w:t>
      </w:r>
    </w:p>
    <w:p w14:paraId="783BCBF3" w14:textId="1516A834" w:rsidR="005A4A91" w:rsidRDefault="005A4A91" w:rsidP="005A4A91">
      <w:pPr>
        <w:pStyle w:val="Heading4"/>
        <w:rPr>
          <w:lang w:eastAsia="en-IN"/>
        </w:rPr>
      </w:pPr>
      <w:r>
        <w:rPr>
          <w:lang w:eastAsia="en-IN"/>
        </w:rPr>
        <w:t>Verify: Credit approver can provide the customer with loan, amount and interest</w:t>
      </w:r>
    </w:p>
    <w:p w14:paraId="213F7CB4" w14:textId="4A2EE02D" w:rsidR="00F9361C" w:rsidRDefault="00F9361C" w:rsidP="00F9361C">
      <w:pPr>
        <w:pStyle w:val="Heading4"/>
        <w:rPr>
          <w:lang w:eastAsia="en-IN"/>
        </w:rPr>
      </w:pPr>
      <w:r>
        <w:rPr>
          <w:lang w:eastAsia="en-IN"/>
        </w:rPr>
        <w:t>Verify: Credit approver will process the application further with necessary information to the loan processing officer</w:t>
      </w:r>
    </w:p>
    <w:p w14:paraId="22C712F4" w14:textId="4A95E0FE" w:rsidR="00F9361C" w:rsidRDefault="00F9361C" w:rsidP="00F9361C">
      <w:pPr>
        <w:rPr>
          <w:lang w:eastAsia="en-IN"/>
        </w:rPr>
      </w:pPr>
    </w:p>
    <w:p w14:paraId="72E55E1E" w14:textId="6300BF36" w:rsidR="00125D30" w:rsidRDefault="00125D30" w:rsidP="00125D30">
      <w:pPr>
        <w:pStyle w:val="Heading2"/>
        <w:rPr>
          <w:lang w:eastAsia="en-IN"/>
        </w:rPr>
      </w:pPr>
      <w:r>
        <w:rPr>
          <w:lang w:eastAsia="en-IN"/>
        </w:rPr>
        <w:t xml:space="preserve">User story 6 - </w:t>
      </w:r>
      <w:r w:rsidR="00C119D5" w:rsidRPr="00C119D5">
        <w:rPr>
          <w:iCs/>
          <w:lang w:eastAsia="en-IN"/>
        </w:rPr>
        <w:t>As a Loan processing officer, I want to provide sanction letter, so that the customer can sign it and deposit remaining documents</w:t>
      </w:r>
    </w:p>
    <w:p w14:paraId="2201119A" w14:textId="015CD3FB" w:rsidR="00125D30" w:rsidRDefault="00125D30" w:rsidP="00125D30">
      <w:pPr>
        <w:pStyle w:val="Heading3"/>
        <w:rPr>
          <w:lang w:eastAsia="en-IN"/>
        </w:rPr>
      </w:pPr>
      <w:r>
        <w:rPr>
          <w:lang w:eastAsia="en-IN"/>
        </w:rPr>
        <w:t>Prerequisites</w:t>
      </w:r>
    </w:p>
    <w:p w14:paraId="3C075BE2" w14:textId="75632695" w:rsidR="00125D30" w:rsidRPr="00125D30" w:rsidRDefault="00125D30" w:rsidP="00125D30">
      <w:pPr>
        <w:pStyle w:val="ListParagraph"/>
        <w:numPr>
          <w:ilvl w:val="0"/>
          <w:numId w:val="39"/>
        </w:numPr>
        <w:rPr>
          <w:rFonts w:ascii="Arial" w:hAnsi="Arial" w:cs="Arial"/>
          <w:i/>
          <w:iCs/>
          <w:lang w:eastAsia="en-IN"/>
        </w:rPr>
      </w:pPr>
      <w:r>
        <w:rPr>
          <w:rFonts w:ascii="Arial" w:hAnsi="Arial" w:cs="Arial"/>
          <w:lang w:eastAsia="en-IN"/>
        </w:rPr>
        <w:t>Loan processing officer should receive the form with the details of the loan</w:t>
      </w:r>
    </w:p>
    <w:p w14:paraId="77CC2B3F" w14:textId="23615B87" w:rsidR="00125D30" w:rsidRPr="00F51CD0" w:rsidRDefault="00125D30" w:rsidP="00125D30">
      <w:pPr>
        <w:pStyle w:val="ListParagraph"/>
        <w:numPr>
          <w:ilvl w:val="0"/>
          <w:numId w:val="39"/>
        </w:numPr>
        <w:rPr>
          <w:rFonts w:ascii="Arial" w:hAnsi="Arial" w:cs="Arial"/>
          <w:i/>
          <w:iCs/>
          <w:lang w:eastAsia="en-IN"/>
        </w:rPr>
      </w:pPr>
      <w:r>
        <w:rPr>
          <w:rFonts w:ascii="Arial" w:hAnsi="Arial" w:cs="Arial"/>
          <w:lang w:eastAsia="en-IN"/>
        </w:rPr>
        <w:t xml:space="preserve">Loan processing officer should know the amount and interest of the loan </w:t>
      </w:r>
    </w:p>
    <w:p w14:paraId="69010BAE" w14:textId="7DC760EF" w:rsidR="00F51CD0" w:rsidRDefault="00F51CD0" w:rsidP="00F51CD0">
      <w:pPr>
        <w:rPr>
          <w:rFonts w:ascii="Arial" w:hAnsi="Arial" w:cs="Arial"/>
          <w:i/>
          <w:iCs/>
          <w:lang w:eastAsia="en-IN"/>
        </w:rPr>
      </w:pPr>
    </w:p>
    <w:p w14:paraId="64DEAD21" w14:textId="73620BC9" w:rsidR="00F51CD0" w:rsidRDefault="00F51CD0" w:rsidP="00F51CD0">
      <w:pPr>
        <w:pStyle w:val="Heading3"/>
        <w:rPr>
          <w:lang w:eastAsia="en-IN"/>
        </w:rPr>
      </w:pPr>
      <w:r>
        <w:rPr>
          <w:lang w:eastAsia="en-IN"/>
        </w:rPr>
        <w:t>Acceptance criteria</w:t>
      </w:r>
    </w:p>
    <w:p w14:paraId="4EFDA2F9" w14:textId="12CB842F" w:rsidR="00F51CD0" w:rsidRDefault="00F51CD0" w:rsidP="00F51CD0">
      <w:pPr>
        <w:ind w:left="720"/>
        <w:rPr>
          <w:rFonts w:ascii="Arial" w:hAnsi="Arial" w:cs="Arial"/>
          <w:lang w:eastAsia="en-IN"/>
        </w:rPr>
      </w:pPr>
      <w:r>
        <w:rPr>
          <w:rFonts w:ascii="Arial" w:hAnsi="Arial" w:cs="Arial"/>
          <w:lang w:eastAsia="en-IN"/>
        </w:rPr>
        <w:t>I’ll accept the user story as done when I see the following</w:t>
      </w:r>
    </w:p>
    <w:p w14:paraId="249AB7CC" w14:textId="77777777" w:rsidR="00F51CD0" w:rsidRDefault="00F51CD0" w:rsidP="00F51CD0">
      <w:pPr>
        <w:ind w:left="720"/>
        <w:rPr>
          <w:rFonts w:ascii="Arial" w:hAnsi="Arial" w:cs="Arial"/>
          <w:lang w:eastAsia="en-IN"/>
        </w:rPr>
      </w:pPr>
    </w:p>
    <w:p w14:paraId="668A42A1" w14:textId="11E7BE06" w:rsidR="00F51CD0" w:rsidRDefault="00F51CD0" w:rsidP="00C119D5">
      <w:pPr>
        <w:pStyle w:val="Heading4"/>
        <w:rPr>
          <w:lang w:eastAsia="en-IN"/>
        </w:rPr>
      </w:pPr>
      <w:r>
        <w:rPr>
          <w:lang w:eastAsia="en-IN"/>
        </w:rPr>
        <w:t>Verify:</w:t>
      </w:r>
      <w:r w:rsidR="00C119D5">
        <w:rPr>
          <w:lang w:eastAsia="en-IN"/>
        </w:rPr>
        <w:t xml:space="preserve"> Loan processing officer can see application on the online portal</w:t>
      </w:r>
    </w:p>
    <w:p w14:paraId="430AD705" w14:textId="4C5F73FF" w:rsidR="00C119D5" w:rsidRDefault="00C119D5" w:rsidP="00C119D5">
      <w:pPr>
        <w:pStyle w:val="Heading4"/>
        <w:rPr>
          <w:lang w:eastAsia="en-IN"/>
        </w:rPr>
      </w:pPr>
      <w:r>
        <w:rPr>
          <w:lang w:eastAsia="en-IN"/>
        </w:rPr>
        <w:t xml:space="preserve">Verify: Loan processing officer </w:t>
      </w:r>
      <w:r w:rsidR="005224D9">
        <w:rPr>
          <w:lang w:eastAsia="en-IN"/>
        </w:rPr>
        <w:t>will provide the sanction letter to the customer</w:t>
      </w:r>
    </w:p>
    <w:p w14:paraId="04F1E950" w14:textId="7F39EA4D" w:rsidR="005224D9" w:rsidRDefault="005224D9" w:rsidP="005224D9">
      <w:pPr>
        <w:pStyle w:val="Heading4"/>
        <w:rPr>
          <w:lang w:eastAsia="en-IN"/>
        </w:rPr>
      </w:pPr>
      <w:r>
        <w:rPr>
          <w:lang w:eastAsia="en-IN"/>
        </w:rPr>
        <w:t>Verify: Loan processing officer will ask the customer to sign the sanction letter and deposit remaining documents</w:t>
      </w:r>
    </w:p>
    <w:p w14:paraId="7C6D1134" w14:textId="4E5C2363" w:rsidR="005224D9" w:rsidRDefault="005224D9" w:rsidP="005224D9">
      <w:pPr>
        <w:rPr>
          <w:lang w:eastAsia="en-IN"/>
        </w:rPr>
      </w:pPr>
    </w:p>
    <w:p w14:paraId="4A80DEF1" w14:textId="11041B41" w:rsidR="00B31C73" w:rsidRDefault="00B31C73" w:rsidP="00B31C73">
      <w:pPr>
        <w:pStyle w:val="Heading2"/>
      </w:pPr>
      <w:r w:rsidRPr="00B31C73">
        <w:t xml:space="preserve">User story 7 - </w:t>
      </w:r>
      <w:r w:rsidRPr="00B31C73">
        <w:t>As a Loan processing officer, I want to sanction the loan, so that I can give the customer their loan</w:t>
      </w:r>
    </w:p>
    <w:p w14:paraId="0A57472C" w14:textId="0DCE1DAA" w:rsidR="00B31C73" w:rsidRDefault="00B31C73" w:rsidP="00B31C73">
      <w:pPr>
        <w:pStyle w:val="Heading3"/>
        <w:rPr>
          <w:lang w:eastAsia="en-IN"/>
        </w:rPr>
      </w:pPr>
      <w:r>
        <w:rPr>
          <w:lang w:eastAsia="en-IN"/>
        </w:rPr>
        <w:t>Prerequisites</w:t>
      </w:r>
    </w:p>
    <w:p w14:paraId="3754CBD0" w14:textId="0814109B" w:rsidR="00B31C73" w:rsidRPr="00B31C73" w:rsidRDefault="00B31C73" w:rsidP="00B31C73">
      <w:pPr>
        <w:pStyle w:val="ListParagraph"/>
        <w:numPr>
          <w:ilvl w:val="0"/>
          <w:numId w:val="40"/>
        </w:numPr>
        <w:rPr>
          <w:lang w:eastAsia="en-IN"/>
        </w:rPr>
      </w:pPr>
      <w:r>
        <w:rPr>
          <w:rFonts w:ascii="Arial" w:hAnsi="Arial" w:cs="Arial"/>
          <w:lang w:eastAsia="en-IN"/>
        </w:rPr>
        <w:t>Loan processing officer will receive the signature from the customer on the sanction letter</w:t>
      </w:r>
    </w:p>
    <w:p w14:paraId="04CDCCEC" w14:textId="62A71EE5" w:rsidR="00B31C73" w:rsidRPr="00026D5B" w:rsidRDefault="00B31C73" w:rsidP="00B31C73">
      <w:pPr>
        <w:pStyle w:val="ListParagraph"/>
        <w:numPr>
          <w:ilvl w:val="0"/>
          <w:numId w:val="40"/>
        </w:numPr>
        <w:rPr>
          <w:lang w:eastAsia="en-IN"/>
        </w:rPr>
      </w:pPr>
      <w:r>
        <w:rPr>
          <w:rFonts w:ascii="Arial" w:hAnsi="Arial" w:cs="Arial"/>
          <w:lang w:eastAsia="en-IN"/>
        </w:rPr>
        <w:t>Loan processing officer will receive the remaining documents from the customer</w:t>
      </w:r>
    </w:p>
    <w:p w14:paraId="405920EA" w14:textId="38210E7E" w:rsidR="00026D5B" w:rsidRDefault="00026D5B" w:rsidP="00026D5B">
      <w:pPr>
        <w:pStyle w:val="Heading3"/>
        <w:rPr>
          <w:lang w:eastAsia="en-IN"/>
        </w:rPr>
      </w:pPr>
      <w:r>
        <w:rPr>
          <w:lang w:eastAsia="en-IN"/>
        </w:rPr>
        <w:t>Acceptance criteria</w:t>
      </w:r>
    </w:p>
    <w:p w14:paraId="521CDB97" w14:textId="006195C0" w:rsidR="00026D5B" w:rsidRDefault="00026D5B" w:rsidP="00026D5B">
      <w:pPr>
        <w:ind w:left="720"/>
        <w:rPr>
          <w:rFonts w:ascii="Arial" w:hAnsi="Arial" w:cs="Arial"/>
          <w:lang w:eastAsia="en-IN"/>
        </w:rPr>
      </w:pPr>
      <w:r w:rsidRPr="00026D5B">
        <w:rPr>
          <w:rFonts w:ascii="Arial" w:hAnsi="Arial" w:cs="Arial"/>
          <w:lang w:eastAsia="en-IN"/>
        </w:rPr>
        <w:t>I’ll accept the user story as done when I see the following</w:t>
      </w:r>
    </w:p>
    <w:p w14:paraId="3ABAA7A3" w14:textId="77777777" w:rsidR="00026D5B" w:rsidRDefault="00026D5B" w:rsidP="00026D5B">
      <w:pPr>
        <w:ind w:left="720"/>
        <w:rPr>
          <w:rFonts w:ascii="Arial" w:hAnsi="Arial" w:cs="Arial"/>
          <w:lang w:eastAsia="en-IN"/>
        </w:rPr>
      </w:pPr>
    </w:p>
    <w:p w14:paraId="289E834E" w14:textId="17C824BE" w:rsidR="00026D5B" w:rsidRDefault="00026D5B" w:rsidP="00026D5B">
      <w:pPr>
        <w:pStyle w:val="Heading4"/>
        <w:rPr>
          <w:lang w:eastAsia="en-IN"/>
        </w:rPr>
      </w:pPr>
      <w:r>
        <w:rPr>
          <w:lang w:eastAsia="en-IN"/>
        </w:rPr>
        <w:t>Verify: Loan processing officer can ask the customer on the preference on mode of payment for the loan</w:t>
      </w:r>
    </w:p>
    <w:p w14:paraId="6C767735" w14:textId="3293C304" w:rsidR="00026D5B" w:rsidRDefault="00026D5B" w:rsidP="00C13EFD">
      <w:pPr>
        <w:pStyle w:val="Heading5"/>
        <w:rPr>
          <w:lang w:eastAsia="en-IN"/>
        </w:rPr>
      </w:pPr>
      <w:r>
        <w:rPr>
          <w:lang w:eastAsia="en-IN"/>
        </w:rPr>
        <w:t xml:space="preserve">Validate: </w:t>
      </w:r>
      <w:r w:rsidR="00C13EFD">
        <w:rPr>
          <w:lang w:eastAsia="en-IN"/>
        </w:rPr>
        <w:t xml:space="preserve">If the customer wants to receive the loan in the bank, customer has the provide his </w:t>
      </w:r>
      <w:r w:rsidR="00C13EFD">
        <w:rPr>
          <w:lang w:eastAsia="en-IN"/>
        </w:rPr>
        <w:lastRenderedPageBreak/>
        <w:t>bank information</w:t>
      </w:r>
    </w:p>
    <w:p w14:paraId="1F58F3F5" w14:textId="1042CB13" w:rsidR="00C13EFD" w:rsidRDefault="00C13EFD" w:rsidP="00C13EFD">
      <w:pPr>
        <w:ind w:left="2880"/>
        <w:rPr>
          <w:rFonts w:ascii="Arial" w:hAnsi="Arial" w:cs="Arial"/>
          <w:lang w:eastAsia="en-IN"/>
        </w:rPr>
      </w:pPr>
      <w:r>
        <w:rPr>
          <w:rFonts w:ascii="Arial" w:hAnsi="Arial" w:cs="Arial"/>
          <w:lang w:eastAsia="en-IN"/>
        </w:rPr>
        <w:t>4.7.2.2.2   Validate: If the customer wants to receive the loan in the form of check</w:t>
      </w:r>
    </w:p>
    <w:p w14:paraId="57995850" w14:textId="4249B328" w:rsidR="00C13EFD" w:rsidRDefault="00C13EFD" w:rsidP="00C13EFD">
      <w:pPr>
        <w:ind w:left="2880"/>
        <w:rPr>
          <w:rFonts w:ascii="Arial" w:hAnsi="Arial" w:cs="Arial"/>
          <w:lang w:eastAsia="en-IN"/>
        </w:rPr>
      </w:pPr>
      <w:r>
        <w:rPr>
          <w:rFonts w:ascii="Arial" w:hAnsi="Arial" w:cs="Arial"/>
          <w:lang w:eastAsia="en-IN"/>
        </w:rPr>
        <w:t>4.7.2.2.3   Validate: If the customer wants to receive the loan in his Paypal account, customer must provide his Paypal account information</w:t>
      </w:r>
    </w:p>
    <w:p w14:paraId="259C4500" w14:textId="770FCF6A" w:rsidR="00C13EFD" w:rsidRDefault="00C13EFD" w:rsidP="00C13EFD">
      <w:pPr>
        <w:rPr>
          <w:rFonts w:ascii="Arial" w:hAnsi="Arial" w:cs="Arial"/>
          <w:lang w:eastAsia="en-IN"/>
        </w:rPr>
      </w:pPr>
    </w:p>
    <w:p w14:paraId="3494FB1D" w14:textId="4027DFAC" w:rsidR="00C13EFD" w:rsidRDefault="00C13EFD" w:rsidP="00C13EFD">
      <w:pPr>
        <w:pStyle w:val="Heading4"/>
        <w:rPr>
          <w:lang w:eastAsia="en-IN"/>
        </w:rPr>
      </w:pPr>
      <w:r>
        <w:rPr>
          <w:lang w:eastAsia="en-IN"/>
        </w:rPr>
        <w:t>Verify: Loan processing officer can verify the information based on the customer preference on how to receive the loan amount</w:t>
      </w:r>
    </w:p>
    <w:p w14:paraId="15F2831D" w14:textId="139CA051" w:rsidR="001C5B99" w:rsidRDefault="001C5B99" w:rsidP="001C5B99">
      <w:pPr>
        <w:pStyle w:val="Heading4"/>
        <w:rPr>
          <w:lang w:eastAsia="en-IN"/>
        </w:rPr>
      </w:pPr>
      <w:r>
        <w:rPr>
          <w:lang w:eastAsia="en-IN"/>
        </w:rPr>
        <w:t>Verify: Loan processing officer can forward the customer information to the Disbursement officer to give the loan to the customer</w:t>
      </w:r>
    </w:p>
    <w:p w14:paraId="6372EEBB" w14:textId="77777777" w:rsidR="009868C0" w:rsidRDefault="009868C0" w:rsidP="001C5B99">
      <w:pPr>
        <w:rPr>
          <w:lang w:eastAsia="en-IN"/>
        </w:rPr>
      </w:pPr>
    </w:p>
    <w:p w14:paraId="54BCA426" w14:textId="14175E4A" w:rsidR="001C5B99" w:rsidRDefault="009868C0" w:rsidP="009868C0">
      <w:pPr>
        <w:pStyle w:val="Heading2"/>
        <w:rPr>
          <w:lang w:eastAsia="en-IN"/>
        </w:rPr>
      </w:pPr>
      <w:r w:rsidRPr="009868C0">
        <w:rPr>
          <w:lang w:eastAsia="en-IN"/>
        </w:rPr>
        <w:t>User Story -</w:t>
      </w:r>
      <w:r w:rsidR="001C5B99" w:rsidRPr="009868C0">
        <w:rPr>
          <w:lang w:eastAsia="en-IN"/>
        </w:rPr>
        <w:t xml:space="preserve"> </w:t>
      </w:r>
      <w:r w:rsidRPr="009868C0">
        <w:rPr>
          <w:lang w:eastAsia="en-IN"/>
        </w:rPr>
        <w:t>As a Disbursement officer, I want to disburse the loan, so that I can give final loan to the customer</w:t>
      </w:r>
    </w:p>
    <w:p w14:paraId="5F8902B7" w14:textId="07F3E58F" w:rsidR="00D86997" w:rsidRDefault="00D86997" w:rsidP="00D86997">
      <w:pPr>
        <w:pStyle w:val="Heading3"/>
        <w:rPr>
          <w:lang w:eastAsia="en-IN"/>
        </w:rPr>
      </w:pPr>
      <w:r>
        <w:rPr>
          <w:lang w:eastAsia="en-IN"/>
        </w:rPr>
        <w:t>Prerequisites</w:t>
      </w:r>
    </w:p>
    <w:p w14:paraId="29038AE3" w14:textId="5D7F70EC" w:rsidR="00D86997" w:rsidRPr="00BE751A" w:rsidRDefault="00D86997" w:rsidP="00D86997">
      <w:pPr>
        <w:pStyle w:val="ListParagraph"/>
        <w:numPr>
          <w:ilvl w:val="0"/>
          <w:numId w:val="42"/>
        </w:numPr>
        <w:rPr>
          <w:rFonts w:ascii="Arial" w:hAnsi="Arial" w:cs="Arial"/>
          <w:lang w:eastAsia="en-IN"/>
        </w:rPr>
      </w:pPr>
      <w:r w:rsidRPr="00BE751A">
        <w:rPr>
          <w:rFonts w:ascii="Arial" w:hAnsi="Arial" w:cs="Arial"/>
          <w:lang w:eastAsia="en-IN"/>
        </w:rPr>
        <w:t>Disbursement officer will receive information on how to disburse the loan</w:t>
      </w:r>
    </w:p>
    <w:p w14:paraId="7D1BEBB1" w14:textId="0F65DCF4" w:rsidR="00D86997" w:rsidRDefault="00D86997" w:rsidP="00D86997">
      <w:pPr>
        <w:pStyle w:val="Heading3"/>
        <w:rPr>
          <w:lang w:eastAsia="en-IN"/>
        </w:rPr>
      </w:pPr>
      <w:r>
        <w:rPr>
          <w:lang w:eastAsia="en-IN"/>
        </w:rPr>
        <w:t>Acceptance criteria</w:t>
      </w:r>
    </w:p>
    <w:p w14:paraId="4C526126" w14:textId="3C41C527" w:rsidR="00D86997" w:rsidRPr="00D86997" w:rsidRDefault="00D86997" w:rsidP="00D86997">
      <w:pPr>
        <w:ind w:left="720"/>
        <w:rPr>
          <w:rFonts w:ascii="Arial" w:hAnsi="Arial" w:cs="Arial"/>
          <w:lang w:eastAsia="en-IN"/>
        </w:rPr>
      </w:pPr>
      <w:r w:rsidRPr="00D86997">
        <w:rPr>
          <w:rFonts w:ascii="Arial" w:hAnsi="Arial" w:cs="Arial"/>
          <w:lang w:eastAsia="en-IN"/>
        </w:rPr>
        <w:t>I’ll accept the user story as done when I see the following</w:t>
      </w:r>
    </w:p>
    <w:p w14:paraId="42354A0D" w14:textId="77777777" w:rsidR="00D86997" w:rsidRDefault="00D86997" w:rsidP="00D86997">
      <w:pPr>
        <w:ind w:left="720"/>
        <w:rPr>
          <w:lang w:eastAsia="en-IN"/>
        </w:rPr>
      </w:pPr>
    </w:p>
    <w:p w14:paraId="02EC311F" w14:textId="7AEA4F73" w:rsidR="00D86997" w:rsidRDefault="00D833DE" w:rsidP="00D833DE">
      <w:pPr>
        <w:pStyle w:val="Heading4"/>
        <w:rPr>
          <w:lang w:eastAsia="en-IN"/>
        </w:rPr>
      </w:pPr>
      <w:r>
        <w:rPr>
          <w:lang w:eastAsia="en-IN"/>
        </w:rPr>
        <w:t xml:space="preserve"> </w:t>
      </w:r>
      <w:r w:rsidR="0025507C">
        <w:rPr>
          <w:lang w:eastAsia="en-IN"/>
        </w:rPr>
        <w:t xml:space="preserve">Verify: </w:t>
      </w:r>
      <w:r>
        <w:rPr>
          <w:lang w:eastAsia="en-IN"/>
        </w:rPr>
        <w:t>Disbursement officer can provide the customer with the final loan amount</w:t>
      </w:r>
    </w:p>
    <w:p w14:paraId="416A3488" w14:textId="77777777" w:rsidR="00D833DE" w:rsidRDefault="00D833DE" w:rsidP="00D86997">
      <w:pPr>
        <w:rPr>
          <w:lang w:eastAsia="en-IN"/>
        </w:rPr>
      </w:pPr>
    </w:p>
    <w:p w14:paraId="15364E4D" w14:textId="77777777" w:rsidR="002B5819" w:rsidRDefault="002B5819" w:rsidP="0081578C">
      <w:pPr>
        <w:pStyle w:val="BodyText"/>
        <w:ind w:left="0"/>
      </w:pPr>
    </w:p>
    <w:p w14:paraId="5F66AB80" w14:textId="77777777" w:rsidR="002B5819" w:rsidRDefault="002B5819" w:rsidP="002B5819">
      <w:pPr>
        <w:pStyle w:val="Heading1"/>
      </w:pPr>
      <w:bookmarkStart w:id="44" w:name="_Toc37827058"/>
      <w:r>
        <w:t>Non-Functional Requirements</w:t>
      </w:r>
      <w:bookmarkEnd w:id="44"/>
    </w:p>
    <w:p w14:paraId="5714F1AA" w14:textId="4B8F0246" w:rsidR="00CE4424" w:rsidRDefault="00CE4424" w:rsidP="002B5819">
      <w:pPr>
        <w:shd w:val="clear" w:color="auto" w:fill="FFFFFF"/>
        <w:spacing w:line="240" w:lineRule="auto"/>
        <w:textAlignment w:val="baseline"/>
        <w:rPr>
          <w:rFonts w:ascii="Roboto" w:hAnsi="Roboto"/>
          <w:i/>
          <w:iCs/>
          <w:color w:val="454545"/>
          <w:spacing w:val="8"/>
          <w:sz w:val="21"/>
          <w:szCs w:val="21"/>
          <w:bdr w:val="none" w:sz="0" w:space="0" w:color="auto" w:frame="1"/>
          <w:lang w:eastAsia="en-IN"/>
        </w:rPr>
      </w:pPr>
    </w:p>
    <w:p w14:paraId="0A46ADF7" w14:textId="7CB1F872" w:rsidR="00CE4424" w:rsidRPr="00CE4424" w:rsidRDefault="00CE4424" w:rsidP="00CE4424">
      <w:pPr>
        <w:pStyle w:val="ListParagraph"/>
        <w:numPr>
          <w:ilvl w:val="0"/>
          <w:numId w:val="42"/>
        </w:numPr>
        <w:shd w:val="clear" w:color="auto" w:fill="FFFFFF"/>
        <w:spacing w:line="240" w:lineRule="auto"/>
        <w:textAlignment w:val="baseline"/>
        <w:rPr>
          <w:rFonts w:ascii="Arial" w:hAnsi="Arial" w:cs="Arial"/>
          <w:color w:val="454545"/>
          <w:spacing w:val="8"/>
          <w:sz w:val="22"/>
          <w:szCs w:val="22"/>
          <w:bdr w:val="none" w:sz="0" w:space="0" w:color="auto" w:frame="1"/>
          <w:lang w:eastAsia="en-IN"/>
        </w:rPr>
      </w:pPr>
      <w:r>
        <w:rPr>
          <w:rFonts w:ascii="Arial" w:hAnsi="Arial" w:cs="Arial"/>
          <w:color w:val="454545"/>
          <w:spacing w:val="8"/>
          <w:sz w:val="22"/>
          <w:szCs w:val="22"/>
          <w:bdr w:val="none" w:sz="0" w:space="0" w:color="auto" w:frame="1"/>
          <w:lang w:eastAsia="en-IN"/>
        </w:rPr>
        <w:t>When the branch officer enters customer information in the application, t</w:t>
      </w:r>
      <w:r w:rsidRPr="00CE4424">
        <w:rPr>
          <w:rFonts w:ascii="Arial" w:hAnsi="Arial" w:cs="Arial"/>
          <w:color w:val="454545"/>
          <w:spacing w:val="8"/>
          <w:sz w:val="22"/>
          <w:szCs w:val="22"/>
          <w:bdr w:val="none" w:sz="0" w:space="0" w:color="auto" w:frame="1"/>
          <w:lang w:eastAsia="en-IN"/>
        </w:rPr>
        <w:t>he online portal will check for valid information in the required fields</w:t>
      </w:r>
    </w:p>
    <w:p w14:paraId="1418C726" w14:textId="4DCFA311" w:rsidR="00CE4424" w:rsidRDefault="00CE4424" w:rsidP="00CE4424">
      <w:pPr>
        <w:pStyle w:val="ListParagraph"/>
        <w:numPr>
          <w:ilvl w:val="0"/>
          <w:numId w:val="42"/>
        </w:numPr>
        <w:shd w:val="clear" w:color="auto" w:fill="FFFFFF"/>
        <w:spacing w:line="240" w:lineRule="auto"/>
        <w:textAlignment w:val="baseline"/>
        <w:rPr>
          <w:rFonts w:ascii="Arial" w:hAnsi="Arial" w:cs="Arial"/>
          <w:color w:val="454545"/>
          <w:spacing w:val="8"/>
          <w:sz w:val="22"/>
          <w:szCs w:val="22"/>
          <w:bdr w:val="none" w:sz="0" w:space="0" w:color="auto" w:frame="1"/>
          <w:lang w:eastAsia="en-IN"/>
        </w:rPr>
      </w:pPr>
      <w:r>
        <w:rPr>
          <w:rFonts w:ascii="Arial" w:hAnsi="Arial" w:cs="Arial"/>
          <w:color w:val="454545"/>
          <w:spacing w:val="8"/>
          <w:sz w:val="22"/>
          <w:szCs w:val="22"/>
          <w:bdr w:val="none" w:sz="0" w:space="0" w:color="auto" w:frame="1"/>
          <w:lang w:eastAsia="en-IN"/>
        </w:rPr>
        <w:t>Once the online portal validates the required fields in the application, Branch manager will receive a notification via Email</w:t>
      </w:r>
    </w:p>
    <w:p w14:paraId="54A70069" w14:textId="79C52897" w:rsidR="00CE4424" w:rsidRDefault="00CE4424" w:rsidP="00CE4424">
      <w:pPr>
        <w:pStyle w:val="ListParagraph"/>
        <w:numPr>
          <w:ilvl w:val="0"/>
          <w:numId w:val="42"/>
        </w:numPr>
        <w:shd w:val="clear" w:color="auto" w:fill="FFFFFF"/>
        <w:spacing w:line="240" w:lineRule="auto"/>
        <w:textAlignment w:val="baseline"/>
        <w:rPr>
          <w:rFonts w:ascii="Arial" w:hAnsi="Arial" w:cs="Arial"/>
          <w:color w:val="454545"/>
          <w:spacing w:val="8"/>
          <w:sz w:val="22"/>
          <w:szCs w:val="22"/>
          <w:bdr w:val="none" w:sz="0" w:space="0" w:color="auto" w:frame="1"/>
          <w:lang w:eastAsia="en-IN"/>
        </w:rPr>
      </w:pPr>
      <w:r>
        <w:rPr>
          <w:rFonts w:ascii="Arial" w:hAnsi="Arial" w:cs="Arial"/>
          <w:color w:val="454545"/>
          <w:spacing w:val="8"/>
          <w:sz w:val="22"/>
          <w:szCs w:val="22"/>
          <w:bdr w:val="none" w:sz="0" w:space="0" w:color="auto" w:frame="1"/>
          <w:lang w:eastAsia="en-IN"/>
        </w:rPr>
        <w:t>The credit check will reveal financial details and if the customer income is not enough to repay the loan, the system will show that the customer is not qualified to get a loan</w:t>
      </w:r>
    </w:p>
    <w:p w14:paraId="27014825" w14:textId="27F3E544" w:rsidR="001C63FA" w:rsidRPr="001C63FA" w:rsidRDefault="001C63FA" w:rsidP="001C63FA">
      <w:pPr>
        <w:pStyle w:val="ListParagraph"/>
        <w:numPr>
          <w:ilvl w:val="0"/>
          <w:numId w:val="42"/>
        </w:numPr>
        <w:shd w:val="clear" w:color="auto" w:fill="FFFFFF"/>
        <w:spacing w:line="240" w:lineRule="auto"/>
        <w:textAlignment w:val="baseline"/>
        <w:rPr>
          <w:rFonts w:ascii="Arial" w:hAnsi="Arial" w:cs="Arial"/>
          <w:color w:val="454545"/>
          <w:spacing w:val="8"/>
          <w:sz w:val="22"/>
          <w:szCs w:val="22"/>
          <w:bdr w:val="none" w:sz="0" w:space="0" w:color="auto" w:frame="1"/>
          <w:lang w:eastAsia="en-IN"/>
        </w:rPr>
      </w:pPr>
      <w:r>
        <w:rPr>
          <w:rFonts w:ascii="Arial" w:hAnsi="Arial" w:cs="Arial"/>
          <w:color w:val="454545"/>
          <w:spacing w:val="8"/>
          <w:sz w:val="22"/>
          <w:szCs w:val="22"/>
          <w:bdr w:val="none" w:sz="0" w:space="0" w:color="auto" w:frame="1"/>
          <w:lang w:eastAsia="en-IN"/>
        </w:rPr>
        <w:t>The system will determine the interest of the loan based on the financial details of the customer</w:t>
      </w:r>
    </w:p>
    <w:p w14:paraId="366AF3E3" w14:textId="56B85936" w:rsidR="001C63FA" w:rsidRDefault="001C63FA" w:rsidP="00CE4424">
      <w:pPr>
        <w:pStyle w:val="ListParagraph"/>
        <w:numPr>
          <w:ilvl w:val="0"/>
          <w:numId w:val="42"/>
        </w:numPr>
        <w:shd w:val="clear" w:color="auto" w:fill="FFFFFF"/>
        <w:spacing w:line="240" w:lineRule="auto"/>
        <w:textAlignment w:val="baseline"/>
        <w:rPr>
          <w:rFonts w:ascii="Arial" w:hAnsi="Arial" w:cs="Arial"/>
          <w:color w:val="454545"/>
          <w:spacing w:val="8"/>
          <w:sz w:val="22"/>
          <w:szCs w:val="22"/>
          <w:bdr w:val="none" w:sz="0" w:space="0" w:color="auto" w:frame="1"/>
          <w:lang w:eastAsia="en-IN"/>
        </w:rPr>
      </w:pPr>
      <w:r>
        <w:rPr>
          <w:rFonts w:ascii="Arial" w:hAnsi="Arial" w:cs="Arial"/>
          <w:color w:val="454545"/>
          <w:spacing w:val="8"/>
          <w:sz w:val="22"/>
          <w:szCs w:val="22"/>
          <w:bdr w:val="none" w:sz="0" w:space="0" w:color="auto" w:frame="1"/>
          <w:lang w:eastAsia="en-IN"/>
        </w:rPr>
        <w:t>The stakeholders will receive a notification via Email whenever their action is needed in the loan process</w:t>
      </w:r>
    </w:p>
    <w:p w14:paraId="07E3F419" w14:textId="79362931" w:rsidR="001C63FA" w:rsidRDefault="001C63FA" w:rsidP="001C63FA">
      <w:pPr>
        <w:pStyle w:val="ListParagraph"/>
        <w:numPr>
          <w:ilvl w:val="0"/>
          <w:numId w:val="42"/>
        </w:numPr>
        <w:shd w:val="clear" w:color="auto" w:fill="FFFFFF"/>
        <w:spacing w:line="240" w:lineRule="auto"/>
        <w:textAlignment w:val="baseline"/>
        <w:rPr>
          <w:rFonts w:ascii="Arial" w:hAnsi="Arial" w:cs="Arial"/>
          <w:color w:val="454545"/>
          <w:spacing w:val="8"/>
          <w:sz w:val="22"/>
          <w:szCs w:val="22"/>
          <w:bdr w:val="none" w:sz="0" w:space="0" w:color="auto" w:frame="1"/>
          <w:lang w:eastAsia="en-IN"/>
        </w:rPr>
      </w:pPr>
      <w:r>
        <w:rPr>
          <w:rFonts w:ascii="Arial" w:hAnsi="Arial" w:cs="Arial"/>
          <w:color w:val="454545"/>
          <w:spacing w:val="8"/>
          <w:sz w:val="22"/>
          <w:szCs w:val="22"/>
          <w:bdr w:val="none" w:sz="0" w:space="0" w:color="auto" w:frame="1"/>
          <w:lang w:eastAsia="en-IN"/>
        </w:rPr>
        <w:t>Loan processing officer will send an Email to the customer to sign the sanction letter and deposit remaining documents</w:t>
      </w:r>
    </w:p>
    <w:p w14:paraId="2DD72E2B" w14:textId="38CCFA19" w:rsidR="001C63FA" w:rsidRDefault="004C0776" w:rsidP="001C63FA">
      <w:pPr>
        <w:pStyle w:val="ListParagraph"/>
        <w:numPr>
          <w:ilvl w:val="0"/>
          <w:numId w:val="42"/>
        </w:numPr>
        <w:shd w:val="clear" w:color="auto" w:fill="FFFFFF"/>
        <w:spacing w:line="240" w:lineRule="auto"/>
        <w:textAlignment w:val="baseline"/>
        <w:rPr>
          <w:rFonts w:ascii="Arial" w:hAnsi="Arial" w:cs="Arial"/>
          <w:color w:val="454545"/>
          <w:spacing w:val="8"/>
          <w:sz w:val="22"/>
          <w:szCs w:val="22"/>
          <w:bdr w:val="none" w:sz="0" w:space="0" w:color="auto" w:frame="1"/>
          <w:lang w:eastAsia="en-IN"/>
        </w:rPr>
      </w:pPr>
      <w:r>
        <w:rPr>
          <w:rFonts w:ascii="Arial" w:hAnsi="Arial" w:cs="Arial"/>
          <w:color w:val="454545"/>
          <w:spacing w:val="8"/>
          <w:sz w:val="22"/>
          <w:szCs w:val="22"/>
          <w:bdr w:val="none" w:sz="0" w:space="0" w:color="auto" w:frame="1"/>
          <w:lang w:eastAsia="en-IN"/>
        </w:rPr>
        <w:t>Once the documents are received from the customer, Loan processing officer will send the application to the Disbursement officer to disburse the loan to the customer</w:t>
      </w:r>
    </w:p>
    <w:p w14:paraId="2AA3659A" w14:textId="696D197D" w:rsidR="003769C3" w:rsidRPr="001C63FA" w:rsidRDefault="003769C3" w:rsidP="001C63FA">
      <w:pPr>
        <w:pStyle w:val="ListParagraph"/>
        <w:numPr>
          <w:ilvl w:val="0"/>
          <w:numId w:val="42"/>
        </w:numPr>
        <w:shd w:val="clear" w:color="auto" w:fill="FFFFFF"/>
        <w:spacing w:line="240" w:lineRule="auto"/>
        <w:textAlignment w:val="baseline"/>
        <w:rPr>
          <w:rFonts w:ascii="Arial" w:hAnsi="Arial" w:cs="Arial"/>
          <w:color w:val="454545"/>
          <w:spacing w:val="8"/>
          <w:sz w:val="22"/>
          <w:szCs w:val="22"/>
          <w:bdr w:val="none" w:sz="0" w:space="0" w:color="auto" w:frame="1"/>
          <w:lang w:eastAsia="en-IN"/>
        </w:rPr>
      </w:pPr>
      <w:r>
        <w:rPr>
          <w:rFonts w:ascii="Arial" w:hAnsi="Arial" w:cs="Arial"/>
          <w:color w:val="454545"/>
          <w:spacing w:val="8"/>
          <w:sz w:val="22"/>
          <w:szCs w:val="22"/>
          <w:bdr w:val="none" w:sz="0" w:space="0" w:color="auto" w:frame="1"/>
          <w:lang w:eastAsia="en-IN"/>
        </w:rPr>
        <w:t>The system will send the loan to the customer based on the customer</w:t>
      </w:r>
      <w:r w:rsidR="004409A6">
        <w:rPr>
          <w:rFonts w:ascii="Arial" w:hAnsi="Arial" w:cs="Arial"/>
          <w:color w:val="454545"/>
          <w:spacing w:val="8"/>
          <w:sz w:val="22"/>
          <w:szCs w:val="22"/>
          <w:bdr w:val="none" w:sz="0" w:space="0" w:color="auto" w:frame="1"/>
          <w:lang w:eastAsia="en-IN"/>
        </w:rPr>
        <w:t>’s preference</w:t>
      </w:r>
      <w:r>
        <w:rPr>
          <w:rFonts w:ascii="Arial" w:hAnsi="Arial" w:cs="Arial"/>
          <w:color w:val="454545"/>
          <w:spacing w:val="8"/>
          <w:sz w:val="22"/>
          <w:szCs w:val="22"/>
          <w:bdr w:val="none" w:sz="0" w:space="0" w:color="auto" w:frame="1"/>
          <w:lang w:eastAsia="en-IN"/>
        </w:rPr>
        <w:t xml:space="preserve"> mode of payment</w:t>
      </w:r>
    </w:p>
    <w:p w14:paraId="4C8C6195" w14:textId="77777777" w:rsidR="00CE4424" w:rsidRPr="00CE4424" w:rsidRDefault="00CE4424" w:rsidP="00CE4424">
      <w:pPr>
        <w:pStyle w:val="Heading1"/>
        <w:numPr>
          <w:ilvl w:val="0"/>
          <w:numId w:val="0"/>
        </w:numPr>
        <w:rPr>
          <w:bdr w:val="none" w:sz="0" w:space="0" w:color="auto" w:frame="1"/>
          <w:lang w:eastAsia="en-IN"/>
        </w:rPr>
      </w:pPr>
    </w:p>
    <w:p w14:paraId="07F40D89" w14:textId="77777777" w:rsidR="002B5819" w:rsidRPr="002B5819" w:rsidRDefault="002B5819" w:rsidP="002B5819"/>
    <w:p w14:paraId="38B7F778" w14:textId="77777777" w:rsidR="002B5819" w:rsidRDefault="002B5819" w:rsidP="0081578C">
      <w:pPr>
        <w:pStyle w:val="BodyText"/>
        <w:ind w:left="0"/>
      </w:pPr>
    </w:p>
    <w:sectPr w:rsidR="002B5819" w:rsidSect="00260CBF">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ADB0E" w14:textId="77777777" w:rsidR="00FC311F" w:rsidRDefault="00FC311F">
      <w:pPr>
        <w:spacing w:line="240" w:lineRule="auto"/>
      </w:pPr>
      <w:r>
        <w:separator/>
      </w:r>
    </w:p>
  </w:endnote>
  <w:endnote w:type="continuationSeparator" w:id="0">
    <w:p w14:paraId="1BBE086E" w14:textId="77777777" w:rsidR="00FC311F" w:rsidRDefault="00FC31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Roboto">
    <w:altName w:val="Arial"/>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15B97" w14:paraId="7924BE4E" w14:textId="77777777">
      <w:tc>
        <w:tcPr>
          <w:tcW w:w="3162" w:type="dxa"/>
          <w:tcBorders>
            <w:top w:val="nil"/>
            <w:left w:val="nil"/>
            <w:bottom w:val="nil"/>
            <w:right w:val="nil"/>
          </w:tcBorders>
        </w:tcPr>
        <w:p w14:paraId="41070F82" w14:textId="77777777" w:rsidR="00415B97" w:rsidRDefault="00E34816">
          <w:pPr>
            <w:ind w:right="360"/>
          </w:pPr>
          <w:r>
            <w:t>Confidential</w:t>
          </w:r>
        </w:p>
      </w:tc>
      <w:tc>
        <w:tcPr>
          <w:tcW w:w="3162" w:type="dxa"/>
          <w:tcBorders>
            <w:top w:val="nil"/>
            <w:left w:val="nil"/>
            <w:bottom w:val="nil"/>
            <w:right w:val="nil"/>
          </w:tcBorders>
        </w:tcPr>
        <w:p w14:paraId="46EAD507" w14:textId="77777777" w:rsidR="00415B97" w:rsidRDefault="00E34816">
          <w:pPr>
            <w:jc w:val="center"/>
          </w:pPr>
          <w:r>
            <w:sym w:font="Symbol" w:char="F0D3"/>
          </w:r>
          <w:r>
            <w:t xml:space="preserve">, </w:t>
          </w:r>
          <w:r w:rsidR="00260CBF">
            <w:fldChar w:fldCharType="begin"/>
          </w:r>
          <w:r>
            <w:instrText xml:space="preserve"> DATE \@ "yyyy" </w:instrText>
          </w:r>
          <w:r w:rsidR="00260CBF">
            <w:fldChar w:fldCharType="separate"/>
          </w:r>
          <w:r w:rsidR="007822DC">
            <w:rPr>
              <w:noProof/>
            </w:rPr>
            <w:t>2020</w:t>
          </w:r>
          <w:r w:rsidR="00260CBF">
            <w:fldChar w:fldCharType="end"/>
          </w:r>
        </w:p>
      </w:tc>
      <w:tc>
        <w:tcPr>
          <w:tcW w:w="3162" w:type="dxa"/>
          <w:tcBorders>
            <w:top w:val="nil"/>
            <w:left w:val="nil"/>
            <w:bottom w:val="nil"/>
            <w:right w:val="nil"/>
          </w:tcBorders>
        </w:tcPr>
        <w:p w14:paraId="39FB4F7A" w14:textId="77777777" w:rsidR="00415B97" w:rsidRDefault="00E34816">
          <w:pPr>
            <w:jc w:val="right"/>
          </w:pPr>
          <w:r>
            <w:t xml:space="preserve">Page </w:t>
          </w:r>
          <w:r w:rsidR="00260CBF">
            <w:rPr>
              <w:rStyle w:val="PageNumber"/>
            </w:rPr>
            <w:fldChar w:fldCharType="begin"/>
          </w:r>
          <w:r>
            <w:rPr>
              <w:rStyle w:val="PageNumber"/>
            </w:rPr>
            <w:instrText xml:space="preserve"> PAGE </w:instrText>
          </w:r>
          <w:r w:rsidR="00260CBF">
            <w:rPr>
              <w:rStyle w:val="PageNumber"/>
            </w:rPr>
            <w:fldChar w:fldCharType="separate"/>
          </w:r>
          <w:r w:rsidR="00EA49C0">
            <w:rPr>
              <w:rStyle w:val="PageNumber"/>
              <w:noProof/>
            </w:rPr>
            <w:t>2</w:t>
          </w:r>
          <w:r w:rsidR="00260CBF">
            <w:rPr>
              <w:rStyle w:val="PageNumber"/>
            </w:rPr>
            <w:fldChar w:fldCharType="end"/>
          </w:r>
        </w:p>
      </w:tc>
    </w:tr>
  </w:tbl>
  <w:p w14:paraId="11A59F04" w14:textId="77777777" w:rsidR="00415B97" w:rsidRDefault="00415B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E7B45" w14:textId="77777777" w:rsidR="00FC311F" w:rsidRDefault="00FC311F">
      <w:pPr>
        <w:spacing w:line="240" w:lineRule="auto"/>
      </w:pPr>
      <w:r>
        <w:separator/>
      </w:r>
    </w:p>
  </w:footnote>
  <w:footnote w:type="continuationSeparator" w:id="0">
    <w:p w14:paraId="688D41D1" w14:textId="77777777" w:rsidR="00FC311F" w:rsidRDefault="00FC31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C0897" w14:textId="3D7F26FE" w:rsidR="00415B97" w:rsidRDefault="00415B97">
    <w:pPr>
      <w:rPr>
        <w:sz w:val="24"/>
      </w:rPr>
    </w:pPr>
  </w:p>
  <w:p w14:paraId="48B2605F" w14:textId="70E80D24" w:rsidR="00415B97" w:rsidRDefault="00415B97">
    <w:pPr>
      <w:pBdr>
        <w:top w:val="single" w:sz="6" w:space="1" w:color="auto"/>
      </w:pBdr>
      <w:rPr>
        <w:sz w:val="24"/>
      </w:rPr>
    </w:pPr>
  </w:p>
  <w:p w14:paraId="7E27FC57" w14:textId="32A19531" w:rsidR="00415B97" w:rsidRDefault="007822DC">
    <w:pPr>
      <w:pBdr>
        <w:bottom w:val="single" w:sz="6" w:space="1" w:color="auto"/>
      </w:pBdr>
      <w:jc w:val="right"/>
      <w:rPr>
        <w:sz w:val="24"/>
      </w:rPr>
    </w:pPr>
    <w:r>
      <w:rPr>
        <w:noProof/>
        <w:sz w:val="24"/>
      </w:rPr>
      <w:drawing>
        <wp:inline distT="0" distB="0" distL="0" distR="0" wp14:anchorId="7BE557BB" wp14:editId="6047B76A">
          <wp:extent cx="2609850" cy="57721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T_bank.png"/>
                  <pic:cNvPicPr/>
                </pic:nvPicPr>
                <pic:blipFill>
                  <a:blip r:embed="rId1"/>
                  <a:stretch>
                    <a:fillRect/>
                  </a:stretch>
                </pic:blipFill>
                <pic:spPr>
                  <a:xfrm>
                    <a:off x="0" y="0"/>
                    <a:ext cx="2652234" cy="586589"/>
                  </a:xfrm>
                  <a:prstGeom prst="rect">
                    <a:avLst/>
                  </a:prstGeom>
                </pic:spPr>
              </pic:pic>
            </a:graphicData>
          </a:graphic>
        </wp:inline>
      </w:drawing>
    </w:r>
  </w:p>
  <w:p w14:paraId="5F08A205" w14:textId="77777777" w:rsidR="00415B97" w:rsidRDefault="00415B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15B97" w14:paraId="72FEA73E" w14:textId="77777777">
      <w:tc>
        <w:tcPr>
          <w:tcW w:w="6379" w:type="dxa"/>
        </w:tcPr>
        <w:p w14:paraId="51782B52" w14:textId="77777777" w:rsidR="00415B97" w:rsidRDefault="002B5819">
          <w:r>
            <w:rPr>
              <w:b/>
            </w:rPr>
            <w:t>Project Name</w:t>
          </w:r>
        </w:p>
      </w:tc>
      <w:tc>
        <w:tcPr>
          <w:tcW w:w="3179" w:type="dxa"/>
        </w:tcPr>
        <w:p w14:paraId="0A22C57B" w14:textId="669DF35F" w:rsidR="00415B97" w:rsidRDefault="00E34816" w:rsidP="0076771C">
          <w:pPr>
            <w:tabs>
              <w:tab w:val="left" w:pos="1135"/>
            </w:tabs>
            <w:spacing w:before="40"/>
            <w:ind w:right="68"/>
          </w:pPr>
          <w:r>
            <w:t xml:space="preserve">  Version:           </w:t>
          </w:r>
          <w:r w:rsidR="0040323B">
            <w:t>0.1</w:t>
          </w:r>
        </w:p>
      </w:tc>
    </w:tr>
    <w:tr w:rsidR="00415B97" w14:paraId="1B86D309" w14:textId="77777777">
      <w:tc>
        <w:tcPr>
          <w:tcW w:w="6379" w:type="dxa"/>
        </w:tcPr>
        <w:p w14:paraId="2E62F221" w14:textId="77777777" w:rsidR="00415B97" w:rsidRDefault="00FC311F">
          <w:r>
            <w:fldChar w:fldCharType="begin"/>
          </w:r>
          <w:r>
            <w:instrText xml:space="preserve"> TITLE  \* MERGEFORMAT </w:instrText>
          </w:r>
          <w:r>
            <w:fldChar w:fldCharType="separate"/>
          </w:r>
          <w:r w:rsidR="000A23B8">
            <w:t>Business Requirements Document</w:t>
          </w:r>
          <w:r>
            <w:fldChar w:fldCharType="end"/>
          </w:r>
        </w:p>
      </w:tc>
      <w:tc>
        <w:tcPr>
          <w:tcW w:w="3179" w:type="dxa"/>
        </w:tcPr>
        <w:p w14:paraId="24EFB887" w14:textId="1F768F83" w:rsidR="00415B97" w:rsidRDefault="00E34816" w:rsidP="0073339B">
          <w:r>
            <w:t xml:space="preserve">  Date:  </w:t>
          </w:r>
          <w:r w:rsidR="007822DC">
            <w:t>04/17/2020</w:t>
          </w:r>
        </w:p>
      </w:tc>
    </w:tr>
    <w:tr w:rsidR="00415B97" w14:paraId="1960B00B" w14:textId="77777777">
      <w:tc>
        <w:tcPr>
          <w:tcW w:w="9558" w:type="dxa"/>
          <w:gridSpan w:val="2"/>
        </w:tcPr>
        <w:p w14:paraId="1E5AB865" w14:textId="77777777" w:rsidR="00415B97" w:rsidRDefault="00091E7A">
          <w:r>
            <w:t>BRD</w:t>
          </w:r>
        </w:p>
      </w:tc>
    </w:tr>
  </w:tbl>
  <w:p w14:paraId="2D4E5610" w14:textId="77777777" w:rsidR="00415B97" w:rsidRDefault="00415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E0129B"/>
    <w:multiLevelType w:val="multilevel"/>
    <w:tmpl w:val="CCF8B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B77767E"/>
    <w:multiLevelType w:val="hybridMultilevel"/>
    <w:tmpl w:val="7B1C4F68"/>
    <w:lvl w:ilvl="0" w:tplc="3800E396">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17E2084"/>
    <w:multiLevelType w:val="hybridMultilevel"/>
    <w:tmpl w:val="626053B0"/>
    <w:lvl w:ilvl="0" w:tplc="3800E39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006654"/>
    <w:multiLevelType w:val="hybridMultilevel"/>
    <w:tmpl w:val="FD30A932"/>
    <w:lvl w:ilvl="0" w:tplc="3800E396">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0A52B0"/>
    <w:multiLevelType w:val="hybridMultilevel"/>
    <w:tmpl w:val="D8BA1264"/>
    <w:lvl w:ilvl="0" w:tplc="3800E396">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8"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CD90D52"/>
    <w:multiLevelType w:val="hybridMultilevel"/>
    <w:tmpl w:val="C7C8D064"/>
    <w:lvl w:ilvl="0" w:tplc="3800E396">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45645078"/>
    <w:multiLevelType w:val="hybridMultilevel"/>
    <w:tmpl w:val="4C9429F6"/>
    <w:lvl w:ilvl="0" w:tplc="3800E396">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58795F52"/>
    <w:multiLevelType w:val="hybridMultilevel"/>
    <w:tmpl w:val="468E21F4"/>
    <w:lvl w:ilvl="0" w:tplc="3800E396">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6A921F3F"/>
    <w:multiLevelType w:val="hybridMultilevel"/>
    <w:tmpl w:val="CA66235C"/>
    <w:lvl w:ilvl="0" w:tplc="3800E396">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1" w15:restartNumberingAfterBreak="0">
    <w:nsid w:val="6CC16DFF"/>
    <w:multiLevelType w:val="hybridMultilevel"/>
    <w:tmpl w:val="1F24F468"/>
    <w:lvl w:ilvl="0" w:tplc="3800E396">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3943CA0"/>
    <w:multiLevelType w:val="hybridMultilevel"/>
    <w:tmpl w:val="31B0AD2A"/>
    <w:lvl w:ilvl="0" w:tplc="3800E396">
      <w:start w:val="1"/>
      <w:numFmt w:val="bullet"/>
      <w:lvlText w:val=""/>
      <w:lvlJc w:val="center"/>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4B75532"/>
    <w:multiLevelType w:val="hybridMultilevel"/>
    <w:tmpl w:val="43EE76BC"/>
    <w:lvl w:ilvl="0" w:tplc="3800E396">
      <w:start w:val="1"/>
      <w:numFmt w:val="bullet"/>
      <w:lvlText w:val=""/>
      <w:lvlJc w:val="center"/>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7"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4"/>
  </w:num>
  <w:num w:numId="4">
    <w:abstractNumId w:val="18"/>
  </w:num>
  <w:num w:numId="5">
    <w:abstractNumId w:val="38"/>
  </w:num>
  <w:num w:numId="6">
    <w:abstractNumId w:val="26"/>
  </w:num>
  <w:num w:numId="7">
    <w:abstractNumId w:val="25"/>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7"/>
  </w:num>
  <w:num w:numId="11">
    <w:abstractNumId w:val="5"/>
  </w:num>
  <w:num w:numId="12">
    <w:abstractNumId w:val="19"/>
  </w:num>
  <w:num w:numId="13">
    <w:abstractNumId w:val="16"/>
  </w:num>
  <w:num w:numId="14">
    <w:abstractNumId w:val="35"/>
  </w:num>
  <w:num w:numId="15">
    <w:abstractNumId w:val="15"/>
  </w:num>
  <w:num w:numId="16">
    <w:abstractNumId w:val="7"/>
  </w:num>
  <w:num w:numId="17">
    <w:abstractNumId w:val="33"/>
  </w:num>
  <w:num w:numId="18">
    <w:abstractNumId w:val="24"/>
  </w:num>
  <w:num w:numId="19">
    <w:abstractNumId w:val="9"/>
  </w:num>
  <w:num w:numId="20">
    <w:abstractNumId w:val="22"/>
  </w:num>
  <w:num w:numId="21">
    <w:abstractNumId w:val="13"/>
  </w:num>
  <w:num w:numId="22">
    <w:abstractNumId w:val="32"/>
  </w:num>
  <w:num w:numId="23">
    <w:abstractNumId w:val="12"/>
  </w:num>
  <w:num w:numId="24">
    <w:abstractNumId w:val="11"/>
  </w:num>
  <w:num w:numId="25">
    <w:abstractNumId w:val="10"/>
  </w:num>
  <w:num w:numId="26">
    <w:abstractNumId w:val="28"/>
  </w:num>
  <w:num w:numId="27">
    <w:abstractNumId w:val="29"/>
  </w:num>
  <w:num w:numId="28">
    <w:abstractNumId w:val="39"/>
  </w:num>
  <w:num w:numId="29">
    <w:abstractNumId w:val="20"/>
  </w:num>
  <w:num w:numId="30">
    <w:abstractNumId w:val="3"/>
  </w:num>
  <w:num w:numId="31">
    <w:abstractNumId w:val="0"/>
  </w:num>
  <w:num w:numId="32">
    <w:abstractNumId w:val="6"/>
  </w:num>
  <w:num w:numId="33">
    <w:abstractNumId w:val="27"/>
  </w:num>
  <w:num w:numId="34">
    <w:abstractNumId w:val="34"/>
  </w:num>
  <w:num w:numId="35">
    <w:abstractNumId w:val="8"/>
  </w:num>
  <w:num w:numId="36">
    <w:abstractNumId w:val="36"/>
  </w:num>
  <w:num w:numId="37">
    <w:abstractNumId w:val="30"/>
  </w:num>
  <w:num w:numId="38">
    <w:abstractNumId w:val="23"/>
  </w:num>
  <w:num w:numId="39">
    <w:abstractNumId w:val="14"/>
  </w:num>
  <w:num w:numId="40">
    <w:abstractNumId w:val="31"/>
  </w:num>
  <w:num w:numId="41">
    <w:abstractNumId w:val="17"/>
  </w:num>
  <w:num w:numId="42">
    <w:abstractNumId w:val="21"/>
  </w:num>
  <w:num w:numId="43">
    <w:abstractNumId w:val="0"/>
    <w:lvlOverride w:ilvl="0">
      <w:startOverride w:val="2"/>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40082"/>
    <w:rsid w:val="00001F03"/>
    <w:rsid w:val="00002F29"/>
    <w:rsid w:val="00024254"/>
    <w:rsid w:val="00024286"/>
    <w:rsid w:val="00026D5B"/>
    <w:rsid w:val="0008556C"/>
    <w:rsid w:val="00091E7A"/>
    <w:rsid w:val="000A23B8"/>
    <w:rsid w:val="000A78E7"/>
    <w:rsid w:val="000B2E36"/>
    <w:rsid w:val="000C21ED"/>
    <w:rsid w:val="000E14BB"/>
    <w:rsid w:val="000E35A5"/>
    <w:rsid w:val="000E7424"/>
    <w:rsid w:val="000F0090"/>
    <w:rsid w:val="001045AA"/>
    <w:rsid w:val="00125D30"/>
    <w:rsid w:val="00136F1D"/>
    <w:rsid w:val="00140082"/>
    <w:rsid w:val="00155B80"/>
    <w:rsid w:val="00157C89"/>
    <w:rsid w:val="001A716C"/>
    <w:rsid w:val="001C1E40"/>
    <w:rsid w:val="001C5B99"/>
    <w:rsid w:val="001C63FA"/>
    <w:rsid w:val="001D5BF1"/>
    <w:rsid w:val="001D6154"/>
    <w:rsid w:val="001E41AD"/>
    <w:rsid w:val="001F1BDC"/>
    <w:rsid w:val="00200F4A"/>
    <w:rsid w:val="002270BF"/>
    <w:rsid w:val="0025094F"/>
    <w:rsid w:val="0025507C"/>
    <w:rsid w:val="00260CBF"/>
    <w:rsid w:val="0026157E"/>
    <w:rsid w:val="00265EEE"/>
    <w:rsid w:val="00277113"/>
    <w:rsid w:val="002773F3"/>
    <w:rsid w:val="0029075D"/>
    <w:rsid w:val="002A47BC"/>
    <w:rsid w:val="002A5B98"/>
    <w:rsid w:val="002B08B8"/>
    <w:rsid w:val="002B5819"/>
    <w:rsid w:val="002B7C02"/>
    <w:rsid w:val="002C02EC"/>
    <w:rsid w:val="002D3144"/>
    <w:rsid w:val="002E116A"/>
    <w:rsid w:val="00302A26"/>
    <w:rsid w:val="003263B7"/>
    <w:rsid w:val="003546A3"/>
    <w:rsid w:val="003769C3"/>
    <w:rsid w:val="00392646"/>
    <w:rsid w:val="003D15E2"/>
    <w:rsid w:val="003D46F4"/>
    <w:rsid w:val="003D48AC"/>
    <w:rsid w:val="003F40E5"/>
    <w:rsid w:val="003F70C2"/>
    <w:rsid w:val="0040323B"/>
    <w:rsid w:val="00415B97"/>
    <w:rsid w:val="004409A6"/>
    <w:rsid w:val="00441821"/>
    <w:rsid w:val="00447CEB"/>
    <w:rsid w:val="00450D63"/>
    <w:rsid w:val="004725D0"/>
    <w:rsid w:val="004761D7"/>
    <w:rsid w:val="00487936"/>
    <w:rsid w:val="0049228D"/>
    <w:rsid w:val="004A17BE"/>
    <w:rsid w:val="004B6E39"/>
    <w:rsid w:val="004C0002"/>
    <w:rsid w:val="004C0776"/>
    <w:rsid w:val="004D489C"/>
    <w:rsid w:val="004E5144"/>
    <w:rsid w:val="004E7968"/>
    <w:rsid w:val="0052117E"/>
    <w:rsid w:val="005221E8"/>
    <w:rsid w:val="005224D9"/>
    <w:rsid w:val="00542B1B"/>
    <w:rsid w:val="005478C4"/>
    <w:rsid w:val="00553ABC"/>
    <w:rsid w:val="00556E1F"/>
    <w:rsid w:val="005A4369"/>
    <w:rsid w:val="005A4A91"/>
    <w:rsid w:val="005A5E20"/>
    <w:rsid w:val="005B37AE"/>
    <w:rsid w:val="0060705E"/>
    <w:rsid w:val="00614F3F"/>
    <w:rsid w:val="00630DE7"/>
    <w:rsid w:val="006364D8"/>
    <w:rsid w:val="00663B58"/>
    <w:rsid w:val="00664C29"/>
    <w:rsid w:val="006731D4"/>
    <w:rsid w:val="00686A88"/>
    <w:rsid w:val="0069003A"/>
    <w:rsid w:val="006923A2"/>
    <w:rsid w:val="006A2BB4"/>
    <w:rsid w:val="006B3668"/>
    <w:rsid w:val="006C4C44"/>
    <w:rsid w:val="006C6110"/>
    <w:rsid w:val="006C7DC6"/>
    <w:rsid w:val="006D0943"/>
    <w:rsid w:val="006E238D"/>
    <w:rsid w:val="007039DA"/>
    <w:rsid w:val="007159EA"/>
    <w:rsid w:val="0072118D"/>
    <w:rsid w:val="0073339B"/>
    <w:rsid w:val="00756195"/>
    <w:rsid w:val="00756801"/>
    <w:rsid w:val="0076771C"/>
    <w:rsid w:val="007822DC"/>
    <w:rsid w:val="00796BAF"/>
    <w:rsid w:val="007A04A0"/>
    <w:rsid w:val="007A61F7"/>
    <w:rsid w:val="007B05DA"/>
    <w:rsid w:val="007C0B53"/>
    <w:rsid w:val="007C3A9B"/>
    <w:rsid w:val="007D30E9"/>
    <w:rsid w:val="007E596B"/>
    <w:rsid w:val="007E5B2F"/>
    <w:rsid w:val="007F39C8"/>
    <w:rsid w:val="00800C57"/>
    <w:rsid w:val="0080718B"/>
    <w:rsid w:val="0081578C"/>
    <w:rsid w:val="0082148A"/>
    <w:rsid w:val="008317D4"/>
    <w:rsid w:val="0083483E"/>
    <w:rsid w:val="00872519"/>
    <w:rsid w:val="00885E83"/>
    <w:rsid w:val="00892FB0"/>
    <w:rsid w:val="00893AC9"/>
    <w:rsid w:val="008B463C"/>
    <w:rsid w:val="008B57E8"/>
    <w:rsid w:val="008D1B94"/>
    <w:rsid w:val="008E2BB5"/>
    <w:rsid w:val="008F493E"/>
    <w:rsid w:val="009139BC"/>
    <w:rsid w:val="00924654"/>
    <w:rsid w:val="00930301"/>
    <w:rsid w:val="009530DC"/>
    <w:rsid w:val="009557DB"/>
    <w:rsid w:val="00966917"/>
    <w:rsid w:val="00976927"/>
    <w:rsid w:val="00981425"/>
    <w:rsid w:val="009868C0"/>
    <w:rsid w:val="00995C5C"/>
    <w:rsid w:val="009B5B9D"/>
    <w:rsid w:val="009D2938"/>
    <w:rsid w:val="009E5C40"/>
    <w:rsid w:val="00A05DA3"/>
    <w:rsid w:val="00A268A9"/>
    <w:rsid w:val="00A42C68"/>
    <w:rsid w:val="00A55099"/>
    <w:rsid w:val="00A56A63"/>
    <w:rsid w:val="00A674E6"/>
    <w:rsid w:val="00A70550"/>
    <w:rsid w:val="00A864E2"/>
    <w:rsid w:val="00A94D3E"/>
    <w:rsid w:val="00AA112B"/>
    <w:rsid w:val="00AB4310"/>
    <w:rsid w:val="00AB48B0"/>
    <w:rsid w:val="00AD01FE"/>
    <w:rsid w:val="00B02F83"/>
    <w:rsid w:val="00B07F89"/>
    <w:rsid w:val="00B30A6D"/>
    <w:rsid w:val="00B31C73"/>
    <w:rsid w:val="00B325C7"/>
    <w:rsid w:val="00B32B6B"/>
    <w:rsid w:val="00B409A7"/>
    <w:rsid w:val="00B5517D"/>
    <w:rsid w:val="00B84118"/>
    <w:rsid w:val="00BC2747"/>
    <w:rsid w:val="00BC613B"/>
    <w:rsid w:val="00BE18ED"/>
    <w:rsid w:val="00BE751A"/>
    <w:rsid w:val="00BF241C"/>
    <w:rsid w:val="00BF5675"/>
    <w:rsid w:val="00BF7A52"/>
    <w:rsid w:val="00C02D1C"/>
    <w:rsid w:val="00C119D5"/>
    <w:rsid w:val="00C13EFD"/>
    <w:rsid w:val="00C33E4E"/>
    <w:rsid w:val="00C43D89"/>
    <w:rsid w:val="00C54F88"/>
    <w:rsid w:val="00C6686D"/>
    <w:rsid w:val="00C67EA7"/>
    <w:rsid w:val="00CB72E3"/>
    <w:rsid w:val="00CC2580"/>
    <w:rsid w:val="00CC5AD1"/>
    <w:rsid w:val="00CE4424"/>
    <w:rsid w:val="00CE5B42"/>
    <w:rsid w:val="00D15C29"/>
    <w:rsid w:val="00D31D79"/>
    <w:rsid w:val="00D43659"/>
    <w:rsid w:val="00D4396B"/>
    <w:rsid w:val="00D508F1"/>
    <w:rsid w:val="00D833DE"/>
    <w:rsid w:val="00D86997"/>
    <w:rsid w:val="00DE2CEB"/>
    <w:rsid w:val="00E031CC"/>
    <w:rsid w:val="00E055E1"/>
    <w:rsid w:val="00E0793F"/>
    <w:rsid w:val="00E13162"/>
    <w:rsid w:val="00E141D6"/>
    <w:rsid w:val="00E22BB9"/>
    <w:rsid w:val="00E27DAB"/>
    <w:rsid w:val="00E34816"/>
    <w:rsid w:val="00E8250C"/>
    <w:rsid w:val="00E82D61"/>
    <w:rsid w:val="00EA49C0"/>
    <w:rsid w:val="00EB1B62"/>
    <w:rsid w:val="00EB6943"/>
    <w:rsid w:val="00EB78E7"/>
    <w:rsid w:val="00EC7EA0"/>
    <w:rsid w:val="00ED7282"/>
    <w:rsid w:val="00EE42FD"/>
    <w:rsid w:val="00EF1338"/>
    <w:rsid w:val="00EF2A04"/>
    <w:rsid w:val="00F00E8B"/>
    <w:rsid w:val="00F1353B"/>
    <w:rsid w:val="00F17BFA"/>
    <w:rsid w:val="00F2451B"/>
    <w:rsid w:val="00F41609"/>
    <w:rsid w:val="00F51CD0"/>
    <w:rsid w:val="00F52F50"/>
    <w:rsid w:val="00F85709"/>
    <w:rsid w:val="00F9361C"/>
    <w:rsid w:val="00FA0FD5"/>
    <w:rsid w:val="00FC02B3"/>
    <w:rsid w:val="00FC311F"/>
    <w:rsid w:val="00FC5530"/>
    <w:rsid w:val="00FD4737"/>
    <w:rsid w:val="00FF2050"/>
    <w:rsid w:val="00FF61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D5401B4"/>
  <w15:docId w15:val="{926EA2A8-8263-4FFE-AF45-30ED3BBCF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CBF"/>
    <w:pPr>
      <w:widowControl w:val="0"/>
      <w:spacing w:line="240" w:lineRule="atLeast"/>
    </w:pPr>
  </w:style>
  <w:style w:type="paragraph" w:styleId="Heading1">
    <w:name w:val="heading 1"/>
    <w:basedOn w:val="Normal"/>
    <w:next w:val="Normal"/>
    <w:qFormat/>
    <w:rsid w:val="00260CBF"/>
    <w:pPr>
      <w:keepNext/>
      <w:numPr>
        <w:numId w:val="1"/>
      </w:numPr>
      <w:spacing w:before="120" w:after="60"/>
      <w:outlineLvl w:val="0"/>
    </w:pPr>
    <w:rPr>
      <w:rFonts w:ascii="Arial" w:hAnsi="Arial"/>
      <w:b/>
      <w:sz w:val="24"/>
    </w:rPr>
  </w:style>
  <w:style w:type="paragraph" w:styleId="Heading2">
    <w:name w:val="heading 2"/>
    <w:basedOn w:val="Heading1"/>
    <w:next w:val="Normal"/>
    <w:qFormat/>
    <w:rsid w:val="00260CBF"/>
    <w:pPr>
      <w:numPr>
        <w:ilvl w:val="1"/>
      </w:numPr>
      <w:outlineLvl w:val="1"/>
    </w:pPr>
    <w:rPr>
      <w:sz w:val="20"/>
    </w:rPr>
  </w:style>
  <w:style w:type="paragraph" w:styleId="Heading3">
    <w:name w:val="heading 3"/>
    <w:basedOn w:val="Heading1"/>
    <w:next w:val="Normal"/>
    <w:qFormat/>
    <w:rsid w:val="00260CBF"/>
    <w:pPr>
      <w:numPr>
        <w:ilvl w:val="2"/>
      </w:numPr>
      <w:outlineLvl w:val="2"/>
    </w:pPr>
    <w:rPr>
      <w:b w:val="0"/>
      <w:i/>
      <w:sz w:val="20"/>
    </w:rPr>
  </w:style>
  <w:style w:type="paragraph" w:styleId="Heading4">
    <w:name w:val="heading 4"/>
    <w:basedOn w:val="Heading1"/>
    <w:next w:val="Normal"/>
    <w:qFormat/>
    <w:rsid w:val="00260CBF"/>
    <w:pPr>
      <w:numPr>
        <w:ilvl w:val="3"/>
      </w:numPr>
      <w:outlineLvl w:val="3"/>
    </w:pPr>
    <w:rPr>
      <w:b w:val="0"/>
      <w:sz w:val="20"/>
    </w:rPr>
  </w:style>
  <w:style w:type="paragraph" w:styleId="Heading5">
    <w:name w:val="heading 5"/>
    <w:basedOn w:val="Normal"/>
    <w:next w:val="Normal"/>
    <w:qFormat/>
    <w:rsid w:val="00260CBF"/>
    <w:pPr>
      <w:numPr>
        <w:ilvl w:val="4"/>
        <w:numId w:val="1"/>
      </w:numPr>
      <w:spacing w:before="240" w:after="60"/>
      <w:outlineLvl w:val="4"/>
    </w:pPr>
    <w:rPr>
      <w:sz w:val="22"/>
    </w:rPr>
  </w:style>
  <w:style w:type="paragraph" w:styleId="Heading6">
    <w:name w:val="heading 6"/>
    <w:basedOn w:val="Normal"/>
    <w:next w:val="Normal"/>
    <w:qFormat/>
    <w:rsid w:val="00260CBF"/>
    <w:pPr>
      <w:numPr>
        <w:ilvl w:val="5"/>
        <w:numId w:val="1"/>
      </w:numPr>
      <w:spacing w:before="240" w:after="60"/>
      <w:outlineLvl w:val="5"/>
    </w:pPr>
    <w:rPr>
      <w:i/>
      <w:sz w:val="22"/>
    </w:rPr>
  </w:style>
  <w:style w:type="paragraph" w:styleId="Heading7">
    <w:name w:val="heading 7"/>
    <w:basedOn w:val="Normal"/>
    <w:next w:val="Normal"/>
    <w:qFormat/>
    <w:rsid w:val="00260CBF"/>
    <w:pPr>
      <w:numPr>
        <w:ilvl w:val="6"/>
        <w:numId w:val="1"/>
      </w:numPr>
      <w:spacing w:before="240" w:after="60"/>
      <w:outlineLvl w:val="6"/>
    </w:pPr>
  </w:style>
  <w:style w:type="paragraph" w:styleId="Heading8">
    <w:name w:val="heading 8"/>
    <w:basedOn w:val="Normal"/>
    <w:next w:val="Normal"/>
    <w:qFormat/>
    <w:rsid w:val="00260CBF"/>
    <w:pPr>
      <w:numPr>
        <w:ilvl w:val="7"/>
        <w:numId w:val="1"/>
      </w:numPr>
      <w:spacing w:before="240" w:after="60"/>
      <w:outlineLvl w:val="7"/>
    </w:pPr>
    <w:rPr>
      <w:i/>
    </w:rPr>
  </w:style>
  <w:style w:type="paragraph" w:styleId="Heading9">
    <w:name w:val="heading 9"/>
    <w:basedOn w:val="Normal"/>
    <w:next w:val="Normal"/>
    <w:qFormat/>
    <w:rsid w:val="00260CBF"/>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260CBF"/>
    <w:pPr>
      <w:spacing w:before="80"/>
      <w:ind w:left="720"/>
      <w:jc w:val="both"/>
    </w:pPr>
    <w:rPr>
      <w:color w:val="000000"/>
      <w:lang w:val="en-AU"/>
    </w:rPr>
  </w:style>
  <w:style w:type="paragraph" w:styleId="Title">
    <w:name w:val="Title"/>
    <w:basedOn w:val="Normal"/>
    <w:next w:val="Normal"/>
    <w:qFormat/>
    <w:rsid w:val="00260CBF"/>
    <w:pPr>
      <w:spacing w:line="240" w:lineRule="auto"/>
      <w:jc w:val="center"/>
    </w:pPr>
    <w:rPr>
      <w:rFonts w:ascii="Arial" w:hAnsi="Arial"/>
      <w:b/>
      <w:sz w:val="36"/>
    </w:rPr>
  </w:style>
  <w:style w:type="paragraph" w:styleId="Subtitle">
    <w:name w:val="Subtitle"/>
    <w:basedOn w:val="Normal"/>
    <w:qFormat/>
    <w:rsid w:val="00260CBF"/>
    <w:pPr>
      <w:spacing w:after="60"/>
      <w:jc w:val="center"/>
    </w:pPr>
    <w:rPr>
      <w:rFonts w:ascii="Arial" w:hAnsi="Arial"/>
      <w:i/>
      <w:sz w:val="36"/>
      <w:lang w:val="en-AU"/>
    </w:rPr>
  </w:style>
  <w:style w:type="paragraph" w:styleId="NormalIndent">
    <w:name w:val="Normal Indent"/>
    <w:basedOn w:val="Normal"/>
    <w:semiHidden/>
    <w:rsid w:val="00260CBF"/>
    <w:pPr>
      <w:ind w:left="900" w:hanging="900"/>
    </w:pPr>
  </w:style>
  <w:style w:type="paragraph" w:styleId="TOC1">
    <w:name w:val="toc 1"/>
    <w:basedOn w:val="Normal"/>
    <w:next w:val="Normal"/>
    <w:uiPriority w:val="39"/>
    <w:rsid w:val="00260CBF"/>
    <w:pPr>
      <w:tabs>
        <w:tab w:val="right" w:pos="9360"/>
      </w:tabs>
      <w:spacing w:before="240" w:after="60"/>
      <w:ind w:right="720"/>
    </w:pPr>
  </w:style>
  <w:style w:type="paragraph" w:styleId="TOC2">
    <w:name w:val="toc 2"/>
    <w:basedOn w:val="Normal"/>
    <w:next w:val="Normal"/>
    <w:uiPriority w:val="39"/>
    <w:rsid w:val="00260CBF"/>
    <w:pPr>
      <w:tabs>
        <w:tab w:val="right" w:pos="9360"/>
      </w:tabs>
      <w:ind w:left="432" w:right="720"/>
    </w:pPr>
  </w:style>
  <w:style w:type="paragraph" w:styleId="TOC3">
    <w:name w:val="toc 3"/>
    <w:basedOn w:val="Normal"/>
    <w:next w:val="Normal"/>
    <w:semiHidden/>
    <w:rsid w:val="00260CBF"/>
    <w:pPr>
      <w:tabs>
        <w:tab w:val="left" w:pos="1440"/>
        <w:tab w:val="right" w:pos="9360"/>
      </w:tabs>
      <w:ind w:left="864"/>
    </w:pPr>
  </w:style>
  <w:style w:type="paragraph" w:styleId="Header">
    <w:name w:val="header"/>
    <w:basedOn w:val="Normal"/>
    <w:semiHidden/>
    <w:rsid w:val="00260CBF"/>
    <w:pPr>
      <w:tabs>
        <w:tab w:val="center" w:pos="4320"/>
        <w:tab w:val="right" w:pos="8640"/>
      </w:tabs>
    </w:pPr>
  </w:style>
  <w:style w:type="paragraph" w:styleId="Footer">
    <w:name w:val="footer"/>
    <w:basedOn w:val="Normal"/>
    <w:semiHidden/>
    <w:rsid w:val="00260CBF"/>
    <w:pPr>
      <w:tabs>
        <w:tab w:val="center" w:pos="4320"/>
        <w:tab w:val="right" w:pos="8640"/>
      </w:tabs>
    </w:pPr>
  </w:style>
  <w:style w:type="character" w:styleId="PageNumber">
    <w:name w:val="page number"/>
    <w:basedOn w:val="DefaultParagraphFont"/>
    <w:semiHidden/>
    <w:rsid w:val="00260CBF"/>
  </w:style>
  <w:style w:type="paragraph" w:customStyle="1" w:styleId="Bullet2">
    <w:name w:val="Bullet2"/>
    <w:basedOn w:val="Normal"/>
    <w:rsid w:val="00260CBF"/>
    <w:pPr>
      <w:ind w:left="1440" w:hanging="360"/>
    </w:pPr>
    <w:rPr>
      <w:color w:val="000080"/>
    </w:rPr>
  </w:style>
  <w:style w:type="paragraph" w:customStyle="1" w:styleId="Paragraph1">
    <w:name w:val="Paragraph1"/>
    <w:basedOn w:val="Normal"/>
    <w:rsid w:val="00260CBF"/>
    <w:pPr>
      <w:spacing w:before="80" w:line="240" w:lineRule="auto"/>
      <w:jc w:val="both"/>
    </w:pPr>
  </w:style>
  <w:style w:type="paragraph" w:customStyle="1" w:styleId="Tabletext">
    <w:name w:val="Tabletext"/>
    <w:basedOn w:val="Normal"/>
    <w:rsid w:val="00260CBF"/>
    <w:pPr>
      <w:keepLines/>
      <w:spacing w:after="120"/>
    </w:pPr>
  </w:style>
  <w:style w:type="paragraph" w:styleId="BodyText">
    <w:name w:val="Body Text"/>
    <w:basedOn w:val="Normal"/>
    <w:link w:val="BodyTextChar"/>
    <w:semiHidden/>
    <w:rsid w:val="00260CBF"/>
    <w:pPr>
      <w:keepLines/>
      <w:spacing w:after="120"/>
      <w:ind w:left="720"/>
    </w:pPr>
  </w:style>
  <w:style w:type="paragraph" w:customStyle="1" w:styleId="Paragraph3">
    <w:name w:val="Paragraph3"/>
    <w:basedOn w:val="Normal"/>
    <w:rsid w:val="00260CBF"/>
    <w:pPr>
      <w:spacing w:before="80" w:line="240" w:lineRule="auto"/>
      <w:ind w:left="1530"/>
      <w:jc w:val="both"/>
    </w:pPr>
  </w:style>
  <w:style w:type="paragraph" w:customStyle="1" w:styleId="Bullet1">
    <w:name w:val="Bullet1"/>
    <w:basedOn w:val="Normal"/>
    <w:rsid w:val="00260CBF"/>
    <w:pPr>
      <w:ind w:left="720" w:hanging="432"/>
    </w:pPr>
  </w:style>
  <w:style w:type="character" w:styleId="FootnoteReference">
    <w:name w:val="footnote reference"/>
    <w:basedOn w:val="DefaultParagraphFont"/>
    <w:semiHidden/>
    <w:rsid w:val="00260CBF"/>
    <w:rPr>
      <w:sz w:val="20"/>
      <w:vertAlign w:val="superscript"/>
    </w:rPr>
  </w:style>
  <w:style w:type="paragraph" w:styleId="FootnoteText">
    <w:name w:val="footnote text"/>
    <w:basedOn w:val="Normal"/>
    <w:semiHidden/>
    <w:rsid w:val="00260CBF"/>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260CBF"/>
    <w:pPr>
      <w:shd w:val="clear" w:color="auto" w:fill="000080"/>
    </w:pPr>
    <w:rPr>
      <w:rFonts w:ascii="Tahoma" w:hAnsi="Tahoma"/>
    </w:rPr>
  </w:style>
  <w:style w:type="paragraph" w:customStyle="1" w:styleId="Paragraph4">
    <w:name w:val="Paragraph4"/>
    <w:basedOn w:val="Normal"/>
    <w:rsid w:val="00260CBF"/>
    <w:pPr>
      <w:spacing w:before="80" w:line="240" w:lineRule="auto"/>
      <w:ind w:left="2250"/>
      <w:jc w:val="both"/>
    </w:pPr>
  </w:style>
  <w:style w:type="paragraph" w:styleId="TOC4">
    <w:name w:val="toc 4"/>
    <w:basedOn w:val="Normal"/>
    <w:next w:val="Normal"/>
    <w:semiHidden/>
    <w:rsid w:val="00260CBF"/>
    <w:pPr>
      <w:ind w:left="600"/>
    </w:pPr>
  </w:style>
  <w:style w:type="paragraph" w:styleId="TOC5">
    <w:name w:val="toc 5"/>
    <w:basedOn w:val="Normal"/>
    <w:next w:val="Normal"/>
    <w:semiHidden/>
    <w:rsid w:val="00260CBF"/>
    <w:pPr>
      <w:ind w:left="800"/>
    </w:pPr>
  </w:style>
  <w:style w:type="paragraph" w:styleId="TOC6">
    <w:name w:val="toc 6"/>
    <w:basedOn w:val="Normal"/>
    <w:next w:val="Normal"/>
    <w:semiHidden/>
    <w:rsid w:val="00260CBF"/>
    <w:pPr>
      <w:ind w:left="1000"/>
    </w:pPr>
  </w:style>
  <w:style w:type="paragraph" w:styleId="TOC7">
    <w:name w:val="toc 7"/>
    <w:basedOn w:val="Normal"/>
    <w:next w:val="Normal"/>
    <w:semiHidden/>
    <w:rsid w:val="00260CBF"/>
    <w:pPr>
      <w:ind w:left="1200"/>
    </w:pPr>
  </w:style>
  <w:style w:type="paragraph" w:styleId="TOC8">
    <w:name w:val="toc 8"/>
    <w:basedOn w:val="Normal"/>
    <w:next w:val="Normal"/>
    <w:semiHidden/>
    <w:rsid w:val="00260CBF"/>
    <w:pPr>
      <w:ind w:left="1400"/>
    </w:pPr>
  </w:style>
  <w:style w:type="paragraph" w:styleId="TOC9">
    <w:name w:val="toc 9"/>
    <w:basedOn w:val="Normal"/>
    <w:next w:val="Normal"/>
    <w:semiHidden/>
    <w:rsid w:val="00260CBF"/>
    <w:pPr>
      <w:ind w:left="1600"/>
    </w:pPr>
  </w:style>
  <w:style w:type="paragraph" w:customStyle="1" w:styleId="MainTitle">
    <w:name w:val="Main Title"/>
    <w:basedOn w:val="Normal"/>
    <w:rsid w:val="00260CBF"/>
    <w:pPr>
      <w:spacing w:before="480" w:after="60" w:line="240" w:lineRule="auto"/>
      <w:jc w:val="center"/>
    </w:pPr>
    <w:rPr>
      <w:rFonts w:ascii="Arial" w:hAnsi="Arial"/>
      <w:b/>
      <w:kern w:val="28"/>
      <w:sz w:val="32"/>
    </w:rPr>
  </w:style>
  <w:style w:type="paragraph" w:styleId="BodyText2">
    <w:name w:val="Body Text 2"/>
    <w:basedOn w:val="Normal"/>
    <w:semiHidden/>
    <w:rsid w:val="00260CBF"/>
    <w:rPr>
      <w:i/>
      <w:color w:val="0000FF"/>
    </w:rPr>
  </w:style>
  <w:style w:type="paragraph" w:styleId="BodyTextIndent">
    <w:name w:val="Body Text Indent"/>
    <w:basedOn w:val="Normal"/>
    <w:semiHidden/>
    <w:rsid w:val="00260CBF"/>
    <w:pPr>
      <w:ind w:left="720"/>
    </w:pPr>
    <w:rPr>
      <w:i/>
      <w:color w:val="0000FF"/>
      <w:u w:val="single"/>
    </w:rPr>
  </w:style>
  <w:style w:type="paragraph" w:customStyle="1" w:styleId="Body">
    <w:name w:val="Body"/>
    <w:basedOn w:val="Normal"/>
    <w:rsid w:val="00260CBF"/>
    <w:pPr>
      <w:widowControl/>
      <w:spacing w:before="120" w:line="240" w:lineRule="auto"/>
      <w:jc w:val="both"/>
    </w:pPr>
    <w:rPr>
      <w:rFonts w:ascii="Book Antiqua" w:hAnsi="Book Antiqua"/>
    </w:rPr>
  </w:style>
  <w:style w:type="paragraph" w:customStyle="1" w:styleId="Bullet">
    <w:name w:val="Bullet"/>
    <w:basedOn w:val="Normal"/>
    <w:rsid w:val="00260CBF"/>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1E41AD"/>
    <w:pPr>
      <w:keepLines/>
      <w:spacing w:after="120"/>
    </w:pPr>
    <w:rPr>
      <w:rFonts w:ascii="Arial" w:hAnsi="Arial" w:cs="Arial"/>
    </w:rPr>
  </w:style>
  <w:style w:type="character" w:styleId="Hyperlink">
    <w:name w:val="Hyperlink"/>
    <w:basedOn w:val="DefaultParagraphFont"/>
    <w:semiHidden/>
    <w:rsid w:val="00260CBF"/>
    <w:rPr>
      <w:color w:val="0000FF"/>
      <w:u w:val="single"/>
    </w:rPr>
  </w:style>
  <w:style w:type="paragraph" w:customStyle="1" w:styleId="infoblue0">
    <w:name w:val="infoblue"/>
    <w:basedOn w:val="Normal"/>
    <w:rsid w:val="00260CBF"/>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4E7968"/>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E7968"/>
    <w:rPr>
      <w:rFonts w:ascii="Lucida Grande" w:hAnsi="Lucida Grande"/>
      <w:sz w:val="18"/>
      <w:szCs w:val="18"/>
    </w:rPr>
  </w:style>
  <w:style w:type="character" w:styleId="PlaceholderText">
    <w:name w:val="Placeholder Text"/>
    <w:basedOn w:val="DefaultParagraphFont"/>
    <w:uiPriority w:val="99"/>
    <w:semiHidden/>
    <w:rsid w:val="00091E7A"/>
    <w:rPr>
      <w:color w:val="808080"/>
    </w:rPr>
  </w:style>
  <w:style w:type="character" w:styleId="CommentReference">
    <w:name w:val="annotation reference"/>
    <w:basedOn w:val="DefaultParagraphFont"/>
    <w:uiPriority w:val="99"/>
    <w:semiHidden/>
    <w:unhideWhenUsed/>
    <w:rsid w:val="00C67EA7"/>
    <w:rPr>
      <w:sz w:val="16"/>
      <w:szCs w:val="16"/>
    </w:rPr>
  </w:style>
  <w:style w:type="paragraph" w:styleId="CommentText">
    <w:name w:val="annotation text"/>
    <w:basedOn w:val="Normal"/>
    <w:link w:val="CommentTextChar"/>
    <w:uiPriority w:val="99"/>
    <w:semiHidden/>
    <w:unhideWhenUsed/>
    <w:rsid w:val="00C67EA7"/>
    <w:pPr>
      <w:spacing w:line="240" w:lineRule="auto"/>
    </w:pPr>
  </w:style>
  <w:style w:type="character" w:customStyle="1" w:styleId="CommentTextChar">
    <w:name w:val="Comment Text Char"/>
    <w:basedOn w:val="DefaultParagraphFont"/>
    <w:link w:val="CommentText"/>
    <w:uiPriority w:val="99"/>
    <w:semiHidden/>
    <w:rsid w:val="00C67EA7"/>
  </w:style>
  <w:style w:type="paragraph" w:styleId="CommentSubject">
    <w:name w:val="annotation subject"/>
    <w:basedOn w:val="CommentText"/>
    <w:next w:val="CommentText"/>
    <w:link w:val="CommentSubjectChar"/>
    <w:uiPriority w:val="99"/>
    <w:semiHidden/>
    <w:unhideWhenUsed/>
    <w:rsid w:val="00C67EA7"/>
    <w:rPr>
      <w:b/>
      <w:bCs/>
    </w:rPr>
  </w:style>
  <w:style w:type="character" w:customStyle="1" w:styleId="CommentSubjectChar">
    <w:name w:val="Comment Subject Char"/>
    <w:basedOn w:val="CommentTextChar"/>
    <w:link w:val="CommentSubject"/>
    <w:uiPriority w:val="99"/>
    <w:semiHidden/>
    <w:rsid w:val="00C67EA7"/>
    <w:rPr>
      <w:b/>
      <w:bCs/>
    </w:rPr>
  </w:style>
  <w:style w:type="character" w:customStyle="1" w:styleId="BodyTextChar">
    <w:name w:val="Body Text Char"/>
    <w:basedOn w:val="DefaultParagraphFont"/>
    <w:link w:val="BodyText"/>
    <w:semiHidden/>
    <w:rsid w:val="00CE5B42"/>
  </w:style>
  <w:style w:type="paragraph" w:styleId="ListParagraph">
    <w:name w:val="List Paragraph"/>
    <w:basedOn w:val="Normal"/>
    <w:uiPriority w:val="34"/>
    <w:qFormat/>
    <w:rsid w:val="006731D4"/>
    <w:pPr>
      <w:ind w:left="720"/>
      <w:contextualSpacing/>
    </w:pPr>
  </w:style>
  <w:style w:type="table" w:styleId="TableGrid">
    <w:name w:val="Table Grid"/>
    <w:basedOn w:val="TableNormal"/>
    <w:uiPriority w:val="59"/>
    <w:unhideWhenUsed/>
    <w:rsid w:val="00441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4182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56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tacco\AppData\Local\Temp\OneNote\15.0\NT\0-2\kag_brd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9B2E6992A9974F991B3BC9631D1368" ma:contentTypeVersion="" ma:contentTypeDescription="Create a new document." ma:contentTypeScope="" ma:versionID="87e45341e8ffc6edd96cc09ecd370b55">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61732-1678-499B-BF6F-E573EA4821F7}">
  <ds:schemaRefs>
    <ds:schemaRef ds:uri="http://schemas.microsoft.com/sharepoint/v3/contenttype/forms"/>
  </ds:schemaRefs>
</ds:datastoreItem>
</file>

<file path=customXml/itemProps2.xml><?xml version="1.0" encoding="utf-8"?>
<ds:datastoreItem xmlns:ds="http://schemas.openxmlformats.org/officeDocument/2006/customXml" ds:itemID="{7A876EE5-2C43-4C8D-9D7A-97534AB379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F3F6536-BBF5-4678-999C-AB05FD5169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36BFDE0-8CFF-4121-8F9B-9CD6C6C89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kag_brd_v2</Template>
  <TotalTime>1410</TotalTime>
  <Pages>11</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Manager/>
  <Company>Kenan Advantage Group</Company>
  <LinksUpToDate>false</LinksUpToDate>
  <CharactersWithSpaces>12408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AP Exception Handling</dc:subject>
  <dc:creator>Heather Stacco</dc:creator>
  <cp:keywords/>
  <dc:description/>
  <cp:lastModifiedBy>Anish Gilani</cp:lastModifiedBy>
  <cp:revision>114</cp:revision>
  <cp:lastPrinted>2001-03-15T19:26:00Z</cp:lastPrinted>
  <dcterms:created xsi:type="dcterms:W3CDTF">2015-08-31T14:07:00Z</dcterms:created>
  <dcterms:modified xsi:type="dcterms:W3CDTF">2020-04-19T19:28:00Z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0x010100969B2E6992A9974F991B3BC9631D1368</vt:lpwstr>
  </property>
</Properties>
</file>