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 xml:space="preserve">B3/123/2021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PENSION PROPOSAL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>in r/o.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  <w:b/>
          <w:b/>
          <w:bCs/>
          <w:sz w:val="56"/>
          <w:szCs w:val="56"/>
        </w:rPr>
      </w:pPr>
      <w:r>
        <w:rPr>
          <w:rFonts w:ascii="Times New Roman" w:hAnsi="Times New Roman"/>
          <w:b/>
          <w:bCs/>
          <w:sz w:val="56"/>
          <w:szCs w:val="56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 xml:space="preserve">hello,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  <w:bCs/>
          <w:sz w:val="56"/>
          <w:szCs w:val="56"/>
        </w:rPr>
        <w:t xml:space="preserve">Associate Professor,</w:t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/>
        </w:rPr>
      </w:pPr>
      <w:r>
        <w:rPr>
          <w:rFonts w:eastAsia="Calibri" w:cs="" w:ascii="Times New Roman" w:hAnsi="Times New Roman" w:cstheme="minorBidi" w:eastAsiaTheme="minorHAnsi"/>
          <w:b/>
          <w:bCs/>
          <w:color w:val="auto"/>
          <w:kern w:val="0"/>
          <w:sz w:val="56"/>
          <w:szCs w:val="56"/>
          <w:lang w:val="en-US" w:eastAsia="en-US" w:bidi="ar-SA"/>
        </w:rPr>
        <w:t xml:space="preserve">Christ College, Irinjalakkuda</w:t>
      </w:r>
      <w:r>
        <w:rPr>
          <w:rFonts w:ascii="Times New Roman" w:hAnsi="Times New Roman"/>
          <w:b/>
          <w:bCs/>
          <w:sz w:val="56"/>
          <w:szCs w:val="56"/>
        </w:rPr>
        <w:t/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Date: 14/03/2021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No.: B3/123/2021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Vikas Bhavan, Thiruvananthapuram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Proposal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undefined dated undefined of the Principal, Christ College, Irinjalakkuda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I am forwarding herewith the pension proposal in respect of hello, Associate Professor in Christ College, Irinjalakkuda retired on 12/2/2020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Christ College, Irinjalakkuda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hello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Date: 14/03/2021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No.: B3/123/2021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ind w:hanging="0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single"/>
        </w:rPr>
        <w:t>SERVICE VERIFICATION CERTIFICATE</w:t>
      </w:r>
    </w:p>
    <w:p>
      <w:pPr>
        <w:pStyle w:val="Normal"/>
        <w:ind w:hanging="0"/>
        <w:jc w:val="both"/>
        <w:rPr>
          <w:rFonts w:ascii="Times New Roman" w:hAnsi="Times New Roman"/>
        </w:rPr>
      </w:pPr>
      <w:r>
        <w:rPr>
          <w:rFonts w:ascii="Times New Roman" w:hAnsi="Times New Roman"/>
          <w:sz w:val="24"/>
          <w:szCs w:val="24"/>
          <w:u w:val="none"/>
        </w:rPr>
        <w:t xml:space="preserve">Verified the service of hello, Associate Professor, Christ College, Irinjalakkuda with attendance register and acquittance roll.</w:t>
      </w:r>
    </w:p>
    <w:tbl>
      <w:tblPr>
        <w:tblW w:w="9360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730"/>
        <w:gridCol w:w="1815"/>
        <w:gridCol w:w="1815"/>
      </w:tblGrid>
      <w:tr>
        <w:trPr/>
        <w:tc>
          <w:tcPr>
            <w:tcW w:w="5730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College</w:t>
            </w:r>
          </w:p>
        </w:tc>
        <w:tc>
          <w:tcPr>
            <w:tcW w:w="363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Period</w:t>
            </w:r>
          </w:p>
        </w:tc>
      </w:tr>
      <w:tr>
        <w:trPr>
          <w:trHeight w:val="356" w:hRule="atLeast"/>
        </w:trPr>
        <w:tc>
          <w:tcPr>
            <w:tcW w:w="5730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From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</w:t>
            </w:r>
          </w:p>
        </w:tc>
      </w:tr>
      <w:tr>
        <w:trPr/>
        <w:tc>
          <w:tcPr>
            <w:tcW w:w="5730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Christ College, Irinjalakkuda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dvdv</w:t>
            </w:r>
          </w:p>
        </w:tc>
        <w:tc>
          <w:tcPr>
            <w:tcW w:w="18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>
            <w:pPr>
              <w:pStyle w:val="TableContents"/>
              <w:spacing w:before="0" w:after="20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12/2/2020</w:t>
            </w:r>
          </w:p>
        </w:tc>
      </w:tr>
    </w:tbl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ind w:hanging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/>
        </w:rPr>
      </w:pPr>
      <w:r>
        <w:rPr>
          <w:rFonts w:cs="Rachana" w:ascii="Times New Roman" w:hAnsi="Times New Roman"/>
          <w:sz w:val="24"/>
          <w:szCs w:val="24"/>
          <w:lang w:bidi="ml-IN"/>
        </w:rPr>
        <w:tab/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before="0" w:after="0"/>
        <w:ind w:hanging="0"/>
        <w:jc w:val="both"/>
        <w:rPr>
          <w:rFonts w:ascii="Times New Roman" w:hAnsi="Times New Roman" w:cs="Rachana"/>
          <w:sz w:val="24"/>
          <w:szCs w:val="24"/>
          <w:lang w:bidi="ml-IN"/>
        </w:rPr>
      </w:pPr>
      <w:r>
        <w:rPr>
          <w:rFonts w:cs="Rachana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Date: 14/03/2021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No.: B3/123/2021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Principal,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Christ College, Irinjalakkuda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  <w:t xml:space="preserve">Sending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Service Book after pension sanction -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Private Colleges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undefined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/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dated undefined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I am forwarding herewith the service book of hello, Associate Professor in Christ College, Irinjalakkuda retired on 12/2/2020 after sanctioning the pensionary benefits as per reference above.  Send LPC, NLC and NEC alongwith service book after necessary entries.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  <w:r>
        <w:rPr>
          <w:rFonts w:cs="Rachana" w:ascii="Times New Roman" w:hAnsi="Times New Roman"/>
          <w:sz w:val="26"/>
          <w:szCs w:val="26"/>
          <w:lang w:bidi="ml-IN"/>
        </w:rPr>
        <w:tab/>
        <w:tab/>
        <w:tab/>
        <w:tab/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hello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afdd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vdvd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vdv P.O.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/>
        </w:rPr>
      </w:pPr>
      <w:r>
        <w:rPr>
          <w:rFonts w:eastAsia="Calibri" w:cs="Rachana" w:ascii="Times New Roman" w:hAnsi="Times New Roman" w:eastAsiaTheme="minorHAnsi"/>
          <w:color w:val="auto"/>
          <w:kern w:val="0"/>
          <w:sz w:val="26"/>
          <w:szCs w:val="26"/>
          <w:lang w:val="en-US" w:eastAsia="en-US" w:bidi="ml-IN"/>
        </w:rPr>
        <w:tab/>
        <w:t xml:space="preserve">thrissur - 680542</w:t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both"/>
        <w:rPr>
          <w:rFonts w:ascii="Times New Roman" w:hAnsi="Times New Roman" w:eastAsia="Calibri" w:cs="Rachana" w:eastAsiaTheme="minorHAnsi"/>
          <w:color w:val="auto"/>
          <w:kern w:val="0"/>
          <w:sz w:val="26"/>
          <w:szCs w:val="26"/>
          <w:lang w:val="en-US" w:eastAsia="en-US" w:bidi="ml-IN"/>
        </w:rPr>
      </w:pPr>
      <w:r>
        <w:rPr>
          <w:rFonts w:eastAsia="Calibri" w:cs="Rachana" w:eastAsiaTheme="minorHAnsi" w:ascii="Times New Roman" w:hAnsi="Times New Roman"/>
          <w:color w:val="auto"/>
          <w:kern w:val="0"/>
          <w:sz w:val="26"/>
          <w:szCs w:val="26"/>
          <w:lang w:val="en-US" w:eastAsia="en-US" w:bidi="ml-IN"/>
        </w:rPr>
      </w:r>
    </w:p>
    <w:p>
      <w:pPr>
        <w:pStyle w:val="Normal"/>
        <w:spacing w:lineRule="auto" w:line="240" w:before="0" w:after="0"/>
        <w:ind w:hanging="0"/>
        <w:jc w:val="center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Office of the Deputy Director of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Collegiate Education, Thrissur</w:t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Date: 14/03/2021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No.: B3/123/2021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From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 xml:space="preserve">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To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The Treasury Officer,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Rural District Treasury, Irinjalakkuda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Sir,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Sub</w:t>
        <w:tab/>
        <w:t>:</w:t>
        <w:tab/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Pension –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LPC, NLC, NEC</w:t>
      </w:r>
      <w:r>
        <w:rPr>
          <w:rFonts w:cs="Times New Roman" w:ascii="Times New Roman" w:hAnsi="Times New Roman"/>
          <w:sz w:val="24"/>
          <w:szCs w:val="24"/>
          <w:lang w:bidi="ml-IN"/>
        </w:rPr>
        <w:t xml:space="preserve"> – regarding.</w:t>
      </w:r>
    </w:p>
    <w:p>
      <w:pPr>
        <w:pStyle w:val="Normal"/>
        <w:widowControl/>
        <w:tabs>
          <w:tab w:val="clear" w:pos="720"/>
          <w:tab w:val="left" w:pos="1348" w:leader="none"/>
        </w:tabs>
        <w:suppressAutoHyphens w:val="true"/>
        <w:bidi w:val="0"/>
        <w:spacing w:lineRule="auto" w:line="240" w:before="0" w:after="0"/>
        <w:ind w:left="1701" w:right="0" w:hanging="964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Ref</w:t>
        <w:tab/>
        <w:t>:</w:t>
        <w:tab/>
        <w:t xml:space="preserve">Letter No. undefined dated undefined of the </w:t>
      </w: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>Director of Collegiate Education, Thiruvananthapuram.</w:t>
      </w:r>
    </w:p>
    <w:p>
      <w:pPr>
        <w:pStyle w:val="Normal"/>
        <w:spacing w:lineRule="auto" w:line="240" w:before="0" w:after="0"/>
        <w:ind w:left="1418" w:hanging="567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I am forwarding herewith the LPC, NLC, NEC in respect of hello, Associate Professor, Christ College, Irinjalakkuda retired on 12/2/2020 for favour of necessary action.</w:t>
      </w:r>
    </w:p>
    <w:p>
      <w:pPr>
        <w:pStyle w:val="Normal"/>
        <w:spacing w:lineRule="auto" w:line="240" w:before="0" w:after="0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Your faithfully,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040" w:firstLine="72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Deputy Director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Copy to:</w:t>
      </w:r>
    </w:p>
    <w:p>
      <w:pPr>
        <w:pStyle w:val="Normal"/>
        <w:numPr>
          <w:ilvl w:val="0"/>
          <w:numId w:val="4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  <w:t>The Principal,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Christ College, Irinjalakkuda</w:t>
      </w:r>
    </w:p>
    <w:p>
      <w:pPr>
        <w:pStyle w:val="Normal"/>
        <w:numPr>
          <w:ilvl w:val="0"/>
          <w:numId w:val="2"/>
        </w:numPr>
        <w:spacing w:lineRule="auto" w:line="240" w:before="0" w:after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hello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afdd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vdvd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vdv P.O.</w:t>
      </w:r>
    </w:p>
    <w:p>
      <w:pPr>
        <w:pStyle w:val="Normal"/>
        <w:numPr>
          <w:ilvl w:val="0"/>
          <w:numId w:val="0"/>
        </w:numPr>
        <w:spacing w:lineRule="auto" w:line="240" w:before="0" w:after="0"/>
        <w:ind w:left="720" w:hanging="0"/>
        <w:jc w:val="both"/>
        <w:rPr>
          <w:rFonts w:ascii="Times New Roman" w:hAnsi="Times New Roman"/>
        </w:rPr>
      </w:pPr>
      <w:r>
        <w:rPr>
          <w:rFonts w:eastAsia="Calibri" w:cs="Times New Roman" w:ascii="Times New Roman" w:hAnsi="Times New Roman" w:eastAsiaTheme="minorHAnsi"/>
          <w:color w:val="auto"/>
          <w:kern w:val="0"/>
          <w:sz w:val="24"/>
          <w:szCs w:val="24"/>
          <w:lang w:val="en-US" w:eastAsia="en-US" w:bidi="ml-IN"/>
        </w:rPr>
        <w:t xml:space="preserve">thrissur – 680542</w:t>
      </w:r>
    </w:p>
    <w:p>
      <w:pPr>
        <w:pStyle w:val="Normal"/>
        <w:ind w:firstLine="72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 w:cs="Times New Roman"/>
          <w:sz w:val="24"/>
          <w:szCs w:val="24"/>
          <w:lang w:bidi="ml-IN"/>
        </w:rPr>
      </w:pPr>
      <w:r>
        <w:rPr>
          <w:rFonts w:cs="Times New Roman" w:ascii="Times New Roman" w:hAnsi="Times New Roman"/>
          <w:sz w:val="24"/>
          <w:szCs w:val="24"/>
          <w:lang w:bidi="ml-IN"/>
        </w:rPr>
      </w:r>
    </w:p>
    <w:p>
      <w:pPr>
        <w:pStyle w:val="Normal"/>
        <w:spacing w:lineRule="auto" w:line="240" w:before="0" w:after="0"/>
        <w:ind w:left="5760" w:hanging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2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e500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e500b"/>
    <w:rPr>
      <w:rFonts w:ascii="Tahoma" w:hAnsi="Tahoma" w:cs="Tahoma"/>
      <w:sz w:val="16"/>
      <w:szCs w:val="16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e500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reecontent">
    <w:name w:val="free content"/>
    <w:basedOn w:val="Normal"/>
    <w:qFormat/>
    <w:pPr>
      <w:spacing w:lineRule="auto" w:line="240" w:before="0" w:after="0"/>
      <w:ind w:left="5760" w:hanging="0"/>
      <w:jc w:val="both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Application>LibreOffice/6.4.6.2$Linux_X86_64 LibreOffice_project/40$Build-2</Application>
  <Pages>5</Pages>
  <Words>308</Words>
  <Characters>1847</Characters>
  <CharactersWithSpaces>2092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2021-02-14T04:30:00Z</dcterms:created>
  <dc:creator>user</dc:creator>
  <dc:description/>
  <dc:language>en-GB</dc:language>
  <cp:lastModifiedBy/>
  <dcterms:modified xsi:type="dcterms:W3CDTF">2021-03-17T18:11:11Z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