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{first_name}</w:t>
      </w:r>
    </w:p>
    <w:p>
      <w:pPr>
        <w:pStyle w:val="Normal"/>
        <w:bidi w:val="0"/>
        <w:jc w:val="left"/>
        <w:rPr/>
      </w:pPr>
      <w:r>
        <w:rPr/>
        <w:t>{last_name}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>IASE, Thrissur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{first_name}</w:t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{last_name}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6</Words>
  <Characters>59</Characters>
  <CharactersWithSpaces>60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2024-03-22T13:54:22Z</dcterms:created>
  <dc:creator/>
  <dc:description/>
  <dc:language>en-IN</dc:language>
  <cp:lastModifiedBy/>
  <dcterms:modified xsi:type="dcterms:W3CDTF">2024-03-22T13:56:18Z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