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F8DC0" w14:textId="77777777" w:rsidR="003F7B97" w:rsidRDefault="003F7B97">
      <w:pPr>
        <w:rPr>
          <w:b/>
        </w:rPr>
      </w:pPr>
    </w:p>
    <w:p w14:paraId="3EF135AD" w14:textId="165D35A4" w:rsidR="001E076E" w:rsidRDefault="001E076E">
      <w:r w:rsidRPr="001E076E">
        <w:rPr>
          <w:b/>
        </w:rPr>
        <w:t>Understanding the problem statement</w:t>
      </w:r>
      <w:r>
        <w:t>:</w:t>
      </w:r>
    </w:p>
    <w:p w14:paraId="3BED60E7" w14:textId="1AA6FF79" w:rsidR="001E076E" w:rsidRDefault="001E076E">
      <w:r>
        <w:t>Clients: Supply Chain Team of a Fortune 500 Client</w:t>
      </w:r>
    </w:p>
    <w:p w14:paraId="79FF2339" w14:textId="77777777" w:rsidR="001E076E" w:rsidRDefault="001E076E" w:rsidP="001E076E">
      <w:pPr>
        <w:pStyle w:val="ListParagraph"/>
        <w:numPr>
          <w:ilvl w:val="0"/>
          <w:numId w:val="1"/>
        </w:numPr>
      </w:pPr>
      <w:r>
        <w:t xml:space="preserve">There are two main Distribution Centers (DCs) and we are moving to third-part logistics (3PL) providers to </w:t>
      </w:r>
    </w:p>
    <w:p w14:paraId="64DD26D5" w14:textId="77777777" w:rsidR="001E076E" w:rsidRDefault="001E076E" w:rsidP="001E076E">
      <w:pPr>
        <w:pStyle w:val="ListParagraph"/>
        <w:numPr>
          <w:ilvl w:val="1"/>
          <w:numId w:val="1"/>
        </w:numPr>
      </w:pPr>
      <w:r>
        <w:t>Increase speed of deliveries</w:t>
      </w:r>
    </w:p>
    <w:p w14:paraId="05969AFB" w14:textId="77777777" w:rsidR="001E076E" w:rsidRDefault="001E076E" w:rsidP="001E076E">
      <w:pPr>
        <w:pStyle w:val="ListParagraph"/>
        <w:numPr>
          <w:ilvl w:val="1"/>
          <w:numId w:val="1"/>
        </w:numPr>
      </w:pPr>
      <w:r>
        <w:t xml:space="preserve">Decrease split-shipments </w:t>
      </w:r>
    </w:p>
    <w:p w14:paraId="13A37297" w14:textId="6AC5BB84" w:rsidR="001E076E" w:rsidRDefault="001E076E" w:rsidP="001E076E">
      <w:pPr>
        <w:pStyle w:val="ListParagraph"/>
        <w:numPr>
          <w:ilvl w:val="1"/>
          <w:numId w:val="1"/>
        </w:numPr>
      </w:pPr>
      <w:r>
        <w:t>Lower shipping costs</w:t>
      </w:r>
    </w:p>
    <w:p w14:paraId="3EB7A8C5" w14:textId="41B68769" w:rsidR="001E076E" w:rsidRDefault="001E076E" w:rsidP="001E076E">
      <w:pPr>
        <w:pStyle w:val="ListParagraph"/>
        <w:numPr>
          <w:ilvl w:val="0"/>
          <w:numId w:val="1"/>
        </w:numPr>
      </w:pPr>
      <w:r>
        <w:t>There are two main aims of 3PLs</w:t>
      </w:r>
    </w:p>
    <w:p w14:paraId="127595D3" w14:textId="5D42BA9E" w:rsidR="001E076E" w:rsidRDefault="001E076E" w:rsidP="001E076E">
      <w:pPr>
        <w:pStyle w:val="ListParagraph"/>
        <w:numPr>
          <w:ilvl w:val="1"/>
          <w:numId w:val="1"/>
        </w:numPr>
      </w:pPr>
      <w:r>
        <w:t>Reduce shipping distance and reduce split-shipments</w:t>
      </w:r>
    </w:p>
    <w:p w14:paraId="63FE2899" w14:textId="2079A3E7" w:rsidR="001E076E" w:rsidRDefault="001E076E" w:rsidP="001E076E">
      <w:pPr>
        <w:pStyle w:val="ListParagraph"/>
        <w:numPr>
          <w:ilvl w:val="0"/>
          <w:numId w:val="1"/>
        </w:numPr>
      </w:pPr>
      <w:r>
        <w:t>There are three types of Shipments</w:t>
      </w:r>
    </w:p>
    <w:p w14:paraId="7591937B" w14:textId="6981CC78" w:rsidR="001E076E" w:rsidRDefault="001E076E" w:rsidP="001E076E">
      <w:pPr>
        <w:pStyle w:val="ListParagraph"/>
        <w:numPr>
          <w:ilvl w:val="1"/>
          <w:numId w:val="1"/>
        </w:numPr>
      </w:pPr>
      <w:r>
        <w:t>Type-1 non-split shipment from closest 3PL</w:t>
      </w:r>
      <w:r w:rsidR="00181D6E">
        <w:t xml:space="preserve"> </w:t>
      </w:r>
      <w:r w:rsidR="00181D6E">
        <w:tab/>
        <w:t>(most preferred)</w:t>
      </w:r>
    </w:p>
    <w:p w14:paraId="773F2388" w14:textId="22CE64D4" w:rsidR="001E076E" w:rsidRDefault="001E076E" w:rsidP="001E076E">
      <w:pPr>
        <w:pStyle w:val="ListParagraph"/>
        <w:numPr>
          <w:ilvl w:val="1"/>
          <w:numId w:val="1"/>
        </w:numPr>
      </w:pPr>
      <w:r>
        <w:t>Type-2 non-split shipment from non-closes 3PL</w:t>
      </w:r>
      <w:r w:rsidR="00181D6E">
        <w:tab/>
        <w:t>(acceptable)</w:t>
      </w:r>
    </w:p>
    <w:p w14:paraId="7490EEF9" w14:textId="62FED8ED" w:rsidR="001E076E" w:rsidRDefault="001E076E" w:rsidP="001E076E">
      <w:pPr>
        <w:pStyle w:val="ListParagraph"/>
        <w:numPr>
          <w:ilvl w:val="1"/>
          <w:numId w:val="1"/>
        </w:numPr>
      </w:pPr>
      <w:r>
        <w:t>Type-3 split shipment</w:t>
      </w:r>
      <w:r w:rsidR="00181D6E">
        <w:t xml:space="preserve"> </w:t>
      </w:r>
      <w:r w:rsidR="00181D6E">
        <w:tab/>
      </w:r>
      <w:r w:rsidR="00181D6E">
        <w:tab/>
      </w:r>
      <w:r w:rsidR="00181D6E">
        <w:tab/>
      </w:r>
      <w:r w:rsidR="00181D6E">
        <w:tab/>
        <w:t>(least preferred)</w:t>
      </w:r>
    </w:p>
    <w:p w14:paraId="65D4F9FA" w14:textId="5CC510BA" w:rsidR="00181D6E" w:rsidRPr="00181D6E" w:rsidRDefault="00181D6E" w:rsidP="00181D6E">
      <w:pPr>
        <w:rPr>
          <w:b/>
        </w:rPr>
      </w:pPr>
      <w:r w:rsidRPr="00181D6E">
        <w:rPr>
          <w:b/>
        </w:rPr>
        <w:t>Task</w:t>
      </w:r>
    </w:p>
    <w:p w14:paraId="0F1F8BF6" w14:textId="0B692AF7" w:rsidR="00181D6E" w:rsidRDefault="00181D6E" w:rsidP="00181D6E">
      <w:pPr>
        <w:pStyle w:val="ListParagraph"/>
        <w:numPr>
          <w:ilvl w:val="0"/>
          <w:numId w:val="2"/>
        </w:numPr>
      </w:pPr>
      <w:r>
        <w:t>Conduct root cause analysis (RCA) on factors that contribute to a Type-3 shipment</w:t>
      </w:r>
    </w:p>
    <w:p w14:paraId="5CA1F755" w14:textId="2F77D54D" w:rsidR="00181D6E" w:rsidRDefault="00181D6E" w:rsidP="00181D6E">
      <w:pPr>
        <w:pStyle w:val="ListParagraph"/>
        <w:numPr>
          <w:ilvl w:val="0"/>
          <w:numId w:val="2"/>
        </w:numPr>
      </w:pPr>
      <w:r>
        <w:t xml:space="preserve">Propose </w:t>
      </w:r>
      <w:r w:rsidR="006129F5">
        <w:t>a</w:t>
      </w:r>
      <w:r>
        <w:t>pproaches that can be taken to reduce Type-3 shipment</w:t>
      </w:r>
    </w:p>
    <w:p w14:paraId="55C7EB57" w14:textId="6C1D42EF" w:rsidR="00D04B5C" w:rsidRPr="00D04B5C" w:rsidRDefault="00D04B5C" w:rsidP="00D04B5C">
      <w:pPr>
        <w:rPr>
          <w:b/>
        </w:rPr>
      </w:pPr>
      <w:r w:rsidRPr="00D04B5C">
        <w:rPr>
          <w:b/>
        </w:rPr>
        <w:t>Approach</w:t>
      </w:r>
    </w:p>
    <w:p w14:paraId="2C568245" w14:textId="77777777" w:rsidR="00D04B5C" w:rsidRDefault="00D04B5C" w:rsidP="00D04B5C">
      <w:pPr>
        <w:pStyle w:val="ListParagraph"/>
        <w:numPr>
          <w:ilvl w:val="0"/>
          <w:numId w:val="3"/>
        </w:numPr>
      </w:pPr>
      <w:r>
        <w:t xml:space="preserve">Thoroughly </w:t>
      </w:r>
      <w:r w:rsidRPr="004E5A81">
        <w:rPr>
          <w:b/>
        </w:rPr>
        <w:t>understand problem</w:t>
      </w:r>
      <w:r>
        <w:t xml:space="preserve"> and list down questions that may apply for the Supply Chain Science Team </w:t>
      </w:r>
    </w:p>
    <w:p w14:paraId="399DCAA8" w14:textId="61ABF044" w:rsidR="00D04B5C" w:rsidRDefault="00D04B5C" w:rsidP="00D04B5C">
      <w:pPr>
        <w:pStyle w:val="ListParagraph"/>
        <w:numPr>
          <w:ilvl w:val="0"/>
          <w:numId w:val="3"/>
        </w:numPr>
      </w:pPr>
      <w:r>
        <w:t xml:space="preserve">Define understanding of the problem in a structured manner with the help of a </w:t>
      </w:r>
      <w:r>
        <w:br/>
      </w:r>
      <w:r w:rsidRPr="00D04B5C">
        <w:rPr>
          <w:b/>
        </w:rPr>
        <w:t>Current State</w:t>
      </w:r>
      <w:r>
        <w:t xml:space="preserve"> - </w:t>
      </w:r>
      <w:r w:rsidRPr="00D04B5C">
        <w:rPr>
          <w:b/>
        </w:rPr>
        <w:t>Gap</w:t>
      </w:r>
      <w:r>
        <w:t xml:space="preserve"> -  </w:t>
      </w:r>
      <w:r w:rsidRPr="00D04B5C">
        <w:rPr>
          <w:b/>
        </w:rPr>
        <w:t>Future Desired State</w:t>
      </w:r>
      <w:r>
        <w:t xml:space="preserve"> Approach </w:t>
      </w:r>
    </w:p>
    <w:p w14:paraId="5FA8197B" w14:textId="2D107B89" w:rsidR="00D04B5C" w:rsidRDefault="00D04B5C" w:rsidP="00D04B5C">
      <w:pPr>
        <w:pStyle w:val="ListParagraph"/>
        <w:numPr>
          <w:ilvl w:val="0"/>
          <w:numId w:val="3"/>
        </w:numPr>
      </w:pPr>
      <w:r>
        <w:t xml:space="preserve">For root cause analysis, with a </w:t>
      </w:r>
      <w:r w:rsidRPr="004E5A81">
        <w:rPr>
          <w:b/>
        </w:rPr>
        <w:t>design thinking</w:t>
      </w:r>
      <w:r>
        <w:t xml:space="preserve"> approach, list down the </w:t>
      </w:r>
      <w:r w:rsidR="004E5A81">
        <w:t>likely hypotheses that can help contribute to solve the problem</w:t>
      </w:r>
    </w:p>
    <w:p w14:paraId="6C5FFA6D" w14:textId="233EA80B" w:rsidR="004E5A81" w:rsidRDefault="00AC5478" w:rsidP="00D04B5C">
      <w:pPr>
        <w:pStyle w:val="ListParagraph"/>
        <w:numPr>
          <w:ilvl w:val="0"/>
          <w:numId w:val="3"/>
        </w:numPr>
      </w:pPr>
      <w:r>
        <w:t xml:space="preserve">List down the data, tools and technologies that can be used to solve this </w:t>
      </w:r>
    </w:p>
    <w:p w14:paraId="7C62CEE6" w14:textId="3FE183CF" w:rsidR="00AC5478" w:rsidRDefault="00AC5478" w:rsidP="00D04B5C">
      <w:pPr>
        <w:pStyle w:val="ListParagraph"/>
        <w:numPr>
          <w:ilvl w:val="0"/>
          <w:numId w:val="3"/>
        </w:numPr>
      </w:pPr>
      <w:r>
        <w:t xml:space="preserve">Based </w:t>
      </w:r>
      <w:bookmarkStart w:id="0" w:name="_GoBack"/>
      <w:bookmarkEnd w:id="0"/>
      <w:r>
        <w:t>on overall understanding, propose the possible solutions to the problem</w:t>
      </w:r>
    </w:p>
    <w:p w14:paraId="48177775" w14:textId="1F88B0B5" w:rsidR="00AE3682" w:rsidRDefault="00AC5478" w:rsidP="00AE3682">
      <w:pPr>
        <w:pStyle w:val="ListParagraph"/>
        <w:numPr>
          <w:ilvl w:val="0"/>
          <w:numId w:val="3"/>
        </w:numPr>
      </w:pPr>
      <w:r>
        <w:t>Revisit the approach based on client feedback, understanding and availability of data</w:t>
      </w:r>
    </w:p>
    <w:p w14:paraId="59EFD6A3" w14:textId="79C8213A" w:rsidR="00AE3682" w:rsidRDefault="00AE3682" w:rsidP="00AE3682"/>
    <w:p w14:paraId="0DAFAAD4" w14:textId="0FC70671" w:rsidR="00AE3682" w:rsidRPr="00AE3682" w:rsidRDefault="00AE3682" w:rsidP="00AE3682">
      <w:pPr>
        <w:rPr>
          <w:b/>
          <w:color w:val="767171" w:themeColor="background2" w:themeShade="80"/>
        </w:rPr>
      </w:pPr>
      <w:r w:rsidRPr="00AE3682">
        <w:rPr>
          <w:b/>
          <w:color w:val="767171" w:themeColor="background2" w:themeShade="80"/>
        </w:rPr>
        <w:t>Applicant</w:t>
      </w:r>
    </w:p>
    <w:p w14:paraId="614EC6A2" w14:textId="5FF1FDC9" w:rsidR="00AE3682" w:rsidRPr="0014226F" w:rsidRDefault="00AE3682" w:rsidP="00AE3682">
      <w:pPr>
        <w:rPr>
          <w:color w:val="7F7F7F" w:themeColor="text1" w:themeTint="80"/>
        </w:rPr>
      </w:pPr>
      <w:r w:rsidRPr="0014226F">
        <w:rPr>
          <w:color w:val="7F7F7F" w:themeColor="text1" w:themeTint="80"/>
        </w:rPr>
        <w:t>Anish Mahapatra</w:t>
      </w:r>
      <w:r w:rsidR="004F4678" w:rsidRPr="0014226F">
        <w:rPr>
          <w:color w:val="7F7F7F" w:themeColor="text1" w:themeTint="80"/>
        </w:rPr>
        <w:br/>
      </w:r>
      <w:r w:rsidR="00FE1C0E">
        <w:rPr>
          <w:color w:val="7F7F7F" w:themeColor="text1" w:themeTint="80"/>
        </w:rPr>
        <w:t>(</w:t>
      </w:r>
      <w:r w:rsidR="004F4678" w:rsidRPr="0014226F">
        <w:rPr>
          <w:color w:val="7F7F7F" w:themeColor="text1" w:themeTint="80"/>
        </w:rPr>
        <w:t>anishmahapatra01@gmail.com</w:t>
      </w:r>
      <w:r w:rsidR="00FE1C0E">
        <w:rPr>
          <w:color w:val="7F7F7F" w:themeColor="text1" w:themeTint="80"/>
        </w:rPr>
        <w:t>)</w:t>
      </w:r>
    </w:p>
    <w:sectPr w:rsidR="00AE3682" w:rsidRPr="0014226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1BB95" w14:textId="77777777" w:rsidR="00FC7DCC" w:rsidRDefault="00FC7DCC" w:rsidP="00AC233C">
      <w:pPr>
        <w:spacing w:after="0" w:line="240" w:lineRule="auto"/>
      </w:pPr>
      <w:r>
        <w:separator/>
      </w:r>
    </w:p>
  </w:endnote>
  <w:endnote w:type="continuationSeparator" w:id="0">
    <w:p w14:paraId="7654A636" w14:textId="77777777" w:rsidR="00FC7DCC" w:rsidRDefault="00FC7DCC" w:rsidP="00AC2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F1FFF" w14:textId="77777777" w:rsidR="00FC7DCC" w:rsidRDefault="00FC7DCC" w:rsidP="00AC233C">
      <w:pPr>
        <w:spacing w:after="0" w:line="240" w:lineRule="auto"/>
      </w:pPr>
      <w:r>
        <w:separator/>
      </w:r>
    </w:p>
  </w:footnote>
  <w:footnote w:type="continuationSeparator" w:id="0">
    <w:p w14:paraId="3FDD37AE" w14:textId="77777777" w:rsidR="00FC7DCC" w:rsidRDefault="00FC7DCC" w:rsidP="00AC2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58116" w14:textId="500A8682" w:rsidR="00AC233C" w:rsidRDefault="00AC233C" w:rsidP="001E076E">
    <w:pPr>
      <w:pStyle w:val="Header"/>
      <w:jc w:val="center"/>
    </w:pPr>
    <w:r>
      <w:rPr>
        <w:noProof/>
      </w:rPr>
      <w:drawing>
        <wp:inline distT="0" distB="0" distL="0" distR="0" wp14:anchorId="32DE1B8F" wp14:editId="1C30BBF8">
          <wp:extent cx="1534602" cy="384868"/>
          <wp:effectExtent l="0" t="0" r="8890" b="0"/>
          <wp:docPr id="1" name="Picture 1" descr="SRM Technologies - Crunchbase Company Profile &amp;amp; Fund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RM Technologies - Crunchbase Company Profile &amp;amp; Fundi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294" t="40402" r="7419" b="38460"/>
                  <a:stretch/>
                </pic:blipFill>
                <pic:spPr bwMode="auto">
                  <a:xfrm>
                    <a:off x="0" y="0"/>
                    <a:ext cx="1652763" cy="4145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A62D1"/>
    <w:multiLevelType w:val="hybridMultilevel"/>
    <w:tmpl w:val="3322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1169C"/>
    <w:multiLevelType w:val="hybridMultilevel"/>
    <w:tmpl w:val="994EC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30AEB"/>
    <w:multiLevelType w:val="hybridMultilevel"/>
    <w:tmpl w:val="07BC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0Njc3NzGwMDQxNzZV0lEKTi0uzszPAykwrAUAWmZ5VywAAAA="/>
  </w:docVars>
  <w:rsids>
    <w:rsidRoot w:val="00D33566"/>
    <w:rsid w:val="0014226F"/>
    <w:rsid w:val="00157F7A"/>
    <w:rsid w:val="00181D6E"/>
    <w:rsid w:val="001E076E"/>
    <w:rsid w:val="003313C9"/>
    <w:rsid w:val="003932EF"/>
    <w:rsid w:val="003F7B97"/>
    <w:rsid w:val="004E5A81"/>
    <w:rsid w:val="004F4678"/>
    <w:rsid w:val="005A3980"/>
    <w:rsid w:val="006129F5"/>
    <w:rsid w:val="00AC233C"/>
    <w:rsid w:val="00AC5478"/>
    <w:rsid w:val="00AE3682"/>
    <w:rsid w:val="00D04B5C"/>
    <w:rsid w:val="00D33566"/>
    <w:rsid w:val="00FC7DCC"/>
    <w:rsid w:val="00FE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50941"/>
  <w15:chartTrackingRefBased/>
  <w15:docId w15:val="{EB67C43B-E5A0-4FB1-A3D2-1CA6EAB6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33C"/>
  </w:style>
  <w:style w:type="paragraph" w:styleId="Footer">
    <w:name w:val="footer"/>
    <w:basedOn w:val="Normal"/>
    <w:link w:val="FooterChar"/>
    <w:uiPriority w:val="99"/>
    <w:unhideWhenUsed/>
    <w:rsid w:val="00AC2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33C"/>
  </w:style>
  <w:style w:type="paragraph" w:styleId="ListParagraph">
    <w:name w:val="List Paragraph"/>
    <w:basedOn w:val="Normal"/>
    <w:uiPriority w:val="34"/>
    <w:qFormat/>
    <w:rsid w:val="001E0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68EF7-69D9-42FF-BB40-11BC4D535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</dc:creator>
  <cp:keywords/>
  <dc:description/>
  <cp:lastModifiedBy>Anish Mahapatra</cp:lastModifiedBy>
  <cp:revision>11</cp:revision>
  <dcterms:created xsi:type="dcterms:W3CDTF">2022-01-29T13:49:00Z</dcterms:created>
  <dcterms:modified xsi:type="dcterms:W3CDTF">2022-01-29T17:46:00Z</dcterms:modified>
</cp:coreProperties>
</file>