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A6880" w14:textId="77777777" w:rsidR="00416A01" w:rsidRDefault="00416A01"/>
    <w:p w14:paraId="2FFCEDAC" w14:textId="03056E70" w:rsidR="00075620" w:rsidRDefault="00B40300">
      <w:r>
        <w:t>Neural Networks</w:t>
      </w:r>
    </w:p>
    <w:p w14:paraId="35133961" w14:textId="38D03B68" w:rsidR="00410705" w:rsidRDefault="00410705">
      <w:r w:rsidRPr="00410705">
        <w:rPr>
          <w:noProof/>
        </w:rPr>
        <w:drawing>
          <wp:inline distT="0" distB="0" distL="0" distR="0" wp14:anchorId="70166F14" wp14:editId="27B04608">
            <wp:extent cx="3972479" cy="441069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E72A" w14:textId="5A19C667" w:rsidR="00450C30" w:rsidRDefault="00450C30">
      <w:r>
        <w:t>Architecture of ANN – Artificial Neural Networks</w:t>
      </w:r>
    </w:p>
    <w:p w14:paraId="3BFAAD3A" w14:textId="11CBD3F5" w:rsidR="00EB1B07" w:rsidRDefault="00EB1B07">
      <w:r w:rsidRPr="00EB1B07">
        <w:rPr>
          <w:noProof/>
        </w:rPr>
        <w:drawing>
          <wp:inline distT="0" distB="0" distL="0" distR="0" wp14:anchorId="72C4A8B5" wp14:editId="7D8927E1">
            <wp:extent cx="4991797" cy="3372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2329" w14:textId="7A2261F6" w:rsidR="00EB1B07" w:rsidRDefault="00EB1B07">
      <w:r w:rsidRPr="00EB1B07">
        <w:rPr>
          <w:noProof/>
        </w:rPr>
        <w:lastRenderedPageBreak/>
        <w:drawing>
          <wp:inline distT="0" distB="0" distL="0" distR="0" wp14:anchorId="37E62EF5" wp14:editId="14A43217">
            <wp:extent cx="6820852" cy="34104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10C2" w14:textId="1D21C6B1" w:rsidR="00EB1B07" w:rsidRDefault="00EB1B07">
      <w:r w:rsidRPr="00EB1B07">
        <w:rPr>
          <w:noProof/>
        </w:rPr>
        <w:drawing>
          <wp:inline distT="0" distB="0" distL="0" distR="0" wp14:anchorId="3BD0FC25" wp14:editId="6594D025">
            <wp:extent cx="6858000" cy="436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CE74" w14:textId="77777777" w:rsidR="00B260C8" w:rsidRDefault="00B260C8"/>
    <w:p w14:paraId="33D0321F" w14:textId="275DD0A7" w:rsidR="00DC01AE" w:rsidRDefault="00DC01AE">
      <w:r w:rsidRPr="00DC01AE">
        <w:rPr>
          <w:noProof/>
        </w:rPr>
        <w:lastRenderedPageBreak/>
        <w:drawing>
          <wp:inline distT="0" distB="0" distL="0" distR="0" wp14:anchorId="7810B661" wp14:editId="3431B142">
            <wp:extent cx="5191850" cy="372479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0C8" w:rsidRPr="00B260C8">
        <w:rPr>
          <w:noProof/>
        </w:rPr>
        <w:drawing>
          <wp:inline distT="0" distB="0" distL="0" distR="0" wp14:anchorId="374ABBD0" wp14:editId="5BBAC67F">
            <wp:extent cx="6858000" cy="4100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5A54" w14:textId="3AC7C4EF" w:rsidR="00B260C8" w:rsidRDefault="00B260C8">
      <w:r w:rsidRPr="00B260C8">
        <w:rPr>
          <w:noProof/>
        </w:rPr>
        <w:lastRenderedPageBreak/>
        <w:drawing>
          <wp:inline distT="0" distB="0" distL="0" distR="0" wp14:anchorId="1CDAC796" wp14:editId="10279944">
            <wp:extent cx="4382112" cy="334374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B833" w14:textId="7F8DFB42" w:rsidR="00B260C8" w:rsidRDefault="00B260C8">
      <w:r w:rsidRPr="00B260C8">
        <w:rPr>
          <w:noProof/>
        </w:rPr>
        <w:drawing>
          <wp:inline distT="0" distB="0" distL="0" distR="0" wp14:anchorId="4F2B1421" wp14:editId="6F62DDDB">
            <wp:extent cx="6858000" cy="5424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FDC1" w14:textId="1241DC25" w:rsidR="00B260C8" w:rsidRDefault="00B260C8">
      <w:r w:rsidRPr="00B260C8">
        <w:rPr>
          <w:noProof/>
        </w:rPr>
        <w:lastRenderedPageBreak/>
        <w:drawing>
          <wp:inline distT="0" distB="0" distL="0" distR="0" wp14:anchorId="0879DA85" wp14:editId="45C0D896">
            <wp:extent cx="4782217" cy="326753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2F44" w14:textId="66D26ACD" w:rsidR="00B260C8" w:rsidRDefault="00B260C8">
      <w:r w:rsidRPr="00B260C8">
        <w:rPr>
          <w:noProof/>
        </w:rPr>
        <w:drawing>
          <wp:inline distT="0" distB="0" distL="0" distR="0" wp14:anchorId="2BCAC05A" wp14:editId="2E940055">
            <wp:extent cx="6858000" cy="4213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26F8" w14:textId="5E7384F4" w:rsidR="00C06914" w:rsidRDefault="00C06914">
      <w:r w:rsidRPr="00C06914">
        <w:rPr>
          <w:noProof/>
        </w:rPr>
        <w:lastRenderedPageBreak/>
        <w:drawing>
          <wp:inline distT="0" distB="0" distL="0" distR="0" wp14:anchorId="1C1DF98D" wp14:editId="5897BF3F">
            <wp:extent cx="6858000" cy="5102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6719" w14:textId="76D984A2" w:rsidR="00B23329" w:rsidRDefault="00B23329">
      <w:r w:rsidRPr="00B23329">
        <w:rPr>
          <w:noProof/>
        </w:rPr>
        <w:drawing>
          <wp:inline distT="0" distB="0" distL="0" distR="0" wp14:anchorId="46D19C50" wp14:editId="4E539074">
            <wp:extent cx="6858000" cy="3052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3A88" w14:textId="79750E76" w:rsidR="00B23329" w:rsidRDefault="00B23329">
      <w:r w:rsidRPr="00B23329">
        <w:rPr>
          <w:noProof/>
        </w:rPr>
        <w:drawing>
          <wp:inline distT="0" distB="0" distL="0" distR="0" wp14:anchorId="261E51FC" wp14:editId="49C47199">
            <wp:extent cx="6858000" cy="6635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B8A2" w14:textId="2889A34B" w:rsidR="00FF7846" w:rsidRDefault="00FF7846">
      <w:r w:rsidRPr="00FF7846">
        <w:rPr>
          <w:noProof/>
        </w:rPr>
        <w:lastRenderedPageBreak/>
        <w:drawing>
          <wp:inline distT="0" distB="0" distL="0" distR="0" wp14:anchorId="0E758D59" wp14:editId="4EBC4AAD">
            <wp:extent cx="6049219" cy="5763429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42EC" w14:textId="00927969" w:rsidR="00FF7846" w:rsidRDefault="00BB76B8">
      <w:r w:rsidRPr="00BB76B8">
        <w:rPr>
          <w:noProof/>
        </w:rPr>
        <w:drawing>
          <wp:inline distT="0" distB="0" distL="0" distR="0" wp14:anchorId="4C9FA78C" wp14:editId="0048B69E">
            <wp:extent cx="6858000" cy="2105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527E" w14:textId="7F2CFA90" w:rsidR="00BB76B8" w:rsidRDefault="00BB76B8">
      <w:r w:rsidRPr="00BB76B8">
        <w:rPr>
          <w:noProof/>
        </w:rPr>
        <w:lastRenderedPageBreak/>
        <w:drawing>
          <wp:inline distT="0" distB="0" distL="0" distR="0" wp14:anchorId="7B1E5498" wp14:editId="55A03C0F">
            <wp:extent cx="6801799" cy="4515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74D3" w14:textId="7B20BA23" w:rsidR="00BB76B8" w:rsidRDefault="00BB76B8">
      <w:r w:rsidRPr="00BB76B8">
        <w:rPr>
          <w:noProof/>
        </w:rPr>
        <w:drawing>
          <wp:inline distT="0" distB="0" distL="0" distR="0" wp14:anchorId="0B304A81" wp14:editId="0EEB7CD5">
            <wp:extent cx="6858000" cy="11791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CAD9" w14:textId="1F5362A2" w:rsidR="00BB76B8" w:rsidRDefault="00BB76B8">
      <w:r w:rsidRPr="00BB76B8">
        <w:rPr>
          <w:noProof/>
        </w:rPr>
        <w:drawing>
          <wp:inline distT="0" distB="0" distL="0" distR="0" wp14:anchorId="62E74AD9" wp14:editId="5995B4DB">
            <wp:extent cx="6858000" cy="2401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B5E5" w14:textId="69BCE675" w:rsidR="00183562" w:rsidRDefault="00183562">
      <w:r w:rsidRPr="00183562">
        <w:rPr>
          <w:noProof/>
        </w:rPr>
        <w:lastRenderedPageBreak/>
        <w:drawing>
          <wp:inline distT="0" distB="0" distL="0" distR="0" wp14:anchorId="0EE21716" wp14:editId="129C4EC8">
            <wp:extent cx="3610479" cy="3429479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565" w14:textId="77777777" w:rsidR="0060561C" w:rsidRDefault="0060561C"/>
    <w:p w14:paraId="0E2ADE9F" w14:textId="77777777" w:rsidR="0060561C" w:rsidRDefault="0060561C">
      <w:r>
        <w:t>Inputs and outputs of a Neural Network:</w:t>
      </w:r>
    </w:p>
    <w:p w14:paraId="4D8B175C" w14:textId="3A32435C" w:rsidR="0060561C" w:rsidRDefault="0060561C">
      <w:r>
        <w:t xml:space="preserve">All Neural Networks would require a numerical </w:t>
      </w:r>
      <w:proofErr w:type="spellStart"/>
      <w:r>
        <w:t>input</w:t>
      </w:r>
      <w:r w:rsidR="001D345B">
        <w:t>x</w:t>
      </w:r>
      <w:proofErr w:type="spellEnd"/>
      <w:r w:rsidRPr="0060561C">
        <w:rPr>
          <w:noProof/>
        </w:rPr>
        <w:drawing>
          <wp:inline distT="0" distB="0" distL="0" distR="0" wp14:anchorId="568D0874" wp14:editId="7B8A3D27">
            <wp:extent cx="6420746" cy="418205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36D8" w14:textId="77777777" w:rsidR="0060561C" w:rsidRDefault="0060561C"/>
    <w:p w14:paraId="55677937" w14:textId="77777777" w:rsidR="0060561C" w:rsidRDefault="0060561C">
      <w:r>
        <w:t>Instead of using a one-hot encoding, we can use a dense embedding</w:t>
      </w:r>
    </w:p>
    <w:p w14:paraId="4F80EDE7" w14:textId="77777777" w:rsidR="000E0785" w:rsidRDefault="000E0785"/>
    <w:p w14:paraId="23A4DCD7" w14:textId="2C5EE4EC" w:rsidR="005D26C3" w:rsidRDefault="0060561C">
      <w:r w:rsidRPr="0060561C">
        <w:rPr>
          <w:noProof/>
        </w:rPr>
        <w:drawing>
          <wp:inline distT="0" distB="0" distL="0" distR="0" wp14:anchorId="07B6AF9C" wp14:editId="067B988A">
            <wp:extent cx="5191850" cy="333421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AF54" w14:textId="13AA8201" w:rsidR="005D26C3" w:rsidRDefault="005D26C3" w:rsidP="005D26C3">
      <w:pPr>
        <w:pStyle w:val="NormalWeb"/>
        <w:shd w:val="clear" w:color="auto" w:fill="F5F5F5"/>
        <w:spacing w:line="480" w:lineRule="atLeast"/>
        <w:rPr>
          <w:color w:val="333333"/>
        </w:rPr>
      </w:pPr>
      <w:r>
        <w:rPr>
          <w:color w:val="333333"/>
        </w:rPr>
        <w:t>The most important thing to notice is that the inputs can only be numeric. For different types of input data, we use different ways to convert the inputs to a numeric form.</w:t>
      </w:r>
    </w:p>
    <w:p w14:paraId="344978FF" w14:textId="597B2307" w:rsidR="005D26C3" w:rsidRDefault="005D26C3" w:rsidP="00F87F90">
      <w:pPr>
        <w:pStyle w:val="NormalWeb"/>
        <w:shd w:val="clear" w:color="auto" w:fill="F5F5F5"/>
        <w:spacing w:before="0" w:after="0" w:afterAutospacing="0" w:line="480" w:lineRule="atLeast"/>
        <w:rPr>
          <w:color w:val="333333"/>
        </w:rPr>
      </w:pPr>
      <w:r>
        <w:rPr>
          <w:color w:val="333333"/>
        </w:rPr>
        <w:t>In case of </w:t>
      </w:r>
      <w:r>
        <w:rPr>
          <w:rStyle w:val="Strong"/>
          <w:color w:val="333333"/>
        </w:rPr>
        <w:t>text data</w:t>
      </w:r>
      <w:r>
        <w:rPr>
          <w:color w:val="333333"/>
        </w:rPr>
        <w:t>, we either use </w:t>
      </w:r>
      <w:r>
        <w:rPr>
          <w:rStyle w:val="Strong"/>
          <w:color w:val="333333"/>
        </w:rPr>
        <w:t>a one-hot vector</w:t>
      </w:r>
      <w:r>
        <w:rPr>
          <w:color w:val="333333"/>
        </w:rPr>
        <w:t> or </w:t>
      </w:r>
      <w:r>
        <w:rPr>
          <w:rStyle w:val="Strong"/>
          <w:color w:val="333333"/>
        </w:rPr>
        <w:t>word embeddings </w:t>
      </w:r>
      <w:r>
        <w:rPr>
          <w:color w:val="333333"/>
        </w:rPr>
        <w:t>corresponding to a certain word. For example, if the vocabulary size is |V|, then you can represent the word </w:t>
      </w:r>
      <w:proofErr w:type="spellStart"/>
      <w:r>
        <w:rPr>
          <w:rStyle w:val="mjx-char"/>
          <w:rFonts w:ascii="MJXc-TeX-math-Iw" w:hAnsi="MJXc-TeX-math-Iw"/>
          <w:color w:val="333333"/>
          <w:sz w:val="30"/>
          <w:szCs w:val="30"/>
          <w:bdr w:val="none" w:sz="0" w:space="0" w:color="auto" w:frame="1"/>
        </w:rPr>
        <w:t>w</w:t>
      </w:r>
      <w:r>
        <w:rPr>
          <w:rStyle w:val="mjx-char"/>
          <w:rFonts w:ascii="MJXc-TeX-math-Iw" w:hAnsi="MJXc-TeX-math-Iw"/>
          <w:color w:val="333333"/>
          <w:sz w:val="21"/>
          <w:szCs w:val="21"/>
          <w:bdr w:val="none" w:sz="0" w:space="0" w:color="auto" w:frame="1"/>
        </w:rPr>
        <w:t>n</w:t>
      </w:r>
      <w:proofErr w:type="spellEnd"/>
      <w:r>
        <w:rPr>
          <w:color w:val="333333"/>
        </w:rPr>
        <w:t> as a one-hot vector of size |V| with a '1' at the </w:t>
      </w:r>
      <w:r>
        <w:rPr>
          <w:rStyle w:val="mjx-char"/>
          <w:rFonts w:ascii="MJXc-TeX-math-Iw" w:hAnsi="MJXc-TeX-math-Iw"/>
          <w:color w:val="333333"/>
          <w:sz w:val="30"/>
          <w:szCs w:val="30"/>
          <w:bdr w:val="none" w:sz="0" w:space="0" w:color="auto" w:frame="1"/>
        </w:rPr>
        <w:t>nth</w:t>
      </w:r>
      <w:r>
        <w:rPr>
          <w:color w:val="333333"/>
        </w:rPr>
        <w:t> element while all other elements being zero. The problem with one-hot representation is that usually the vocabulary size |V| is huge, in tens of thousands at least, and hence it is often better to use word embeddings which are a lower dimensional representation of each word.</w:t>
      </w:r>
      <w:r w:rsidR="00F87F90">
        <w:rPr>
          <w:color w:val="333333"/>
        </w:rPr>
        <w:br/>
      </w:r>
      <w:r>
        <w:rPr>
          <w:color w:val="333333"/>
        </w:rPr>
        <w:br/>
        <w:t>Feeding </w:t>
      </w:r>
      <w:r>
        <w:rPr>
          <w:rStyle w:val="Strong"/>
          <w:color w:val="333333"/>
        </w:rPr>
        <w:t>images</w:t>
      </w:r>
      <w:r>
        <w:rPr>
          <w:color w:val="333333"/>
        </w:rPr>
        <w:t> (or videos) is straightforward since images are naturally represented as </w:t>
      </w:r>
      <w:r>
        <w:rPr>
          <w:rStyle w:val="Strong"/>
          <w:color w:val="333333"/>
        </w:rPr>
        <w:t>arrays of numbers</w:t>
      </w:r>
      <w:r>
        <w:rPr>
          <w:color w:val="333333"/>
        </w:rPr>
        <w:t>. These numbers are the raw </w:t>
      </w:r>
      <w:r>
        <w:rPr>
          <w:rStyle w:val="Strong"/>
          <w:color w:val="333333"/>
        </w:rPr>
        <w:t>pixels</w:t>
      </w:r>
      <w:r>
        <w:rPr>
          <w:color w:val="333333"/>
        </w:rPr>
        <w:t xml:space="preserve"> of the image. Pixel is short for picture element. In images, pixels are arranged in rows and columns (an array of pixel elements). The figure below shows an image of a handwritten 'zero' in the MNIST dataset (black and white) and its corresponding representation in </w:t>
      </w:r>
      <w:proofErr w:type="spellStart"/>
      <w:r>
        <w:rPr>
          <w:color w:val="333333"/>
        </w:rPr>
        <w:t>Numpy</w:t>
      </w:r>
      <w:proofErr w:type="spellEnd"/>
      <w:r>
        <w:rPr>
          <w:color w:val="333333"/>
        </w:rPr>
        <w:t xml:space="preserve"> as an array of numbers. The pixel values are high where the </w:t>
      </w:r>
      <w:r>
        <w:rPr>
          <w:rStyle w:val="Strong"/>
          <w:color w:val="333333"/>
        </w:rPr>
        <w:t>intensity</w:t>
      </w:r>
      <w:r>
        <w:rPr>
          <w:color w:val="333333"/>
        </w:rPr>
        <w:t xml:space="preserve"> is high, i.e. the </w:t>
      </w:r>
      <w:proofErr w:type="spellStart"/>
      <w:r>
        <w:rPr>
          <w:color w:val="333333"/>
        </w:rPr>
        <w:t>colour</w:t>
      </w:r>
      <w:proofErr w:type="spellEnd"/>
      <w:r>
        <w:rPr>
          <w:color w:val="333333"/>
        </w:rPr>
        <w:t xml:space="preserve"> is white-</w:t>
      </w:r>
      <w:proofErr w:type="spellStart"/>
      <w:r>
        <w:rPr>
          <w:color w:val="333333"/>
        </w:rPr>
        <w:t>ish</w:t>
      </w:r>
      <w:proofErr w:type="spellEnd"/>
      <w:r>
        <w:rPr>
          <w:color w:val="333333"/>
        </w:rPr>
        <w:t>, while they are low in the black regions. </w:t>
      </w:r>
    </w:p>
    <w:p w14:paraId="6774456C" w14:textId="6C2B014D" w:rsidR="00F87F90" w:rsidRDefault="00F87F90"/>
    <w:p w14:paraId="23217A6F" w14:textId="3336B52B" w:rsidR="001023B5" w:rsidRDefault="001023B5" w:rsidP="001023B5">
      <w:pPr>
        <w:pStyle w:val="NormalWeb"/>
        <w:shd w:val="clear" w:color="auto" w:fill="F5F5F5"/>
        <w:spacing w:after="0" w:afterAutospacing="0" w:line="480" w:lineRule="atLeast"/>
        <w:rPr>
          <w:color w:val="333333"/>
        </w:rPr>
      </w:pPr>
      <w:r>
        <w:rPr>
          <w:noProof/>
        </w:rPr>
        <w:lastRenderedPageBreak/>
        <w:drawing>
          <wp:inline distT="0" distB="0" distL="0" distR="0" wp14:anchorId="09FE90CB" wp14:editId="1D769AF9">
            <wp:extent cx="6858000" cy="2694821"/>
            <wp:effectExtent l="0" t="0" r="0" b="0"/>
            <wp:docPr id="22" name="Picture 22" descr="https://cdn.upgrad.com/UpGrad/temp/e1cbb5a6-b4ae-45f6-aba1-8e7fce796b98/Screen+Shot+2018-08-22+at+11.54.11+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upgrad.com/UpGrad/temp/e1cbb5a6-b4ae-45f6-aba1-8e7fce796b98/Screen+Shot+2018-08-22+at+11.54.11+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9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color w:val="333333"/>
        </w:rPr>
        <w:t>In a neural network, each </w:t>
      </w:r>
      <w:r>
        <w:rPr>
          <w:rStyle w:val="Strong"/>
          <w:color w:val="333333"/>
        </w:rPr>
        <w:t>pixel</w:t>
      </w:r>
      <w:r>
        <w:rPr>
          <w:color w:val="333333"/>
        </w:rPr>
        <w:t> of the input image is a </w:t>
      </w:r>
      <w:r>
        <w:rPr>
          <w:rStyle w:val="Strong"/>
          <w:color w:val="333333"/>
        </w:rPr>
        <w:t>feature.</w:t>
      </w:r>
      <w:r>
        <w:rPr>
          <w:color w:val="333333"/>
        </w:rPr>
        <w:t> For example, the image above is an 18 x 18 array. Hence, it will be fed as a </w:t>
      </w:r>
      <w:r>
        <w:rPr>
          <w:rStyle w:val="Strong"/>
          <w:color w:val="333333"/>
        </w:rPr>
        <w:t>vector of size 324</w:t>
      </w:r>
      <w:r>
        <w:rPr>
          <w:color w:val="333333"/>
        </w:rPr>
        <w:t> to the network.</w:t>
      </w:r>
      <w:r>
        <w:rPr>
          <w:color w:val="333333"/>
        </w:rPr>
        <w:br/>
      </w:r>
    </w:p>
    <w:p w14:paraId="5662B19D" w14:textId="77777777" w:rsidR="001023B5" w:rsidRDefault="001023B5" w:rsidP="001023B5">
      <w:pPr>
        <w:pStyle w:val="NormalWeb"/>
        <w:shd w:val="clear" w:color="auto" w:fill="F5F5F5"/>
        <w:spacing w:after="0" w:afterAutospacing="0" w:line="480" w:lineRule="atLeast"/>
        <w:rPr>
          <w:color w:val="333333"/>
        </w:rPr>
      </w:pPr>
      <w:r>
        <w:rPr>
          <w:color w:val="333333"/>
        </w:rPr>
        <w:t>Note that the image above is a </w:t>
      </w:r>
      <w:r>
        <w:rPr>
          <w:rStyle w:val="Strong"/>
          <w:color w:val="333333"/>
        </w:rPr>
        <w:t>black and white </w:t>
      </w:r>
      <w:r>
        <w:rPr>
          <w:color w:val="333333"/>
        </w:rPr>
        <w:t>image (also called </w:t>
      </w:r>
      <w:r>
        <w:rPr>
          <w:rStyle w:val="Strong"/>
          <w:color w:val="333333"/>
        </w:rPr>
        <w:t>greyscale image</w:t>
      </w:r>
      <w:r>
        <w:rPr>
          <w:color w:val="333333"/>
        </w:rPr>
        <w:t>), and thus, each pixel has only one ‘channel’. If it were a </w:t>
      </w:r>
      <w:proofErr w:type="spellStart"/>
      <w:r>
        <w:rPr>
          <w:rStyle w:val="Strong"/>
          <w:color w:val="333333"/>
        </w:rPr>
        <w:t>colour</w:t>
      </w:r>
      <w:proofErr w:type="spellEnd"/>
      <w:r>
        <w:rPr>
          <w:rStyle w:val="Strong"/>
          <w:color w:val="333333"/>
        </w:rPr>
        <w:t xml:space="preserve"> image</w:t>
      </w:r>
      <w:r>
        <w:rPr>
          <w:color w:val="333333"/>
        </w:rPr>
        <w:t> (called an RGB image - Red, Green, Blue), each pixel would have </w:t>
      </w:r>
      <w:r>
        <w:rPr>
          <w:rStyle w:val="Strong"/>
          <w:color w:val="333333"/>
        </w:rPr>
        <w:t>three channels</w:t>
      </w:r>
      <w:r>
        <w:rPr>
          <w:color w:val="333333"/>
        </w:rPr>
        <w:t> - one each for red, blue and green as shown below. Hence, the number of neurons in the input layer would be 18 x 18 x 3 = 972. You’ll learn about this in detail in the next module on Convolution Neural Networks.</w:t>
      </w:r>
    </w:p>
    <w:p w14:paraId="48DDD8B7" w14:textId="2079DBDE" w:rsidR="00F87F90" w:rsidRDefault="00F87F90"/>
    <w:p w14:paraId="7DF49E0C" w14:textId="1C486233" w:rsidR="00EA0655" w:rsidRDefault="00EA0655">
      <w:r w:rsidRPr="00EA0655">
        <w:rPr>
          <w:noProof/>
        </w:rPr>
        <w:drawing>
          <wp:inline distT="0" distB="0" distL="0" distR="0" wp14:anchorId="70016DD5" wp14:editId="10014889">
            <wp:extent cx="6240027" cy="3405437"/>
            <wp:effectExtent l="0" t="0" r="889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4329" cy="342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FB5F" w14:textId="4FE60F17" w:rsidR="00D84616" w:rsidRDefault="00D84616">
      <w:r w:rsidRPr="00D84616">
        <w:rPr>
          <w:noProof/>
        </w:rPr>
        <w:lastRenderedPageBreak/>
        <w:drawing>
          <wp:inline distT="0" distB="0" distL="0" distR="0" wp14:anchorId="76CAF603" wp14:editId="2D953384">
            <wp:extent cx="6858000" cy="47593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16D6" w14:textId="1AEEF627" w:rsidR="002A6533" w:rsidRDefault="002A6533" w:rsidP="002A6533">
      <w:pPr>
        <w:pStyle w:val="NormalWeb"/>
        <w:shd w:val="clear" w:color="auto" w:fill="F5F5F5"/>
        <w:spacing w:line="480" w:lineRule="atLeast"/>
        <w:rPr>
          <w:color w:val="333333"/>
        </w:rPr>
      </w:pPr>
      <w:r>
        <w:rPr>
          <w:color w:val="333333"/>
          <w:shd w:val="clear" w:color="auto" w:fill="F5F5F5"/>
        </w:rPr>
        <w:t>In this lecture, you were introduced to the </w:t>
      </w:r>
      <w:proofErr w:type="spellStart"/>
      <w:r>
        <w:rPr>
          <w:rStyle w:val="Strong"/>
          <w:color w:val="333333"/>
          <w:shd w:val="clear" w:color="auto" w:fill="F5F5F5"/>
        </w:rPr>
        <w:t>softmax</w:t>
      </w:r>
      <w:proofErr w:type="spellEnd"/>
      <w:r>
        <w:rPr>
          <w:rStyle w:val="Strong"/>
          <w:color w:val="333333"/>
          <w:shd w:val="clear" w:color="auto" w:fill="F5F5F5"/>
        </w:rPr>
        <w:t xml:space="preserve"> output</w:t>
      </w:r>
      <w:r>
        <w:rPr>
          <w:color w:val="333333"/>
          <w:shd w:val="clear" w:color="auto" w:fill="F5F5F5"/>
        </w:rPr>
        <w:t xml:space="preserve">. A </w:t>
      </w:r>
      <w:proofErr w:type="spellStart"/>
      <w:r>
        <w:rPr>
          <w:color w:val="333333"/>
          <w:shd w:val="clear" w:color="auto" w:fill="F5F5F5"/>
        </w:rPr>
        <w:t>softmax</w:t>
      </w:r>
      <w:proofErr w:type="spellEnd"/>
      <w:r>
        <w:rPr>
          <w:color w:val="333333"/>
          <w:shd w:val="clear" w:color="auto" w:fill="F5F5F5"/>
        </w:rPr>
        <w:t xml:space="preserve"> output is a </w:t>
      </w:r>
      <w:r>
        <w:rPr>
          <w:rStyle w:val="Strong"/>
          <w:color w:val="333333"/>
          <w:shd w:val="clear" w:color="auto" w:fill="F5F5F5"/>
        </w:rPr>
        <w:t>multiclass logistic function </w:t>
      </w:r>
      <w:r>
        <w:rPr>
          <w:color w:val="333333"/>
          <w:shd w:val="clear" w:color="auto" w:fill="F5F5F5"/>
        </w:rPr>
        <w:t>commonly used to compute the 'probability' of an input belonging to one of the multiple classes. It is defined as follows:</w:t>
      </w:r>
      <w:r>
        <w:rPr>
          <w:color w:val="333333"/>
          <w:shd w:val="clear" w:color="auto" w:fill="F5F5F5"/>
        </w:rPr>
        <w:br/>
      </w:r>
      <w:r w:rsidRPr="002A6533">
        <w:rPr>
          <w:noProof/>
        </w:rPr>
        <w:drawing>
          <wp:inline distT="0" distB="0" distL="0" distR="0" wp14:anchorId="6D5EFBCE" wp14:editId="6FEEF9F4">
            <wp:extent cx="1733792" cy="80973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hd w:val="clear" w:color="auto" w:fill="F5F5F5"/>
        </w:rPr>
        <w:br/>
      </w:r>
      <w:r>
        <w:rPr>
          <w:color w:val="333333"/>
        </w:rPr>
        <w:t>where c is the number of neurons in the output layer.</w:t>
      </w:r>
    </w:p>
    <w:p w14:paraId="028752C2" w14:textId="69F084F4" w:rsidR="002A6533" w:rsidRDefault="002A6533" w:rsidP="002A6533">
      <w:pPr>
        <w:pStyle w:val="NormalWeb"/>
        <w:shd w:val="clear" w:color="auto" w:fill="F5F5F5"/>
        <w:spacing w:before="0" w:after="0" w:line="480" w:lineRule="atLeast"/>
        <w:rPr>
          <w:color w:val="333333"/>
        </w:rPr>
      </w:pPr>
      <w:r>
        <w:rPr>
          <w:color w:val="333333"/>
        </w:rPr>
        <w:t>If the output layer has 3 neurons and all of them have the same input </w:t>
      </w:r>
      <w:r>
        <w:rPr>
          <w:rStyle w:val="mjx-char"/>
          <w:rFonts w:ascii="MJXc-TeX-math-Iw" w:hAnsi="MJXc-TeX-math-Iw"/>
          <w:color w:val="333333"/>
          <w:sz w:val="30"/>
          <w:szCs w:val="30"/>
          <w:bdr w:val="none" w:sz="0" w:space="0" w:color="auto" w:frame="1"/>
        </w:rPr>
        <w:t>x</w:t>
      </w:r>
      <w:r>
        <w:rPr>
          <w:rStyle w:val="mjx-char"/>
          <w:rFonts w:ascii="MJXc-TeX-main-Rw" w:hAnsi="MJXc-TeX-main-Rw"/>
          <w:color w:val="333333"/>
          <w:sz w:val="21"/>
          <w:szCs w:val="21"/>
          <w:bdr w:val="none" w:sz="0" w:space="0" w:color="auto" w:frame="1"/>
        </w:rPr>
        <w:t>′</w:t>
      </w:r>
      <w:r>
        <w:rPr>
          <w:color w:val="333333"/>
        </w:rPr>
        <w:t> (coming from the previous layers in the network), then the probability of the input belonging to class 0 is:</w:t>
      </w:r>
      <w:r>
        <w:rPr>
          <w:color w:val="333333"/>
        </w:rPr>
        <w:br/>
      </w:r>
      <w:r w:rsidRPr="002A6533">
        <w:rPr>
          <w:noProof/>
          <w:color w:val="333333"/>
        </w:rPr>
        <w:drawing>
          <wp:inline distT="0" distB="0" distL="0" distR="0" wp14:anchorId="74C40BF6" wp14:editId="200BDE5F">
            <wp:extent cx="2429214" cy="6287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D1C7" w14:textId="5DCAB585" w:rsidR="00D84616" w:rsidRDefault="002A6533">
      <w:r>
        <w:rPr>
          <w:color w:val="333333"/>
          <w:shd w:val="clear" w:color="auto" w:fill="F5F5F5"/>
        </w:rPr>
        <w:t xml:space="preserve">The </w:t>
      </w:r>
      <w:proofErr w:type="spellStart"/>
      <w:r>
        <w:rPr>
          <w:color w:val="333333"/>
          <w:shd w:val="clear" w:color="auto" w:fill="F5F5F5"/>
        </w:rPr>
        <w:t>softmax</w:t>
      </w:r>
      <w:proofErr w:type="spellEnd"/>
      <w:r>
        <w:rPr>
          <w:color w:val="333333"/>
          <w:shd w:val="clear" w:color="auto" w:fill="F5F5F5"/>
        </w:rPr>
        <w:t xml:space="preserve"> function stated above is a general case for multiclass classification. Let’s see how the </w:t>
      </w:r>
      <w:proofErr w:type="spellStart"/>
      <w:r>
        <w:rPr>
          <w:color w:val="333333"/>
          <w:shd w:val="clear" w:color="auto" w:fill="F5F5F5"/>
        </w:rPr>
        <w:t>softmax</w:t>
      </w:r>
      <w:proofErr w:type="spellEnd"/>
      <w:r>
        <w:rPr>
          <w:color w:val="333333"/>
          <w:shd w:val="clear" w:color="auto" w:fill="F5F5F5"/>
        </w:rPr>
        <w:t xml:space="preserve"> function translates to a </w:t>
      </w:r>
      <w:r>
        <w:rPr>
          <w:rStyle w:val="Strong"/>
          <w:color w:val="333333"/>
          <w:shd w:val="clear" w:color="auto" w:fill="F5F5F5"/>
        </w:rPr>
        <w:t>sigmoid function</w:t>
      </w:r>
      <w:r>
        <w:rPr>
          <w:color w:val="333333"/>
          <w:shd w:val="clear" w:color="auto" w:fill="F5F5F5"/>
        </w:rPr>
        <w:t> in the special case of </w:t>
      </w:r>
      <w:r>
        <w:rPr>
          <w:rStyle w:val="Strong"/>
          <w:color w:val="333333"/>
          <w:shd w:val="clear" w:color="auto" w:fill="F5F5F5"/>
        </w:rPr>
        <w:t>binary classification</w:t>
      </w:r>
      <w:r>
        <w:rPr>
          <w:color w:val="333333"/>
          <w:shd w:val="clear" w:color="auto" w:fill="F5F5F5"/>
        </w:rPr>
        <w:t> in the next segment.</w:t>
      </w:r>
    </w:p>
    <w:p w14:paraId="55E15AE0" w14:textId="574DD884" w:rsidR="00F87F90" w:rsidRDefault="00BB1E32">
      <w:r>
        <w:lastRenderedPageBreak/>
        <w:t xml:space="preserve">Recommended Reading: </w:t>
      </w:r>
      <w:hyperlink r:id="rId31" w:history="1">
        <w:r>
          <w:rPr>
            <w:rStyle w:val="Hyperlink"/>
          </w:rPr>
          <w:t>http://neuralnetworksanddeeplearning.com/index.html</w:t>
        </w:r>
      </w:hyperlink>
    </w:p>
    <w:p w14:paraId="60783058" w14:textId="4737B79D" w:rsidR="00BB1E32" w:rsidRDefault="00680B87">
      <w:r w:rsidRPr="00680B87">
        <w:rPr>
          <w:noProof/>
        </w:rPr>
        <w:drawing>
          <wp:inline distT="0" distB="0" distL="0" distR="0" wp14:anchorId="6A095BE5" wp14:editId="6920D691">
            <wp:extent cx="6858000" cy="4497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ECF4" w14:textId="54DA5858" w:rsidR="00416A01" w:rsidRDefault="00416A01">
      <w:r>
        <w:t>Multi class classification</w:t>
      </w:r>
    </w:p>
    <w:p w14:paraId="577BFCDD" w14:textId="6562F37F" w:rsidR="00416A01" w:rsidRDefault="00416A01">
      <w:r w:rsidRPr="00416A01">
        <w:drawing>
          <wp:inline distT="0" distB="0" distL="0" distR="0" wp14:anchorId="4E386760" wp14:editId="64E2A1B8">
            <wp:extent cx="4667901" cy="249589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3F4E" w14:textId="57E795E3" w:rsidR="00416A01" w:rsidRDefault="00FC79FE">
      <w:r>
        <w:t>Most common architecture for NN</w:t>
      </w:r>
    </w:p>
    <w:p w14:paraId="6A6E158E" w14:textId="1C52E8AF" w:rsidR="00FC79FE" w:rsidRDefault="00FC79FE">
      <w:r w:rsidRPr="00FC79FE">
        <w:lastRenderedPageBreak/>
        <w:drawing>
          <wp:inline distT="0" distB="0" distL="0" distR="0" wp14:anchorId="00E7F78B" wp14:editId="1B708C10">
            <wp:extent cx="6858000" cy="36055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33C7" w14:textId="44C62486" w:rsidR="00F015E5" w:rsidRDefault="00F015E5">
      <w:r w:rsidRPr="00F015E5">
        <w:drawing>
          <wp:inline distT="0" distB="0" distL="0" distR="0" wp14:anchorId="43A07B10" wp14:editId="01C3C868">
            <wp:extent cx="6858000" cy="31375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1302" w14:textId="49B231E3" w:rsidR="00AD7582" w:rsidRDefault="00AD7582">
      <w:r w:rsidRPr="00AD7582">
        <w:lastRenderedPageBreak/>
        <w:drawing>
          <wp:inline distT="0" distB="0" distL="0" distR="0" wp14:anchorId="34EBD50A" wp14:editId="0176E816">
            <wp:extent cx="2815389" cy="274320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763" cy="274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D83" w14:textId="5E320286" w:rsidR="00D76F4E" w:rsidRDefault="00D76F4E">
      <w:r>
        <w:t>All neurons in the layer have the same activation function.</w:t>
      </w:r>
    </w:p>
    <w:p w14:paraId="54100C20" w14:textId="77777777" w:rsidR="0035257D" w:rsidRPr="0035257D" w:rsidRDefault="0035257D" w:rsidP="0035257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To </w:t>
      </w:r>
      <w:proofErr w:type="spellStart"/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summarise</w:t>
      </w:r>
      <w:proofErr w:type="spellEnd"/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, commonly used neural network architectures make the following simplifying assumptions:</w:t>
      </w:r>
    </w:p>
    <w:p w14:paraId="06AE1D44" w14:textId="77777777" w:rsidR="0035257D" w:rsidRPr="0035257D" w:rsidRDefault="0035257D" w:rsidP="0035257D">
      <w:pPr>
        <w:numPr>
          <w:ilvl w:val="0"/>
          <w:numId w:val="1"/>
        </w:numPr>
        <w:shd w:val="clear" w:color="auto" w:fill="F5F5F5"/>
        <w:spacing w:before="100" w:beforeAutospacing="1" w:after="0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Neurons are </w:t>
      </w:r>
      <w:r w:rsidRPr="0035257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arranged in layers </w:t>
      </w: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and the layers are arranged </w:t>
      </w:r>
      <w:r w:rsidRPr="0035257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sequentially.</w:t>
      </w:r>
    </w:p>
    <w:p w14:paraId="60A573EC" w14:textId="77777777" w:rsidR="0035257D" w:rsidRPr="0035257D" w:rsidRDefault="0035257D" w:rsidP="0035257D">
      <w:pPr>
        <w:numPr>
          <w:ilvl w:val="0"/>
          <w:numId w:val="1"/>
        </w:numPr>
        <w:shd w:val="clear" w:color="auto" w:fill="F5F5F5"/>
        <w:spacing w:before="100" w:beforeAutospacing="1" w:after="0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Neurons </w:t>
      </w:r>
      <w:r w:rsidRPr="0035257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within the same layer do not interact</w:t>
      </w: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 with each other.</w:t>
      </w:r>
    </w:p>
    <w:p w14:paraId="465D03BE" w14:textId="77777777" w:rsidR="0035257D" w:rsidRPr="0035257D" w:rsidRDefault="0035257D" w:rsidP="0035257D">
      <w:pPr>
        <w:numPr>
          <w:ilvl w:val="0"/>
          <w:numId w:val="1"/>
        </w:numPr>
        <w:shd w:val="clear" w:color="auto" w:fill="F5F5F5"/>
        <w:spacing w:before="100" w:beforeAutospacing="1" w:after="0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All the inputs enter the network through the </w:t>
      </w:r>
      <w:r w:rsidRPr="0035257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input layer</w:t>
      </w: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 and all the outputs go out of the network through the </w:t>
      </w:r>
      <w:r w:rsidRPr="0035257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output layer</w:t>
      </w: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79657626" w14:textId="77777777" w:rsidR="0035257D" w:rsidRPr="0035257D" w:rsidRDefault="0035257D" w:rsidP="0035257D">
      <w:pPr>
        <w:numPr>
          <w:ilvl w:val="0"/>
          <w:numId w:val="1"/>
        </w:numPr>
        <w:shd w:val="clear" w:color="auto" w:fill="F5F5F5"/>
        <w:spacing w:beforeAutospacing="1" w:after="0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Neurons in consecutive layers are </w:t>
      </w:r>
      <w:r w:rsidRPr="0035257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densely connected, </w:t>
      </w: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i.e. all neurons in layer </w:t>
      </w:r>
      <w:r w:rsidRPr="0035257D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</w:rPr>
        <w:t>l</w:t>
      </w: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 are connected to all neurons in layer </w:t>
      </w:r>
      <w:r w:rsidRPr="0035257D">
        <w:rPr>
          <w:rFonts w:ascii="MJXc-TeX-math-Iw" w:eastAsia="Times New Roman" w:hAnsi="MJXc-TeX-math-Iw" w:cs="Times New Roman"/>
          <w:color w:val="333333"/>
          <w:sz w:val="30"/>
          <w:szCs w:val="30"/>
          <w:bdr w:val="none" w:sz="0" w:space="0" w:color="auto" w:frame="1"/>
        </w:rPr>
        <w:t>l</w:t>
      </w:r>
      <w:r w:rsidRPr="0035257D">
        <w:rPr>
          <w:rFonts w:ascii="MJXc-TeX-main-Rw" w:eastAsia="Times New Roman" w:hAnsi="MJXc-TeX-main-Rw" w:cs="Times New Roman"/>
          <w:color w:val="333333"/>
          <w:sz w:val="30"/>
          <w:szCs w:val="30"/>
          <w:bdr w:val="none" w:sz="0" w:space="0" w:color="auto" w:frame="1"/>
        </w:rPr>
        <w:t>+1</w:t>
      </w: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44727FBF" w14:textId="77777777" w:rsidR="0035257D" w:rsidRPr="0035257D" w:rsidRDefault="0035257D" w:rsidP="0035257D">
      <w:pPr>
        <w:numPr>
          <w:ilvl w:val="0"/>
          <w:numId w:val="1"/>
        </w:numPr>
        <w:shd w:val="clear" w:color="auto" w:fill="F5F5F5"/>
        <w:spacing w:before="100" w:beforeAutospacing="1" w:after="0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35257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Every interconnection</w:t>
      </w: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 in the neural network has a </w:t>
      </w:r>
      <w:r w:rsidRPr="0035257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weight </w:t>
      </w: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associated with it, and </w:t>
      </w:r>
      <w:r w:rsidRPr="0035257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every neuron has a bias</w:t>
      </w: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 associated with it.</w:t>
      </w:r>
    </w:p>
    <w:p w14:paraId="779BAA9C" w14:textId="77777777" w:rsidR="0035257D" w:rsidRPr="0035257D" w:rsidRDefault="0035257D" w:rsidP="0035257D">
      <w:pPr>
        <w:numPr>
          <w:ilvl w:val="0"/>
          <w:numId w:val="1"/>
        </w:numPr>
        <w:shd w:val="clear" w:color="auto" w:fill="F5F5F5"/>
        <w:spacing w:before="100" w:beforeAutospacing="1" w:after="0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All neurons in a </w:t>
      </w:r>
      <w:proofErr w:type="gramStart"/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particular layer</w:t>
      </w:r>
      <w:proofErr w:type="gramEnd"/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use the </w:t>
      </w:r>
      <w:r w:rsidRPr="0035257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same activation function</w:t>
      </w:r>
      <w:r w:rsidRPr="0035257D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3F97AD9D" w14:textId="1B1655BC" w:rsidR="0035257D" w:rsidRDefault="00D2706F">
      <w:r w:rsidRPr="00D2706F">
        <w:drawing>
          <wp:inline distT="0" distB="0" distL="0" distR="0" wp14:anchorId="65E14C20" wp14:editId="3AE38418">
            <wp:extent cx="2974312" cy="159997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0405" cy="160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6D5">
        <w:t xml:space="preserve"> </w:t>
      </w:r>
      <w:r w:rsidR="007A46D5" w:rsidRPr="007A46D5">
        <w:drawing>
          <wp:inline distT="0" distB="0" distL="0" distR="0" wp14:anchorId="1E49D11C" wp14:editId="56F89FC6">
            <wp:extent cx="2320135" cy="1698171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4216" cy="1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C8DD" w14:textId="7559B050" w:rsidR="007A46D5" w:rsidRDefault="007A46D5">
      <w:r w:rsidRPr="007A46D5">
        <w:lastRenderedPageBreak/>
        <w:drawing>
          <wp:inline distT="0" distB="0" distL="0" distR="0" wp14:anchorId="258548B4" wp14:editId="01ABEBC1">
            <wp:extent cx="2552281" cy="1367293"/>
            <wp:effectExtent l="0" t="0" r="63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3465" cy="13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F36A" w14:textId="74A762C7" w:rsidR="003D0C35" w:rsidRDefault="003D0C35">
      <w:pPr>
        <w:rPr>
          <w:rStyle w:val="Strong"/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>During training, the neural network learning algorithm fits various models to the training data and selects the best model for prediction. The learning algorithm is trained with a </w:t>
      </w:r>
      <w:r>
        <w:rPr>
          <w:rStyle w:val="Strong"/>
          <w:color w:val="333333"/>
          <w:shd w:val="clear" w:color="auto" w:fill="F5F5F5"/>
        </w:rPr>
        <w:t>fixed set of hyperparameters</w:t>
      </w:r>
      <w:r>
        <w:rPr>
          <w:color w:val="333333"/>
          <w:shd w:val="clear" w:color="auto" w:fill="F5F5F5"/>
        </w:rPr>
        <w:t> - the network structure (number of layers, number of neurons in the input, hidden and output layers etc.). It is trained on the</w:t>
      </w:r>
      <w:r>
        <w:rPr>
          <w:rStyle w:val="Strong"/>
          <w:color w:val="333333"/>
          <w:shd w:val="clear" w:color="auto" w:fill="F5F5F5"/>
        </w:rPr>
        <w:t> weights and the biases, </w:t>
      </w:r>
      <w:r>
        <w:rPr>
          <w:color w:val="333333"/>
          <w:shd w:val="clear" w:color="auto" w:fill="F5F5F5"/>
        </w:rPr>
        <w:t>which are the </w:t>
      </w:r>
      <w:r>
        <w:rPr>
          <w:rStyle w:val="Strong"/>
          <w:color w:val="333333"/>
          <w:shd w:val="clear" w:color="auto" w:fill="F5F5F5"/>
        </w:rPr>
        <w:t>parameters of the network.</w:t>
      </w:r>
    </w:p>
    <w:p w14:paraId="54856633" w14:textId="2EF22151" w:rsidR="00041706" w:rsidRDefault="00041706">
      <w:r w:rsidRPr="00041706">
        <w:drawing>
          <wp:inline distT="0" distB="0" distL="0" distR="0" wp14:anchorId="1EA99ED4" wp14:editId="6C3EF2F2">
            <wp:extent cx="5363323" cy="2667372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E417" w14:textId="4BC8F154" w:rsidR="007729B8" w:rsidRDefault="007729B8">
      <w:r w:rsidRPr="007729B8">
        <w:drawing>
          <wp:inline distT="0" distB="0" distL="0" distR="0" wp14:anchorId="6131C128" wp14:editId="2F64FA7A">
            <wp:extent cx="6858000" cy="24498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F8C8" w14:textId="487C9F0D" w:rsidR="00734803" w:rsidRDefault="00734803">
      <w:r w:rsidRPr="00734803">
        <w:lastRenderedPageBreak/>
        <w:drawing>
          <wp:inline distT="0" distB="0" distL="0" distR="0" wp14:anchorId="04BF4696" wp14:editId="27BB09EF">
            <wp:extent cx="6858000" cy="40919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9F25" w14:textId="28E27CE9" w:rsidR="00ED5A9B" w:rsidRDefault="00ED5A9B">
      <w:r w:rsidRPr="00ED5A9B">
        <w:drawing>
          <wp:inline distT="0" distB="0" distL="0" distR="0" wp14:anchorId="1ABD6AB9" wp14:editId="6D8ABAC4">
            <wp:extent cx="6858000" cy="4921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C9AB" w14:textId="2AD76022" w:rsidR="00814CFF" w:rsidRDefault="00814CFF">
      <w:r w:rsidRPr="00814CFF">
        <w:lastRenderedPageBreak/>
        <w:drawing>
          <wp:inline distT="0" distB="0" distL="0" distR="0" wp14:anchorId="5CE611F5" wp14:editId="014BDE24">
            <wp:extent cx="6687483" cy="4772691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A0E">
        <w:tab/>
      </w:r>
    </w:p>
    <w:p w14:paraId="238FD3D7" w14:textId="5FBEB0A0" w:rsidR="009E4A21" w:rsidRDefault="009E4A21"/>
    <w:p w14:paraId="318ADBF1" w14:textId="300E0D9B" w:rsidR="009E4A21" w:rsidRDefault="009E4A21">
      <w:r w:rsidRPr="009E4A21">
        <w:lastRenderedPageBreak/>
        <w:drawing>
          <wp:inline distT="0" distB="0" distL="0" distR="0" wp14:anchorId="00781BC9" wp14:editId="76CA90C2">
            <wp:extent cx="6858000" cy="39712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BD6A" w14:textId="4D6EE6D5" w:rsidR="00744F8E" w:rsidRDefault="00744F8E"/>
    <w:p w14:paraId="329A5086" w14:textId="5A58AC39" w:rsidR="000A2941" w:rsidRDefault="000A2941">
      <w:r w:rsidRPr="000A2941">
        <w:drawing>
          <wp:inline distT="0" distB="0" distL="0" distR="0" wp14:anchorId="08F51096" wp14:editId="66802D52">
            <wp:extent cx="3787322" cy="2111432"/>
            <wp:effectExtent l="0" t="0" r="381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5688" cy="21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E738" w14:textId="048BB061" w:rsidR="000A2941" w:rsidRDefault="000A2941">
      <w:r w:rsidRPr="000A2941">
        <w:drawing>
          <wp:inline distT="0" distB="0" distL="0" distR="0" wp14:anchorId="1A9097E7" wp14:editId="683386E9">
            <wp:extent cx="3764219" cy="1886989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7102" cy="18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37CD" w14:textId="40A1F910" w:rsidR="005675C6" w:rsidRDefault="005675C6"/>
    <w:p w14:paraId="0B63CA62" w14:textId="2544D8BD" w:rsidR="0078598D" w:rsidRDefault="0078598D">
      <w:r w:rsidRPr="0078598D">
        <w:lastRenderedPageBreak/>
        <w:drawing>
          <wp:inline distT="0" distB="0" distL="0" distR="0" wp14:anchorId="3330A8BB" wp14:editId="742654C0">
            <wp:extent cx="6858000" cy="35236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924A" w14:textId="1DEF9B5C" w:rsidR="003C50D4" w:rsidRDefault="003C50D4">
      <w:r w:rsidRPr="003C50D4">
        <w:drawing>
          <wp:inline distT="0" distB="0" distL="0" distR="0" wp14:anchorId="2D81C6EC" wp14:editId="0B1DF3D8">
            <wp:extent cx="6858000" cy="36550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A249" w14:textId="77777777" w:rsidR="00A347A7" w:rsidRDefault="00A347A7"/>
    <w:p w14:paraId="2ED4FD61" w14:textId="77777777" w:rsidR="00A347A7" w:rsidRDefault="00916060">
      <w:r w:rsidRPr="00916060">
        <w:lastRenderedPageBreak/>
        <w:drawing>
          <wp:inline distT="0" distB="0" distL="0" distR="0" wp14:anchorId="2AF7FA43" wp14:editId="2C83CD10">
            <wp:extent cx="6858000" cy="2476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E800" w14:textId="2C4E81C3" w:rsidR="00916060" w:rsidRDefault="00A347A7">
      <w:r w:rsidRPr="00A347A7">
        <w:drawing>
          <wp:inline distT="0" distB="0" distL="0" distR="0" wp14:anchorId="0A6EBAC7" wp14:editId="0991457F">
            <wp:extent cx="6858000" cy="21894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DA53" w14:textId="20DCB687" w:rsidR="00E51F62" w:rsidRDefault="00E51F62">
      <w:r w:rsidRPr="00E51F62">
        <w:drawing>
          <wp:inline distT="0" distB="0" distL="0" distR="0" wp14:anchorId="2FEF0E0D" wp14:editId="0E7FE065">
            <wp:extent cx="6858000" cy="2325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191B" w14:textId="77480442" w:rsidR="006E1CFB" w:rsidRDefault="006E1CFB"/>
    <w:p w14:paraId="20D86046" w14:textId="2F4678C4" w:rsidR="006E1CFB" w:rsidRDefault="006E1CFB">
      <w:r w:rsidRPr="005675C6">
        <w:lastRenderedPageBreak/>
        <w:drawing>
          <wp:inline distT="0" distB="0" distL="0" distR="0" wp14:anchorId="0ED54B0E" wp14:editId="55A65853">
            <wp:extent cx="6858000" cy="25755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C521" w14:textId="2DA9C283" w:rsidR="00E84073" w:rsidRDefault="00E84073">
      <w:r w:rsidRPr="00E84073">
        <w:lastRenderedPageBreak/>
        <w:drawing>
          <wp:inline distT="0" distB="0" distL="0" distR="0" wp14:anchorId="6ABFA6E9" wp14:editId="31C4C2A4">
            <wp:extent cx="6858000" cy="52336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073">
        <w:drawing>
          <wp:inline distT="0" distB="0" distL="0" distR="0" wp14:anchorId="4EC85E15" wp14:editId="6ADE4205">
            <wp:extent cx="4776306" cy="3308465"/>
            <wp:effectExtent l="0" t="0" r="5715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0499" cy="33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E4A5" w14:textId="119729FE" w:rsidR="00F13C5B" w:rsidRDefault="00F13C5B">
      <w:r w:rsidRPr="00F13C5B">
        <w:lastRenderedPageBreak/>
        <w:drawing>
          <wp:inline distT="0" distB="0" distL="0" distR="0" wp14:anchorId="303ADAA8" wp14:editId="0555AF8B">
            <wp:extent cx="6858000" cy="59289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90242" cy="595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B4E3" w14:textId="694BF38C" w:rsidR="000A565A" w:rsidRDefault="00E14801">
      <w:r w:rsidRPr="00E14801">
        <w:lastRenderedPageBreak/>
        <w:drawing>
          <wp:inline distT="0" distB="0" distL="0" distR="0" wp14:anchorId="481C777B" wp14:editId="0205CBD7">
            <wp:extent cx="6858000" cy="40055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30FB" w14:textId="7273F543" w:rsidR="00B77AE1" w:rsidRDefault="00B77AE1">
      <w:r w:rsidRPr="00B77AE1">
        <w:drawing>
          <wp:inline distT="0" distB="0" distL="0" distR="0" wp14:anchorId="5D6C2353" wp14:editId="285A5F9B">
            <wp:extent cx="6858000" cy="38906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EFE" w14:textId="3DB1263B" w:rsidR="00D93D96" w:rsidRDefault="00D93D96">
      <w:r w:rsidRPr="00D93D96">
        <w:lastRenderedPageBreak/>
        <w:drawing>
          <wp:inline distT="0" distB="0" distL="0" distR="0" wp14:anchorId="36DF4A4A" wp14:editId="30356BBD">
            <wp:extent cx="6858000" cy="58115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802C" w14:textId="20338B4A" w:rsidR="00D32BE5" w:rsidRDefault="00D32BE5">
      <w:r w:rsidRPr="00D32BE5">
        <w:lastRenderedPageBreak/>
        <w:drawing>
          <wp:inline distT="0" distB="0" distL="0" distR="0" wp14:anchorId="1BD31CC6" wp14:editId="26014C2C">
            <wp:extent cx="6858000" cy="390207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5D96" w14:textId="1C10ADB9" w:rsidR="000E0785" w:rsidRDefault="000E0785">
      <w:r w:rsidRPr="000E0785">
        <w:drawing>
          <wp:inline distT="0" distB="0" distL="0" distR="0" wp14:anchorId="7E612645" wp14:editId="0F6E787B">
            <wp:extent cx="6858000" cy="49180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5E09" w14:textId="482BA9C4" w:rsidR="000E0785" w:rsidRDefault="000E0785">
      <w:r w:rsidRPr="000E0785">
        <w:lastRenderedPageBreak/>
        <w:drawing>
          <wp:inline distT="0" distB="0" distL="0" distR="0" wp14:anchorId="51B3CF35" wp14:editId="0CC04BE1">
            <wp:extent cx="6858000" cy="51714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D252" w14:textId="77777777" w:rsidR="000E0785" w:rsidRDefault="000E0785">
      <w:r w:rsidRPr="000E0785">
        <w:drawing>
          <wp:inline distT="0" distB="0" distL="0" distR="0" wp14:anchorId="60E697D9" wp14:editId="1576615E">
            <wp:extent cx="6858000" cy="349186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926D" w14:textId="65DC56A0" w:rsidR="000E0785" w:rsidRDefault="000E0785">
      <w:r w:rsidRPr="000E0785">
        <w:lastRenderedPageBreak/>
        <w:drawing>
          <wp:inline distT="0" distB="0" distL="0" distR="0" wp14:anchorId="1F41C03B" wp14:editId="4EFDF081">
            <wp:extent cx="6858000" cy="39109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12DD" w14:textId="34E66693" w:rsidR="000E0785" w:rsidRDefault="000E0785">
      <w:r w:rsidRPr="000E0785">
        <w:drawing>
          <wp:inline distT="0" distB="0" distL="0" distR="0" wp14:anchorId="20133DCB" wp14:editId="317A1E3A">
            <wp:extent cx="6858000" cy="2567305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D52C" w14:textId="64BDCDE7" w:rsidR="000E0785" w:rsidRDefault="000E0785"/>
    <w:p w14:paraId="609105F6" w14:textId="69EF2BE3" w:rsidR="000E0785" w:rsidRDefault="000E0785">
      <w:r w:rsidRPr="000E0785">
        <w:lastRenderedPageBreak/>
        <w:drawing>
          <wp:inline distT="0" distB="0" distL="0" distR="0" wp14:anchorId="6C0E60EC" wp14:editId="2F5DFD38">
            <wp:extent cx="6858000" cy="34105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81A7" w14:textId="09EEC398" w:rsidR="004D5054" w:rsidRDefault="004D5054">
      <w:r w:rsidRPr="004D5054">
        <w:drawing>
          <wp:inline distT="0" distB="0" distL="0" distR="0" wp14:anchorId="65CD8A5A" wp14:editId="68CABB08">
            <wp:extent cx="6858000" cy="39719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612B" w14:textId="59B9F8AF" w:rsidR="00582CEF" w:rsidRDefault="00582CEF">
      <w:r w:rsidRPr="00582CEF">
        <w:lastRenderedPageBreak/>
        <w:drawing>
          <wp:inline distT="0" distB="0" distL="0" distR="0" wp14:anchorId="4E863827" wp14:editId="30646AF8">
            <wp:extent cx="6858000" cy="3161665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F56641" w14:textId="77777777" w:rsidR="000E0785" w:rsidRDefault="000E0785"/>
    <w:p w14:paraId="54A27CB8" w14:textId="77777777" w:rsidR="00F87F90" w:rsidRDefault="00F87F90"/>
    <w:p w14:paraId="64C17178" w14:textId="77777777" w:rsidR="00F87F90" w:rsidRDefault="00F87F90"/>
    <w:p w14:paraId="46B7AB70" w14:textId="78977070" w:rsidR="00F87F90" w:rsidRDefault="00B260C8">
      <w:r>
        <w:br w:type="page"/>
      </w:r>
    </w:p>
    <w:p w14:paraId="6EE5C39B" w14:textId="77777777" w:rsidR="00B260C8" w:rsidRDefault="00B260C8"/>
    <w:sectPr w:rsidR="00B260C8" w:rsidSect="0007562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F1DCB"/>
    <w:multiLevelType w:val="multilevel"/>
    <w:tmpl w:val="4E28A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CB5"/>
    <w:rsid w:val="00041706"/>
    <w:rsid w:val="00075620"/>
    <w:rsid w:val="000A2941"/>
    <w:rsid w:val="000A565A"/>
    <w:rsid w:val="000E0785"/>
    <w:rsid w:val="001023B5"/>
    <w:rsid w:val="00183562"/>
    <w:rsid w:val="001D345B"/>
    <w:rsid w:val="002A6533"/>
    <w:rsid w:val="0035257D"/>
    <w:rsid w:val="00366CB5"/>
    <w:rsid w:val="003C50D4"/>
    <w:rsid w:val="003D0C35"/>
    <w:rsid w:val="00410705"/>
    <w:rsid w:val="0041466F"/>
    <w:rsid w:val="00416A01"/>
    <w:rsid w:val="00450C30"/>
    <w:rsid w:val="004D5054"/>
    <w:rsid w:val="005675C6"/>
    <w:rsid w:val="00582CEF"/>
    <w:rsid w:val="00585D80"/>
    <w:rsid w:val="005D26C3"/>
    <w:rsid w:val="0060561C"/>
    <w:rsid w:val="00680B87"/>
    <w:rsid w:val="006E1CFB"/>
    <w:rsid w:val="00734803"/>
    <w:rsid w:val="00744F8E"/>
    <w:rsid w:val="007729B8"/>
    <w:rsid w:val="0078598D"/>
    <w:rsid w:val="007A46D5"/>
    <w:rsid w:val="007B3A0E"/>
    <w:rsid w:val="00814CFF"/>
    <w:rsid w:val="008829D5"/>
    <w:rsid w:val="008B7C19"/>
    <w:rsid w:val="00916060"/>
    <w:rsid w:val="009E4A21"/>
    <w:rsid w:val="00A347A7"/>
    <w:rsid w:val="00A82A80"/>
    <w:rsid w:val="00AD7582"/>
    <w:rsid w:val="00B23329"/>
    <w:rsid w:val="00B260C8"/>
    <w:rsid w:val="00B40300"/>
    <w:rsid w:val="00B77AE1"/>
    <w:rsid w:val="00BB1E32"/>
    <w:rsid w:val="00BB76B8"/>
    <w:rsid w:val="00BD1F71"/>
    <w:rsid w:val="00C06914"/>
    <w:rsid w:val="00C60CAB"/>
    <w:rsid w:val="00D2706F"/>
    <w:rsid w:val="00D32BE5"/>
    <w:rsid w:val="00D76F4E"/>
    <w:rsid w:val="00D84616"/>
    <w:rsid w:val="00D93D96"/>
    <w:rsid w:val="00DC01AE"/>
    <w:rsid w:val="00E14801"/>
    <w:rsid w:val="00E238EC"/>
    <w:rsid w:val="00E472E2"/>
    <w:rsid w:val="00E51F62"/>
    <w:rsid w:val="00E84073"/>
    <w:rsid w:val="00EA0655"/>
    <w:rsid w:val="00EB1B07"/>
    <w:rsid w:val="00ED5A9B"/>
    <w:rsid w:val="00F015E5"/>
    <w:rsid w:val="00F13C5B"/>
    <w:rsid w:val="00F87F90"/>
    <w:rsid w:val="00FC79FE"/>
    <w:rsid w:val="00F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3E33A"/>
  <w15:chartTrackingRefBased/>
  <w15:docId w15:val="{DC013369-2E00-48A2-AEE5-099887F98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26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D26C3"/>
    <w:rPr>
      <w:b/>
      <w:bCs/>
    </w:rPr>
  </w:style>
  <w:style w:type="character" w:customStyle="1" w:styleId="mjx-char">
    <w:name w:val="mjx-char"/>
    <w:basedOn w:val="DefaultParagraphFont"/>
    <w:rsid w:val="005D26C3"/>
  </w:style>
  <w:style w:type="character" w:styleId="Hyperlink">
    <w:name w:val="Hyperlink"/>
    <w:basedOn w:val="DefaultParagraphFont"/>
    <w:uiPriority w:val="99"/>
    <w:semiHidden/>
    <w:unhideWhenUsed/>
    <w:rsid w:val="00BB1E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59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hyperlink" Target="http://neuralnetworksanddeeplearning.com/index.html" TargetMode="External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32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 140911380</dc:creator>
  <cp:keywords/>
  <dc:description/>
  <cp:lastModifiedBy>ANISH MAHAPATRA-140911380</cp:lastModifiedBy>
  <cp:revision>50</cp:revision>
  <dcterms:created xsi:type="dcterms:W3CDTF">2020-07-22T05:47:00Z</dcterms:created>
  <dcterms:modified xsi:type="dcterms:W3CDTF">2020-07-31T07:08:00Z</dcterms:modified>
</cp:coreProperties>
</file>