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0C5B3" w14:textId="2101F003" w:rsidR="009B0D7D" w:rsidRPr="003447E7" w:rsidRDefault="009B0D7D" w:rsidP="004D3A6D">
      <w:pPr>
        <w:pStyle w:val="Title"/>
        <w:spacing w:line="360" w:lineRule="auto"/>
        <w:rPr>
          <w:rFonts w:ascii="Times New Roman" w:hAnsi="Times New Roman" w:cs="Times New Roman"/>
        </w:rPr>
      </w:pPr>
    </w:p>
    <w:p w14:paraId="74E96EE9" w14:textId="1D9BAC43" w:rsidR="009B0D7D" w:rsidRPr="003447E7" w:rsidRDefault="009B0D7D" w:rsidP="004D3A6D">
      <w:pPr>
        <w:pStyle w:val="Title"/>
        <w:spacing w:line="360" w:lineRule="auto"/>
        <w:rPr>
          <w:rFonts w:ascii="Times New Roman" w:hAnsi="Times New Roman" w:cs="Times New Roman"/>
        </w:rPr>
      </w:pPr>
    </w:p>
    <w:p w14:paraId="4B1DBCEF" w14:textId="6E0C94C3" w:rsidR="004F0EF2" w:rsidRPr="003447E7" w:rsidRDefault="00C55C6D" w:rsidP="004D3A6D">
      <w:pPr>
        <w:pStyle w:val="Title"/>
        <w:spacing w:line="360" w:lineRule="auto"/>
        <w:rPr>
          <w:rFonts w:ascii="Times New Roman" w:hAnsi="Times New Roman" w:cs="Times New Roman"/>
        </w:rPr>
      </w:pPr>
      <w:r w:rsidRPr="003447E7">
        <w:rPr>
          <w:rFonts w:ascii="Times New Roman" w:hAnsi="Times New Roman" w:cs="Times New Roman"/>
        </w:rPr>
        <w:t xml:space="preserve">Using </w:t>
      </w:r>
      <w:r w:rsidR="00466FA2" w:rsidRPr="003447E7">
        <w:rPr>
          <w:rFonts w:ascii="Times New Roman" w:hAnsi="Times New Roman" w:cs="Times New Roman"/>
        </w:rPr>
        <w:t xml:space="preserve">Machine Learning </w:t>
      </w:r>
      <w:r w:rsidRPr="003447E7">
        <w:rPr>
          <w:rFonts w:ascii="Times New Roman" w:hAnsi="Times New Roman" w:cs="Times New Roman"/>
        </w:rPr>
        <w:t xml:space="preserve">to predict </w:t>
      </w:r>
      <w:r w:rsidR="006C7AEB" w:rsidRPr="003447E7">
        <w:rPr>
          <w:rFonts w:ascii="Times New Roman" w:hAnsi="Times New Roman" w:cs="Times New Roman"/>
        </w:rPr>
        <w:br/>
      </w:r>
      <w:r w:rsidRPr="003447E7">
        <w:rPr>
          <w:rFonts w:ascii="Times New Roman" w:hAnsi="Times New Roman" w:cs="Times New Roman"/>
        </w:rPr>
        <w:t xml:space="preserve">Customer </w:t>
      </w:r>
      <w:r w:rsidR="004D776E">
        <w:rPr>
          <w:rFonts w:ascii="Times New Roman" w:hAnsi="Times New Roman" w:cs="Times New Roman"/>
        </w:rPr>
        <w:t>Attrition</w:t>
      </w:r>
      <w:r w:rsidRPr="003447E7">
        <w:rPr>
          <w:rFonts w:ascii="Times New Roman" w:hAnsi="Times New Roman" w:cs="Times New Roman"/>
        </w:rPr>
        <w:t xml:space="preserve"> in the Telecom Industry</w:t>
      </w:r>
    </w:p>
    <w:p w14:paraId="5792E5A3" w14:textId="5266A2D5" w:rsidR="00341E66" w:rsidRPr="003447E7" w:rsidRDefault="00341E66" w:rsidP="004D3A6D">
      <w:pPr>
        <w:pStyle w:val="Subtitle"/>
        <w:spacing w:line="360" w:lineRule="auto"/>
        <w:rPr>
          <w:rFonts w:ascii="Times New Roman" w:hAnsi="Times New Roman" w:cs="Times New Roman"/>
        </w:rPr>
      </w:pPr>
    </w:p>
    <w:p w14:paraId="104585DD" w14:textId="18075587" w:rsidR="00341E66" w:rsidRPr="003447E7" w:rsidRDefault="00341E66" w:rsidP="004D3A6D">
      <w:pPr>
        <w:pStyle w:val="Subtitle"/>
        <w:spacing w:line="360" w:lineRule="auto"/>
        <w:rPr>
          <w:rFonts w:ascii="Times New Roman" w:hAnsi="Times New Roman" w:cs="Times New Roman"/>
        </w:rPr>
      </w:pPr>
    </w:p>
    <w:p w14:paraId="37BF6CE5" w14:textId="0D864611" w:rsidR="00341E66" w:rsidRPr="003447E7" w:rsidRDefault="00341E66" w:rsidP="003447E7">
      <w:pPr>
        <w:pStyle w:val="Author"/>
        <w:rPr>
          <w:rFonts w:ascii="Times New Roman" w:hAnsi="Times New Roman" w:cs="Times New Roman"/>
        </w:rPr>
      </w:pPr>
      <w:r w:rsidRPr="003447E7">
        <w:rPr>
          <w:rFonts w:ascii="Times New Roman" w:hAnsi="Times New Roman" w:cs="Times New Roman"/>
        </w:rPr>
        <w:br/>
      </w:r>
      <w:r w:rsidR="00466FA2" w:rsidRPr="003447E7">
        <w:rPr>
          <w:rFonts w:ascii="Times New Roman" w:hAnsi="Times New Roman" w:cs="Times New Roman"/>
        </w:rPr>
        <w:t>Anish Mahapatra</w:t>
      </w:r>
    </w:p>
    <w:p w14:paraId="266F7D08" w14:textId="77777777" w:rsidR="00341E66" w:rsidRPr="003447E7" w:rsidRDefault="00341E66" w:rsidP="004D3A6D">
      <w:pPr>
        <w:pStyle w:val="Author"/>
        <w:spacing w:line="360" w:lineRule="auto"/>
        <w:rPr>
          <w:rFonts w:ascii="Times New Roman" w:hAnsi="Times New Roman" w:cs="Times New Roman"/>
        </w:rPr>
      </w:pPr>
    </w:p>
    <w:p w14:paraId="4009E9AB" w14:textId="77777777" w:rsidR="00341E66" w:rsidRPr="003447E7" w:rsidRDefault="00341E66" w:rsidP="004D3A6D">
      <w:pPr>
        <w:pStyle w:val="Author"/>
        <w:spacing w:line="360" w:lineRule="auto"/>
        <w:rPr>
          <w:rFonts w:ascii="Times New Roman" w:hAnsi="Times New Roman" w:cs="Times New Roman"/>
        </w:rPr>
      </w:pPr>
    </w:p>
    <w:p w14:paraId="473EE574" w14:textId="733ABF2F" w:rsidR="009B0D7D" w:rsidRPr="003447E7" w:rsidRDefault="00341E66" w:rsidP="004D3A6D">
      <w:pPr>
        <w:pStyle w:val="Author"/>
        <w:spacing w:line="360" w:lineRule="auto"/>
        <w:rPr>
          <w:rFonts w:ascii="Times New Roman" w:hAnsi="Times New Roman" w:cs="Times New Roman"/>
        </w:rPr>
      </w:pPr>
      <w:r w:rsidRPr="003447E7">
        <w:rPr>
          <w:rFonts w:ascii="Times New Roman" w:hAnsi="Times New Roman" w:cs="Times New Roman"/>
        </w:rPr>
        <w:br/>
      </w:r>
      <w:r w:rsidRPr="003447E7">
        <w:rPr>
          <w:rFonts w:ascii="Times New Roman" w:hAnsi="Times New Roman" w:cs="Times New Roman"/>
        </w:rPr>
        <w:br/>
        <w:t>Proposal</w:t>
      </w:r>
      <w:r w:rsidR="00466FA2" w:rsidRPr="003447E7">
        <w:rPr>
          <w:rFonts w:ascii="Times New Roman" w:hAnsi="Times New Roman" w:cs="Times New Roman"/>
        </w:rPr>
        <w:br/>
        <w:t>MSc in Data Science</w:t>
      </w:r>
    </w:p>
    <w:p w14:paraId="64B1E6D2" w14:textId="003A6551" w:rsidR="00341E66" w:rsidRPr="003447E7" w:rsidRDefault="00341E66" w:rsidP="004D3A6D">
      <w:pPr>
        <w:pStyle w:val="BodyText"/>
        <w:spacing w:line="360" w:lineRule="auto"/>
        <w:jc w:val="center"/>
        <w:rPr>
          <w:rFonts w:ascii="Times New Roman" w:hAnsi="Times New Roman" w:cs="Times New Roman"/>
        </w:rPr>
      </w:pPr>
    </w:p>
    <w:p w14:paraId="42ED7717" w14:textId="2A602FA2" w:rsidR="009B0D7D" w:rsidRPr="003447E7" w:rsidRDefault="00341E66" w:rsidP="004E2701">
      <w:pPr>
        <w:pStyle w:val="Date"/>
        <w:rPr>
          <w:rFonts w:ascii="Times New Roman" w:hAnsi="Times New Roman" w:cs="Times New Roman"/>
        </w:rPr>
      </w:pPr>
      <w:r w:rsidRPr="003447E7">
        <w:rPr>
          <w:rFonts w:ascii="Times New Roman" w:hAnsi="Times New Roman" w:cs="Times New Roman"/>
        </w:rPr>
        <w:br/>
      </w:r>
      <w:r w:rsidRPr="003447E7">
        <w:rPr>
          <w:rFonts w:ascii="Times New Roman" w:hAnsi="Times New Roman" w:cs="Times New Roman"/>
        </w:rPr>
        <w:br/>
      </w:r>
      <w:r w:rsidRPr="003447E7">
        <w:rPr>
          <w:rFonts w:ascii="Times New Roman" w:hAnsi="Times New Roman" w:cs="Times New Roman"/>
        </w:rPr>
        <w:br/>
        <w:t>January 2021</w:t>
      </w:r>
      <w:r w:rsidR="009B0D7D" w:rsidRPr="003447E7">
        <w:rPr>
          <w:rFonts w:ascii="Times New Roman" w:hAnsi="Times New Roman" w:cs="Times New Roman"/>
        </w:rPr>
        <w:br w:type="page"/>
      </w:r>
    </w:p>
    <w:sdt>
      <w:sdtPr>
        <w:rPr>
          <w:rFonts w:ascii="Times New Roman" w:eastAsiaTheme="minorHAnsi" w:hAnsi="Times New Roman" w:cs="Times New Roman"/>
          <w:color w:val="auto"/>
          <w:sz w:val="24"/>
          <w:szCs w:val="24"/>
        </w:rPr>
        <w:id w:val="-425427235"/>
        <w:docPartObj>
          <w:docPartGallery w:val="Table of Contents"/>
          <w:docPartUnique/>
        </w:docPartObj>
      </w:sdtPr>
      <w:sdtEndPr>
        <w:rPr>
          <w:b/>
          <w:bCs/>
          <w:noProof/>
        </w:rPr>
      </w:sdtEndPr>
      <w:sdtContent>
        <w:p w14:paraId="184E7802" w14:textId="092CB204" w:rsidR="009B32CB" w:rsidRPr="003447E7" w:rsidRDefault="009B32CB" w:rsidP="004D3A6D">
          <w:pPr>
            <w:pStyle w:val="TOCHeading"/>
            <w:spacing w:line="360" w:lineRule="auto"/>
            <w:rPr>
              <w:rFonts w:ascii="Times New Roman" w:hAnsi="Times New Roman" w:cs="Times New Roman"/>
            </w:rPr>
          </w:pPr>
          <w:r w:rsidRPr="003447E7">
            <w:rPr>
              <w:rFonts w:ascii="Times New Roman" w:hAnsi="Times New Roman" w:cs="Times New Roman"/>
            </w:rPr>
            <w:t>Contents</w:t>
          </w:r>
        </w:p>
        <w:p w14:paraId="35CCF357" w14:textId="5D4FCE52" w:rsidR="00C75A21" w:rsidRDefault="009B32CB">
          <w:pPr>
            <w:pStyle w:val="TOC1"/>
            <w:tabs>
              <w:tab w:val="right" w:leader="dot" w:pos="9350"/>
            </w:tabs>
            <w:rPr>
              <w:rFonts w:eastAsiaTheme="minorEastAsia"/>
              <w:noProof/>
              <w:sz w:val="22"/>
              <w:szCs w:val="22"/>
            </w:rPr>
          </w:pPr>
          <w:r w:rsidRPr="003447E7">
            <w:rPr>
              <w:rFonts w:ascii="Times New Roman" w:hAnsi="Times New Roman" w:cs="Times New Roman"/>
            </w:rPr>
            <w:fldChar w:fldCharType="begin"/>
          </w:r>
          <w:r w:rsidRPr="003447E7">
            <w:rPr>
              <w:rFonts w:ascii="Times New Roman" w:hAnsi="Times New Roman" w:cs="Times New Roman"/>
            </w:rPr>
            <w:instrText xml:space="preserve"> TOC \o "1-3" \h \z \u </w:instrText>
          </w:r>
          <w:r w:rsidRPr="003447E7">
            <w:rPr>
              <w:rFonts w:ascii="Times New Roman" w:hAnsi="Times New Roman" w:cs="Times New Roman"/>
            </w:rPr>
            <w:fldChar w:fldCharType="separate"/>
          </w:r>
          <w:hyperlink w:anchor="_Toc61714755" w:history="1">
            <w:r w:rsidR="00C75A21" w:rsidRPr="002225B9">
              <w:rPr>
                <w:rStyle w:val="Hyperlink"/>
                <w:rFonts w:ascii="Times New Roman" w:hAnsi="Times New Roman" w:cs="Times New Roman"/>
                <w:noProof/>
              </w:rPr>
              <w:t>Abstract</w:t>
            </w:r>
            <w:r w:rsidR="00C75A21">
              <w:rPr>
                <w:noProof/>
                <w:webHidden/>
              </w:rPr>
              <w:tab/>
            </w:r>
            <w:r w:rsidR="00C75A21">
              <w:rPr>
                <w:noProof/>
                <w:webHidden/>
              </w:rPr>
              <w:fldChar w:fldCharType="begin"/>
            </w:r>
            <w:r w:rsidR="00C75A21">
              <w:rPr>
                <w:noProof/>
                <w:webHidden/>
              </w:rPr>
              <w:instrText xml:space="preserve"> PAGEREF _Toc61714755 \h </w:instrText>
            </w:r>
            <w:r w:rsidR="00C75A21">
              <w:rPr>
                <w:noProof/>
                <w:webHidden/>
              </w:rPr>
            </w:r>
            <w:r w:rsidR="00C75A21">
              <w:rPr>
                <w:noProof/>
                <w:webHidden/>
              </w:rPr>
              <w:fldChar w:fldCharType="separate"/>
            </w:r>
            <w:r w:rsidR="00C75A21">
              <w:rPr>
                <w:noProof/>
                <w:webHidden/>
              </w:rPr>
              <w:t>3</w:t>
            </w:r>
            <w:r w:rsidR="00C75A21">
              <w:rPr>
                <w:noProof/>
                <w:webHidden/>
              </w:rPr>
              <w:fldChar w:fldCharType="end"/>
            </w:r>
          </w:hyperlink>
        </w:p>
        <w:p w14:paraId="12A024AE" w14:textId="1BBA5A75" w:rsidR="00C75A21" w:rsidRDefault="00C75A21">
          <w:pPr>
            <w:pStyle w:val="TOC1"/>
            <w:tabs>
              <w:tab w:val="right" w:leader="dot" w:pos="9350"/>
            </w:tabs>
            <w:rPr>
              <w:rFonts w:eastAsiaTheme="minorEastAsia"/>
              <w:noProof/>
              <w:sz w:val="22"/>
              <w:szCs w:val="22"/>
            </w:rPr>
          </w:pPr>
          <w:hyperlink w:anchor="_Toc61714756" w:history="1">
            <w:r w:rsidRPr="002225B9">
              <w:rPr>
                <w:rStyle w:val="Hyperlink"/>
                <w:rFonts w:ascii="Times New Roman" w:hAnsi="Times New Roman" w:cs="Times New Roman"/>
                <w:noProof/>
              </w:rPr>
              <w:t xml:space="preserve">1. Aim and </w:t>
            </w:r>
            <w:r w:rsidR="00536E90">
              <w:rPr>
                <w:rStyle w:val="Hyperlink"/>
                <w:rFonts w:ascii="Times New Roman" w:hAnsi="Times New Roman" w:cs="Times New Roman"/>
                <w:noProof/>
              </w:rPr>
              <w:t xml:space="preserve">Research </w:t>
            </w:r>
            <w:r w:rsidRPr="002225B9">
              <w:rPr>
                <w:rStyle w:val="Hyperlink"/>
                <w:rFonts w:ascii="Times New Roman" w:hAnsi="Times New Roman" w:cs="Times New Roman"/>
                <w:noProof/>
              </w:rPr>
              <w:t>Objectives</w:t>
            </w:r>
            <w:r>
              <w:rPr>
                <w:noProof/>
                <w:webHidden/>
              </w:rPr>
              <w:tab/>
            </w:r>
            <w:r>
              <w:rPr>
                <w:noProof/>
                <w:webHidden/>
              </w:rPr>
              <w:fldChar w:fldCharType="begin"/>
            </w:r>
            <w:r>
              <w:rPr>
                <w:noProof/>
                <w:webHidden/>
              </w:rPr>
              <w:instrText xml:space="preserve"> PAGEREF _Toc61714756 \h </w:instrText>
            </w:r>
            <w:r>
              <w:rPr>
                <w:noProof/>
                <w:webHidden/>
              </w:rPr>
            </w:r>
            <w:r>
              <w:rPr>
                <w:noProof/>
                <w:webHidden/>
              </w:rPr>
              <w:fldChar w:fldCharType="separate"/>
            </w:r>
            <w:r>
              <w:rPr>
                <w:noProof/>
                <w:webHidden/>
              </w:rPr>
              <w:t>4</w:t>
            </w:r>
            <w:r>
              <w:rPr>
                <w:noProof/>
                <w:webHidden/>
              </w:rPr>
              <w:fldChar w:fldCharType="end"/>
            </w:r>
          </w:hyperlink>
        </w:p>
        <w:p w14:paraId="24ABD30C" w14:textId="36769EC1" w:rsidR="00C75A21" w:rsidRDefault="00C75A21">
          <w:pPr>
            <w:pStyle w:val="TOC1"/>
            <w:tabs>
              <w:tab w:val="right" w:leader="dot" w:pos="9350"/>
            </w:tabs>
            <w:rPr>
              <w:rFonts w:eastAsiaTheme="minorEastAsia"/>
              <w:noProof/>
              <w:sz w:val="22"/>
              <w:szCs w:val="22"/>
            </w:rPr>
          </w:pPr>
          <w:hyperlink w:anchor="_Toc61714757" w:history="1">
            <w:r w:rsidRPr="002225B9">
              <w:rPr>
                <w:rStyle w:val="Hyperlink"/>
                <w:rFonts w:ascii="Times New Roman" w:hAnsi="Times New Roman" w:cs="Times New Roman"/>
                <w:noProof/>
              </w:rPr>
              <w:t>2. Introduction</w:t>
            </w:r>
            <w:r>
              <w:rPr>
                <w:noProof/>
                <w:webHidden/>
              </w:rPr>
              <w:tab/>
            </w:r>
            <w:r>
              <w:rPr>
                <w:noProof/>
                <w:webHidden/>
              </w:rPr>
              <w:fldChar w:fldCharType="begin"/>
            </w:r>
            <w:r>
              <w:rPr>
                <w:noProof/>
                <w:webHidden/>
              </w:rPr>
              <w:instrText xml:space="preserve"> PAGEREF _Toc61714757 \h </w:instrText>
            </w:r>
            <w:r>
              <w:rPr>
                <w:noProof/>
                <w:webHidden/>
              </w:rPr>
            </w:r>
            <w:r>
              <w:rPr>
                <w:noProof/>
                <w:webHidden/>
              </w:rPr>
              <w:fldChar w:fldCharType="separate"/>
            </w:r>
            <w:r>
              <w:rPr>
                <w:noProof/>
                <w:webHidden/>
              </w:rPr>
              <w:t>5</w:t>
            </w:r>
            <w:r>
              <w:rPr>
                <w:noProof/>
                <w:webHidden/>
              </w:rPr>
              <w:fldChar w:fldCharType="end"/>
            </w:r>
          </w:hyperlink>
        </w:p>
        <w:p w14:paraId="6ECC30CC" w14:textId="7C179A06" w:rsidR="00C75A21" w:rsidRDefault="00C75A21">
          <w:pPr>
            <w:pStyle w:val="TOC2"/>
            <w:tabs>
              <w:tab w:val="right" w:leader="dot" w:pos="9350"/>
            </w:tabs>
            <w:rPr>
              <w:rFonts w:eastAsiaTheme="minorEastAsia"/>
              <w:noProof/>
              <w:sz w:val="22"/>
              <w:szCs w:val="22"/>
            </w:rPr>
          </w:pPr>
          <w:hyperlink w:anchor="_Toc61714758" w:history="1">
            <w:r w:rsidRPr="002225B9">
              <w:rPr>
                <w:rStyle w:val="Hyperlink"/>
                <w:rFonts w:ascii="Times New Roman" w:hAnsi="Times New Roman" w:cs="Times New Roman"/>
                <w:noProof/>
              </w:rPr>
              <w:t>2.1 The need for Customer Churn Analysis</w:t>
            </w:r>
            <w:r>
              <w:rPr>
                <w:noProof/>
                <w:webHidden/>
              </w:rPr>
              <w:tab/>
            </w:r>
            <w:r>
              <w:rPr>
                <w:noProof/>
                <w:webHidden/>
              </w:rPr>
              <w:fldChar w:fldCharType="begin"/>
            </w:r>
            <w:r>
              <w:rPr>
                <w:noProof/>
                <w:webHidden/>
              </w:rPr>
              <w:instrText xml:space="preserve"> PAGEREF _Toc61714758 \h </w:instrText>
            </w:r>
            <w:r>
              <w:rPr>
                <w:noProof/>
                <w:webHidden/>
              </w:rPr>
            </w:r>
            <w:r>
              <w:rPr>
                <w:noProof/>
                <w:webHidden/>
              </w:rPr>
              <w:fldChar w:fldCharType="separate"/>
            </w:r>
            <w:r>
              <w:rPr>
                <w:noProof/>
                <w:webHidden/>
              </w:rPr>
              <w:t>5</w:t>
            </w:r>
            <w:r>
              <w:rPr>
                <w:noProof/>
                <w:webHidden/>
              </w:rPr>
              <w:fldChar w:fldCharType="end"/>
            </w:r>
          </w:hyperlink>
        </w:p>
        <w:p w14:paraId="2A790037" w14:textId="381583BC" w:rsidR="00C75A21" w:rsidRDefault="00C75A21">
          <w:pPr>
            <w:pStyle w:val="TOC2"/>
            <w:tabs>
              <w:tab w:val="right" w:leader="dot" w:pos="9350"/>
            </w:tabs>
            <w:rPr>
              <w:rFonts w:eastAsiaTheme="minorEastAsia"/>
              <w:noProof/>
              <w:sz w:val="22"/>
              <w:szCs w:val="22"/>
            </w:rPr>
          </w:pPr>
          <w:hyperlink w:anchor="_Toc61714759" w:history="1">
            <w:r w:rsidRPr="002225B9">
              <w:rPr>
                <w:rStyle w:val="Hyperlink"/>
                <w:noProof/>
              </w:rPr>
              <w:t>2.2 Flagging customers and retention policies</w:t>
            </w:r>
            <w:r>
              <w:rPr>
                <w:noProof/>
                <w:webHidden/>
              </w:rPr>
              <w:tab/>
            </w:r>
            <w:r>
              <w:rPr>
                <w:noProof/>
                <w:webHidden/>
              </w:rPr>
              <w:fldChar w:fldCharType="begin"/>
            </w:r>
            <w:r>
              <w:rPr>
                <w:noProof/>
                <w:webHidden/>
              </w:rPr>
              <w:instrText xml:space="preserve"> PAGEREF _Toc61714759 \h </w:instrText>
            </w:r>
            <w:r>
              <w:rPr>
                <w:noProof/>
                <w:webHidden/>
              </w:rPr>
            </w:r>
            <w:r>
              <w:rPr>
                <w:noProof/>
                <w:webHidden/>
              </w:rPr>
              <w:fldChar w:fldCharType="separate"/>
            </w:r>
            <w:r>
              <w:rPr>
                <w:noProof/>
                <w:webHidden/>
              </w:rPr>
              <w:t>6</w:t>
            </w:r>
            <w:r>
              <w:rPr>
                <w:noProof/>
                <w:webHidden/>
              </w:rPr>
              <w:fldChar w:fldCharType="end"/>
            </w:r>
          </w:hyperlink>
        </w:p>
        <w:p w14:paraId="7F0A0C6D" w14:textId="78605B83" w:rsidR="00C75A21" w:rsidRDefault="00C75A21">
          <w:pPr>
            <w:pStyle w:val="TOC1"/>
            <w:tabs>
              <w:tab w:val="right" w:leader="dot" w:pos="9350"/>
            </w:tabs>
            <w:rPr>
              <w:rFonts w:eastAsiaTheme="minorEastAsia"/>
              <w:noProof/>
              <w:sz w:val="22"/>
              <w:szCs w:val="22"/>
            </w:rPr>
          </w:pPr>
          <w:hyperlink w:anchor="_Toc61714760" w:history="1">
            <w:r w:rsidRPr="002225B9">
              <w:rPr>
                <w:rStyle w:val="Hyperlink"/>
                <w:rFonts w:ascii="Times New Roman" w:hAnsi="Times New Roman" w:cs="Times New Roman"/>
                <w:noProof/>
              </w:rPr>
              <w:t>3. Literature Survey</w:t>
            </w:r>
            <w:r>
              <w:rPr>
                <w:noProof/>
                <w:webHidden/>
              </w:rPr>
              <w:tab/>
            </w:r>
            <w:r>
              <w:rPr>
                <w:noProof/>
                <w:webHidden/>
              </w:rPr>
              <w:fldChar w:fldCharType="begin"/>
            </w:r>
            <w:r>
              <w:rPr>
                <w:noProof/>
                <w:webHidden/>
              </w:rPr>
              <w:instrText xml:space="preserve"> PAGEREF _Toc61714760 \h </w:instrText>
            </w:r>
            <w:r>
              <w:rPr>
                <w:noProof/>
                <w:webHidden/>
              </w:rPr>
            </w:r>
            <w:r>
              <w:rPr>
                <w:noProof/>
                <w:webHidden/>
              </w:rPr>
              <w:fldChar w:fldCharType="separate"/>
            </w:r>
            <w:r>
              <w:rPr>
                <w:noProof/>
                <w:webHidden/>
              </w:rPr>
              <w:t>7</w:t>
            </w:r>
            <w:r>
              <w:rPr>
                <w:noProof/>
                <w:webHidden/>
              </w:rPr>
              <w:fldChar w:fldCharType="end"/>
            </w:r>
          </w:hyperlink>
        </w:p>
        <w:p w14:paraId="3F8BB89E" w14:textId="51D96C38" w:rsidR="00C75A21" w:rsidRDefault="00C75A21">
          <w:pPr>
            <w:pStyle w:val="TOC1"/>
            <w:tabs>
              <w:tab w:val="right" w:leader="dot" w:pos="9350"/>
            </w:tabs>
            <w:rPr>
              <w:rFonts w:eastAsiaTheme="minorEastAsia"/>
              <w:noProof/>
              <w:sz w:val="22"/>
              <w:szCs w:val="22"/>
            </w:rPr>
          </w:pPr>
          <w:hyperlink w:anchor="_Toc61714761" w:history="1">
            <w:r w:rsidRPr="002225B9">
              <w:rPr>
                <w:rStyle w:val="Hyperlink"/>
                <w:rFonts w:ascii="Times New Roman" w:hAnsi="Times New Roman" w:cs="Times New Roman"/>
                <w:noProof/>
              </w:rPr>
              <w:t>4. Problem Statement</w:t>
            </w:r>
            <w:r>
              <w:rPr>
                <w:noProof/>
                <w:webHidden/>
              </w:rPr>
              <w:tab/>
            </w:r>
            <w:r>
              <w:rPr>
                <w:noProof/>
                <w:webHidden/>
              </w:rPr>
              <w:fldChar w:fldCharType="begin"/>
            </w:r>
            <w:r>
              <w:rPr>
                <w:noProof/>
                <w:webHidden/>
              </w:rPr>
              <w:instrText xml:space="preserve"> PAGEREF _Toc61714761 \h </w:instrText>
            </w:r>
            <w:r>
              <w:rPr>
                <w:noProof/>
                <w:webHidden/>
              </w:rPr>
            </w:r>
            <w:r>
              <w:rPr>
                <w:noProof/>
                <w:webHidden/>
              </w:rPr>
              <w:fldChar w:fldCharType="separate"/>
            </w:r>
            <w:r>
              <w:rPr>
                <w:noProof/>
                <w:webHidden/>
              </w:rPr>
              <w:t>8</w:t>
            </w:r>
            <w:r>
              <w:rPr>
                <w:noProof/>
                <w:webHidden/>
              </w:rPr>
              <w:fldChar w:fldCharType="end"/>
            </w:r>
          </w:hyperlink>
        </w:p>
        <w:p w14:paraId="6E366B86" w14:textId="155519BE" w:rsidR="00C75A21" w:rsidRDefault="00C75A21">
          <w:pPr>
            <w:pStyle w:val="TOC1"/>
            <w:tabs>
              <w:tab w:val="right" w:leader="dot" w:pos="9350"/>
            </w:tabs>
            <w:rPr>
              <w:rFonts w:eastAsiaTheme="minorEastAsia"/>
              <w:noProof/>
              <w:sz w:val="22"/>
              <w:szCs w:val="22"/>
            </w:rPr>
          </w:pPr>
          <w:hyperlink w:anchor="_Toc61714762" w:history="1">
            <w:r w:rsidRPr="002225B9">
              <w:rPr>
                <w:rStyle w:val="Hyperlink"/>
                <w:rFonts w:ascii="Times New Roman" w:hAnsi="Times New Roman" w:cs="Times New Roman"/>
                <w:noProof/>
              </w:rPr>
              <w:t>5. Aim and Objectives</w:t>
            </w:r>
            <w:r>
              <w:rPr>
                <w:noProof/>
                <w:webHidden/>
              </w:rPr>
              <w:tab/>
            </w:r>
            <w:r>
              <w:rPr>
                <w:noProof/>
                <w:webHidden/>
              </w:rPr>
              <w:fldChar w:fldCharType="begin"/>
            </w:r>
            <w:r>
              <w:rPr>
                <w:noProof/>
                <w:webHidden/>
              </w:rPr>
              <w:instrText xml:space="preserve"> PAGEREF _Toc61714762 \h </w:instrText>
            </w:r>
            <w:r>
              <w:rPr>
                <w:noProof/>
                <w:webHidden/>
              </w:rPr>
            </w:r>
            <w:r>
              <w:rPr>
                <w:noProof/>
                <w:webHidden/>
              </w:rPr>
              <w:fldChar w:fldCharType="separate"/>
            </w:r>
            <w:r>
              <w:rPr>
                <w:noProof/>
                <w:webHidden/>
              </w:rPr>
              <w:t>8</w:t>
            </w:r>
            <w:r>
              <w:rPr>
                <w:noProof/>
                <w:webHidden/>
              </w:rPr>
              <w:fldChar w:fldCharType="end"/>
            </w:r>
          </w:hyperlink>
        </w:p>
        <w:p w14:paraId="38C7E3A0" w14:textId="39B938A5" w:rsidR="00C75A21" w:rsidRDefault="00C75A21">
          <w:pPr>
            <w:pStyle w:val="TOC1"/>
            <w:tabs>
              <w:tab w:val="right" w:leader="dot" w:pos="9350"/>
            </w:tabs>
            <w:rPr>
              <w:rFonts w:eastAsiaTheme="minorEastAsia"/>
              <w:noProof/>
              <w:sz w:val="22"/>
              <w:szCs w:val="22"/>
            </w:rPr>
          </w:pPr>
          <w:hyperlink w:anchor="_Toc61714763" w:history="1">
            <w:r w:rsidRPr="002225B9">
              <w:rPr>
                <w:rStyle w:val="Hyperlink"/>
                <w:rFonts w:ascii="Times New Roman" w:hAnsi="Times New Roman" w:cs="Times New Roman"/>
                <w:noProof/>
              </w:rPr>
              <w:t>6. Significance of the study</w:t>
            </w:r>
            <w:r>
              <w:rPr>
                <w:noProof/>
                <w:webHidden/>
              </w:rPr>
              <w:tab/>
            </w:r>
            <w:r>
              <w:rPr>
                <w:noProof/>
                <w:webHidden/>
              </w:rPr>
              <w:fldChar w:fldCharType="begin"/>
            </w:r>
            <w:r>
              <w:rPr>
                <w:noProof/>
                <w:webHidden/>
              </w:rPr>
              <w:instrText xml:space="preserve"> PAGEREF _Toc61714763 \h </w:instrText>
            </w:r>
            <w:r>
              <w:rPr>
                <w:noProof/>
                <w:webHidden/>
              </w:rPr>
            </w:r>
            <w:r>
              <w:rPr>
                <w:noProof/>
                <w:webHidden/>
              </w:rPr>
              <w:fldChar w:fldCharType="separate"/>
            </w:r>
            <w:r>
              <w:rPr>
                <w:noProof/>
                <w:webHidden/>
              </w:rPr>
              <w:t>8</w:t>
            </w:r>
            <w:r>
              <w:rPr>
                <w:noProof/>
                <w:webHidden/>
              </w:rPr>
              <w:fldChar w:fldCharType="end"/>
            </w:r>
          </w:hyperlink>
        </w:p>
        <w:p w14:paraId="677432FC" w14:textId="79FB64B7" w:rsidR="00C75A21" w:rsidRDefault="00C75A21">
          <w:pPr>
            <w:pStyle w:val="TOC1"/>
            <w:tabs>
              <w:tab w:val="right" w:leader="dot" w:pos="9350"/>
            </w:tabs>
            <w:rPr>
              <w:rFonts w:eastAsiaTheme="minorEastAsia"/>
              <w:noProof/>
              <w:sz w:val="22"/>
              <w:szCs w:val="22"/>
            </w:rPr>
          </w:pPr>
          <w:hyperlink w:anchor="_Toc61714764" w:history="1">
            <w:r w:rsidRPr="002225B9">
              <w:rPr>
                <w:rStyle w:val="Hyperlink"/>
                <w:rFonts w:ascii="Times New Roman" w:hAnsi="Times New Roman" w:cs="Times New Roman"/>
                <w:noProof/>
              </w:rPr>
              <w:t>7. Scope of the study</w:t>
            </w:r>
            <w:r>
              <w:rPr>
                <w:noProof/>
                <w:webHidden/>
              </w:rPr>
              <w:tab/>
            </w:r>
            <w:r>
              <w:rPr>
                <w:noProof/>
                <w:webHidden/>
              </w:rPr>
              <w:fldChar w:fldCharType="begin"/>
            </w:r>
            <w:r>
              <w:rPr>
                <w:noProof/>
                <w:webHidden/>
              </w:rPr>
              <w:instrText xml:space="preserve"> PAGEREF _Toc61714764 \h </w:instrText>
            </w:r>
            <w:r>
              <w:rPr>
                <w:noProof/>
                <w:webHidden/>
              </w:rPr>
            </w:r>
            <w:r>
              <w:rPr>
                <w:noProof/>
                <w:webHidden/>
              </w:rPr>
              <w:fldChar w:fldCharType="separate"/>
            </w:r>
            <w:r>
              <w:rPr>
                <w:noProof/>
                <w:webHidden/>
              </w:rPr>
              <w:t>8</w:t>
            </w:r>
            <w:r>
              <w:rPr>
                <w:noProof/>
                <w:webHidden/>
              </w:rPr>
              <w:fldChar w:fldCharType="end"/>
            </w:r>
          </w:hyperlink>
        </w:p>
        <w:p w14:paraId="6FD4E0C9" w14:textId="5EC17DC4" w:rsidR="00C75A21" w:rsidRDefault="00C75A21">
          <w:pPr>
            <w:pStyle w:val="TOC1"/>
            <w:tabs>
              <w:tab w:val="right" w:leader="dot" w:pos="9350"/>
            </w:tabs>
            <w:rPr>
              <w:rFonts w:eastAsiaTheme="minorEastAsia"/>
              <w:noProof/>
              <w:sz w:val="22"/>
              <w:szCs w:val="22"/>
            </w:rPr>
          </w:pPr>
          <w:hyperlink w:anchor="_Toc61714765" w:history="1">
            <w:r w:rsidRPr="002225B9">
              <w:rPr>
                <w:rStyle w:val="Hyperlink"/>
                <w:rFonts w:ascii="Times New Roman" w:hAnsi="Times New Roman" w:cs="Times New Roman"/>
                <w:noProof/>
              </w:rPr>
              <w:t>8. Research Methodology</w:t>
            </w:r>
            <w:r>
              <w:rPr>
                <w:noProof/>
                <w:webHidden/>
              </w:rPr>
              <w:tab/>
            </w:r>
            <w:r>
              <w:rPr>
                <w:noProof/>
                <w:webHidden/>
              </w:rPr>
              <w:fldChar w:fldCharType="begin"/>
            </w:r>
            <w:r>
              <w:rPr>
                <w:noProof/>
                <w:webHidden/>
              </w:rPr>
              <w:instrText xml:space="preserve"> PAGEREF _Toc61714765 \h </w:instrText>
            </w:r>
            <w:r>
              <w:rPr>
                <w:noProof/>
                <w:webHidden/>
              </w:rPr>
            </w:r>
            <w:r>
              <w:rPr>
                <w:noProof/>
                <w:webHidden/>
              </w:rPr>
              <w:fldChar w:fldCharType="separate"/>
            </w:r>
            <w:r>
              <w:rPr>
                <w:noProof/>
                <w:webHidden/>
              </w:rPr>
              <w:t>9</w:t>
            </w:r>
            <w:r>
              <w:rPr>
                <w:noProof/>
                <w:webHidden/>
              </w:rPr>
              <w:fldChar w:fldCharType="end"/>
            </w:r>
          </w:hyperlink>
        </w:p>
        <w:p w14:paraId="54C066CB" w14:textId="10F8B5EA" w:rsidR="00C75A21" w:rsidRDefault="00C75A21">
          <w:pPr>
            <w:pStyle w:val="TOC1"/>
            <w:tabs>
              <w:tab w:val="right" w:leader="dot" w:pos="9350"/>
            </w:tabs>
            <w:rPr>
              <w:rFonts w:eastAsiaTheme="minorEastAsia"/>
              <w:noProof/>
              <w:sz w:val="22"/>
              <w:szCs w:val="22"/>
            </w:rPr>
          </w:pPr>
          <w:hyperlink w:anchor="_Toc61714766" w:history="1">
            <w:r w:rsidRPr="002225B9">
              <w:rPr>
                <w:rStyle w:val="Hyperlink"/>
                <w:rFonts w:ascii="Times New Roman" w:hAnsi="Times New Roman" w:cs="Times New Roman"/>
                <w:noProof/>
              </w:rPr>
              <w:t>9. Required Resources</w:t>
            </w:r>
            <w:r>
              <w:rPr>
                <w:noProof/>
                <w:webHidden/>
              </w:rPr>
              <w:tab/>
            </w:r>
            <w:r>
              <w:rPr>
                <w:noProof/>
                <w:webHidden/>
              </w:rPr>
              <w:fldChar w:fldCharType="begin"/>
            </w:r>
            <w:r>
              <w:rPr>
                <w:noProof/>
                <w:webHidden/>
              </w:rPr>
              <w:instrText xml:space="preserve"> PAGEREF _Toc61714766 \h </w:instrText>
            </w:r>
            <w:r>
              <w:rPr>
                <w:noProof/>
                <w:webHidden/>
              </w:rPr>
            </w:r>
            <w:r>
              <w:rPr>
                <w:noProof/>
                <w:webHidden/>
              </w:rPr>
              <w:fldChar w:fldCharType="separate"/>
            </w:r>
            <w:r>
              <w:rPr>
                <w:noProof/>
                <w:webHidden/>
              </w:rPr>
              <w:t>10</w:t>
            </w:r>
            <w:r>
              <w:rPr>
                <w:noProof/>
                <w:webHidden/>
              </w:rPr>
              <w:fldChar w:fldCharType="end"/>
            </w:r>
          </w:hyperlink>
        </w:p>
        <w:p w14:paraId="7434699C" w14:textId="5F3D38E6" w:rsidR="00C75A21" w:rsidRDefault="00C75A21">
          <w:pPr>
            <w:pStyle w:val="TOC3"/>
            <w:tabs>
              <w:tab w:val="right" w:leader="dot" w:pos="9350"/>
            </w:tabs>
            <w:rPr>
              <w:rFonts w:eastAsiaTheme="minorEastAsia"/>
              <w:noProof/>
              <w:sz w:val="22"/>
              <w:szCs w:val="22"/>
            </w:rPr>
          </w:pPr>
          <w:hyperlink w:anchor="_Toc61714767" w:history="1">
            <w:r w:rsidRPr="002225B9">
              <w:rPr>
                <w:rStyle w:val="Hyperlink"/>
                <w:rFonts w:ascii="Times New Roman" w:hAnsi="Times New Roman" w:cs="Times New Roman"/>
                <w:noProof/>
              </w:rPr>
              <w:t>9.1 Hardware Requirements</w:t>
            </w:r>
            <w:r>
              <w:rPr>
                <w:noProof/>
                <w:webHidden/>
              </w:rPr>
              <w:tab/>
            </w:r>
            <w:r>
              <w:rPr>
                <w:noProof/>
                <w:webHidden/>
              </w:rPr>
              <w:fldChar w:fldCharType="begin"/>
            </w:r>
            <w:r>
              <w:rPr>
                <w:noProof/>
                <w:webHidden/>
              </w:rPr>
              <w:instrText xml:space="preserve"> PAGEREF _Toc61714767 \h </w:instrText>
            </w:r>
            <w:r>
              <w:rPr>
                <w:noProof/>
                <w:webHidden/>
              </w:rPr>
            </w:r>
            <w:r>
              <w:rPr>
                <w:noProof/>
                <w:webHidden/>
              </w:rPr>
              <w:fldChar w:fldCharType="separate"/>
            </w:r>
            <w:r>
              <w:rPr>
                <w:noProof/>
                <w:webHidden/>
              </w:rPr>
              <w:t>10</w:t>
            </w:r>
            <w:r>
              <w:rPr>
                <w:noProof/>
                <w:webHidden/>
              </w:rPr>
              <w:fldChar w:fldCharType="end"/>
            </w:r>
          </w:hyperlink>
        </w:p>
        <w:p w14:paraId="19C48D25" w14:textId="414F9B20" w:rsidR="00C75A21" w:rsidRDefault="00C75A21">
          <w:pPr>
            <w:pStyle w:val="TOC3"/>
            <w:tabs>
              <w:tab w:val="right" w:leader="dot" w:pos="9350"/>
            </w:tabs>
            <w:rPr>
              <w:rFonts w:eastAsiaTheme="minorEastAsia"/>
              <w:noProof/>
              <w:sz w:val="22"/>
              <w:szCs w:val="22"/>
            </w:rPr>
          </w:pPr>
          <w:hyperlink w:anchor="_Toc61714768" w:history="1">
            <w:r w:rsidRPr="002225B9">
              <w:rPr>
                <w:rStyle w:val="Hyperlink"/>
                <w:rFonts w:ascii="Times New Roman" w:hAnsi="Times New Roman" w:cs="Times New Roman"/>
                <w:noProof/>
              </w:rPr>
              <w:t>9.2 Software Requirements</w:t>
            </w:r>
            <w:r>
              <w:rPr>
                <w:noProof/>
                <w:webHidden/>
              </w:rPr>
              <w:tab/>
            </w:r>
            <w:r>
              <w:rPr>
                <w:noProof/>
                <w:webHidden/>
              </w:rPr>
              <w:fldChar w:fldCharType="begin"/>
            </w:r>
            <w:r>
              <w:rPr>
                <w:noProof/>
                <w:webHidden/>
              </w:rPr>
              <w:instrText xml:space="preserve"> PAGEREF _Toc61714768 \h </w:instrText>
            </w:r>
            <w:r>
              <w:rPr>
                <w:noProof/>
                <w:webHidden/>
              </w:rPr>
            </w:r>
            <w:r>
              <w:rPr>
                <w:noProof/>
                <w:webHidden/>
              </w:rPr>
              <w:fldChar w:fldCharType="separate"/>
            </w:r>
            <w:r>
              <w:rPr>
                <w:noProof/>
                <w:webHidden/>
              </w:rPr>
              <w:t>10</w:t>
            </w:r>
            <w:r>
              <w:rPr>
                <w:noProof/>
                <w:webHidden/>
              </w:rPr>
              <w:fldChar w:fldCharType="end"/>
            </w:r>
          </w:hyperlink>
        </w:p>
        <w:p w14:paraId="24678781" w14:textId="3685D8CC" w:rsidR="00C75A21" w:rsidRDefault="00C75A21">
          <w:pPr>
            <w:pStyle w:val="TOC1"/>
            <w:tabs>
              <w:tab w:val="right" w:leader="dot" w:pos="9350"/>
            </w:tabs>
            <w:rPr>
              <w:rFonts w:eastAsiaTheme="minorEastAsia"/>
              <w:noProof/>
              <w:sz w:val="22"/>
              <w:szCs w:val="22"/>
            </w:rPr>
          </w:pPr>
          <w:hyperlink w:anchor="_Toc61714769" w:history="1">
            <w:r w:rsidRPr="002225B9">
              <w:rPr>
                <w:rStyle w:val="Hyperlink"/>
                <w:rFonts w:ascii="Times New Roman" w:hAnsi="Times New Roman" w:cs="Times New Roman"/>
                <w:noProof/>
              </w:rPr>
              <w:t>10. Research Plan</w:t>
            </w:r>
            <w:r>
              <w:rPr>
                <w:noProof/>
                <w:webHidden/>
              </w:rPr>
              <w:tab/>
            </w:r>
            <w:r>
              <w:rPr>
                <w:noProof/>
                <w:webHidden/>
              </w:rPr>
              <w:fldChar w:fldCharType="begin"/>
            </w:r>
            <w:r>
              <w:rPr>
                <w:noProof/>
                <w:webHidden/>
              </w:rPr>
              <w:instrText xml:space="preserve"> PAGEREF _Toc61714769 \h </w:instrText>
            </w:r>
            <w:r>
              <w:rPr>
                <w:noProof/>
                <w:webHidden/>
              </w:rPr>
            </w:r>
            <w:r>
              <w:rPr>
                <w:noProof/>
                <w:webHidden/>
              </w:rPr>
              <w:fldChar w:fldCharType="separate"/>
            </w:r>
            <w:r>
              <w:rPr>
                <w:noProof/>
                <w:webHidden/>
              </w:rPr>
              <w:t>10</w:t>
            </w:r>
            <w:r>
              <w:rPr>
                <w:noProof/>
                <w:webHidden/>
              </w:rPr>
              <w:fldChar w:fldCharType="end"/>
            </w:r>
          </w:hyperlink>
        </w:p>
        <w:p w14:paraId="32C62925" w14:textId="278E799E" w:rsidR="00C75A21" w:rsidRDefault="00C75A21">
          <w:pPr>
            <w:pStyle w:val="TOC1"/>
            <w:tabs>
              <w:tab w:val="right" w:leader="dot" w:pos="9350"/>
            </w:tabs>
            <w:rPr>
              <w:rFonts w:eastAsiaTheme="minorEastAsia"/>
              <w:noProof/>
              <w:sz w:val="22"/>
              <w:szCs w:val="22"/>
            </w:rPr>
          </w:pPr>
          <w:hyperlink w:anchor="_Toc61714770" w:history="1">
            <w:r w:rsidRPr="002225B9">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_Toc61714770 \h </w:instrText>
            </w:r>
            <w:r>
              <w:rPr>
                <w:noProof/>
                <w:webHidden/>
              </w:rPr>
            </w:r>
            <w:r>
              <w:rPr>
                <w:noProof/>
                <w:webHidden/>
              </w:rPr>
              <w:fldChar w:fldCharType="separate"/>
            </w:r>
            <w:r>
              <w:rPr>
                <w:noProof/>
                <w:webHidden/>
              </w:rPr>
              <w:t>11</w:t>
            </w:r>
            <w:r>
              <w:rPr>
                <w:noProof/>
                <w:webHidden/>
              </w:rPr>
              <w:fldChar w:fldCharType="end"/>
            </w:r>
          </w:hyperlink>
        </w:p>
        <w:p w14:paraId="155EAD2F" w14:textId="3E9A055F" w:rsidR="009B32CB" w:rsidRPr="003447E7" w:rsidRDefault="009B32CB" w:rsidP="004D3A6D">
          <w:pPr>
            <w:spacing w:line="360" w:lineRule="auto"/>
            <w:rPr>
              <w:rFonts w:ascii="Times New Roman" w:hAnsi="Times New Roman" w:cs="Times New Roman"/>
            </w:rPr>
          </w:pPr>
          <w:r w:rsidRPr="003447E7">
            <w:rPr>
              <w:rFonts w:ascii="Times New Roman" w:hAnsi="Times New Roman" w:cs="Times New Roman"/>
              <w:b/>
              <w:bCs/>
              <w:noProof/>
            </w:rPr>
            <w:fldChar w:fldCharType="end"/>
          </w:r>
        </w:p>
      </w:sdtContent>
    </w:sdt>
    <w:p w14:paraId="3D0C9C9F" w14:textId="77777777" w:rsidR="004F0EF2" w:rsidRPr="003447E7" w:rsidRDefault="009B0D7D" w:rsidP="004D3A6D">
      <w:pPr>
        <w:spacing w:line="360" w:lineRule="auto"/>
        <w:rPr>
          <w:rFonts w:ascii="Times New Roman" w:hAnsi="Times New Roman" w:cs="Times New Roman"/>
        </w:rPr>
      </w:pPr>
      <w:r w:rsidRPr="003447E7">
        <w:rPr>
          <w:rFonts w:ascii="Times New Roman" w:hAnsi="Times New Roman" w:cs="Times New Roman"/>
        </w:rPr>
        <w:br w:type="page"/>
      </w:r>
    </w:p>
    <w:p w14:paraId="27E15076" w14:textId="0BA22724" w:rsidR="004F0EF2" w:rsidRPr="003447E7" w:rsidRDefault="009B0D7D" w:rsidP="004D3A6D">
      <w:pPr>
        <w:pStyle w:val="Heading1"/>
        <w:spacing w:line="360" w:lineRule="auto"/>
        <w:rPr>
          <w:rFonts w:ascii="Times New Roman" w:hAnsi="Times New Roman" w:cs="Times New Roman"/>
          <w:sz w:val="36"/>
          <w:szCs w:val="36"/>
        </w:rPr>
      </w:pPr>
      <w:bookmarkStart w:id="0" w:name="abstract"/>
      <w:bookmarkStart w:id="1" w:name="_Toc61617407"/>
      <w:bookmarkStart w:id="2" w:name="_Toc61714755"/>
      <w:r w:rsidRPr="003447E7">
        <w:rPr>
          <w:rFonts w:ascii="Times New Roman" w:hAnsi="Times New Roman" w:cs="Times New Roman"/>
          <w:sz w:val="36"/>
          <w:szCs w:val="36"/>
        </w:rPr>
        <w:lastRenderedPageBreak/>
        <w:t>Abstract</w:t>
      </w:r>
      <w:bookmarkEnd w:id="0"/>
      <w:bookmarkEnd w:id="1"/>
      <w:bookmarkEnd w:id="2"/>
    </w:p>
    <w:p w14:paraId="16CEC5A6" w14:textId="7DCB1367" w:rsidR="00972316" w:rsidRPr="003447E7" w:rsidRDefault="00521DE1" w:rsidP="004D3A6D">
      <w:pPr>
        <w:pStyle w:val="FirstParagraph"/>
        <w:spacing w:line="360" w:lineRule="auto"/>
        <w:rPr>
          <w:rFonts w:ascii="Times New Roman" w:hAnsi="Times New Roman" w:cs="Times New Roman"/>
          <w:iCs/>
          <w:sz w:val="26"/>
          <w:szCs w:val="26"/>
        </w:rPr>
      </w:pPr>
      <w:r w:rsidRPr="003447E7">
        <w:rPr>
          <w:rFonts w:ascii="Times New Roman" w:hAnsi="Times New Roman" w:cs="Times New Roman"/>
          <w:iCs/>
          <w:sz w:val="26"/>
          <w:szCs w:val="26"/>
        </w:rPr>
        <w:t xml:space="preserve">With the advent of increasing competition in various </w:t>
      </w:r>
      <w:r w:rsidR="00943FB2" w:rsidRPr="003447E7">
        <w:rPr>
          <w:rFonts w:ascii="Times New Roman" w:hAnsi="Times New Roman" w:cs="Times New Roman"/>
          <w:iCs/>
          <w:sz w:val="26"/>
          <w:szCs w:val="26"/>
        </w:rPr>
        <w:t>market segments</w:t>
      </w:r>
      <w:r w:rsidRPr="003447E7">
        <w:rPr>
          <w:rFonts w:ascii="Times New Roman" w:hAnsi="Times New Roman" w:cs="Times New Roman"/>
          <w:iCs/>
          <w:sz w:val="26"/>
          <w:szCs w:val="26"/>
        </w:rPr>
        <w:t xml:space="preserve">, </w:t>
      </w:r>
      <w:r w:rsidR="00676F26" w:rsidRPr="003447E7">
        <w:rPr>
          <w:rFonts w:ascii="Times New Roman" w:hAnsi="Times New Roman" w:cs="Times New Roman"/>
          <w:iCs/>
          <w:sz w:val="26"/>
          <w:szCs w:val="26"/>
        </w:rPr>
        <w:t xml:space="preserve">companies must </w:t>
      </w:r>
      <w:r w:rsidRPr="003447E7">
        <w:rPr>
          <w:rFonts w:ascii="Times New Roman" w:hAnsi="Times New Roman" w:cs="Times New Roman"/>
          <w:iCs/>
          <w:sz w:val="26"/>
          <w:szCs w:val="26"/>
        </w:rPr>
        <w:t>retain customers</w:t>
      </w:r>
      <w:r w:rsidR="00676F26" w:rsidRPr="003447E7">
        <w:rPr>
          <w:rFonts w:ascii="Times New Roman" w:hAnsi="Times New Roman" w:cs="Times New Roman"/>
          <w:iCs/>
          <w:sz w:val="26"/>
          <w:szCs w:val="26"/>
        </w:rPr>
        <w:t xml:space="preserve"> to maximize profits</w:t>
      </w:r>
      <w:r w:rsidRPr="003447E7">
        <w:rPr>
          <w:rFonts w:ascii="Times New Roman" w:hAnsi="Times New Roman" w:cs="Times New Roman"/>
          <w:iCs/>
          <w:sz w:val="26"/>
          <w:szCs w:val="26"/>
        </w:rPr>
        <w:t>. Customer retention policies can affect the annual turnover</w:t>
      </w:r>
      <w:r w:rsidR="00596491" w:rsidRPr="003447E7">
        <w:rPr>
          <w:rFonts w:ascii="Times New Roman" w:hAnsi="Times New Roman" w:cs="Times New Roman"/>
          <w:iCs/>
          <w:sz w:val="26"/>
          <w:szCs w:val="26"/>
        </w:rPr>
        <w:t xml:space="preserve"> drastically depending on the rate of churn. </w:t>
      </w:r>
      <w:r w:rsidR="007F1188" w:rsidRPr="003447E7">
        <w:rPr>
          <w:rFonts w:ascii="Times New Roman" w:hAnsi="Times New Roman" w:cs="Times New Roman"/>
          <w:iCs/>
          <w:sz w:val="26"/>
          <w:szCs w:val="26"/>
        </w:rPr>
        <w:t>T</w:t>
      </w:r>
      <w:r w:rsidR="00596491" w:rsidRPr="003447E7">
        <w:rPr>
          <w:rFonts w:ascii="Times New Roman" w:hAnsi="Times New Roman" w:cs="Times New Roman"/>
          <w:iCs/>
          <w:sz w:val="26"/>
          <w:szCs w:val="26"/>
        </w:rPr>
        <w:t xml:space="preserve">he </w:t>
      </w:r>
      <w:r w:rsidR="00FE64E9" w:rsidRPr="003447E7">
        <w:rPr>
          <w:rFonts w:ascii="Times New Roman" w:hAnsi="Times New Roman" w:cs="Times New Roman"/>
          <w:iCs/>
          <w:sz w:val="26"/>
          <w:szCs w:val="26"/>
        </w:rPr>
        <w:t xml:space="preserve">cost of customer churn to the </w:t>
      </w:r>
      <w:r w:rsidR="00596491" w:rsidRPr="003447E7">
        <w:rPr>
          <w:rFonts w:ascii="Times New Roman" w:hAnsi="Times New Roman" w:cs="Times New Roman"/>
          <w:iCs/>
          <w:sz w:val="26"/>
          <w:szCs w:val="26"/>
        </w:rPr>
        <w:t xml:space="preserve">Telecom industry </w:t>
      </w:r>
      <w:r w:rsidR="00943FB2" w:rsidRPr="003447E7">
        <w:rPr>
          <w:rFonts w:ascii="Times New Roman" w:hAnsi="Times New Roman" w:cs="Times New Roman"/>
          <w:iCs/>
          <w:sz w:val="26"/>
          <w:szCs w:val="26"/>
        </w:rPr>
        <w:t>is about</w:t>
      </w:r>
      <w:r w:rsidR="00FE64E9" w:rsidRPr="003447E7">
        <w:rPr>
          <w:rFonts w:ascii="Times New Roman" w:hAnsi="Times New Roman" w:cs="Times New Roman"/>
          <w:iCs/>
          <w:sz w:val="26"/>
          <w:szCs w:val="26"/>
        </w:rPr>
        <w:t xml:space="preserve"> $10 billion per year. Studies show that </w:t>
      </w:r>
      <w:r w:rsidR="00943FB2" w:rsidRPr="003447E7">
        <w:rPr>
          <w:rFonts w:ascii="Times New Roman" w:hAnsi="Times New Roman" w:cs="Times New Roman"/>
          <w:iCs/>
          <w:sz w:val="26"/>
          <w:szCs w:val="26"/>
        </w:rPr>
        <w:t>customer acquisition cost</w:t>
      </w:r>
      <w:r w:rsidR="00FE64E9" w:rsidRPr="003447E7">
        <w:rPr>
          <w:rFonts w:ascii="Times New Roman" w:hAnsi="Times New Roman" w:cs="Times New Roman"/>
          <w:iCs/>
          <w:sz w:val="26"/>
          <w:szCs w:val="26"/>
        </w:rPr>
        <w:t xml:space="preserve"> is </w:t>
      </w:r>
      <w:r w:rsidR="004C4736" w:rsidRPr="003447E7">
        <w:rPr>
          <w:rFonts w:ascii="Times New Roman" w:hAnsi="Times New Roman" w:cs="Times New Roman"/>
          <w:iCs/>
          <w:sz w:val="26"/>
          <w:szCs w:val="26"/>
        </w:rPr>
        <w:t xml:space="preserve">5-10 times </w:t>
      </w:r>
      <w:r w:rsidR="00FE64E9" w:rsidRPr="003447E7">
        <w:rPr>
          <w:rFonts w:ascii="Times New Roman" w:hAnsi="Times New Roman" w:cs="Times New Roman"/>
          <w:iCs/>
          <w:sz w:val="26"/>
          <w:szCs w:val="26"/>
        </w:rPr>
        <w:t xml:space="preserve">higher than the </w:t>
      </w:r>
      <w:r w:rsidR="00943FB2" w:rsidRPr="003447E7">
        <w:rPr>
          <w:rFonts w:ascii="Times New Roman" w:hAnsi="Times New Roman" w:cs="Times New Roman"/>
          <w:iCs/>
          <w:sz w:val="26"/>
          <w:szCs w:val="26"/>
        </w:rPr>
        <w:t>price</w:t>
      </w:r>
      <w:r w:rsidR="00FE64E9" w:rsidRPr="003447E7">
        <w:rPr>
          <w:rFonts w:ascii="Times New Roman" w:hAnsi="Times New Roman" w:cs="Times New Roman"/>
          <w:iCs/>
          <w:sz w:val="26"/>
          <w:szCs w:val="26"/>
        </w:rPr>
        <w:t xml:space="preserve"> of customer retention. </w:t>
      </w:r>
      <w:r w:rsidR="00487A89" w:rsidRPr="003447E7">
        <w:rPr>
          <w:rFonts w:ascii="Times New Roman" w:hAnsi="Times New Roman" w:cs="Times New Roman"/>
          <w:iCs/>
          <w:sz w:val="26"/>
          <w:szCs w:val="26"/>
        </w:rPr>
        <w:t>Companies</w:t>
      </w:r>
      <w:r w:rsidR="00943FB2" w:rsidRPr="003447E7">
        <w:rPr>
          <w:rFonts w:ascii="Times New Roman" w:hAnsi="Times New Roman" w:cs="Times New Roman"/>
          <w:iCs/>
          <w:sz w:val="26"/>
          <w:szCs w:val="26"/>
        </w:rPr>
        <w:t>,</w:t>
      </w:r>
      <w:r w:rsidR="00487A89" w:rsidRPr="003447E7">
        <w:rPr>
          <w:rFonts w:ascii="Times New Roman" w:hAnsi="Times New Roman" w:cs="Times New Roman"/>
          <w:iCs/>
          <w:sz w:val="26"/>
          <w:szCs w:val="26"/>
        </w:rPr>
        <w:t xml:space="preserve"> on average</w:t>
      </w:r>
      <w:r w:rsidR="00943FB2" w:rsidRPr="003447E7">
        <w:rPr>
          <w:rFonts w:ascii="Times New Roman" w:hAnsi="Times New Roman" w:cs="Times New Roman"/>
          <w:iCs/>
          <w:sz w:val="26"/>
          <w:szCs w:val="26"/>
        </w:rPr>
        <w:t>,</w:t>
      </w:r>
      <w:r w:rsidR="00487A89" w:rsidRPr="003447E7">
        <w:rPr>
          <w:rFonts w:ascii="Times New Roman" w:hAnsi="Times New Roman" w:cs="Times New Roman"/>
          <w:iCs/>
          <w:sz w:val="26"/>
          <w:szCs w:val="26"/>
        </w:rPr>
        <w:t xml:space="preserve"> can lose 10-30% of their customer annually. </w:t>
      </w:r>
      <w:r w:rsidR="00943FB2" w:rsidRPr="003447E7">
        <w:rPr>
          <w:rFonts w:ascii="Times New Roman" w:hAnsi="Times New Roman" w:cs="Times New Roman"/>
          <w:iCs/>
          <w:sz w:val="26"/>
          <w:szCs w:val="26"/>
        </w:rPr>
        <w:t>D</w:t>
      </w:r>
      <w:r w:rsidR="00FE64E9" w:rsidRPr="003447E7">
        <w:rPr>
          <w:rFonts w:ascii="Times New Roman" w:hAnsi="Times New Roman" w:cs="Times New Roman"/>
          <w:iCs/>
          <w:sz w:val="26"/>
          <w:szCs w:val="26"/>
        </w:rPr>
        <w:t xml:space="preserve">eveloping processes and efficient </w:t>
      </w:r>
      <w:r w:rsidR="00487A89" w:rsidRPr="003447E7">
        <w:rPr>
          <w:rFonts w:ascii="Times New Roman" w:hAnsi="Times New Roman" w:cs="Times New Roman"/>
          <w:iCs/>
          <w:sz w:val="26"/>
          <w:szCs w:val="26"/>
        </w:rPr>
        <w:t xml:space="preserve">consumer-centric </w:t>
      </w:r>
      <w:r w:rsidR="00FE64E9" w:rsidRPr="003447E7">
        <w:rPr>
          <w:rFonts w:ascii="Times New Roman" w:hAnsi="Times New Roman" w:cs="Times New Roman"/>
          <w:iCs/>
          <w:sz w:val="26"/>
          <w:szCs w:val="26"/>
        </w:rPr>
        <w:t xml:space="preserve">policies to reduce customer churn can </w:t>
      </w:r>
      <w:r w:rsidR="00634393" w:rsidRPr="003447E7">
        <w:rPr>
          <w:rFonts w:ascii="Times New Roman" w:hAnsi="Times New Roman" w:cs="Times New Roman"/>
          <w:iCs/>
          <w:sz w:val="26"/>
          <w:szCs w:val="26"/>
        </w:rPr>
        <w:t xml:space="preserve">reduce spend </w:t>
      </w:r>
      <w:r w:rsidR="00972316" w:rsidRPr="003447E7">
        <w:rPr>
          <w:rFonts w:ascii="Times New Roman" w:hAnsi="Times New Roman" w:cs="Times New Roman"/>
          <w:iCs/>
          <w:sz w:val="26"/>
          <w:szCs w:val="26"/>
        </w:rPr>
        <w:t>on customer relations.</w:t>
      </w:r>
      <w:r w:rsidR="00676F26" w:rsidRPr="003447E7">
        <w:rPr>
          <w:rFonts w:ascii="Times New Roman" w:hAnsi="Times New Roman" w:cs="Times New Roman"/>
          <w:iCs/>
          <w:sz w:val="26"/>
          <w:szCs w:val="26"/>
        </w:rPr>
        <w:t xml:space="preserve"> For this, one would need to understand and track customer </w:t>
      </w:r>
      <w:r w:rsidR="00676F26" w:rsidRPr="003447E7">
        <w:rPr>
          <w:rFonts w:ascii="Times New Roman" w:hAnsi="Times New Roman" w:cs="Times New Roman"/>
          <w:iCs/>
          <w:sz w:val="26"/>
          <w:szCs w:val="26"/>
          <w:lang w:val="en-GB"/>
        </w:rPr>
        <w:t>behavio</w:t>
      </w:r>
      <w:r w:rsidR="004318C2" w:rsidRPr="003447E7">
        <w:rPr>
          <w:rFonts w:ascii="Times New Roman" w:hAnsi="Times New Roman" w:cs="Times New Roman"/>
          <w:iCs/>
          <w:sz w:val="26"/>
          <w:szCs w:val="26"/>
          <w:lang w:val="en-GB"/>
        </w:rPr>
        <w:t>u</w:t>
      </w:r>
      <w:r w:rsidR="00676F26" w:rsidRPr="003447E7">
        <w:rPr>
          <w:rFonts w:ascii="Times New Roman" w:hAnsi="Times New Roman" w:cs="Times New Roman"/>
          <w:iCs/>
          <w:sz w:val="26"/>
          <w:szCs w:val="26"/>
          <w:lang w:val="en-GB"/>
        </w:rPr>
        <w:t>r</w:t>
      </w:r>
      <w:r w:rsidR="00676F26" w:rsidRPr="003447E7">
        <w:rPr>
          <w:rFonts w:ascii="Times New Roman" w:hAnsi="Times New Roman" w:cs="Times New Roman"/>
          <w:iCs/>
          <w:sz w:val="26"/>
          <w:szCs w:val="26"/>
        </w:rPr>
        <w:t xml:space="preserve"> to understand </w:t>
      </w:r>
      <w:r w:rsidR="00434B23" w:rsidRPr="003447E7">
        <w:rPr>
          <w:rFonts w:ascii="Times New Roman" w:hAnsi="Times New Roman" w:cs="Times New Roman"/>
          <w:iCs/>
          <w:sz w:val="26"/>
          <w:szCs w:val="26"/>
        </w:rPr>
        <w:t>the indicators that make</w:t>
      </w:r>
      <w:r w:rsidR="00676F26" w:rsidRPr="003447E7">
        <w:rPr>
          <w:rFonts w:ascii="Times New Roman" w:hAnsi="Times New Roman" w:cs="Times New Roman"/>
          <w:iCs/>
          <w:sz w:val="26"/>
          <w:szCs w:val="26"/>
        </w:rPr>
        <w:t xml:space="preserve"> a customer likely to churn.</w:t>
      </w:r>
    </w:p>
    <w:p w14:paraId="53422220" w14:textId="542E4D07" w:rsidR="004F0EF2" w:rsidRPr="003447E7" w:rsidRDefault="00972316" w:rsidP="004D3A6D">
      <w:pPr>
        <w:pStyle w:val="BodyText"/>
        <w:spacing w:line="360" w:lineRule="auto"/>
        <w:rPr>
          <w:rFonts w:ascii="Times New Roman" w:hAnsi="Times New Roman" w:cs="Times New Roman"/>
          <w:i/>
          <w:iCs/>
          <w:sz w:val="26"/>
          <w:szCs w:val="26"/>
        </w:rPr>
      </w:pPr>
      <w:r w:rsidRPr="003447E7">
        <w:rPr>
          <w:rFonts w:ascii="Times New Roman" w:hAnsi="Times New Roman" w:cs="Times New Roman"/>
          <w:sz w:val="26"/>
          <w:szCs w:val="26"/>
        </w:rPr>
        <w:t xml:space="preserve">Datasets for customer churn are quite large </w:t>
      </w:r>
      <w:r w:rsidR="00676F26" w:rsidRPr="003447E7">
        <w:rPr>
          <w:rFonts w:ascii="Times New Roman" w:hAnsi="Times New Roman" w:cs="Times New Roman"/>
          <w:sz w:val="26"/>
          <w:szCs w:val="26"/>
        </w:rPr>
        <w:t xml:space="preserve">and </w:t>
      </w:r>
      <w:r w:rsidR="00434B23" w:rsidRPr="003447E7">
        <w:rPr>
          <w:rFonts w:ascii="Times New Roman" w:hAnsi="Times New Roman" w:cs="Times New Roman"/>
          <w:sz w:val="26"/>
          <w:szCs w:val="26"/>
        </w:rPr>
        <w:t xml:space="preserve">saved in </w:t>
      </w:r>
      <w:r w:rsidR="00676F26" w:rsidRPr="003447E7">
        <w:rPr>
          <w:rFonts w:ascii="Times New Roman" w:hAnsi="Times New Roman" w:cs="Times New Roman"/>
          <w:sz w:val="26"/>
          <w:szCs w:val="26"/>
        </w:rPr>
        <w:t xml:space="preserve">large data warehouses </w:t>
      </w:r>
      <w:r w:rsidRPr="003447E7">
        <w:rPr>
          <w:rFonts w:ascii="Times New Roman" w:hAnsi="Times New Roman" w:cs="Times New Roman"/>
          <w:sz w:val="26"/>
          <w:szCs w:val="26"/>
        </w:rPr>
        <w:t xml:space="preserve">where </w:t>
      </w:r>
      <w:r w:rsidR="00763218" w:rsidRPr="003447E7">
        <w:rPr>
          <w:rFonts w:ascii="Times New Roman" w:hAnsi="Times New Roman" w:cs="Times New Roman"/>
          <w:sz w:val="26"/>
          <w:szCs w:val="26"/>
        </w:rPr>
        <w:t>many</w:t>
      </w:r>
      <w:r w:rsidRPr="003447E7">
        <w:rPr>
          <w:rFonts w:ascii="Times New Roman" w:hAnsi="Times New Roman" w:cs="Times New Roman"/>
          <w:sz w:val="26"/>
          <w:szCs w:val="26"/>
        </w:rPr>
        <w:t xml:space="preserve"> features </w:t>
      </w:r>
      <w:r w:rsidR="00434B23" w:rsidRPr="003447E7">
        <w:rPr>
          <w:rFonts w:ascii="Times New Roman" w:hAnsi="Times New Roman" w:cs="Times New Roman"/>
          <w:sz w:val="26"/>
          <w:szCs w:val="26"/>
        </w:rPr>
        <w:t>are present</w:t>
      </w:r>
      <w:r w:rsidRPr="003447E7">
        <w:rPr>
          <w:rFonts w:ascii="Times New Roman" w:hAnsi="Times New Roman" w:cs="Times New Roman"/>
          <w:sz w:val="26"/>
          <w:szCs w:val="26"/>
        </w:rPr>
        <w:t>.</w:t>
      </w:r>
      <w:r w:rsidR="00763218" w:rsidRPr="003447E7">
        <w:rPr>
          <w:rFonts w:ascii="Times New Roman" w:hAnsi="Times New Roman" w:cs="Times New Roman"/>
          <w:sz w:val="26"/>
          <w:szCs w:val="26"/>
        </w:rPr>
        <w:t xml:space="preserve"> Not </w:t>
      </w:r>
      <w:r w:rsidR="008A2101" w:rsidRPr="003447E7">
        <w:rPr>
          <w:rFonts w:ascii="Times New Roman" w:hAnsi="Times New Roman" w:cs="Times New Roman"/>
          <w:sz w:val="26"/>
          <w:szCs w:val="26"/>
        </w:rPr>
        <w:t>all</w:t>
      </w:r>
      <w:r w:rsidR="00727DF9" w:rsidRPr="003447E7">
        <w:rPr>
          <w:rFonts w:ascii="Times New Roman" w:hAnsi="Times New Roman" w:cs="Times New Roman"/>
          <w:sz w:val="26"/>
          <w:szCs w:val="26"/>
        </w:rPr>
        <w:t xml:space="preserve"> </w:t>
      </w:r>
      <w:r w:rsidR="00943FB2" w:rsidRPr="003447E7">
        <w:rPr>
          <w:rFonts w:ascii="Times New Roman" w:hAnsi="Times New Roman" w:cs="Times New Roman"/>
          <w:sz w:val="26"/>
          <w:szCs w:val="26"/>
        </w:rPr>
        <w:t>attributes</w:t>
      </w:r>
      <w:r w:rsidR="00727DF9" w:rsidRPr="003447E7">
        <w:rPr>
          <w:rFonts w:ascii="Times New Roman" w:hAnsi="Times New Roman" w:cs="Times New Roman"/>
          <w:sz w:val="26"/>
          <w:szCs w:val="26"/>
        </w:rPr>
        <w:t xml:space="preserve"> </w:t>
      </w:r>
      <w:r w:rsidR="008F5815" w:rsidRPr="003447E7">
        <w:rPr>
          <w:rFonts w:ascii="Times New Roman" w:hAnsi="Times New Roman" w:cs="Times New Roman"/>
          <w:sz w:val="26"/>
          <w:szCs w:val="26"/>
        </w:rPr>
        <w:t xml:space="preserve">are significant for churn prediction. Hence, feature engineering requires not only computation but </w:t>
      </w:r>
      <w:r w:rsidR="00FF5DB3" w:rsidRPr="003447E7">
        <w:rPr>
          <w:rFonts w:ascii="Times New Roman" w:hAnsi="Times New Roman" w:cs="Times New Roman"/>
          <w:sz w:val="26"/>
          <w:szCs w:val="26"/>
        </w:rPr>
        <w:t xml:space="preserve">a </w:t>
      </w:r>
      <w:r w:rsidR="00943FB2" w:rsidRPr="003447E7">
        <w:rPr>
          <w:rFonts w:ascii="Times New Roman" w:hAnsi="Times New Roman" w:cs="Times New Roman"/>
          <w:sz w:val="26"/>
          <w:szCs w:val="26"/>
        </w:rPr>
        <w:t>substantial</w:t>
      </w:r>
      <w:r w:rsidR="00FF5DB3" w:rsidRPr="003447E7">
        <w:rPr>
          <w:rFonts w:ascii="Times New Roman" w:hAnsi="Times New Roman" w:cs="Times New Roman"/>
          <w:sz w:val="26"/>
          <w:szCs w:val="26"/>
        </w:rPr>
        <w:t xml:space="preserve"> amount of </w:t>
      </w:r>
      <w:r w:rsidR="008F5815" w:rsidRPr="003447E7">
        <w:rPr>
          <w:rFonts w:ascii="Times New Roman" w:hAnsi="Times New Roman" w:cs="Times New Roman"/>
          <w:sz w:val="26"/>
          <w:szCs w:val="26"/>
        </w:rPr>
        <w:t xml:space="preserve">time as well. </w:t>
      </w:r>
      <w:r w:rsidR="00FF5DB3" w:rsidRPr="003447E7">
        <w:rPr>
          <w:rFonts w:ascii="Times New Roman" w:hAnsi="Times New Roman" w:cs="Times New Roman"/>
          <w:sz w:val="26"/>
          <w:szCs w:val="26"/>
        </w:rPr>
        <w:t xml:space="preserve">Through this </w:t>
      </w:r>
      <w:r w:rsidR="00F5204E" w:rsidRPr="003447E7">
        <w:rPr>
          <w:rFonts w:ascii="Times New Roman" w:hAnsi="Times New Roman" w:cs="Times New Roman"/>
          <w:sz w:val="26"/>
          <w:szCs w:val="26"/>
        </w:rPr>
        <w:t xml:space="preserve">paper, </w:t>
      </w:r>
      <w:r w:rsidR="00FF5DB3" w:rsidRPr="003447E7">
        <w:rPr>
          <w:rFonts w:ascii="Times New Roman" w:hAnsi="Times New Roman" w:cs="Times New Roman"/>
          <w:sz w:val="26"/>
          <w:szCs w:val="26"/>
        </w:rPr>
        <w:t>we will find and the features that that will be significant for churn prediction.</w:t>
      </w:r>
      <w:r w:rsidR="00604CAD" w:rsidRPr="003447E7">
        <w:rPr>
          <w:rFonts w:ascii="Times New Roman" w:hAnsi="Times New Roman" w:cs="Times New Roman"/>
          <w:sz w:val="26"/>
          <w:szCs w:val="26"/>
        </w:rPr>
        <w:t xml:space="preserve"> The aim is to predict churn accurately and show</w:t>
      </w:r>
      <w:r w:rsidR="0058398D" w:rsidRPr="003447E7">
        <w:rPr>
          <w:rFonts w:ascii="Times New Roman" w:hAnsi="Times New Roman" w:cs="Times New Roman"/>
          <w:sz w:val="26"/>
          <w:szCs w:val="26"/>
        </w:rPr>
        <w:t>case</w:t>
      </w:r>
      <w:r w:rsidR="00604CAD" w:rsidRPr="003447E7">
        <w:rPr>
          <w:rFonts w:ascii="Times New Roman" w:hAnsi="Times New Roman" w:cs="Times New Roman"/>
          <w:sz w:val="26"/>
          <w:szCs w:val="26"/>
        </w:rPr>
        <w:t xml:space="preserve"> the </w:t>
      </w:r>
      <w:r w:rsidR="0058398D" w:rsidRPr="003447E7">
        <w:rPr>
          <w:rFonts w:ascii="Times New Roman" w:hAnsi="Times New Roman" w:cs="Times New Roman"/>
          <w:sz w:val="26"/>
          <w:szCs w:val="26"/>
        </w:rPr>
        <w:t xml:space="preserve">variation in </w:t>
      </w:r>
      <w:r w:rsidR="00604CAD" w:rsidRPr="003447E7">
        <w:rPr>
          <w:rFonts w:ascii="Times New Roman" w:hAnsi="Times New Roman" w:cs="Times New Roman"/>
          <w:sz w:val="26"/>
          <w:szCs w:val="26"/>
        </w:rPr>
        <w:t>performance of various algorithms</w:t>
      </w:r>
      <w:r w:rsidR="00F27593" w:rsidRPr="003447E7">
        <w:rPr>
          <w:rFonts w:ascii="Times New Roman" w:hAnsi="Times New Roman" w:cs="Times New Roman"/>
          <w:sz w:val="26"/>
          <w:szCs w:val="26"/>
        </w:rPr>
        <w:t>.</w:t>
      </w:r>
    </w:p>
    <w:p w14:paraId="358FCBC0" w14:textId="502F0CFE" w:rsidR="009B0D7D" w:rsidRPr="003447E7" w:rsidRDefault="009B0D7D" w:rsidP="004D3A6D">
      <w:pPr>
        <w:spacing w:line="360" w:lineRule="auto"/>
        <w:rPr>
          <w:rFonts w:ascii="Times New Roman" w:eastAsiaTheme="majorEastAsia" w:hAnsi="Times New Roman" w:cs="Times New Roman"/>
          <w:b/>
          <w:bCs/>
          <w:color w:val="345A8A" w:themeColor="accent1" w:themeShade="B5"/>
          <w:sz w:val="32"/>
          <w:szCs w:val="32"/>
        </w:rPr>
      </w:pPr>
      <w:bookmarkStart w:id="3" w:name="introduction"/>
      <w:r w:rsidRPr="003447E7">
        <w:rPr>
          <w:rFonts w:ascii="Times New Roman" w:hAnsi="Times New Roman" w:cs="Times New Roman"/>
        </w:rPr>
        <w:br w:type="page"/>
      </w:r>
    </w:p>
    <w:p w14:paraId="6524CB3C" w14:textId="4D6309F8" w:rsidR="00642D74" w:rsidRPr="003447E7" w:rsidRDefault="00FD5DF2" w:rsidP="004D3A6D">
      <w:pPr>
        <w:pStyle w:val="Heading1"/>
        <w:spacing w:line="360" w:lineRule="auto"/>
        <w:rPr>
          <w:rFonts w:ascii="Times New Roman" w:hAnsi="Times New Roman" w:cs="Times New Roman"/>
        </w:rPr>
      </w:pPr>
      <w:bookmarkStart w:id="4" w:name="_Toc61617409"/>
      <w:bookmarkStart w:id="5" w:name="background-and-related-research"/>
      <w:bookmarkStart w:id="6" w:name="_Toc61714757"/>
      <w:bookmarkEnd w:id="3"/>
      <w:r>
        <w:rPr>
          <w:rFonts w:ascii="Times New Roman" w:hAnsi="Times New Roman" w:cs="Times New Roman"/>
        </w:rPr>
        <w:lastRenderedPageBreak/>
        <w:t>1</w:t>
      </w:r>
      <w:r w:rsidR="00642D74" w:rsidRPr="003447E7">
        <w:rPr>
          <w:rFonts w:ascii="Times New Roman" w:hAnsi="Times New Roman" w:cs="Times New Roman"/>
        </w:rPr>
        <w:t xml:space="preserve">. </w:t>
      </w:r>
      <w:bookmarkEnd w:id="4"/>
      <w:bookmarkEnd w:id="6"/>
      <w:r>
        <w:rPr>
          <w:rFonts w:ascii="Times New Roman" w:hAnsi="Times New Roman" w:cs="Times New Roman"/>
        </w:rPr>
        <w:t>Background</w:t>
      </w:r>
    </w:p>
    <w:p w14:paraId="4BC48BD3" w14:textId="2669F5B3" w:rsidR="00463BD7" w:rsidRPr="003447E7" w:rsidRDefault="00463BD7" w:rsidP="004D3A6D">
      <w:pPr>
        <w:spacing w:line="360" w:lineRule="auto"/>
        <w:rPr>
          <w:rFonts w:ascii="Times New Roman" w:hAnsi="Times New Roman" w:cs="Times New Roman"/>
        </w:rPr>
      </w:pPr>
      <w:bookmarkStart w:id="7" w:name="_Toc61617410"/>
      <w:r w:rsidRPr="003447E7">
        <w:rPr>
          <w:rFonts w:ascii="Times New Roman" w:hAnsi="Times New Roman" w:cs="Times New Roman"/>
        </w:rPr>
        <w:t xml:space="preserve">With the increase in the number of options consumers in </w:t>
      </w:r>
      <w:r w:rsidR="00515313" w:rsidRPr="003447E7">
        <w:rPr>
          <w:rFonts w:ascii="Times New Roman" w:hAnsi="Times New Roman" w:cs="Times New Roman"/>
        </w:rPr>
        <w:t xml:space="preserve">the telecom space have with the advent of the Digital Age, for a company to be successful, it is </w:t>
      </w:r>
      <w:r w:rsidR="008B3732" w:rsidRPr="003447E7">
        <w:rPr>
          <w:rFonts w:ascii="Times New Roman" w:hAnsi="Times New Roman" w:cs="Times New Roman"/>
        </w:rPr>
        <w:t>vital</w:t>
      </w:r>
      <w:r w:rsidR="00515313" w:rsidRPr="003447E7">
        <w:rPr>
          <w:rFonts w:ascii="Times New Roman" w:hAnsi="Times New Roman" w:cs="Times New Roman"/>
        </w:rPr>
        <w:t xml:space="preserve"> to be able to keep costs low and profits high. One of the most effective ways to do this is to retain the existing customer base and focus the rest of the budget on acquiring new customers.</w:t>
      </w:r>
    </w:p>
    <w:p w14:paraId="2D39AF44" w14:textId="260E06CA" w:rsidR="00515313" w:rsidRPr="003447E7" w:rsidRDefault="00515313" w:rsidP="004D3A6D">
      <w:pPr>
        <w:spacing w:line="360" w:lineRule="auto"/>
        <w:rPr>
          <w:rFonts w:ascii="Times New Roman" w:hAnsi="Times New Roman" w:cs="Times New Roman"/>
        </w:rPr>
      </w:pPr>
      <w:r w:rsidRPr="003447E7">
        <w:rPr>
          <w:rFonts w:ascii="Times New Roman" w:hAnsi="Times New Roman" w:cs="Times New Roman"/>
        </w:rPr>
        <w:t>The retention of the existing customer base in a focused and systemic manner</w:t>
      </w:r>
      <w:r w:rsidR="00673F50">
        <w:rPr>
          <w:rFonts w:ascii="Times New Roman" w:hAnsi="Times New Roman" w:cs="Times New Roman"/>
        </w:rPr>
        <w:t xml:space="preserve"> is to be done</w:t>
      </w:r>
      <w:r w:rsidR="00AA00C5">
        <w:rPr>
          <w:rFonts w:ascii="Times New Roman" w:hAnsi="Times New Roman" w:cs="Times New Roman"/>
        </w:rPr>
        <w:t>, or it</w:t>
      </w:r>
      <w:r w:rsidR="00673F50">
        <w:rPr>
          <w:rFonts w:ascii="Times New Roman" w:hAnsi="Times New Roman" w:cs="Times New Roman"/>
        </w:rPr>
        <w:t>s bottom line can be</w:t>
      </w:r>
      <w:r w:rsidRPr="003447E7">
        <w:rPr>
          <w:rFonts w:ascii="Times New Roman" w:hAnsi="Times New Roman" w:cs="Times New Roman"/>
        </w:rPr>
        <w:t xml:space="preserve"> affected. A </w:t>
      </w:r>
      <w:r w:rsidR="0085226A" w:rsidRPr="003447E7">
        <w:rPr>
          <w:rFonts w:ascii="Times New Roman" w:hAnsi="Times New Roman" w:cs="Times New Roman"/>
        </w:rPr>
        <w:t xml:space="preserve">targeted way to approach the end goal of customer retention is to flag customers that have a high probability to churn. Based on customer behaviour and attributes, if we </w:t>
      </w:r>
      <w:r w:rsidR="00CC62BF" w:rsidRPr="003447E7">
        <w:rPr>
          <w:rFonts w:ascii="Times New Roman" w:hAnsi="Times New Roman" w:cs="Times New Roman"/>
        </w:rPr>
        <w:t>can</w:t>
      </w:r>
      <w:r w:rsidR="0085226A" w:rsidRPr="003447E7">
        <w:rPr>
          <w:rFonts w:ascii="Times New Roman" w:hAnsi="Times New Roman" w:cs="Times New Roman"/>
        </w:rPr>
        <w:t xml:space="preserve"> flag the customers that </w:t>
      </w:r>
      <w:r w:rsidR="008942CC" w:rsidRPr="003447E7">
        <w:rPr>
          <w:rFonts w:ascii="Times New Roman" w:hAnsi="Times New Roman" w:cs="Times New Roman"/>
        </w:rPr>
        <w:t>are likely to churn, we can run targeted campaigns to retain customers.</w:t>
      </w:r>
    </w:p>
    <w:p w14:paraId="540C3062" w14:textId="0187FB3D" w:rsidR="00463BD7" w:rsidRPr="003447E7" w:rsidRDefault="00FD5DF2" w:rsidP="004D3A6D">
      <w:pPr>
        <w:pStyle w:val="Heading2"/>
        <w:spacing w:line="360" w:lineRule="auto"/>
        <w:rPr>
          <w:rFonts w:ascii="Times New Roman" w:hAnsi="Times New Roman" w:cs="Times New Roman"/>
        </w:rPr>
      </w:pPr>
      <w:bookmarkStart w:id="8" w:name="_Toc61714758"/>
      <w:r>
        <w:rPr>
          <w:rFonts w:ascii="Times New Roman" w:hAnsi="Times New Roman" w:cs="Times New Roman"/>
        </w:rPr>
        <w:t>1</w:t>
      </w:r>
      <w:r w:rsidR="00463BD7" w:rsidRPr="003447E7">
        <w:rPr>
          <w:rFonts w:ascii="Times New Roman" w:hAnsi="Times New Roman" w:cs="Times New Roman"/>
        </w:rPr>
        <w:t>.1 The need for Customer Churn Analysis</w:t>
      </w:r>
      <w:bookmarkEnd w:id="8"/>
    </w:p>
    <w:p w14:paraId="58660977" w14:textId="31FAC32E" w:rsidR="00543101" w:rsidRDefault="00034ECA" w:rsidP="004D3A6D">
      <w:pPr>
        <w:spacing w:line="360" w:lineRule="auto"/>
        <w:rPr>
          <w:rFonts w:ascii="Times New Roman" w:hAnsi="Times New Roman" w:cs="Times New Roman"/>
        </w:rPr>
      </w:pPr>
      <w:r w:rsidRPr="003447E7">
        <w:rPr>
          <w:rFonts w:ascii="Times New Roman" w:hAnsi="Times New Roman" w:cs="Times New Roman"/>
        </w:rPr>
        <w:t>The ability to retain customers showcases the company</w:t>
      </w:r>
      <w:r w:rsidR="00105EE3" w:rsidRPr="003447E7">
        <w:rPr>
          <w:rFonts w:ascii="Times New Roman" w:hAnsi="Times New Roman" w:cs="Times New Roman"/>
        </w:rPr>
        <w:t>'</w:t>
      </w:r>
      <w:r w:rsidRPr="003447E7">
        <w:rPr>
          <w:rFonts w:ascii="Times New Roman" w:hAnsi="Times New Roman" w:cs="Times New Roman"/>
        </w:rPr>
        <w:t xml:space="preserve">s ability to run the business. With the digital age </w:t>
      </w:r>
      <w:r w:rsidR="0065292E" w:rsidRPr="003447E7">
        <w:rPr>
          <w:rFonts w:ascii="Times New Roman" w:hAnsi="Times New Roman" w:cs="Times New Roman"/>
        </w:rPr>
        <w:t>now</w:t>
      </w:r>
      <w:r w:rsidR="00B335CD">
        <w:rPr>
          <w:rFonts w:ascii="Times New Roman" w:hAnsi="Times New Roman" w:cs="Times New Roman"/>
        </w:rPr>
        <w:t>,</w:t>
      </w:r>
      <w:r w:rsidR="0065292E" w:rsidRPr="003447E7">
        <w:rPr>
          <w:rFonts w:ascii="Times New Roman" w:hAnsi="Times New Roman" w:cs="Times New Roman"/>
        </w:rPr>
        <w:t xml:space="preserve"> </w:t>
      </w:r>
      <w:r w:rsidRPr="003447E7">
        <w:rPr>
          <w:rFonts w:ascii="Times New Roman" w:hAnsi="Times New Roman" w:cs="Times New Roman"/>
        </w:rPr>
        <w:t xml:space="preserve">where everything is online, </w:t>
      </w:r>
      <w:r w:rsidR="007F1188" w:rsidRPr="003447E7">
        <w:rPr>
          <w:rFonts w:ascii="Times New Roman" w:hAnsi="Times New Roman" w:cs="Times New Roman"/>
        </w:rPr>
        <w:t>any business need</w:t>
      </w:r>
      <w:r w:rsidRPr="003447E7">
        <w:rPr>
          <w:rFonts w:ascii="Times New Roman" w:hAnsi="Times New Roman" w:cs="Times New Roman"/>
        </w:rPr>
        <w:t xml:space="preserve">s to understand customer </w:t>
      </w:r>
      <w:r w:rsidR="00B335CD">
        <w:rPr>
          <w:rFonts w:ascii="Times New Roman" w:hAnsi="Times New Roman" w:cs="Times New Roman"/>
        </w:rPr>
        <w:t>behaviour and mentality</w:t>
      </w:r>
      <w:r w:rsidRPr="003447E7">
        <w:rPr>
          <w:rFonts w:ascii="Times New Roman" w:hAnsi="Times New Roman" w:cs="Times New Roman"/>
        </w:rPr>
        <w:t xml:space="preserve">. </w:t>
      </w:r>
      <w:r w:rsidR="0065292E" w:rsidRPr="003447E7">
        <w:rPr>
          <w:rFonts w:ascii="Times New Roman" w:hAnsi="Times New Roman" w:cs="Times New Roman"/>
        </w:rPr>
        <w:t>The cost of customer churn in t</w:t>
      </w:r>
      <w:r w:rsidRPr="003447E7">
        <w:rPr>
          <w:rFonts w:ascii="Times New Roman" w:hAnsi="Times New Roman" w:cs="Times New Roman"/>
        </w:rPr>
        <w:t xml:space="preserve">he Telecom Industry </w:t>
      </w:r>
      <w:r w:rsidR="0065292E" w:rsidRPr="003447E7">
        <w:rPr>
          <w:rFonts w:ascii="Times New Roman" w:hAnsi="Times New Roman" w:cs="Times New Roman"/>
        </w:rPr>
        <w:t>is a</w:t>
      </w:r>
      <w:r w:rsidR="00943FB2" w:rsidRPr="003447E7">
        <w:rPr>
          <w:rFonts w:ascii="Times New Roman" w:hAnsi="Times New Roman" w:cs="Times New Roman"/>
        </w:rPr>
        <w:t>pproximately</w:t>
      </w:r>
      <w:r w:rsidR="0065292E" w:rsidRPr="003447E7">
        <w:rPr>
          <w:rFonts w:ascii="Times New Roman" w:hAnsi="Times New Roman" w:cs="Times New Roman"/>
        </w:rPr>
        <w:t xml:space="preserve"> $10 billion annually</w:t>
      </w:r>
      <w:r w:rsidR="002873D1" w:rsidRPr="003447E7">
        <w:rPr>
          <w:rFonts w:ascii="Times New Roman" w:hAnsi="Times New Roman" w:cs="Times New Roman"/>
        </w:rPr>
        <w:t xml:space="preserve"> [</w:t>
      </w:r>
      <w:r w:rsidR="006218F6" w:rsidRPr="003447E7">
        <w:rPr>
          <w:rFonts w:ascii="Times New Roman" w:hAnsi="Times New Roman" w:cs="Times New Roman"/>
        </w:rPr>
        <w:fldChar w:fldCharType="begin" w:fldLock="1"/>
      </w:r>
      <w:r w:rsidR="00FF3506" w:rsidRPr="003447E7">
        <w:rPr>
          <w:rFonts w:ascii="Times New Roman" w:hAnsi="Times New Roman" w:cs="Times New Roman"/>
        </w:rPr>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006218F6" w:rsidRPr="003447E7">
        <w:rPr>
          <w:rFonts w:ascii="Times New Roman" w:hAnsi="Times New Roman" w:cs="Times New Roman"/>
        </w:rPr>
        <w:fldChar w:fldCharType="separate"/>
      </w:r>
      <w:r w:rsidR="006218F6" w:rsidRPr="003447E7">
        <w:rPr>
          <w:rFonts w:ascii="Times New Roman" w:hAnsi="Times New Roman" w:cs="Times New Roman"/>
          <w:noProof/>
        </w:rPr>
        <w:t>(</w:t>
      </w:r>
      <w:proofErr w:type="spellStart"/>
      <w:r w:rsidR="006218F6" w:rsidRPr="003447E7">
        <w:rPr>
          <w:rStyle w:val="ReferenceLinkChar"/>
          <w:rFonts w:ascii="Times New Roman" w:hAnsi="Times New Roman" w:cs="Times New Roman"/>
        </w:rPr>
        <w:t>Castanedo</w:t>
      </w:r>
      <w:proofErr w:type="spellEnd"/>
      <w:r w:rsidR="006218F6" w:rsidRPr="003447E7">
        <w:rPr>
          <w:rStyle w:val="ReferenceLinkChar"/>
          <w:rFonts w:ascii="Times New Roman" w:hAnsi="Times New Roman" w:cs="Times New Roman"/>
        </w:rPr>
        <w:t xml:space="preserve"> et al., 2014</w:t>
      </w:r>
      <w:r w:rsidR="006218F6" w:rsidRPr="003447E7">
        <w:rPr>
          <w:rFonts w:ascii="Times New Roman" w:hAnsi="Times New Roman" w:cs="Times New Roman"/>
          <w:noProof/>
        </w:rPr>
        <w:t>)</w:t>
      </w:r>
      <w:r w:rsidR="006218F6" w:rsidRPr="003447E7">
        <w:rPr>
          <w:rFonts w:ascii="Times New Roman" w:hAnsi="Times New Roman" w:cs="Times New Roman"/>
        </w:rPr>
        <w:fldChar w:fldCharType="end"/>
      </w:r>
      <w:r w:rsidR="002873D1" w:rsidRPr="003447E7">
        <w:rPr>
          <w:rFonts w:ascii="Times New Roman" w:hAnsi="Times New Roman" w:cs="Times New Roman"/>
        </w:rPr>
        <w:t>]</w:t>
      </w:r>
      <w:r w:rsidR="0065292E" w:rsidRPr="003447E7">
        <w:rPr>
          <w:rFonts w:ascii="Times New Roman" w:hAnsi="Times New Roman" w:cs="Times New Roman"/>
        </w:rPr>
        <w:t>.</w:t>
      </w:r>
      <w:r w:rsidR="00D006B2" w:rsidRPr="003447E7">
        <w:rPr>
          <w:rFonts w:ascii="Times New Roman" w:hAnsi="Times New Roman" w:cs="Times New Roman"/>
        </w:rPr>
        <w:t xml:space="preserve"> </w:t>
      </w:r>
      <w:r w:rsidR="00B27C1A" w:rsidRPr="003447E7">
        <w:rPr>
          <w:rFonts w:ascii="Times New Roman" w:hAnsi="Times New Roman" w:cs="Times New Roman"/>
        </w:rPr>
        <w:t xml:space="preserve"> </w:t>
      </w:r>
      <w:r w:rsidR="00A707EB" w:rsidRPr="003447E7">
        <w:rPr>
          <w:rFonts w:ascii="Times New Roman" w:hAnsi="Times New Roman" w:cs="Times New Roman"/>
        </w:rPr>
        <w:t>C</w:t>
      </w:r>
      <w:r w:rsidR="00422D9E" w:rsidRPr="003447E7">
        <w:rPr>
          <w:rFonts w:ascii="Times New Roman" w:hAnsi="Times New Roman" w:cs="Times New Roman"/>
        </w:rPr>
        <w:t xml:space="preserve">ustomer acquisition </w:t>
      </w:r>
      <w:r w:rsidR="00A707EB" w:rsidRPr="003447E7">
        <w:rPr>
          <w:rFonts w:ascii="Times New Roman" w:hAnsi="Times New Roman" w:cs="Times New Roman"/>
        </w:rPr>
        <w:t>costs are</w:t>
      </w:r>
      <w:r w:rsidR="00422D9E" w:rsidRPr="003447E7">
        <w:rPr>
          <w:rFonts w:ascii="Times New Roman" w:hAnsi="Times New Roman" w:cs="Times New Roman"/>
        </w:rPr>
        <w:t xml:space="preserve"> higher than customer retention by 700%; if we were to increase customer retention rates by just 5%, profits could see an increase from 25% to even 95% [</w:t>
      </w:r>
      <w:r w:rsidR="006218F6" w:rsidRPr="003447E7">
        <w:rPr>
          <w:rFonts w:ascii="Times New Roman" w:hAnsi="Times New Roman" w:cs="Times New Roman"/>
        </w:rPr>
        <w:fldChar w:fldCharType="begin" w:fldLock="1"/>
      </w:r>
      <w:r w:rsidR="006218F6" w:rsidRPr="003447E7">
        <w:rPr>
          <w:rFonts w:ascii="Times New Roman" w:hAnsi="Times New Roman" w:cs="Times New Roman"/>
        </w:rPr>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006218F6" w:rsidRPr="003447E7">
        <w:rPr>
          <w:rFonts w:ascii="Times New Roman" w:hAnsi="Times New Roman" w:cs="Times New Roman"/>
        </w:rPr>
        <w:fldChar w:fldCharType="separate"/>
      </w:r>
      <w:r w:rsidR="006218F6" w:rsidRPr="003447E7">
        <w:rPr>
          <w:rFonts w:ascii="Times New Roman" w:hAnsi="Times New Roman" w:cs="Times New Roman"/>
          <w:noProof/>
        </w:rPr>
        <w:t>(</w:t>
      </w:r>
      <w:r w:rsidR="006218F6" w:rsidRPr="003447E7">
        <w:rPr>
          <w:rStyle w:val="ReferenceLinkChar"/>
          <w:rFonts w:ascii="Times New Roman" w:hAnsi="Times New Roman" w:cs="Times New Roman"/>
        </w:rPr>
        <w:t>Hadden et al., 2006</w:t>
      </w:r>
      <w:r w:rsidR="006218F6" w:rsidRPr="003447E7">
        <w:rPr>
          <w:rFonts w:ascii="Times New Roman" w:hAnsi="Times New Roman" w:cs="Times New Roman"/>
          <w:noProof/>
        </w:rPr>
        <w:t>)</w:t>
      </w:r>
      <w:r w:rsidR="006218F6" w:rsidRPr="003447E7">
        <w:rPr>
          <w:rFonts w:ascii="Times New Roman" w:hAnsi="Times New Roman" w:cs="Times New Roman"/>
        </w:rPr>
        <w:fldChar w:fldCharType="end"/>
      </w:r>
      <w:r w:rsidR="00422D9E" w:rsidRPr="003447E7">
        <w:rPr>
          <w:rFonts w:ascii="Times New Roman" w:hAnsi="Times New Roman" w:cs="Times New Roman"/>
        </w:rPr>
        <w:t>]</w:t>
      </w:r>
      <w:r w:rsidR="007570F6" w:rsidRPr="003447E7">
        <w:rPr>
          <w:rFonts w:ascii="Times New Roman" w:hAnsi="Times New Roman" w:cs="Times New Roman"/>
        </w:rPr>
        <w:t>.</w:t>
      </w:r>
      <w:r w:rsidR="00C02F89" w:rsidRPr="003447E7">
        <w:rPr>
          <w:rFonts w:ascii="Times New Roman" w:hAnsi="Times New Roman" w:cs="Times New Roman"/>
        </w:rPr>
        <w:t xml:space="preserve"> For a company to be profitable, it is thus </w:t>
      </w:r>
      <w:r w:rsidR="00943FB2" w:rsidRPr="003447E7">
        <w:rPr>
          <w:rFonts w:ascii="Times New Roman" w:hAnsi="Times New Roman" w:cs="Times New Roman"/>
        </w:rPr>
        <w:t>essential</w:t>
      </w:r>
      <w:r w:rsidR="00C02F89" w:rsidRPr="003447E7">
        <w:rPr>
          <w:rFonts w:ascii="Times New Roman" w:hAnsi="Times New Roman" w:cs="Times New Roman"/>
        </w:rPr>
        <w:t xml:space="preserve"> to be able to take pre-emptive action </w:t>
      </w:r>
      <w:r w:rsidR="00002134" w:rsidRPr="003447E7">
        <w:rPr>
          <w:rFonts w:ascii="Times New Roman" w:hAnsi="Times New Roman" w:cs="Times New Roman"/>
        </w:rPr>
        <w:t>to be able to retain customers that may churn.</w:t>
      </w:r>
      <w:r w:rsidR="00FE2C02" w:rsidRPr="003447E7">
        <w:rPr>
          <w:rFonts w:ascii="Times New Roman" w:hAnsi="Times New Roman" w:cs="Times New Roman"/>
        </w:rPr>
        <w:t xml:space="preserve"> </w:t>
      </w:r>
      <w:r w:rsidR="00250FC1" w:rsidRPr="003447E7">
        <w:rPr>
          <w:rFonts w:ascii="Times New Roman" w:hAnsi="Times New Roman" w:cs="Times New Roman"/>
        </w:rPr>
        <w:t>Churn in t</w:t>
      </w:r>
      <w:r w:rsidR="00943FB2" w:rsidRPr="003447E7">
        <w:rPr>
          <w:rFonts w:ascii="Times New Roman" w:hAnsi="Times New Roman" w:cs="Times New Roman"/>
        </w:rPr>
        <w:t>elecom companies is defined as the customers who stop using their specific services and plans</w:t>
      </w:r>
      <w:r w:rsidR="00250FC1" w:rsidRPr="003447E7">
        <w:rPr>
          <w:rFonts w:ascii="Times New Roman" w:hAnsi="Times New Roman" w:cs="Times New Roman"/>
        </w:rPr>
        <w:t xml:space="preserve"> for long periods. </w:t>
      </w:r>
    </w:p>
    <w:p w14:paraId="747DFA02" w14:textId="232440D7" w:rsidR="009F5D56" w:rsidRPr="003447E7" w:rsidRDefault="009F5D56" w:rsidP="004D3A6D">
      <w:pPr>
        <w:spacing w:line="360" w:lineRule="auto"/>
        <w:rPr>
          <w:rFonts w:ascii="Times New Roman" w:hAnsi="Times New Roman" w:cs="Times New Roman"/>
        </w:rPr>
      </w:pPr>
      <w:r>
        <w:rPr>
          <w:rFonts w:ascii="Times New Roman" w:hAnsi="Times New Roman" w:cs="Times New Roman"/>
        </w:rPr>
        <w:t>In this post-pandemic age</w:t>
      </w:r>
      <w:r w:rsidR="00827175">
        <w:rPr>
          <w:rFonts w:ascii="Times New Roman" w:hAnsi="Times New Roman" w:cs="Times New Roman"/>
        </w:rPr>
        <w:t>,</w:t>
      </w:r>
      <w:r>
        <w:rPr>
          <w:rFonts w:ascii="Times New Roman" w:hAnsi="Times New Roman" w:cs="Times New Roman"/>
        </w:rPr>
        <w:t xml:space="preserve"> </w:t>
      </w:r>
      <w:r w:rsidR="00041A41">
        <w:rPr>
          <w:rFonts w:ascii="Times New Roman" w:hAnsi="Times New Roman" w:cs="Times New Roman"/>
        </w:rPr>
        <w:t xml:space="preserve">where </w:t>
      </w:r>
      <w:r>
        <w:rPr>
          <w:rFonts w:ascii="Times New Roman" w:hAnsi="Times New Roman" w:cs="Times New Roman"/>
        </w:rPr>
        <w:t xml:space="preserve">virtual presence via calls and mobile data </w:t>
      </w:r>
      <w:r w:rsidR="00827175">
        <w:rPr>
          <w:rFonts w:ascii="Times New Roman" w:hAnsi="Times New Roman" w:cs="Times New Roman"/>
        </w:rPr>
        <w:t>is</w:t>
      </w:r>
      <w:r>
        <w:rPr>
          <w:rFonts w:ascii="Times New Roman" w:hAnsi="Times New Roman" w:cs="Times New Roman"/>
        </w:rPr>
        <w:t xml:space="preserve"> the top priority</w:t>
      </w:r>
      <w:r w:rsidR="00827175">
        <w:rPr>
          <w:rFonts w:ascii="Times New Roman" w:hAnsi="Times New Roman" w:cs="Times New Roman"/>
        </w:rPr>
        <w:t>, customers streamline</w:t>
      </w:r>
      <w:r>
        <w:rPr>
          <w:rFonts w:ascii="Times New Roman" w:hAnsi="Times New Roman" w:cs="Times New Roman"/>
        </w:rPr>
        <w:t xml:space="preserve"> their </w:t>
      </w:r>
      <w:r w:rsidR="00B335CD">
        <w:rPr>
          <w:rFonts w:ascii="Times New Roman" w:hAnsi="Times New Roman" w:cs="Times New Roman"/>
        </w:rPr>
        <w:t xml:space="preserve">monthly </w:t>
      </w:r>
      <w:r>
        <w:rPr>
          <w:rFonts w:ascii="Times New Roman" w:hAnsi="Times New Roman" w:cs="Times New Roman"/>
        </w:rPr>
        <w:t xml:space="preserve">expenditure. </w:t>
      </w:r>
      <w:r w:rsidR="00B335CD">
        <w:rPr>
          <w:rFonts w:ascii="Times New Roman" w:hAnsi="Times New Roman" w:cs="Times New Roman"/>
        </w:rPr>
        <w:t>Competitors</w:t>
      </w:r>
      <w:r>
        <w:rPr>
          <w:rFonts w:ascii="Times New Roman" w:hAnsi="Times New Roman" w:cs="Times New Roman"/>
        </w:rPr>
        <w:t xml:space="preserve"> </w:t>
      </w:r>
      <w:r w:rsidR="00B335CD">
        <w:rPr>
          <w:rFonts w:ascii="Times New Roman" w:hAnsi="Times New Roman" w:cs="Times New Roman"/>
        </w:rPr>
        <w:t xml:space="preserve">are employing </w:t>
      </w:r>
      <w:r>
        <w:rPr>
          <w:rFonts w:ascii="Times New Roman" w:hAnsi="Times New Roman" w:cs="Times New Roman"/>
        </w:rPr>
        <w:t xml:space="preserve">strategies </w:t>
      </w:r>
      <w:r w:rsidR="00B335CD">
        <w:rPr>
          <w:rFonts w:ascii="Times New Roman" w:hAnsi="Times New Roman" w:cs="Times New Roman"/>
        </w:rPr>
        <w:t xml:space="preserve">such as offering low prices or value-add services to get consumers to switch. </w:t>
      </w:r>
      <w:r w:rsidR="00673F50">
        <w:rPr>
          <w:rFonts w:ascii="Times New Roman" w:hAnsi="Times New Roman" w:cs="Times New Roman"/>
        </w:rPr>
        <w:t>After acquiring</w:t>
      </w:r>
      <w:r w:rsidR="00B335CD">
        <w:rPr>
          <w:rFonts w:ascii="Times New Roman" w:hAnsi="Times New Roman" w:cs="Times New Roman"/>
        </w:rPr>
        <w:t xml:space="preserve"> a significant customer base, the companies monetize their</w:t>
      </w:r>
      <w:r w:rsidR="00866B3B">
        <w:rPr>
          <w:rFonts w:ascii="Times New Roman" w:hAnsi="Times New Roman" w:cs="Times New Roman"/>
        </w:rPr>
        <w:t xml:space="preserve"> customer base and turn a quick profit. Companies that can identify the </w:t>
      </w:r>
      <w:r w:rsidR="00E56922">
        <w:rPr>
          <w:rFonts w:ascii="Times New Roman" w:hAnsi="Times New Roman" w:cs="Times New Roman"/>
        </w:rPr>
        <w:t>bracket of people that are likely to leave and run targeted campaigns to showcase more value in their current offerings at a minimal budget are the companies that will be successful in the long run.</w:t>
      </w:r>
    </w:p>
    <w:p w14:paraId="5F58531C" w14:textId="77777777" w:rsidR="009F5D56" w:rsidRDefault="009F5D56">
      <w:pPr>
        <w:rPr>
          <w:rFonts w:ascii="Times New Roman" w:eastAsiaTheme="majorEastAsia" w:hAnsi="Times New Roman" w:cs="Times New Roman"/>
          <w:b/>
          <w:bCs/>
          <w:color w:val="4F81BD" w:themeColor="accent1"/>
          <w:sz w:val="32"/>
          <w:szCs w:val="32"/>
        </w:rPr>
      </w:pPr>
      <w:r>
        <w:rPr>
          <w:rFonts w:ascii="Times New Roman" w:hAnsi="Times New Roman" w:cs="Times New Roman"/>
        </w:rPr>
        <w:br w:type="page"/>
      </w:r>
    </w:p>
    <w:p w14:paraId="2C628FC5" w14:textId="0EDD5833" w:rsidR="008344B7" w:rsidRPr="003447E7" w:rsidRDefault="00FD5DF2" w:rsidP="009F5D56">
      <w:pPr>
        <w:pStyle w:val="Heading2"/>
      </w:pPr>
      <w:bookmarkStart w:id="9" w:name="_Toc61714759"/>
      <w:r>
        <w:lastRenderedPageBreak/>
        <w:t>1</w:t>
      </w:r>
      <w:r w:rsidR="008344B7" w:rsidRPr="003447E7">
        <w:t>.2 Flagging customers and retention policies</w:t>
      </w:r>
      <w:bookmarkEnd w:id="9"/>
    </w:p>
    <w:p w14:paraId="60FC0A1B" w14:textId="77777777" w:rsidR="00266ECA" w:rsidRDefault="002470CB" w:rsidP="004D3A6D">
      <w:pPr>
        <w:spacing w:line="360" w:lineRule="auto"/>
        <w:rPr>
          <w:rFonts w:ascii="Times New Roman" w:hAnsi="Times New Roman" w:cs="Times New Roman"/>
        </w:rPr>
      </w:pPr>
      <w:r w:rsidRPr="00B8784B">
        <w:rPr>
          <w:rFonts w:ascii="Times New Roman" w:hAnsi="Times New Roman" w:cs="Times New Roman"/>
          <w:sz w:val="8"/>
        </w:rPr>
        <w:br/>
      </w:r>
      <w:r w:rsidR="00186E94" w:rsidRPr="003447E7">
        <w:rPr>
          <w:rFonts w:ascii="Times New Roman" w:hAnsi="Times New Roman" w:cs="Times New Roman"/>
        </w:rPr>
        <w:t xml:space="preserve">As service providers contend for </w:t>
      </w:r>
      <w:r w:rsidR="00827175">
        <w:rPr>
          <w:rFonts w:ascii="Times New Roman" w:hAnsi="Times New Roman" w:cs="Times New Roman"/>
        </w:rPr>
        <w:t>a customer's rights</w:t>
      </w:r>
      <w:r w:rsidR="00186E94" w:rsidRPr="003447E7">
        <w:rPr>
          <w:rFonts w:ascii="Times New Roman" w:hAnsi="Times New Roman" w:cs="Times New Roman"/>
        </w:rPr>
        <w:t xml:space="preserve">, customers are free to choose a service- provider from an ever-increasing set of corporations </w:t>
      </w:r>
      <w:r w:rsidR="00736CEC">
        <w:rPr>
          <w:rFonts w:ascii="Times New Roman" w:hAnsi="Times New Roman" w:cs="Times New Roman"/>
        </w:rPr>
        <w:t>based</w:t>
      </w:r>
      <w:r w:rsidR="00186E94" w:rsidRPr="003447E7">
        <w:rPr>
          <w:rFonts w:ascii="Times New Roman" w:hAnsi="Times New Roman" w:cs="Times New Roman"/>
        </w:rPr>
        <w:t xml:space="preserve"> on customer need. This increase in competition has led customers </w:t>
      </w:r>
      <w:r w:rsidR="00827175">
        <w:rPr>
          <w:rFonts w:ascii="Times New Roman" w:hAnsi="Times New Roman" w:cs="Times New Roman"/>
        </w:rPr>
        <w:t>to expect</w:t>
      </w:r>
      <w:r w:rsidR="00186E94" w:rsidRPr="003447E7">
        <w:rPr>
          <w:rFonts w:ascii="Times New Roman" w:hAnsi="Times New Roman" w:cs="Times New Roman"/>
        </w:rPr>
        <w:t xml:space="preserve"> tailor</w:t>
      </w:r>
      <w:r w:rsidR="00827175">
        <w:rPr>
          <w:rFonts w:ascii="Times New Roman" w:hAnsi="Times New Roman" w:cs="Times New Roman"/>
        </w:rPr>
        <w:t>-</w:t>
      </w:r>
      <w:r w:rsidR="00186E94" w:rsidRPr="003447E7">
        <w:rPr>
          <w:rFonts w:ascii="Times New Roman" w:hAnsi="Times New Roman" w:cs="Times New Roman"/>
        </w:rPr>
        <w:t>made products at a fraction of the price [</w:t>
      </w:r>
      <w:r w:rsidR="00186E94" w:rsidRPr="003447E7">
        <w:rPr>
          <w:rFonts w:ascii="Times New Roman" w:hAnsi="Times New Roman" w:cs="Times New Roman"/>
        </w:rPr>
        <w:fldChar w:fldCharType="begin" w:fldLock="1"/>
      </w:r>
      <w:r w:rsidR="00912A17">
        <w:rPr>
          <w:rFonts w:ascii="Times New Roman" w:hAnsi="Times New Roman" w:cs="Times New Roman"/>
        </w:rPr>
        <w:instrText>ADDIN CSL_CITATION {"citationItems":[{"id":"ITEM-1","itemData":{"DOI":"10.1016/j.chb.2009.03.003","author":[{"dropping-particle":"","family":"Kuo","given":"Ying-Feng","non-dropping-particle":"","parse-names":false,"suffix":""},{"dropping-particle":"","family":"Wu","given":"Chi-Ming","non-dropping-particle":"","parse-names":false,"suffix":""},{"dropping-particle":"","family":"Deng","given":"Wei-Jaw","non-dropping-particle":"","parse-names":false,"suffix":""}],"container-title":"Computers in Human Behavior","id":"ITEM-1","issued":{"date-parts":[["2009","7","1"]]},"page":"887-896","title":"The relationships among service quality, perceived value, customer satisfaction, and post-purchase intention in mobile value-added services","type":"article-journal","volume":"25"},"uris":["http://www.mendeley.com/documents/?uuid=ddb25a0c-f8bb-4e72-9446-e5236350ff5c"]}],"mendeley":{"formattedCitation":"(Kuo et al., 2009)","plainTextFormattedCitation":"(Kuo et al., 2009)","previouslyFormattedCitation":"(Kuo et al., 2009)"},"properties":{"noteIndex":0},"schema":"https://github.com/citation-style-language/schema/raw/master/csl-citation.json"}</w:instrText>
      </w:r>
      <w:r w:rsidR="00186E94" w:rsidRPr="003447E7">
        <w:rPr>
          <w:rFonts w:ascii="Times New Roman" w:hAnsi="Times New Roman" w:cs="Times New Roman"/>
        </w:rPr>
        <w:fldChar w:fldCharType="separate"/>
      </w:r>
      <w:r w:rsidR="00186E94" w:rsidRPr="003447E7">
        <w:rPr>
          <w:rFonts w:ascii="Times New Roman" w:hAnsi="Times New Roman" w:cs="Times New Roman"/>
          <w:noProof/>
        </w:rPr>
        <w:t>(</w:t>
      </w:r>
      <w:proofErr w:type="spellStart"/>
      <w:r w:rsidR="00186E94" w:rsidRPr="003447E7">
        <w:rPr>
          <w:rFonts w:ascii="Times New Roman" w:hAnsi="Times New Roman" w:cs="Times New Roman"/>
          <w:noProof/>
          <w:color w:val="548DD4" w:themeColor="text2" w:themeTint="99"/>
        </w:rPr>
        <w:t>Kuo</w:t>
      </w:r>
      <w:proofErr w:type="spellEnd"/>
      <w:r w:rsidR="00186E94" w:rsidRPr="003447E7">
        <w:rPr>
          <w:rFonts w:ascii="Times New Roman" w:hAnsi="Times New Roman" w:cs="Times New Roman"/>
          <w:noProof/>
          <w:color w:val="548DD4" w:themeColor="text2" w:themeTint="99"/>
        </w:rPr>
        <w:t xml:space="preserve"> et al., 2009</w:t>
      </w:r>
      <w:r w:rsidR="00186E94" w:rsidRPr="003447E7">
        <w:rPr>
          <w:rFonts w:ascii="Times New Roman" w:hAnsi="Times New Roman" w:cs="Times New Roman"/>
          <w:noProof/>
        </w:rPr>
        <w:t>)</w:t>
      </w:r>
      <w:r w:rsidR="00186E94" w:rsidRPr="003447E7">
        <w:rPr>
          <w:rFonts w:ascii="Times New Roman" w:hAnsi="Times New Roman" w:cs="Times New Roman"/>
        </w:rPr>
        <w:fldChar w:fldCharType="end"/>
      </w:r>
      <w:r w:rsidR="00186E94" w:rsidRPr="003447E7">
        <w:rPr>
          <w:rFonts w:ascii="Times New Roman" w:hAnsi="Times New Roman" w:cs="Times New Roman"/>
        </w:rPr>
        <w:t xml:space="preserve">]. </w:t>
      </w:r>
      <w:r w:rsidR="00105EE3" w:rsidRPr="003447E7">
        <w:rPr>
          <w:rFonts w:ascii="Times New Roman" w:hAnsi="Times New Roman" w:cs="Times New Roman"/>
        </w:rPr>
        <w:t>C</w:t>
      </w:r>
      <w:r w:rsidR="00250FC1" w:rsidRPr="003447E7">
        <w:rPr>
          <w:rFonts w:ascii="Times New Roman" w:hAnsi="Times New Roman" w:cs="Times New Roman"/>
        </w:rPr>
        <w:t>hurn</w:t>
      </w:r>
      <w:r w:rsidR="00105EE3" w:rsidRPr="003447E7">
        <w:rPr>
          <w:rFonts w:ascii="Times New Roman" w:hAnsi="Times New Roman" w:cs="Times New Roman"/>
        </w:rPr>
        <w:t>ed customers</w:t>
      </w:r>
      <w:r w:rsidR="00250FC1" w:rsidRPr="003447E7">
        <w:rPr>
          <w:rFonts w:ascii="Times New Roman" w:hAnsi="Times New Roman" w:cs="Times New Roman"/>
        </w:rPr>
        <w:t xml:space="preserve"> those customers that move from one service provider to another</w:t>
      </w:r>
      <w:r w:rsidR="00FF3506" w:rsidRPr="003447E7">
        <w:rPr>
          <w:rFonts w:ascii="Times New Roman" w:hAnsi="Times New Roman" w:cs="Times New Roman"/>
        </w:rPr>
        <w:t xml:space="preserve"> [</w:t>
      </w:r>
      <w:r w:rsidR="00FF3506" w:rsidRPr="003447E7">
        <w:rPr>
          <w:rFonts w:ascii="Times New Roman" w:hAnsi="Times New Roman" w:cs="Times New Roman"/>
        </w:rPr>
        <w:fldChar w:fldCharType="begin" w:fldLock="1"/>
      </w:r>
      <w:r w:rsidR="002C17B6" w:rsidRPr="003447E7">
        <w:rPr>
          <w:rFonts w:ascii="Times New Roman" w:hAnsi="Times New Roman" w:cs="Times New Roman"/>
        </w:rPr>
        <w:instrText>ADDIN CSL_CITATION {"citationItems":[{"id":"ITEM-1","itemData":{"DOI":"10.1186/s40537-019-0191-6","author":[{"dropping-particle":"","family":"Ahmad","given":"Abdelrahim Kasem","non-dropping-particle":"","parse-names":false,"suffix":""},{"dropping-particle":"","family":"Jafar","given":"Assef","non-dropping-particle":"","parse-names":false,"suffix":""},{"dropping-particle":"","family":"Aljoumaa","given":"Kadan","non-dropping-particle":"","parse-names":false,"suffix":""}],"id":"ITEM-1","issued":{"date-parts":[["0"]]},"title":"Customer churn prediction in telecom using machine learning in big data platform","type":"article-journal"},"uris":["http://www.mendeley.com/documents/?uuid=d2963c92-dd83-3be2-aa99-c762f3847709"]}],"mendeley":{"formattedCitation":"(Ahmad et al., n.d.)","plainTextFormattedCitation":"(Ahmad et al., n.d.)","previouslyFormattedCitation":"(Ahmad et al., n.d.)"},"properties":{"noteIndex":0},"schema":"https://github.com/citation-style-language/schema/raw/master/csl-citation.json"}</w:instrText>
      </w:r>
      <w:r w:rsidR="00FF3506" w:rsidRPr="003447E7">
        <w:rPr>
          <w:rFonts w:ascii="Times New Roman" w:hAnsi="Times New Roman" w:cs="Times New Roman"/>
        </w:rPr>
        <w:fldChar w:fldCharType="separate"/>
      </w:r>
      <w:r w:rsidR="00FF3506" w:rsidRPr="003447E7">
        <w:rPr>
          <w:rFonts w:ascii="Times New Roman" w:hAnsi="Times New Roman" w:cs="Times New Roman"/>
          <w:noProof/>
        </w:rPr>
        <w:t>(</w:t>
      </w:r>
      <w:r w:rsidR="00FF3506" w:rsidRPr="003447E7">
        <w:rPr>
          <w:rFonts w:ascii="Times New Roman" w:hAnsi="Times New Roman" w:cs="Times New Roman"/>
          <w:noProof/>
          <w:color w:val="548DD4" w:themeColor="text2" w:themeTint="99"/>
        </w:rPr>
        <w:t>Ahmad et al., n.d.</w:t>
      </w:r>
      <w:r w:rsidR="00FF3506" w:rsidRPr="003447E7">
        <w:rPr>
          <w:rFonts w:ascii="Times New Roman" w:hAnsi="Times New Roman" w:cs="Times New Roman"/>
          <w:noProof/>
        </w:rPr>
        <w:t>)</w:t>
      </w:r>
      <w:r w:rsidR="00FF3506" w:rsidRPr="003447E7">
        <w:rPr>
          <w:rFonts w:ascii="Times New Roman" w:hAnsi="Times New Roman" w:cs="Times New Roman"/>
        </w:rPr>
        <w:fldChar w:fldCharType="end"/>
      </w:r>
      <w:r w:rsidR="00FF3506" w:rsidRPr="003447E7">
        <w:rPr>
          <w:rFonts w:ascii="Times New Roman" w:hAnsi="Times New Roman" w:cs="Times New Roman"/>
        </w:rPr>
        <w:t>]</w:t>
      </w:r>
      <w:r w:rsidR="002C17B6" w:rsidRPr="003447E7">
        <w:rPr>
          <w:rFonts w:ascii="Times New Roman" w:hAnsi="Times New Roman" w:cs="Times New Roman"/>
        </w:rPr>
        <w:t xml:space="preserve"> [</w:t>
      </w:r>
      <w:r w:rsidR="002C17B6" w:rsidRPr="003447E7">
        <w:rPr>
          <w:rFonts w:ascii="Times New Roman" w:hAnsi="Times New Roman" w:cs="Times New Roman"/>
        </w:rPr>
        <w:fldChar w:fldCharType="begin" w:fldLock="1"/>
      </w:r>
      <w:r w:rsidR="00912A17">
        <w:rPr>
          <w:rFonts w:ascii="Times New Roman" w:hAnsi="Times New Roman" w:cs="Times New Roman"/>
        </w:rPr>
        <w:instrText>ADDIN CSL_CITATION {"citationItems":[{"id":"ITEM-1","itemData":{"DOI":"10.30534/ijiscs/2019/31822019","author":[{"dropping-particle":"","family":"Andrews","given":"RoshinReji","non-dropping-particle":"","parse-names":false,"suffix":""}],"container-title":"International Journal of Information Systems and Computer Sciences","id":"ITEM-1","issue":"2","issued":{"date-parts":[["2019"]]},"page":"132-134","title":"Churn Prediction in Telecom Sector Using Machine Learning","type":"article-journal","volume":"8"},"uris":["http://www.mendeley.com/documents/?uuid=e2a15bcb-3cdc-4df6-82d2-f3c5a8c284f2"]}],"mendeley":{"formattedCitation":"(Andrews, 2019)","plainTextFormattedCitation":"(Andrews, 2019)","previouslyFormattedCitation":"(Andrews, 2019)"},"properties":{"noteIndex":0},"schema":"https://github.com/citation-style-language/schema/raw/master/csl-citation.json"}</w:instrText>
      </w:r>
      <w:r w:rsidR="002C17B6" w:rsidRPr="003447E7">
        <w:rPr>
          <w:rFonts w:ascii="Times New Roman" w:hAnsi="Times New Roman" w:cs="Times New Roman"/>
        </w:rPr>
        <w:fldChar w:fldCharType="separate"/>
      </w:r>
      <w:r w:rsidR="002C17B6" w:rsidRPr="003447E7">
        <w:rPr>
          <w:rFonts w:ascii="Times New Roman" w:hAnsi="Times New Roman" w:cs="Times New Roman"/>
          <w:noProof/>
        </w:rPr>
        <w:t>(</w:t>
      </w:r>
      <w:r w:rsidR="002C17B6" w:rsidRPr="003447E7">
        <w:rPr>
          <w:rFonts w:ascii="Times New Roman" w:hAnsi="Times New Roman" w:cs="Times New Roman"/>
          <w:noProof/>
          <w:color w:val="548DD4" w:themeColor="text2" w:themeTint="99"/>
        </w:rPr>
        <w:t>Andrews, 2019</w:t>
      </w:r>
      <w:r w:rsidR="002C17B6" w:rsidRPr="003447E7">
        <w:rPr>
          <w:rFonts w:ascii="Times New Roman" w:hAnsi="Times New Roman" w:cs="Times New Roman"/>
          <w:noProof/>
        </w:rPr>
        <w:t>)</w:t>
      </w:r>
      <w:r w:rsidR="002C17B6" w:rsidRPr="003447E7">
        <w:rPr>
          <w:rFonts w:ascii="Times New Roman" w:hAnsi="Times New Roman" w:cs="Times New Roman"/>
        </w:rPr>
        <w:fldChar w:fldCharType="end"/>
      </w:r>
      <w:r w:rsidR="002C17B6" w:rsidRPr="003447E7">
        <w:rPr>
          <w:rFonts w:ascii="Times New Roman" w:hAnsi="Times New Roman" w:cs="Times New Roman"/>
        </w:rPr>
        <w:t>]</w:t>
      </w:r>
      <w:r w:rsidR="00FF3506" w:rsidRPr="003447E7">
        <w:rPr>
          <w:rFonts w:ascii="Times New Roman" w:hAnsi="Times New Roman" w:cs="Times New Roman"/>
        </w:rPr>
        <w:t>.</w:t>
      </w:r>
      <w:r w:rsidR="00382232" w:rsidRPr="003447E7">
        <w:rPr>
          <w:rFonts w:ascii="Times New Roman" w:hAnsi="Times New Roman" w:cs="Times New Roman"/>
        </w:rPr>
        <w:t xml:space="preserve"> </w:t>
      </w:r>
      <w:r w:rsidR="00105EE3" w:rsidRPr="003447E7">
        <w:rPr>
          <w:rFonts w:ascii="Times New Roman" w:hAnsi="Times New Roman" w:cs="Times New Roman"/>
        </w:rPr>
        <w:t>Churn</w:t>
      </w:r>
      <w:r w:rsidR="00382232" w:rsidRPr="003447E7">
        <w:rPr>
          <w:rFonts w:ascii="Times New Roman" w:hAnsi="Times New Roman" w:cs="Times New Roman"/>
        </w:rPr>
        <w:t xml:space="preserve"> can be </w:t>
      </w:r>
      <w:r w:rsidR="00105EE3" w:rsidRPr="003447E7">
        <w:rPr>
          <w:rFonts w:ascii="Times New Roman" w:hAnsi="Times New Roman" w:cs="Times New Roman"/>
        </w:rPr>
        <w:t xml:space="preserve">due </w:t>
      </w:r>
      <w:r w:rsidR="00382232" w:rsidRPr="003447E7">
        <w:rPr>
          <w:rFonts w:ascii="Times New Roman" w:hAnsi="Times New Roman" w:cs="Times New Roman"/>
        </w:rPr>
        <w:t xml:space="preserve">to </w:t>
      </w:r>
      <w:r w:rsidR="007F1188" w:rsidRPr="003447E7">
        <w:rPr>
          <w:rFonts w:ascii="Times New Roman" w:hAnsi="Times New Roman" w:cs="Times New Roman"/>
        </w:rPr>
        <w:t xml:space="preserve">the </w:t>
      </w:r>
      <w:r w:rsidR="00065A3A" w:rsidRPr="003447E7">
        <w:rPr>
          <w:rFonts w:ascii="Times New Roman" w:hAnsi="Times New Roman" w:cs="Times New Roman"/>
        </w:rPr>
        <w:t>non-satisfaction</w:t>
      </w:r>
      <w:r w:rsidR="00382232" w:rsidRPr="003447E7">
        <w:rPr>
          <w:rFonts w:ascii="Times New Roman" w:hAnsi="Times New Roman" w:cs="Times New Roman"/>
        </w:rPr>
        <w:t xml:space="preserve"> of current service</w:t>
      </w:r>
      <w:r w:rsidR="00AC6F0A" w:rsidRPr="003447E7">
        <w:rPr>
          <w:rFonts w:ascii="Times New Roman" w:hAnsi="Times New Roman" w:cs="Times New Roman"/>
        </w:rPr>
        <w:t>s</w:t>
      </w:r>
      <w:r w:rsidR="00382232" w:rsidRPr="003447E7">
        <w:rPr>
          <w:rFonts w:ascii="Times New Roman" w:hAnsi="Times New Roman" w:cs="Times New Roman"/>
        </w:rPr>
        <w:t>, better offering</w:t>
      </w:r>
      <w:r w:rsidR="00AC6F0A" w:rsidRPr="003447E7">
        <w:rPr>
          <w:rFonts w:ascii="Times New Roman" w:hAnsi="Times New Roman" w:cs="Times New Roman"/>
        </w:rPr>
        <w:t>s</w:t>
      </w:r>
      <w:r w:rsidR="00382232" w:rsidRPr="003447E7">
        <w:rPr>
          <w:rFonts w:ascii="Times New Roman" w:hAnsi="Times New Roman" w:cs="Times New Roman"/>
        </w:rPr>
        <w:t xml:space="preserve"> from other </w:t>
      </w:r>
      <w:r w:rsidR="00AC6F0A" w:rsidRPr="003447E7">
        <w:rPr>
          <w:rFonts w:ascii="Times New Roman" w:hAnsi="Times New Roman" w:cs="Times New Roman"/>
        </w:rPr>
        <w:t xml:space="preserve">service </w:t>
      </w:r>
      <w:r w:rsidR="00382232" w:rsidRPr="003447E7">
        <w:rPr>
          <w:rFonts w:ascii="Times New Roman" w:hAnsi="Times New Roman" w:cs="Times New Roman"/>
        </w:rPr>
        <w:t xml:space="preserve">providers and even lifestyle changes. </w:t>
      </w:r>
      <w:r w:rsidR="00912A17">
        <w:rPr>
          <w:rFonts w:ascii="Times New Roman" w:hAnsi="Times New Roman" w:cs="Times New Roman"/>
        </w:rPr>
        <w:t>Companies use retention strategies [</w:t>
      </w:r>
      <w:r w:rsidR="00912A17">
        <w:rPr>
          <w:rFonts w:ascii="Times New Roman" w:hAnsi="Times New Roman" w:cs="Times New Roman"/>
        </w:rPr>
        <w:fldChar w:fldCharType="begin" w:fldLock="1"/>
      </w:r>
      <w:r w:rsidR="00912A17">
        <w:rPr>
          <w:rFonts w:ascii="Times New Roman" w:hAnsi="Times New Roman" w:cs="Times New Roman"/>
        </w:rPr>
        <w:instrText>ADDIN CSL_CITATION {"citationItems":[{"id":"ITEM-1","itemData":{"DOI":"10.1016/j.indmarman.2014.06.016","ISSN":"00198501","abstract":"It is now widely accepted that firms should direct more effort into retaining existing customers than to attracting new ones. To achieve this, customers likely to defect need to be identified so that they can be approached with tailored incentives or other bespoke retention offers. Such strategies call for predictive models capable of identifying customers with higher probabilities of defecting in the relatively near future. A review of the extant literature on customer churn models reveals that although several predictive models have been developed to model churn in B2C contexts, the B2B context in general, and non-contractual settings in particular, have received less attention in this regard. Therefore, to address these gaps, this study proposes a data-mining approach to model non-contractual customer churn in B2B contexts. Several modeling techniques are compared in terms of their ability to predict true churners. The best performing data-mining technique (boosting) is then applied to develop a profit maximizing retention campaign. Results confirm that the model driven approach to churn prediction and developing retention strategies outperforms commonly used managerial heuristics.","author":[{"dropping-particle":"","family":"Jahromi","given":"Ali Tamaddoni","non-dropping-particle":"","parse-names":false,"suffix":""},{"dropping-particle":"","family":"Stakhovych","given":"Stanislav","non-dropping-particle":"","parse-names":false,"suffix":""},{"dropping-particle":"","family":"Ewing","given":"Michael","non-dropping-particle":"","parse-names":false,"suffix":""}],"container-title":"Industrial Marketing Management","id":"ITEM-1","issue":"7","issued":{"date-parts":[["2014","10","1"]]},"page":"1258-1268","publisher":"Elsevier Inc.","title":"Managing B2B customer churn, retention and profitability","type":"article-journal","volume":"43"},"uris":["http://www.mendeley.com/documents/?uuid=452621f4-efaf-3ac1-acdb-d0cbdf11809e"]}],"mendeley":{"formattedCitation":"(Jahromi et al., 2014)","plainTextFormattedCitation":"(Jahromi et al., 2014)"},"properties":{"noteIndex":0},"schema":"https://github.com/citation-style-language/schema/raw/master/csl-citation.json"}</w:instrText>
      </w:r>
      <w:r w:rsidR="00912A17">
        <w:rPr>
          <w:rFonts w:ascii="Times New Roman" w:hAnsi="Times New Roman" w:cs="Times New Roman"/>
        </w:rPr>
        <w:fldChar w:fldCharType="separate"/>
      </w:r>
      <w:r w:rsidR="00912A17" w:rsidRPr="00912A17">
        <w:rPr>
          <w:rFonts w:ascii="Times New Roman" w:hAnsi="Times New Roman" w:cs="Times New Roman"/>
          <w:noProof/>
        </w:rPr>
        <w:t>(</w:t>
      </w:r>
      <w:proofErr w:type="spellStart"/>
      <w:r w:rsidR="00912A17" w:rsidRPr="00912A17">
        <w:rPr>
          <w:rFonts w:ascii="Times New Roman" w:hAnsi="Times New Roman" w:cs="Times New Roman"/>
          <w:noProof/>
          <w:color w:val="548DD4" w:themeColor="text2" w:themeTint="99"/>
        </w:rPr>
        <w:t>Jahromi</w:t>
      </w:r>
      <w:proofErr w:type="spellEnd"/>
      <w:r w:rsidR="00912A17" w:rsidRPr="00912A17">
        <w:rPr>
          <w:rFonts w:ascii="Times New Roman" w:hAnsi="Times New Roman" w:cs="Times New Roman"/>
          <w:noProof/>
          <w:color w:val="548DD4" w:themeColor="text2" w:themeTint="99"/>
        </w:rPr>
        <w:t xml:space="preserve"> et al., 2014</w:t>
      </w:r>
      <w:r w:rsidR="00912A17" w:rsidRPr="00912A17">
        <w:rPr>
          <w:rFonts w:ascii="Times New Roman" w:hAnsi="Times New Roman" w:cs="Times New Roman"/>
          <w:noProof/>
        </w:rPr>
        <w:t>)</w:t>
      </w:r>
      <w:r w:rsidR="00912A17">
        <w:rPr>
          <w:rFonts w:ascii="Times New Roman" w:hAnsi="Times New Roman" w:cs="Times New Roman"/>
        </w:rPr>
        <w:fldChar w:fldCharType="end"/>
      </w:r>
      <w:r w:rsidR="00912A17">
        <w:rPr>
          <w:rFonts w:ascii="Times New Roman" w:hAnsi="Times New Roman" w:cs="Times New Roman"/>
        </w:rPr>
        <w:t xml:space="preserve">] to be able to maximize customer lifetime value by increasing the associated tenure. </w:t>
      </w:r>
      <w:r w:rsidR="00704886">
        <w:rPr>
          <w:rFonts w:ascii="Times New Roman" w:hAnsi="Times New Roman" w:cs="Times New Roman"/>
        </w:rPr>
        <w:t>For</w:t>
      </w:r>
      <w:r w:rsidR="00912A17">
        <w:rPr>
          <w:rFonts w:ascii="Times New Roman" w:hAnsi="Times New Roman" w:cs="Times New Roman"/>
        </w:rPr>
        <w:t xml:space="preserve"> telecom companies </w:t>
      </w:r>
      <w:r w:rsidR="00704886">
        <w:rPr>
          <w:rFonts w:ascii="Times New Roman" w:hAnsi="Times New Roman" w:cs="Times New Roman"/>
        </w:rPr>
        <w:t xml:space="preserve">to reduce churn, it is vital to be able to </w:t>
      </w:r>
      <w:r w:rsidR="00D97758">
        <w:rPr>
          <w:rFonts w:ascii="Times New Roman" w:hAnsi="Times New Roman" w:cs="Times New Roman"/>
        </w:rPr>
        <w:t xml:space="preserve">predict certain metrics such as the </w:t>
      </w:r>
      <w:r w:rsidR="004D776E">
        <w:rPr>
          <w:rFonts w:ascii="Times New Roman" w:hAnsi="Times New Roman" w:cs="Times New Roman"/>
        </w:rPr>
        <w:t>high-risk customers</w:t>
      </w:r>
      <w:r w:rsidR="00D97758">
        <w:rPr>
          <w:rFonts w:ascii="Times New Roman" w:hAnsi="Times New Roman" w:cs="Times New Roman"/>
        </w:rPr>
        <w:t xml:space="preserve">, estimated time to </w:t>
      </w:r>
      <w:r w:rsidR="004D776E">
        <w:rPr>
          <w:rFonts w:ascii="Times New Roman" w:hAnsi="Times New Roman" w:cs="Times New Roman"/>
        </w:rPr>
        <w:t>attrite</w:t>
      </w:r>
      <w:r w:rsidR="00D97758">
        <w:rPr>
          <w:rFonts w:ascii="Times New Roman" w:hAnsi="Times New Roman" w:cs="Times New Roman"/>
        </w:rPr>
        <w:t xml:space="preserve"> and likelihood to churn.</w:t>
      </w:r>
      <w:r w:rsidR="00704886">
        <w:rPr>
          <w:rFonts w:ascii="Times New Roman" w:hAnsi="Times New Roman" w:cs="Times New Roman"/>
        </w:rPr>
        <w:t xml:space="preserve"> </w:t>
      </w:r>
    </w:p>
    <w:p w14:paraId="5732AB19" w14:textId="74B9BDF2" w:rsidR="00186E94" w:rsidRPr="003447E7" w:rsidRDefault="00266ECA" w:rsidP="004D3A6D">
      <w:pPr>
        <w:spacing w:line="360" w:lineRule="auto"/>
        <w:rPr>
          <w:rFonts w:ascii="Times New Roman" w:hAnsi="Times New Roman" w:cs="Times New Roman"/>
        </w:rPr>
      </w:pPr>
      <w:r>
        <w:rPr>
          <w:rFonts w:ascii="Times New Roman" w:hAnsi="Times New Roman" w:cs="Times New Roman"/>
        </w:rPr>
        <w:t xml:space="preserve">The learnings from multiple such exercises have been introduced as deployable machine learning algorithms that have been iterated over and refined based on the evolving need to be able to flag consumers more accurately. </w:t>
      </w:r>
      <w:r w:rsidR="00E32252">
        <w:rPr>
          <w:rFonts w:ascii="Times New Roman" w:hAnsi="Times New Roman" w:cs="Times New Roman"/>
        </w:rPr>
        <w:t xml:space="preserve">The selection of techniques to employ will depend on the performance of the model on the selected dataset, be it meta-heuristic, data mining, machine learning or even deep learning techniques. </w:t>
      </w:r>
      <w:r w:rsidR="00390A48" w:rsidRPr="003447E7">
        <w:rPr>
          <w:rFonts w:ascii="Times New Roman" w:hAnsi="Times New Roman" w:cs="Times New Roman"/>
        </w:rPr>
        <w:t>I</w:t>
      </w:r>
      <w:r w:rsidR="00382232" w:rsidRPr="003447E7">
        <w:rPr>
          <w:rFonts w:ascii="Times New Roman" w:hAnsi="Times New Roman" w:cs="Times New Roman"/>
        </w:rPr>
        <w:t xml:space="preserve">n the </w:t>
      </w:r>
      <w:r w:rsidR="00105EE3" w:rsidRPr="003447E7">
        <w:rPr>
          <w:rFonts w:ascii="Times New Roman" w:hAnsi="Times New Roman" w:cs="Times New Roman"/>
        </w:rPr>
        <w:t>customer's behaviour patterns</w:t>
      </w:r>
      <w:r w:rsidR="00943FB2" w:rsidRPr="003447E7">
        <w:rPr>
          <w:rFonts w:ascii="Times New Roman" w:hAnsi="Times New Roman" w:cs="Times New Roman"/>
        </w:rPr>
        <w:t>,</w:t>
      </w:r>
      <w:r w:rsidR="00382232" w:rsidRPr="003447E7">
        <w:rPr>
          <w:rFonts w:ascii="Times New Roman" w:hAnsi="Times New Roman" w:cs="Times New Roman"/>
        </w:rPr>
        <w:t xml:space="preserve"> there is likely to be a few significant indicators</w:t>
      </w:r>
      <w:r w:rsidR="00390A48" w:rsidRPr="003447E7">
        <w:rPr>
          <w:rFonts w:ascii="Times New Roman" w:hAnsi="Times New Roman" w:cs="Times New Roman"/>
        </w:rPr>
        <w:t xml:space="preserve"> as to why the customer is willing to take the active step of moving </w:t>
      </w:r>
      <w:r w:rsidR="00B47949" w:rsidRPr="003447E7">
        <w:rPr>
          <w:rFonts w:ascii="Times New Roman" w:hAnsi="Times New Roman" w:cs="Times New Roman"/>
        </w:rPr>
        <w:t>across</w:t>
      </w:r>
      <w:r w:rsidR="00390A48" w:rsidRPr="003447E7">
        <w:rPr>
          <w:rFonts w:ascii="Times New Roman" w:hAnsi="Times New Roman" w:cs="Times New Roman"/>
        </w:rPr>
        <w:t xml:space="preserve"> service provider</w:t>
      </w:r>
      <w:r w:rsidR="00B47949" w:rsidRPr="003447E7">
        <w:rPr>
          <w:rFonts w:ascii="Times New Roman" w:hAnsi="Times New Roman" w:cs="Times New Roman"/>
        </w:rPr>
        <w:t>s</w:t>
      </w:r>
      <w:r w:rsidR="00AC6F0A" w:rsidRPr="003447E7">
        <w:rPr>
          <w:rFonts w:ascii="Times New Roman" w:hAnsi="Times New Roman" w:cs="Times New Roman"/>
        </w:rPr>
        <w:t>.</w:t>
      </w:r>
      <w:r w:rsidR="00FE2C02" w:rsidRPr="003447E7">
        <w:rPr>
          <w:rFonts w:ascii="Times New Roman" w:hAnsi="Times New Roman" w:cs="Times New Roman"/>
        </w:rPr>
        <w:t xml:space="preserve"> </w:t>
      </w:r>
      <w:r w:rsidR="00943FB2" w:rsidRPr="003447E7">
        <w:rPr>
          <w:rFonts w:ascii="Times New Roman" w:hAnsi="Times New Roman" w:cs="Times New Roman"/>
        </w:rPr>
        <w:t>W</w:t>
      </w:r>
      <w:r w:rsidR="00FE2C02" w:rsidRPr="003447E7">
        <w:rPr>
          <w:rFonts w:ascii="Times New Roman" w:hAnsi="Times New Roman" w:cs="Times New Roman"/>
        </w:rPr>
        <w:t xml:space="preserve">e shall identify </w:t>
      </w:r>
      <w:r w:rsidR="00943FB2" w:rsidRPr="003447E7">
        <w:rPr>
          <w:rFonts w:ascii="Times New Roman" w:hAnsi="Times New Roman" w:cs="Times New Roman"/>
        </w:rPr>
        <w:t xml:space="preserve">the attributes that can indicate churn </w:t>
      </w:r>
      <w:r w:rsidR="00FE2C02" w:rsidRPr="003447E7">
        <w:rPr>
          <w:rFonts w:ascii="Times New Roman" w:hAnsi="Times New Roman" w:cs="Times New Roman"/>
        </w:rPr>
        <w:t>in our methodology through this research.</w:t>
      </w:r>
      <w:r w:rsidR="00390A48" w:rsidRPr="003447E7">
        <w:rPr>
          <w:rFonts w:ascii="Times New Roman" w:hAnsi="Times New Roman" w:cs="Times New Roman"/>
        </w:rPr>
        <w:t xml:space="preserve"> </w:t>
      </w:r>
    </w:p>
    <w:p w14:paraId="08374367" w14:textId="77777777" w:rsidR="00F97BEA" w:rsidRDefault="00F97BEA">
      <w:pPr>
        <w:rPr>
          <w:rFonts w:ascii="Times New Roman" w:eastAsiaTheme="majorEastAsia" w:hAnsi="Times New Roman" w:cs="Times New Roman"/>
          <w:b/>
          <w:bCs/>
          <w:color w:val="345A8A" w:themeColor="accent1" w:themeShade="B5"/>
          <w:sz w:val="32"/>
          <w:szCs w:val="32"/>
        </w:rPr>
      </w:pPr>
      <w:r>
        <w:rPr>
          <w:rFonts w:ascii="Times New Roman" w:hAnsi="Times New Roman" w:cs="Times New Roman"/>
        </w:rPr>
        <w:br w:type="page"/>
      </w:r>
    </w:p>
    <w:p w14:paraId="6C956164" w14:textId="294549DF" w:rsidR="004F0EF2" w:rsidRPr="003447E7" w:rsidRDefault="00565E97" w:rsidP="004D3A6D">
      <w:pPr>
        <w:pStyle w:val="Heading1"/>
        <w:spacing w:line="360" w:lineRule="auto"/>
        <w:rPr>
          <w:rFonts w:ascii="Times New Roman" w:hAnsi="Times New Roman" w:cs="Times New Roman"/>
        </w:rPr>
      </w:pPr>
      <w:bookmarkStart w:id="10" w:name="_Toc61714760"/>
      <w:r w:rsidRPr="003447E7">
        <w:rPr>
          <w:rFonts w:ascii="Times New Roman" w:hAnsi="Times New Roman" w:cs="Times New Roman"/>
        </w:rPr>
        <w:lastRenderedPageBreak/>
        <w:t>3</w:t>
      </w:r>
      <w:r w:rsidR="009B0D7D" w:rsidRPr="003447E7">
        <w:rPr>
          <w:rFonts w:ascii="Times New Roman" w:hAnsi="Times New Roman" w:cs="Times New Roman"/>
        </w:rPr>
        <w:t xml:space="preserve">. </w:t>
      </w:r>
      <w:bookmarkEnd w:id="5"/>
      <w:bookmarkEnd w:id="7"/>
      <w:r w:rsidR="005F4000" w:rsidRPr="003447E7">
        <w:rPr>
          <w:rFonts w:ascii="Times New Roman" w:hAnsi="Times New Roman" w:cs="Times New Roman"/>
        </w:rPr>
        <w:t>Problem Statement</w:t>
      </w:r>
      <w:r w:rsidR="005F4000" w:rsidRPr="003447E7">
        <w:rPr>
          <w:rFonts w:ascii="Times New Roman" w:hAnsi="Times New Roman" w:cs="Times New Roman"/>
        </w:rPr>
        <w:t xml:space="preserve"> </w:t>
      </w:r>
      <w:bookmarkEnd w:id="10"/>
    </w:p>
    <w:p w14:paraId="3F73D8B8" w14:textId="7B6136DB" w:rsidR="0089057E" w:rsidRDefault="0089057E" w:rsidP="00CC62BF">
      <w:pPr>
        <w:pStyle w:val="BodyText"/>
        <w:rPr>
          <w:rFonts w:ascii="Times New Roman" w:hAnsi="Times New Roman" w:cs="Times New Roman"/>
        </w:rPr>
      </w:pPr>
      <w:r>
        <w:rPr>
          <w:rFonts w:ascii="Times New Roman" w:hAnsi="Times New Roman" w:cs="Times New Roman"/>
        </w:rPr>
        <w:t>With the customer data acquired from the telecom company, we will accurately flag the bracket of customers that are likely to churn. This research will help telecom companies leverage their database to be able to predict and actively target campaigns to customers that might churn.</w:t>
      </w:r>
      <w:r w:rsidR="00B07525">
        <w:rPr>
          <w:rFonts w:ascii="Times New Roman" w:hAnsi="Times New Roman" w:cs="Times New Roman"/>
        </w:rPr>
        <w:t xml:space="preserve"> </w:t>
      </w:r>
      <w:r>
        <w:rPr>
          <w:rFonts w:ascii="Times New Roman" w:hAnsi="Times New Roman" w:cs="Times New Roman"/>
        </w:rPr>
        <w:t xml:space="preserve">This can be a set standard in the industry where multiple machine learning algorithms can be </w:t>
      </w:r>
      <w:r w:rsidR="00B07525">
        <w:rPr>
          <w:rFonts w:ascii="Times New Roman" w:hAnsi="Times New Roman" w:cs="Times New Roman"/>
        </w:rPr>
        <w:t>run on newer dataset, model monitoring can be done, and customers can be appropriately targeted.</w:t>
      </w:r>
    </w:p>
    <w:p w14:paraId="09BB9104" w14:textId="3143CFBF" w:rsidR="003A2163" w:rsidRPr="003447E7" w:rsidRDefault="00B07525" w:rsidP="00FD5DF2">
      <w:pPr>
        <w:pStyle w:val="BodyText"/>
        <w:rPr>
          <w:rFonts w:ascii="Times New Roman" w:eastAsiaTheme="majorEastAsia" w:hAnsi="Times New Roman" w:cs="Times New Roman"/>
          <w:b/>
          <w:bCs/>
          <w:color w:val="345A8A" w:themeColor="accent1" w:themeShade="B5"/>
          <w:sz w:val="32"/>
          <w:szCs w:val="32"/>
        </w:rPr>
      </w:pPr>
      <w:r>
        <w:rPr>
          <w:rFonts w:ascii="Times New Roman" w:hAnsi="Times New Roman" w:cs="Times New Roman"/>
        </w:rPr>
        <w:t>The main users of the recommended model will be Telecom companies that wish to reduce customer attrition within the company by leveraging what Data Science has to offer. Given that the model predicts customers that are going to churn accurately, this can be done with limited hardware and on a regular cadence.</w:t>
      </w:r>
      <w:bookmarkStart w:id="11" w:name="problem-statement"/>
      <w:bookmarkStart w:id="12" w:name="_Toc61617411"/>
    </w:p>
    <w:p w14:paraId="69EBAA8D" w14:textId="1CF79151" w:rsidR="004F0EF2" w:rsidRDefault="00054E15" w:rsidP="004D3A6D">
      <w:pPr>
        <w:pStyle w:val="Heading1"/>
        <w:spacing w:line="360" w:lineRule="auto"/>
        <w:rPr>
          <w:rFonts w:ascii="Times New Roman" w:hAnsi="Times New Roman" w:cs="Times New Roman"/>
        </w:rPr>
      </w:pPr>
      <w:bookmarkStart w:id="13" w:name="_Toc61714761"/>
      <w:r w:rsidRPr="003447E7">
        <w:rPr>
          <w:rFonts w:ascii="Times New Roman" w:hAnsi="Times New Roman" w:cs="Times New Roman"/>
        </w:rPr>
        <w:t>4</w:t>
      </w:r>
      <w:r w:rsidR="009B0D7D" w:rsidRPr="003447E7">
        <w:rPr>
          <w:rFonts w:ascii="Times New Roman" w:hAnsi="Times New Roman" w:cs="Times New Roman"/>
        </w:rPr>
        <w:t xml:space="preserve">. </w:t>
      </w:r>
      <w:bookmarkEnd w:id="11"/>
      <w:bookmarkEnd w:id="12"/>
      <w:bookmarkEnd w:id="13"/>
      <w:r w:rsidR="005F4000">
        <w:rPr>
          <w:rFonts w:ascii="Times New Roman" w:hAnsi="Times New Roman" w:cs="Times New Roman"/>
        </w:rPr>
        <w:t>Related Works</w:t>
      </w:r>
    </w:p>
    <w:p w14:paraId="608E85FF" w14:textId="58417C06" w:rsidR="002D43CF" w:rsidRPr="002D43CF" w:rsidRDefault="002D43CF" w:rsidP="002D43CF">
      <w:pPr>
        <w:pStyle w:val="BodyText"/>
      </w:pPr>
      <w:r>
        <w:t>The utilization of</w:t>
      </w:r>
      <w:bookmarkStart w:id="14" w:name="_GoBack"/>
      <w:bookmarkEnd w:id="14"/>
    </w:p>
    <w:p w14:paraId="1213128C" w14:textId="77777777" w:rsidR="006C3123" w:rsidRDefault="006C3123">
      <w:pPr>
        <w:rPr>
          <w:rFonts w:ascii="Times New Roman" w:eastAsiaTheme="majorEastAsia" w:hAnsi="Times New Roman" w:cs="Times New Roman"/>
          <w:b/>
          <w:bCs/>
          <w:color w:val="345A8A" w:themeColor="accent1" w:themeShade="B5"/>
          <w:sz w:val="32"/>
          <w:szCs w:val="32"/>
        </w:rPr>
      </w:pPr>
      <w:bookmarkStart w:id="15" w:name="aim-and-objectives"/>
      <w:bookmarkStart w:id="16" w:name="_Toc61617413"/>
      <w:bookmarkStart w:id="17" w:name="_Toc61714762"/>
      <w:r>
        <w:rPr>
          <w:rFonts w:ascii="Times New Roman" w:hAnsi="Times New Roman" w:cs="Times New Roman"/>
        </w:rPr>
        <w:br w:type="page"/>
      </w:r>
    </w:p>
    <w:p w14:paraId="65773A81" w14:textId="53F5A6F6" w:rsidR="004F0EF2" w:rsidRPr="003447E7" w:rsidRDefault="00EB4D0F" w:rsidP="004D3A6D">
      <w:pPr>
        <w:pStyle w:val="Heading1"/>
        <w:spacing w:line="360" w:lineRule="auto"/>
        <w:rPr>
          <w:rFonts w:ascii="Times New Roman" w:hAnsi="Times New Roman" w:cs="Times New Roman"/>
        </w:rPr>
      </w:pPr>
      <w:r w:rsidRPr="003447E7">
        <w:rPr>
          <w:rFonts w:ascii="Times New Roman" w:hAnsi="Times New Roman" w:cs="Times New Roman"/>
        </w:rPr>
        <w:lastRenderedPageBreak/>
        <w:t>5</w:t>
      </w:r>
      <w:r w:rsidR="009B0D7D" w:rsidRPr="003447E7">
        <w:rPr>
          <w:rFonts w:ascii="Times New Roman" w:hAnsi="Times New Roman" w:cs="Times New Roman"/>
        </w:rPr>
        <w:t>. Aim and Objectives</w:t>
      </w:r>
      <w:bookmarkEnd w:id="15"/>
      <w:bookmarkEnd w:id="16"/>
      <w:bookmarkEnd w:id="17"/>
    </w:p>
    <w:p w14:paraId="741124AE" w14:textId="77777777" w:rsidR="00FD5DF2" w:rsidRPr="003447E7" w:rsidRDefault="00FD5DF2" w:rsidP="00FD5DF2">
      <w:pPr>
        <w:pStyle w:val="BodyText"/>
        <w:spacing w:line="360" w:lineRule="auto"/>
        <w:rPr>
          <w:rFonts w:ascii="Times New Roman" w:hAnsi="Times New Roman" w:cs="Times New Roman"/>
          <w:sz w:val="26"/>
          <w:szCs w:val="26"/>
        </w:rPr>
      </w:pPr>
      <w:bookmarkStart w:id="18" w:name="significance-of-the-study"/>
      <w:bookmarkStart w:id="19" w:name="_Toc61617414"/>
      <w:bookmarkStart w:id="20" w:name="_Toc61714763"/>
      <w:r w:rsidRPr="003447E7">
        <w:rPr>
          <w:rFonts w:ascii="Times New Roman" w:hAnsi="Times New Roman" w:cs="Times New Roman"/>
          <w:sz w:val="26"/>
          <w:szCs w:val="26"/>
        </w:rPr>
        <w:t xml:space="preserve">The aim </w:t>
      </w:r>
      <w:r>
        <w:rPr>
          <w:rFonts w:ascii="Times New Roman" w:hAnsi="Times New Roman" w:cs="Times New Roman"/>
          <w:sz w:val="26"/>
          <w:szCs w:val="26"/>
        </w:rPr>
        <w:t xml:space="preserve">of the paper </w:t>
      </w:r>
      <w:r w:rsidRPr="003447E7">
        <w:rPr>
          <w:rFonts w:ascii="Times New Roman" w:hAnsi="Times New Roman" w:cs="Times New Roman"/>
          <w:sz w:val="26"/>
          <w:szCs w:val="26"/>
        </w:rPr>
        <w:t>is to develop a trustworthy and interpretable model that will predict the customers that will churn from a Telecom Company based on historical customer telecom data. The identification of the customers that churn will aid telecom companies in significantly reducing expenditure on customer relations.</w:t>
      </w:r>
    </w:p>
    <w:p w14:paraId="50B90FCF" w14:textId="77777777" w:rsidR="00FD5DF2" w:rsidRPr="003447E7" w:rsidRDefault="00FD5DF2" w:rsidP="00FD5DF2">
      <w:pPr>
        <w:pStyle w:val="BodyText"/>
        <w:spacing w:line="360" w:lineRule="auto"/>
        <w:rPr>
          <w:rFonts w:ascii="Times New Roman" w:hAnsi="Times New Roman" w:cs="Times New Roman"/>
          <w:sz w:val="26"/>
          <w:szCs w:val="26"/>
        </w:rPr>
      </w:pPr>
      <w:r w:rsidRPr="003447E7">
        <w:rPr>
          <w:rFonts w:ascii="Times New Roman" w:hAnsi="Times New Roman" w:cs="Times New Roman"/>
          <w:sz w:val="26"/>
          <w:szCs w:val="26"/>
        </w:rPr>
        <w:t>The objectives of the research are based on the above aim and are as follows:</w:t>
      </w:r>
    </w:p>
    <w:p w14:paraId="66A067EA" w14:textId="77777777" w:rsidR="00FD5DF2" w:rsidRPr="003447E7" w:rsidRDefault="00FD5DF2" w:rsidP="00FD5DF2">
      <w:pPr>
        <w:pStyle w:val="BodyText"/>
        <w:numPr>
          <w:ilvl w:val="0"/>
          <w:numId w:val="13"/>
        </w:numPr>
        <w:spacing w:line="360" w:lineRule="auto"/>
        <w:rPr>
          <w:rFonts w:ascii="Times New Roman" w:hAnsi="Times New Roman" w:cs="Times New Roman"/>
          <w:sz w:val="26"/>
          <w:szCs w:val="26"/>
        </w:rPr>
      </w:pPr>
      <w:r w:rsidRPr="003447E7">
        <w:rPr>
          <w:rFonts w:ascii="Times New Roman" w:hAnsi="Times New Roman" w:cs="Times New Roman"/>
          <w:sz w:val="26"/>
          <w:szCs w:val="26"/>
        </w:rPr>
        <w:t>To analyze the relationship and visualize patterns of customer behaviour to be able to indicate to the telecom company if a customer is going to churn</w:t>
      </w:r>
    </w:p>
    <w:p w14:paraId="32BF758B" w14:textId="77777777" w:rsidR="00FD5DF2" w:rsidRPr="003447E7" w:rsidRDefault="00FD5DF2" w:rsidP="00FD5DF2">
      <w:pPr>
        <w:pStyle w:val="BodyText"/>
        <w:numPr>
          <w:ilvl w:val="0"/>
          <w:numId w:val="13"/>
        </w:numPr>
        <w:spacing w:line="360" w:lineRule="auto"/>
        <w:rPr>
          <w:rFonts w:ascii="Times New Roman" w:hAnsi="Times New Roman" w:cs="Times New Roman"/>
          <w:sz w:val="26"/>
          <w:szCs w:val="26"/>
        </w:rPr>
      </w:pPr>
      <w:r w:rsidRPr="003447E7">
        <w:rPr>
          <w:rFonts w:ascii="Times New Roman" w:hAnsi="Times New Roman" w:cs="Times New Roman"/>
          <w:sz w:val="26"/>
          <w:szCs w:val="26"/>
        </w:rPr>
        <w:t xml:space="preserve">To suggest suitable feature engineering steps to be able to extract the most value from the data including picking the most significant features </w:t>
      </w:r>
    </w:p>
    <w:p w14:paraId="760D20CC" w14:textId="77777777" w:rsidR="00FD5DF2" w:rsidRPr="003447E7" w:rsidRDefault="00FD5DF2" w:rsidP="00FD5DF2">
      <w:pPr>
        <w:pStyle w:val="BodyText"/>
        <w:numPr>
          <w:ilvl w:val="0"/>
          <w:numId w:val="13"/>
        </w:numPr>
        <w:spacing w:line="360" w:lineRule="auto"/>
        <w:rPr>
          <w:rFonts w:ascii="Times New Roman" w:hAnsi="Times New Roman" w:cs="Times New Roman"/>
          <w:sz w:val="26"/>
          <w:szCs w:val="26"/>
        </w:rPr>
      </w:pPr>
      <w:r w:rsidRPr="003447E7">
        <w:rPr>
          <w:rFonts w:ascii="Times New Roman" w:hAnsi="Times New Roman" w:cs="Times New Roman"/>
          <w:sz w:val="26"/>
          <w:szCs w:val="26"/>
        </w:rPr>
        <w:t>To find appropriate balancing techniques to enhance the model performance on the dataset</w:t>
      </w:r>
    </w:p>
    <w:p w14:paraId="70B02100" w14:textId="77777777" w:rsidR="00FD5DF2" w:rsidRPr="003447E7" w:rsidRDefault="00FD5DF2" w:rsidP="00FD5DF2">
      <w:pPr>
        <w:pStyle w:val="BodyText"/>
        <w:numPr>
          <w:ilvl w:val="0"/>
          <w:numId w:val="13"/>
        </w:numPr>
        <w:spacing w:line="360" w:lineRule="auto"/>
        <w:rPr>
          <w:rFonts w:ascii="Times New Roman" w:hAnsi="Times New Roman" w:cs="Times New Roman"/>
          <w:sz w:val="26"/>
          <w:szCs w:val="26"/>
        </w:rPr>
      </w:pPr>
      <w:r w:rsidRPr="003447E7">
        <w:rPr>
          <w:rFonts w:ascii="Times New Roman" w:hAnsi="Times New Roman" w:cs="Times New Roman"/>
          <w:sz w:val="26"/>
          <w:szCs w:val="26"/>
        </w:rPr>
        <w:t>To compare the classification or predictive models to be able to identify the most accurate model to determine the customers that will churn</w:t>
      </w:r>
    </w:p>
    <w:p w14:paraId="2FEEF69C" w14:textId="77777777" w:rsidR="00FD5DF2" w:rsidRPr="003447E7" w:rsidRDefault="00FD5DF2" w:rsidP="00FD5DF2">
      <w:pPr>
        <w:pStyle w:val="BodyText"/>
        <w:numPr>
          <w:ilvl w:val="0"/>
          <w:numId w:val="13"/>
        </w:numPr>
        <w:spacing w:line="360" w:lineRule="auto"/>
        <w:rPr>
          <w:rFonts w:ascii="Times New Roman" w:hAnsi="Times New Roman" w:cs="Times New Roman"/>
          <w:sz w:val="26"/>
          <w:szCs w:val="26"/>
        </w:rPr>
      </w:pPr>
      <w:r w:rsidRPr="003447E7">
        <w:rPr>
          <w:rFonts w:ascii="Times New Roman" w:hAnsi="Times New Roman" w:cs="Times New Roman"/>
          <w:sz w:val="26"/>
          <w:szCs w:val="26"/>
        </w:rPr>
        <w:t xml:space="preserve">To understand the factors </w:t>
      </w:r>
      <w:r>
        <w:rPr>
          <w:rFonts w:ascii="Times New Roman" w:hAnsi="Times New Roman" w:cs="Times New Roman"/>
          <w:sz w:val="26"/>
          <w:szCs w:val="26"/>
        </w:rPr>
        <w:t xml:space="preserve">and behaviour </w:t>
      </w:r>
      <w:r w:rsidRPr="003447E7">
        <w:rPr>
          <w:rFonts w:ascii="Times New Roman" w:hAnsi="Times New Roman" w:cs="Times New Roman"/>
          <w:sz w:val="26"/>
          <w:szCs w:val="26"/>
        </w:rPr>
        <w:t>that lead</w:t>
      </w:r>
      <w:r>
        <w:rPr>
          <w:rFonts w:ascii="Times New Roman" w:hAnsi="Times New Roman" w:cs="Times New Roman"/>
          <w:sz w:val="26"/>
          <w:szCs w:val="26"/>
        </w:rPr>
        <w:t>s</w:t>
      </w:r>
      <w:r w:rsidRPr="003447E7">
        <w:rPr>
          <w:rFonts w:ascii="Times New Roman" w:hAnsi="Times New Roman" w:cs="Times New Roman"/>
          <w:sz w:val="26"/>
          <w:szCs w:val="26"/>
        </w:rPr>
        <w:t xml:space="preserve"> to customer </w:t>
      </w:r>
      <w:r>
        <w:rPr>
          <w:rFonts w:ascii="Times New Roman" w:hAnsi="Times New Roman" w:cs="Times New Roman"/>
          <w:sz w:val="26"/>
          <w:szCs w:val="26"/>
        </w:rPr>
        <w:t>attrition</w:t>
      </w:r>
      <w:r w:rsidRPr="003447E7">
        <w:rPr>
          <w:rFonts w:ascii="Times New Roman" w:hAnsi="Times New Roman" w:cs="Times New Roman"/>
          <w:sz w:val="26"/>
          <w:szCs w:val="26"/>
        </w:rPr>
        <w:t xml:space="preserve"> in the telecom industry</w:t>
      </w:r>
    </w:p>
    <w:p w14:paraId="7D779104" w14:textId="77777777" w:rsidR="00FD5DF2" w:rsidRPr="003447E7" w:rsidRDefault="00FD5DF2" w:rsidP="00FD5DF2">
      <w:pPr>
        <w:pStyle w:val="BodyText"/>
        <w:numPr>
          <w:ilvl w:val="0"/>
          <w:numId w:val="13"/>
        </w:numPr>
        <w:spacing w:line="360" w:lineRule="auto"/>
        <w:rPr>
          <w:rFonts w:ascii="Times New Roman" w:hAnsi="Times New Roman" w:cs="Times New Roman"/>
          <w:sz w:val="26"/>
          <w:szCs w:val="26"/>
        </w:rPr>
      </w:pPr>
      <w:r w:rsidRPr="003447E7">
        <w:rPr>
          <w:rFonts w:ascii="Times New Roman" w:hAnsi="Times New Roman" w:cs="Times New Roman"/>
          <w:sz w:val="26"/>
          <w:szCs w:val="26"/>
        </w:rPr>
        <w:t>To be able to evaluate the performance of the models to be able to identify the appropriate models</w:t>
      </w:r>
    </w:p>
    <w:p w14:paraId="71EE8CB5" w14:textId="77777777" w:rsidR="00C040C2" w:rsidRDefault="00C040C2">
      <w:pPr>
        <w:rPr>
          <w:rFonts w:ascii="Times New Roman" w:eastAsiaTheme="majorEastAsia" w:hAnsi="Times New Roman" w:cs="Times New Roman"/>
          <w:b/>
          <w:bCs/>
          <w:color w:val="345A8A" w:themeColor="accent1" w:themeShade="B5"/>
          <w:sz w:val="32"/>
          <w:szCs w:val="32"/>
        </w:rPr>
      </w:pPr>
      <w:r>
        <w:rPr>
          <w:rFonts w:ascii="Times New Roman" w:hAnsi="Times New Roman" w:cs="Times New Roman"/>
        </w:rPr>
        <w:br w:type="page"/>
      </w:r>
    </w:p>
    <w:p w14:paraId="0BE04117" w14:textId="0776C19E" w:rsidR="004F0EF2" w:rsidRPr="003447E7" w:rsidRDefault="00EB4D0F" w:rsidP="004D3A6D">
      <w:pPr>
        <w:pStyle w:val="Heading1"/>
        <w:spacing w:line="360" w:lineRule="auto"/>
        <w:rPr>
          <w:rFonts w:ascii="Times New Roman" w:hAnsi="Times New Roman" w:cs="Times New Roman"/>
        </w:rPr>
      </w:pPr>
      <w:r w:rsidRPr="003447E7">
        <w:rPr>
          <w:rFonts w:ascii="Times New Roman" w:hAnsi="Times New Roman" w:cs="Times New Roman"/>
        </w:rPr>
        <w:lastRenderedPageBreak/>
        <w:t>6</w:t>
      </w:r>
      <w:r w:rsidR="009B0D7D" w:rsidRPr="003447E7">
        <w:rPr>
          <w:rFonts w:ascii="Times New Roman" w:hAnsi="Times New Roman" w:cs="Times New Roman"/>
        </w:rPr>
        <w:t>. Significance of the study</w:t>
      </w:r>
      <w:bookmarkEnd w:id="18"/>
      <w:bookmarkEnd w:id="19"/>
      <w:bookmarkEnd w:id="20"/>
    </w:p>
    <w:p w14:paraId="4BD2496D" w14:textId="4F7BA310" w:rsidR="004F0EF2" w:rsidRPr="003447E7" w:rsidRDefault="00EB4D0F" w:rsidP="004D3A6D">
      <w:pPr>
        <w:pStyle w:val="Heading1"/>
        <w:spacing w:line="360" w:lineRule="auto"/>
        <w:rPr>
          <w:rFonts w:ascii="Times New Roman" w:hAnsi="Times New Roman" w:cs="Times New Roman"/>
        </w:rPr>
      </w:pPr>
      <w:bookmarkStart w:id="21" w:name="scope-of-the-study"/>
      <w:bookmarkStart w:id="22" w:name="_Toc61617415"/>
      <w:bookmarkStart w:id="23" w:name="_Toc61714764"/>
      <w:r w:rsidRPr="003447E7">
        <w:rPr>
          <w:rFonts w:ascii="Times New Roman" w:hAnsi="Times New Roman" w:cs="Times New Roman"/>
        </w:rPr>
        <w:t>7</w:t>
      </w:r>
      <w:r w:rsidR="009B0D7D" w:rsidRPr="003447E7">
        <w:rPr>
          <w:rFonts w:ascii="Times New Roman" w:hAnsi="Times New Roman" w:cs="Times New Roman"/>
        </w:rPr>
        <w:t>. Scope of the study</w:t>
      </w:r>
      <w:bookmarkEnd w:id="21"/>
      <w:bookmarkEnd w:id="22"/>
      <w:bookmarkEnd w:id="23"/>
    </w:p>
    <w:p w14:paraId="5FF9F024" w14:textId="77777777" w:rsidR="001C675E" w:rsidRPr="003447E7" w:rsidRDefault="001C675E" w:rsidP="004D3A6D">
      <w:pPr>
        <w:spacing w:line="360" w:lineRule="auto"/>
        <w:rPr>
          <w:rFonts w:ascii="Times New Roman" w:eastAsiaTheme="majorEastAsia" w:hAnsi="Times New Roman" w:cs="Times New Roman"/>
          <w:b/>
          <w:bCs/>
          <w:color w:val="345A8A" w:themeColor="accent1" w:themeShade="B5"/>
          <w:sz w:val="32"/>
          <w:szCs w:val="32"/>
        </w:rPr>
      </w:pPr>
      <w:bookmarkStart w:id="24" w:name="research-methodology"/>
      <w:bookmarkStart w:id="25" w:name="_Toc61617416"/>
      <w:r w:rsidRPr="003447E7">
        <w:rPr>
          <w:rFonts w:ascii="Times New Roman" w:hAnsi="Times New Roman" w:cs="Times New Roman"/>
        </w:rPr>
        <w:br w:type="page"/>
      </w:r>
    </w:p>
    <w:p w14:paraId="694A8546" w14:textId="04645658" w:rsidR="004F0EF2" w:rsidRPr="003447E7" w:rsidRDefault="008A370C" w:rsidP="004D3A6D">
      <w:pPr>
        <w:pStyle w:val="Heading1"/>
        <w:spacing w:line="360" w:lineRule="auto"/>
        <w:rPr>
          <w:rFonts w:ascii="Times New Roman" w:hAnsi="Times New Roman" w:cs="Times New Roman"/>
        </w:rPr>
      </w:pPr>
      <w:bookmarkStart w:id="26" w:name="_Toc61714765"/>
      <w:r w:rsidRPr="003447E7">
        <w:rPr>
          <w:rFonts w:ascii="Times New Roman" w:hAnsi="Times New Roman" w:cs="Times New Roman"/>
        </w:rPr>
        <w:lastRenderedPageBreak/>
        <w:t>8</w:t>
      </w:r>
      <w:r w:rsidR="009B0D7D" w:rsidRPr="003447E7">
        <w:rPr>
          <w:rFonts w:ascii="Times New Roman" w:hAnsi="Times New Roman" w:cs="Times New Roman"/>
        </w:rPr>
        <w:t>. Research Methodology</w:t>
      </w:r>
      <w:bookmarkEnd w:id="24"/>
      <w:bookmarkEnd w:id="25"/>
      <w:bookmarkEnd w:id="26"/>
    </w:p>
    <w:p w14:paraId="42AAAB93" w14:textId="34A57ECF" w:rsidR="001C675E" w:rsidRPr="003447E7" w:rsidRDefault="001C675E" w:rsidP="004D3A6D">
      <w:pPr>
        <w:pStyle w:val="BodyText"/>
        <w:spacing w:line="360" w:lineRule="auto"/>
        <w:rPr>
          <w:rFonts w:ascii="Times New Roman" w:hAnsi="Times New Roman" w:cs="Times New Roman"/>
        </w:rPr>
      </w:pPr>
      <w:r w:rsidRPr="003447E7">
        <w:rPr>
          <w:rFonts w:ascii="Times New Roman" w:hAnsi="Times New Roman" w:cs="Times New Roman"/>
        </w:rPr>
        <w:t>Introduction, dataset description, data preprocessing, transformation, models, evaluation metrics</w:t>
      </w:r>
    </w:p>
    <w:p w14:paraId="4BFEA078" w14:textId="77777777" w:rsidR="009E4354" w:rsidRPr="003447E7" w:rsidRDefault="009E4354" w:rsidP="004D3A6D">
      <w:pPr>
        <w:pStyle w:val="BodyText"/>
        <w:spacing w:line="360" w:lineRule="auto"/>
        <w:rPr>
          <w:rFonts w:ascii="Times New Roman" w:hAnsi="Times New Roman" w:cs="Times New Roman"/>
        </w:rPr>
      </w:pPr>
    </w:p>
    <w:p w14:paraId="4207BA36" w14:textId="77777777" w:rsidR="001C675E" w:rsidRPr="003447E7" w:rsidRDefault="001C675E" w:rsidP="004D3A6D">
      <w:pPr>
        <w:pStyle w:val="BodyText"/>
        <w:spacing w:line="360" w:lineRule="auto"/>
        <w:rPr>
          <w:rFonts w:ascii="Times New Roman" w:hAnsi="Times New Roman" w:cs="Times New Roman"/>
        </w:rPr>
      </w:pPr>
    </w:p>
    <w:p w14:paraId="182FB683" w14:textId="77777777" w:rsidR="001C675E" w:rsidRPr="003447E7" w:rsidRDefault="001C675E" w:rsidP="004D3A6D">
      <w:pPr>
        <w:spacing w:line="360" w:lineRule="auto"/>
        <w:rPr>
          <w:rFonts w:ascii="Times New Roman" w:eastAsiaTheme="majorEastAsia" w:hAnsi="Times New Roman" w:cs="Times New Roman"/>
          <w:b/>
          <w:bCs/>
          <w:color w:val="345A8A" w:themeColor="accent1" w:themeShade="B5"/>
          <w:sz w:val="32"/>
          <w:szCs w:val="32"/>
        </w:rPr>
      </w:pPr>
      <w:bookmarkStart w:id="27" w:name="required-resources"/>
      <w:bookmarkStart w:id="28" w:name="_Toc61617417"/>
      <w:r w:rsidRPr="003447E7">
        <w:rPr>
          <w:rFonts w:ascii="Times New Roman" w:hAnsi="Times New Roman" w:cs="Times New Roman"/>
        </w:rPr>
        <w:br w:type="page"/>
      </w:r>
    </w:p>
    <w:p w14:paraId="15FD7AD2" w14:textId="37F1374B" w:rsidR="004F0EF2" w:rsidRDefault="008A370C" w:rsidP="004D3A6D">
      <w:pPr>
        <w:pStyle w:val="Heading1"/>
        <w:spacing w:line="360" w:lineRule="auto"/>
        <w:rPr>
          <w:rFonts w:ascii="Times New Roman" w:hAnsi="Times New Roman" w:cs="Times New Roman"/>
        </w:rPr>
      </w:pPr>
      <w:bookmarkStart w:id="29" w:name="_Toc61714766"/>
      <w:r w:rsidRPr="003447E7">
        <w:rPr>
          <w:rFonts w:ascii="Times New Roman" w:hAnsi="Times New Roman" w:cs="Times New Roman"/>
        </w:rPr>
        <w:lastRenderedPageBreak/>
        <w:t>9</w:t>
      </w:r>
      <w:r w:rsidR="009B0D7D" w:rsidRPr="003447E7">
        <w:rPr>
          <w:rFonts w:ascii="Times New Roman" w:hAnsi="Times New Roman" w:cs="Times New Roman"/>
        </w:rPr>
        <w:t>. Required Resources</w:t>
      </w:r>
      <w:bookmarkEnd w:id="27"/>
      <w:bookmarkEnd w:id="28"/>
      <w:bookmarkEnd w:id="29"/>
    </w:p>
    <w:p w14:paraId="3BE2FCF5" w14:textId="64269151" w:rsidR="002146D6" w:rsidRPr="002146D6" w:rsidRDefault="002146D6" w:rsidP="002146D6">
      <w:pPr>
        <w:pStyle w:val="BodyText"/>
      </w:pPr>
      <w:r>
        <w:t xml:space="preserve">Following are the required hardware and software requirements to be able to successfully </w:t>
      </w:r>
      <w:r w:rsidR="00CC74ED">
        <w:t xml:space="preserve">and smoothly </w:t>
      </w:r>
      <w:r>
        <w:t xml:space="preserve">run the </w:t>
      </w:r>
      <w:r w:rsidR="00CC74ED">
        <w:t>models.</w:t>
      </w:r>
    </w:p>
    <w:p w14:paraId="385D7ED1" w14:textId="7A847983" w:rsidR="004F0EF2" w:rsidRPr="003447E7" w:rsidRDefault="008A370C" w:rsidP="004D3A6D">
      <w:pPr>
        <w:pStyle w:val="Heading3"/>
        <w:spacing w:line="360" w:lineRule="auto"/>
        <w:rPr>
          <w:rFonts w:ascii="Times New Roman" w:hAnsi="Times New Roman" w:cs="Times New Roman"/>
        </w:rPr>
      </w:pPr>
      <w:bookmarkStart w:id="30" w:name="hardware-requirements"/>
      <w:bookmarkStart w:id="31" w:name="_Toc61617418"/>
      <w:bookmarkStart w:id="32" w:name="_Toc61714767"/>
      <w:r w:rsidRPr="003447E7">
        <w:rPr>
          <w:rFonts w:ascii="Times New Roman" w:hAnsi="Times New Roman" w:cs="Times New Roman"/>
        </w:rPr>
        <w:t>9</w:t>
      </w:r>
      <w:r w:rsidR="009B0D7D" w:rsidRPr="003447E7">
        <w:rPr>
          <w:rFonts w:ascii="Times New Roman" w:hAnsi="Times New Roman" w:cs="Times New Roman"/>
        </w:rPr>
        <w:t>.1 Hardware Requirements</w:t>
      </w:r>
      <w:bookmarkEnd w:id="30"/>
      <w:bookmarkEnd w:id="31"/>
      <w:bookmarkEnd w:id="32"/>
    </w:p>
    <w:p w14:paraId="4E2BCA3C" w14:textId="74E273B0" w:rsidR="004F0EF2" w:rsidRPr="003447E7" w:rsidRDefault="009B0D7D" w:rsidP="004D3A6D">
      <w:pPr>
        <w:pStyle w:val="FirstParagraph"/>
        <w:spacing w:line="360" w:lineRule="auto"/>
        <w:rPr>
          <w:rFonts w:ascii="Times New Roman" w:hAnsi="Times New Roman" w:cs="Times New Roman"/>
        </w:rPr>
      </w:pPr>
      <w:r w:rsidRPr="003447E7">
        <w:rPr>
          <w:rFonts w:ascii="Times New Roman" w:hAnsi="Times New Roman" w:cs="Times New Roman"/>
        </w:rPr>
        <w:t>Based on the defined scope of the proposed thesis, the following are the required resources:</w:t>
      </w:r>
    </w:p>
    <w:p w14:paraId="19907EC1" w14:textId="21F77F15" w:rsidR="004F0EF2" w:rsidRPr="003447E7" w:rsidRDefault="009B0D7D" w:rsidP="004D3A6D">
      <w:pPr>
        <w:pStyle w:val="BodyText"/>
        <w:spacing w:line="360" w:lineRule="auto"/>
        <w:rPr>
          <w:rFonts w:ascii="Times New Roman" w:hAnsi="Times New Roman" w:cs="Times New Roman"/>
        </w:rPr>
      </w:pPr>
      <w:r w:rsidRPr="003447E7">
        <w:rPr>
          <w:rFonts w:ascii="Times New Roman" w:hAnsi="Times New Roman" w:cs="Times New Roman"/>
          <w:b/>
        </w:rPr>
        <w:t>NOTE:</w:t>
      </w:r>
      <w:r w:rsidRPr="003447E7">
        <w:rPr>
          <w:rFonts w:ascii="Times New Roman" w:hAnsi="Times New Roman" w:cs="Times New Roman"/>
        </w:rPr>
        <w:t xml:space="preserve"> Please ensure you have Administrator access in the machine (Windows/</w:t>
      </w:r>
      <w:r w:rsidR="001A04BE">
        <w:rPr>
          <w:rFonts w:ascii="Times New Roman" w:hAnsi="Times New Roman" w:cs="Times New Roman"/>
        </w:rPr>
        <w:t xml:space="preserve"> </w:t>
      </w:r>
      <w:r w:rsidRPr="003447E7">
        <w:rPr>
          <w:rFonts w:ascii="Times New Roman" w:hAnsi="Times New Roman" w:cs="Times New Roman"/>
        </w:rPr>
        <w:t>Ubuntu/</w:t>
      </w:r>
      <w:r w:rsidR="001A04BE">
        <w:rPr>
          <w:rFonts w:ascii="Times New Roman" w:hAnsi="Times New Roman" w:cs="Times New Roman"/>
        </w:rPr>
        <w:t xml:space="preserve"> </w:t>
      </w:r>
      <w:r w:rsidRPr="003447E7">
        <w:rPr>
          <w:rFonts w:ascii="Times New Roman" w:hAnsi="Times New Roman" w:cs="Times New Roman"/>
        </w:rPr>
        <w:t>macOS)</w:t>
      </w:r>
    </w:p>
    <w:p w14:paraId="575B660A" w14:textId="77777777" w:rsidR="004F0EF2" w:rsidRPr="003447E7" w:rsidRDefault="009B0D7D" w:rsidP="004D3A6D">
      <w:pPr>
        <w:pStyle w:val="BodyText"/>
        <w:spacing w:line="360" w:lineRule="auto"/>
        <w:rPr>
          <w:rFonts w:ascii="Times New Roman" w:hAnsi="Times New Roman" w:cs="Times New Roman"/>
        </w:rPr>
      </w:pPr>
      <w:r w:rsidRPr="003447E7">
        <w:rPr>
          <w:rFonts w:ascii="Times New Roman" w:hAnsi="Times New Roman" w:cs="Times New Roman"/>
        </w:rPr>
        <w:t xml:space="preserve">The minimum hardware requirements for this project are: </w:t>
      </w:r>
    </w:p>
    <w:p w14:paraId="68666E40" w14:textId="0312DD5A" w:rsidR="004F0EF2" w:rsidRPr="003447E7" w:rsidRDefault="009B0D7D" w:rsidP="004D3A6D">
      <w:pPr>
        <w:pStyle w:val="BodyText"/>
        <w:spacing w:line="360" w:lineRule="auto"/>
        <w:rPr>
          <w:rFonts w:ascii="Times New Roman" w:hAnsi="Times New Roman" w:cs="Times New Roman"/>
        </w:rPr>
      </w:pPr>
      <w:r w:rsidRPr="003447E7">
        <w:rPr>
          <w:rFonts w:ascii="Times New Roman" w:hAnsi="Times New Roman" w:cs="Times New Roman"/>
          <w:b/>
        </w:rPr>
        <w:t>RAM:</w:t>
      </w:r>
      <w:r w:rsidRPr="003447E7">
        <w:rPr>
          <w:rFonts w:ascii="Times New Roman" w:hAnsi="Times New Roman" w:cs="Times New Roman"/>
        </w:rPr>
        <w:t xml:space="preserve"> Minimum </w:t>
      </w:r>
      <w:r w:rsidR="00CC74ED">
        <w:rPr>
          <w:rFonts w:ascii="Times New Roman" w:hAnsi="Times New Roman" w:cs="Times New Roman"/>
        </w:rPr>
        <w:t>8</w:t>
      </w:r>
      <w:r w:rsidRPr="003447E7">
        <w:rPr>
          <w:rFonts w:ascii="Times New Roman" w:hAnsi="Times New Roman" w:cs="Times New Roman"/>
        </w:rPr>
        <w:t xml:space="preserve"> GB (</w:t>
      </w:r>
      <w:r w:rsidR="00CC74ED">
        <w:rPr>
          <w:rFonts w:ascii="Times New Roman" w:hAnsi="Times New Roman" w:cs="Times New Roman"/>
        </w:rPr>
        <w:t>16</w:t>
      </w:r>
      <w:r w:rsidRPr="003447E7">
        <w:rPr>
          <w:rFonts w:ascii="Times New Roman" w:hAnsi="Times New Roman" w:cs="Times New Roman"/>
        </w:rPr>
        <w:t xml:space="preserve"> GB recommended for optimum performance)</w:t>
      </w:r>
    </w:p>
    <w:p w14:paraId="0915EE5F" w14:textId="731F044D" w:rsidR="004F0EF2" w:rsidRPr="003447E7" w:rsidRDefault="009B0D7D" w:rsidP="004D3A6D">
      <w:pPr>
        <w:pStyle w:val="BodyText"/>
        <w:spacing w:line="360" w:lineRule="auto"/>
        <w:rPr>
          <w:rFonts w:ascii="Times New Roman" w:hAnsi="Times New Roman" w:cs="Times New Roman"/>
        </w:rPr>
      </w:pPr>
      <w:r w:rsidRPr="003447E7">
        <w:rPr>
          <w:rFonts w:ascii="Times New Roman" w:hAnsi="Times New Roman" w:cs="Times New Roman"/>
          <w:b/>
        </w:rPr>
        <w:t>Disk space:</w:t>
      </w:r>
      <w:r w:rsidRPr="003447E7">
        <w:rPr>
          <w:rFonts w:ascii="Times New Roman" w:hAnsi="Times New Roman" w:cs="Times New Roman"/>
        </w:rPr>
        <w:t xml:space="preserve"> Minimum of 4GB free space needs to be allocated </w:t>
      </w:r>
      <w:r w:rsidR="004D3159">
        <w:rPr>
          <w:rFonts w:ascii="Times New Roman" w:hAnsi="Times New Roman" w:cs="Times New Roman"/>
        </w:rPr>
        <w:br/>
      </w:r>
      <w:r w:rsidRPr="003447E7">
        <w:rPr>
          <w:rFonts w:ascii="Times New Roman" w:hAnsi="Times New Roman" w:cs="Times New Roman"/>
        </w:rPr>
        <w:t xml:space="preserve">(Depends on the </w:t>
      </w:r>
      <w:r w:rsidR="00CC74ED">
        <w:rPr>
          <w:rFonts w:ascii="Times New Roman" w:hAnsi="Times New Roman" w:cs="Times New Roman"/>
        </w:rPr>
        <w:t>model iterations</w:t>
      </w:r>
      <w:r w:rsidRPr="003447E7">
        <w:rPr>
          <w:rFonts w:ascii="Times New Roman" w:hAnsi="Times New Roman" w:cs="Times New Roman"/>
        </w:rPr>
        <w:t>)</w:t>
      </w:r>
    </w:p>
    <w:p w14:paraId="29667247" w14:textId="5C9312EF" w:rsidR="004F0EF2" w:rsidRPr="003447E7" w:rsidRDefault="008A370C" w:rsidP="004D3A6D">
      <w:pPr>
        <w:pStyle w:val="Heading3"/>
        <w:spacing w:line="360" w:lineRule="auto"/>
        <w:rPr>
          <w:rFonts w:ascii="Times New Roman" w:hAnsi="Times New Roman" w:cs="Times New Roman"/>
        </w:rPr>
      </w:pPr>
      <w:bookmarkStart w:id="33" w:name="software-requirements"/>
      <w:bookmarkStart w:id="34" w:name="_Toc61617419"/>
      <w:bookmarkStart w:id="35" w:name="_Toc61714768"/>
      <w:r w:rsidRPr="003447E7">
        <w:rPr>
          <w:rFonts w:ascii="Times New Roman" w:hAnsi="Times New Roman" w:cs="Times New Roman"/>
        </w:rPr>
        <w:t>9</w:t>
      </w:r>
      <w:r w:rsidR="009B0D7D" w:rsidRPr="003447E7">
        <w:rPr>
          <w:rFonts w:ascii="Times New Roman" w:hAnsi="Times New Roman" w:cs="Times New Roman"/>
        </w:rPr>
        <w:t>.2 Software Requirements</w:t>
      </w:r>
      <w:bookmarkEnd w:id="33"/>
      <w:bookmarkEnd w:id="34"/>
      <w:bookmarkEnd w:id="35"/>
    </w:p>
    <w:tbl>
      <w:tblPr>
        <w:tblStyle w:val="Table"/>
        <w:tblW w:w="1698" w:type="pct"/>
        <w:tblLook w:val="07E0" w:firstRow="1" w:lastRow="1" w:firstColumn="1" w:lastColumn="1" w:noHBand="1" w:noVBand="1"/>
      </w:tblPr>
      <w:tblGrid>
        <w:gridCol w:w="1569"/>
        <w:gridCol w:w="1610"/>
      </w:tblGrid>
      <w:tr w:rsidR="004F0EF2" w:rsidRPr="003447E7" w14:paraId="2D4542CC" w14:textId="77777777" w:rsidTr="00661C71">
        <w:tc>
          <w:tcPr>
            <w:tcW w:w="0" w:type="auto"/>
            <w:tcBorders>
              <w:bottom w:val="single" w:sz="0" w:space="0" w:color="auto"/>
              <w:right w:val="single" w:sz="4" w:space="0" w:color="auto"/>
            </w:tcBorders>
            <w:vAlign w:val="center"/>
          </w:tcPr>
          <w:p w14:paraId="5A3AD75F" w14:textId="77777777" w:rsidR="004F0EF2" w:rsidRPr="003447E7" w:rsidRDefault="009B0D7D" w:rsidP="000572AF">
            <w:pPr>
              <w:pStyle w:val="Compact"/>
              <w:spacing w:line="360" w:lineRule="auto"/>
              <w:jc w:val="center"/>
              <w:rPr>
                <w:rFonts w:ascii="Times New Roman" w:hAnsi="Times New Roman" w:cs="Times New Roman"/>
              </w:rPr>
            </w:pPr>
            <w:r w:rsidRPr="003447E7">
              <w:rPr>
                <w:rFonts w:ascii="Times New Roman" w:hAnsi="Times New Roman" w:cs="Times New Roman"/>
              </w:rPr>
              <w:t>Software</w:t>
            </w:r>
          </w:p>
        </w:tc>
        <w:tc>
          <w:tcPr>
            <w:tcW w:w="0" w:type="auto"/>
            <w:tcBorders>
              <w:left w:val="single" w:sz="4" w:space="0" w:color="auto"/>
              <w:bottom w:val="single" w:sz="0" w:space="0" w:color="auto"/>
            </w:tcBorders>
            <w:vAlign w:val="center"/>
          </w:tcPr>
          <w:p w14:paraId="1E653F97" w14:textId="77777777" w:rsidR="004F0EF2" w:rsidRPr="003447E7" w:rsidRDefault="009B0D7D" w:rsidP="000572AF">
            <w:pPr>
              <w:pStyle w:val="Compact"/>
              <w:spacing w:line="360" w:lineRule="auto"/>
              <w:jc w:val="center"/>
              <w:rPr>
                <w:rFonts w:ascii="Times New Roman" w:hAnsi="Times New Roman" w:cs="Times New Roman"/>
              </w:rPr>
            </w:pPr>
            <w:r w:rsidRPr="003447E7">
              <w:rPr>
                <w:rFonts w:ascii="Times New Roman" w:hAnsi="Times New Roman" w:cs="Times New Roman"/>
              </w:rPr>
              <w:t>Minimum Version</w:t>
            </w:r>
          </w:p>
        </w:tc>
      </w:tr>
      <w:tr w:rsidR="004F0EF2" w:rsidRPr="003447E7" w14:paraId="5F1A5740" w14:textId="77777777" w:rsidTr="00661C71">
        <w:tc>
          <w:tcPr>
            <w:tcW w:w="0" w:type="auto"/>
            <w:tcBorders>
              <w:right w:val="single" w:sz="4" w:space="0" w:color="auto"/>
            </w:tcBorders>
            <w:vAlign w:val="center"/>
          </w:tcPr>
          <w:p w14:paraId="725A658C" w14:textId="77777777" w:rsidR="004F0EF2" w:rsidRPr="003447E7" w:rsidRDefault="009B0D7D" w:rsidP="000572AF">
            <w:pPr>
              <w:pStyle w:val="Compact"/>
              <w:spacing w:line="360" w:lineRule="auto"/>
              <w:jc w:val="center"/>
              <w:rPr>
                <w:rFonts w:ascii="Times New Roman" w:hAnsi="Times New Roman" w:cs="Times New Roman"/>
              </w:rPr>
            </w:pPr>
            <w:r w:rsidRPr="003447E7">
              <w:rPr>
                <w:rFonts w:ascii="Times New Roman" w:hAnsi="Times New Roman" w:cs="Times New Roman"/>
              </w:rPr>
              <w:t>Python</w:t>
            </w:r>
          </w:p>
        </w:tc>
        <w:tc>
          <w:tcPr>
            <w:tcW w:w="0" w:type="auto"/>
            <w:tcBorders>
              <w:left w:val="single" w:sz="4" w:space="0" w:color="auto"/>
            </w:tcBorders>
            <w:vAlign w:val="center"/>
          </w:tcPr>
          <w:p w14:paraId="10F69762" w14:textId="77777777" w:rsidR="004F0EF2" w:rsidRPr="003447E7" w:rsidRDefault="009B0D7D" w:rsidP="000572AF">
            <w:pPr>
              <w:pStyle w:val="Compact"/>
              <w:spacing w:line="360" w:lineRule="auto"/>
              <w:jc w:val="center"/>
              <w:rPr>
                <w:rFonts w:ascii="Times New Roman" w:hAnsi="Times New Roman" w:cs="Times New Roman"/>
              </w:rPr>
            </w:pPr>
            <w:r w:rsidRPr="003447E7">
              <w:rPr>
                <w:rFonts w:ascii="Times New Roman" w:hAnsi="Times New Roman" w:cs="Times New Roman"/>
              </w:rPr>
              <w:t>&gt;= 3.5</w:t>
            </w:r>
          </w:p>
        </w:tc>
      </w:tr>
      <w:tr w:rsidR="004F0EF2" w:rsidRPr="003447E7" w14:paraId="20D5561F" w14:textId="77777777" w:rsidTr="00661C71">
        <w:tc>
          <w:tcPr>
            <w:tcW w:w="0" w:type="auto"/>
            <w:tcBorders>
              <w:right w:val="single" w:sz="4" w:space="0" w:color="auto"/>
            </w:tcBorders>
            <w:vAlign w:val="center"/>
          </w:tcPr>
          <w:p w14:paraId="10922B7D" w14:textId="0D4F6B90" w:rsidR="004F0EF2" w:rsidRPr="003B5CC4" w:rsidRDefault="003B5CC4" w:rsidP="000572AF">
            <w:pPr>
              <w:pStyle w:val="Compact"/>
              <w:spacing w:line="360" w:lineRule="auto"/>
              <w:jc w:val="center"/>
              <w:rPr>
                <w:rFonts w:ascii="Times New Roman" w:hAnsi="Times New Roman" w:cs="Times New Roman"/>
              </w:rPr>
            </w:pPr>
            <w:r w:rsidRPr="003B5CC4">
              <w:rPr>
                <w:rFonts w:ascii="Times New Roman" w:hAnsi="Times New Roman" w:cs="Times New Roman"/>
              </w:rPr>
              <w:t>Jupyter Notebook</w:t>
            </w:r>
          </w:p>
        </w:tc>
        <w:tc>
          <w:tcPr>
            <w:tcW w:w="0" w:type="auto"/>
            <w:tcBorders>
              <w:left w:val="single" w:sz="4" w:space="0" w:color="auto"/>
            </w:tcBorders>
            <w:vAlign w:val="center"/>
          </w:tcPr>
          <w:p w14:paraId="529B09D7" w14:textId="030AE703" w:rsidR="004F0EF2" w:rsidRPr="003447E7" w:rsidRDefault="009B0D7D" w:rsidP="000572AF">
            <w:pPr>
              <w:pStyle w:val="Compact"/>
              <w:spacing w:line="360" w:lineRule="auto"/>
              <w:jc w:val="center"/>
              <w:rPr>
                <w:rFonts w:ascii="Times New Roman" w:hAnsi="Times New Roman" w:cs="Times New Roman"/>
              </w:rPr>
            </w:pPr>
            <w:r w:rsidRPr="003447E7">
              <w:rPr>
                <w:rFonts w:ascii="Times New Roman" w:hAnsi="Times New Roman" w:cs="Times New Roman"/>
              </w:rPr>
              <w:t>&gt;= 6.</w:t>
            </w:r>
            <w:r w:rsidR="003B5CC4">
              <w:rPr>
                <w:rFonts w:ascii="Times New Roman" w:hAnsi="Times New Roman" w:cs="Times New Roman"/>
              </w:rPr>
              <w:t>0</w:t>
            </w:r>
          </w:p>
        </w:tc>
      </w:tr>
      <w:tr w:rsidR="004F0EF2" w:rsidRPr="003447E7" w14:paraId="3234EEF4" w14:textId="77777777" w:rsidTr="00661C71">
        <w:tc>
          <w:tcPr>
            <w:tcW w:w="0" w:type="auto"/>
            <w:tcBorders>
              <w:right w:val="single" w:sz="4" w:space="0" w:color="auto"/>
            </w:tcBorders>
            <w:vAlign w:val="center"/>
          </w:tcPr>
          <w:p w14:paraId="65E4F64F" w14:textId="77777777" w:rsidR="004F0EF2" w:rsidRPr="003447E7" w:rsidRDefault="009B0D7D" w:rsidP="000572AF">
            <w:pPr>
              <w:pStyle w:val="Compact"/>
              <w:spacing w:line="360" w:lineRule="auto"/>
              <w:jc w:val="center"/>
              <w:rPr>
                <w:rFonts w:ascii="Times New Roman" w:hAnsi="Times New Roman" w:cs="Times New Roman"/>
              </w:rPr>
            </w:pPr>
            <w:r w:rsidRPr="003447E7">
              <w:rPr>
                <w:rFonts w:ascii="Times New Roman" w:hAnsi="Times New Roman" w:cs="Times New Roman"/>
              </w:rPr>
              <w:t>Excel</w:t>
            </w:r>
          </w:p>
        </w:tc>
        <w:tc>
          <w:tcPr>
            <w:tcW w:w="0" w:type="auto"/>
            <w:tcBorders>
              <w:left w:val="single" w:sz="4" w:space="0" w:color="auto"/>
            </w:tcBorders>
            <w:vAlign w:val="center"/>
          </w:tcPr>
          <w:p w14:paraId="1BCA1283" w14:textId="77777777" w:rsidR="004F0EF2" w:rsidRPr="003447E7" w:rsidRDefault="009B0D7D" w:rsidP="000572AF">
            <w:pPr>
              <w:pStyle w:val="Compact"/>
              <w:spacing w:line="360" w:lineRule="auto"/>
              <w:jc w:val="center"/>
              <w:rPr>
                <w:rFonts w:ascii="Times New Roman" w:hAnsi="Times New Roman" w:cs="Times New Roman"/>
              </w:rPr>
            </w:pPr>
            <w:r w:rsidRPr="003447E7">
              <w:rPr>
                <w:rFonts w:ascii="Times New Roman" w:hAnsi="Times New Roman" w:cs="Times New Roman"/>
              </w:rPr>
              <w:t>&gt;= 2007</w:t>
            </w:r>
          </w:p>
        </w:tc>
      </w:tr>
    </w:tbl>
    <w:p w14:paraId="33BFC56E" w14:textId="6876DC8C" w:rsidR="004F0EF2" w:rsidRPr="003447E7" w:rsidRDefault="009B0D7D" w:rsidP="004D3A6D">
      <w:pPr>
        <w:pStyle w:val="Heading1"/>
        <w:spacing w:line="360" w:lineRule="auto"/>
        <w:rPr>
          <w:rFonts w:ascii="Times New Roman" w:hAnsi="Times New Roman" w:cs="Times New Roman"/>
        </w:rPr>
      </w:pPr>
      <w:bookmarkStart w:id="36" w:name="research-plan"/>
      <w:bookmarkStart w:id="37" w:name="_Toc61617420"/>
      <w:bookmarkStart w:id="38" w:name="_Toc61714769"/>
      <w:r w:rsidRPr="003447E7">
        <w:rPr>
          <w:rFonts w:ascii="Times New Roman" w:hAnsi="Times New Roman" w:cs="Times New Roman"/>
        </w:rPr>
        <w:t>1</w:t>
      </w:r>
      <w:r w:rsidR="008A370C" w:rsidRPr="003447E7">
        <w:rPr>
          <w:rFonts w:ascii="Times New Roman" w:hAnsi="Times New Roman" w:cs="Times New Roman"/>
        </w:rPr>
        <w:t>0</w:t>
      </w:r>
      <w:r w:rsidRPr="003447E7">
        <w:rPr>
          <w:rFonts w:ascii="Times New Roman" w:hAnsi="Times New Roman" w:cs="Times New Roman"/>
        </w:rPr>
        <w:t>. Research Plan</w:t>
      </w:r>
      <w:bookmarkEnd w:id="36"/>
      <w:bookmarkEnd w:id="37"/>
      <w:bookmarkEnd w:id="38"/>
    </w:p>
    <w:p w14:paraId="70E70D5D" w14:textId="172CBE50" w:rsidR="001F4973" w:rsidRPr="003447E7" w:rsidRDefault="009B0D7D" w:rsidP="004D3A6D">
      <w:pPr>
        <w:pStyle w:val="FirstParagraph"/>
        <w:spacing w:line="360" w:lineRule="auto"/>
        <w:rPr>
          <w:rFonts w:ascii="Times New Roman" w:hAnsi="Times New Roman" w:cs="Times New Roman"/>
        </w:rPr>
      </w:pPr>
      <w:r w:rsidRPr="003447E7">
        <w:rPr>
          <w:rFonts w:ascii="Times New Roman" w:hAnsi="Times New Roman" w:cs="Times New Roman"/>
        </w:rPr>
        <w:t xml:space="preserve">The following GANTT chart proposes the timeline for the research and implementation of the project. </w:t>
      </w:r>
    </w:p>
    <w:p w14:paraId="5C4793F8" w14:textId="769605B3" w:rsidR="001F4973" w:rsidRPr="003447E7" w:rsidRDefault="009B0D7D" w:rsidP="004D3A6D">
      <w:pPr>
        <w:pStyle w:val="FirstParagraph"/>
        <w:spacing w:line="360" w:lineRule="auto"/>
        <w:rPr>
          <w:rFonts w:ascii="Times New Roman" w:hAnsi="Times New Roman" w:cs="Times New Roman"/>
        </w:rPr>
      </w:pPr>
      <w:r w:rsidRPr="003447E7">
        <w:rPr>
          <w:rFonts w:ascii="Times New Roman" w:hAnsi="Times New Roman" w:cs="Times New Roman"/>
        </w:rPr>
        <w:t>Based on the complexity of the different phases, the timelines are subject to minor adjustments. Regardless, the candidate shall pledge to stick to the timeline as closely as possible.</w:t>
      </w:r>
      <w:r w:rsidR="009816D0" w:rsidRPr="003447E7">
        <w:rPr>
          <w:rFonts w:ascii="Times New Roman" w:hAnsi="Times New Roman" w:cs="Times New Roman"/>
        </w:rPr>
        <w:t xml:space="preserve"> </w:t>
      </w:r>
    </w:p>
    <w:p w14:paraId="6DF1A568" w14:textId="77777777" w:rsidR="004B221E" w:rsidRPr="003447E7" w:rsidRDefault="004B221E" w:rsidP="004D3A6D">
      <w:pPr>
        <w:spacing w:line="360" w:lineRule="auto"/>
        <w:rPr>
          <w:rFonts w:ascii="Times New Roman" w:eastAsiaTheme="majorEastAsia" w:hAnsi="Times New Roman" w:cs="Times New Roman"/>
          <w:b/>
          <w:bCs/>
          <w:color w:val="345A8A" w:themeColor="accent1" w:themeShade="B5"/>
          <w:sz w:val="32"/>
          <w:szCs w:val="32"/>
        </w:rPr>
      </w:pPr>
      <w:bookmarkStart w:id="39" w:name="references"/>
      <w:bookmarkStart w:id="40" w:name="_Toc61617421"/>
      <w:r w:rsidRPr="003447E7">
        <w:rPr>
          <w:rFonts w:ascii="Times New Roman" w:hAnsi="Times New Roman" w:cs="Times New Roman"/>
        </w:rPr>
        <w:br w:type="page"/>
      </w:r>
    </w:p>
    <w:p w14:paraId="7D90789F" w14:textId="5E054A4C" w:rsidR="004F0EF2" w:rsidRPr="003447E7" w:rsidRDefault="009B0D7D" w:rsidP="004D3A6D">
      <w:pPr>
        <w:pStyle w:val="Heading1"/>
        <w:spacing w:line="360" w:lineRule="auto"/>
        <w:rPr>
          <w:rFonts w:ascii="Times New Roman" w:hAnsi="Times New Roman" w:cs="Times New Roman"/>
        </w:rPr>
      </w:pPr>
      <w:bookmarkStart w:id="41" w:name="_Toc61714770"/>
      <w:r w:rsidRPr="003447E7">
        <w:rPr>
          <w:rFonts w:ascii="Times New Roman" w:hAnsi="Times New Roman" w:cs="Times New Roman"/>
        </w:rPr>
        <w:lastRenderedPageBreak/>
        <w:t>References</w:t>
      </w:r>
      <w:bookmarkEnd w:id="39"/>
      <w:bookmarkEnd w:id="40"/>
      <w:bookmarkEnd w:id="41"/>
    </w:p>
    <w:p w14:paraId="7CC33849" w14:textId="39376DEE" w:rsidR="00912A17" w:rsidRPr="00912A17" w:rsidRDefault="006218F6" w:rsidP="00912A17">
      <w:pPr>
        <w:widowControl w:val="0"/>
        <w:autoSpaceDE w:val="0"/>
        <w:autoSpaceDN w:val="0"/>
        <w:adjustRightInd w:val="0"/>
        <w:spacing w:before="180" w:after="180" w:line="360" w:lineRule="auto"/>
        <w:rPr>
          <w:rFonts w:ascii="Times New Roman" w:hAnsi="Times New Roman" w:cs="Times New Roman"/>
          <w:noProof/>
        </w:rPr>
      </w:pPr>
      <w:r w:rsidRPr="003447E7">
        <w:rPr>
          <w:rFonts w:ascii="Times New Roman" w:hAnsi="Times New Roman" w:cs="Times New Roman"/>
        </w:rPr>
        <w:fldChar w:fldCharType="begin" w:fldLock="1"/>
      </w:r>
      <w:r w:rsidRPr="003447E7">
        <w:rPr>
          <w:rFonts w:ascii="Times New Roman" w:hAnsi="Times New Roman" w:cs="Times New Roman"/>
        </w:rPr>
        <w:instrText xml:space="preserve">ADDIN Mendeley Bibliography CSL_BIBLIOGRAPHY </w:instrText>
      </w:r>
      <w:r w:rsidRPr="003447E7">
        <w:rPr>
          <w:rFonts w:ascii="Times New Roman" w:hAnsi="Times New Roman" w:cs="Times New Roman"/>
        </w:rPr>
        <w:fldChar w:fldCharType="separate"/>
      </w:r>
      <w:r w:rsidR="00912A17" w:rsidRPr="00912A17">
        <w:rPr>
          <w:rFonts w:ascii="Times New Roman" w:hAnsi="Times New Roman" w:cs="Times New Roman"/>
          <w:noProof/>
        </w:rPr>
        <w:t>Ahmad, A.K., Jafar, A. and Aljoumaa, K., (n.d.) Customer churn prediction in telecom using machine learning in big data platform. [online] Available at: https://doi.org/10.1186/s40537-019-0191-6.</w:t>
      </w:r>
    </w:p>
    <w:p w14:paraId="685333F7" w14:textId="77777777" w:rsidR="00912A17" w:rsidRPr="00912A17" w:rsidRDefault="00912A17" w:rsidP="00912A17">
      <w:pPr>
        <w:widowControl w:val="0"/>
        <w:autoSpaceDE w:val="0"/>
        <w:autoSpaceDN w:val="0"/>
        <w:adjustRightInd w:val="0"/>
        <w:spacing w:before="180" w:after="180" w:line="360" w:lineRule="auto"/>
        <w:rPr>
          <w:rFonts w:ascii="Times New Roman" w:hAnsi="Times New Roman" w:cs="Times New Roman"/>
          <w:noProof/>
        </w:rPr>
      </w:pPr>
      <w:r w:rsidRPr="00912A17">
        <w:rPr>
          <w:rFonts w:ascii="Times New Roman" w:hAnsi="Times New Roman" w:cs="Times New Roman"/>
          <w:noProof/>
        </w:rPr>
        <w:t xml:space="preserve">Andrews, R., (2019) Churn Prediction in Telecom Sector Using Machine Learning. </w:t>
      </w:r>
      <w:r w:rsidRPr="00912A17">
        <w:rPr>
          <w:rFonts w:ascii="Times New Roman" w:hAnsi="Times New Roman" w:cs="Times New Roman"/>
          <w:i/>
          <w:iCs/>
          <w:noProof/>
        </w:rPr>
        <w:t>International Journal of Information Systems and Computer Sciences</w:t>
      </w:r>
      <w:r w:rsidRPr="00912A17">
        <w:rPr>
          <w:rFonts w:ascii="Times New Roman" w:hAnsi="Times New Roman" w:cs="Times New Roman"/>
          <w:noProof/>
        </w:rPr>
        <w:t>, 82, pp.132–134.</w:t>
      </w:r>
    </w:p>
    <w:p w14:paraId="5AFD76DA" w14:textId="77777777" w:rsidR="00912A17" w:rsidRPr="00912A17" w:rsidRDefault="00912A17" w:rsidP="00912A17">
      <w:pPr>
        <w:widowControl w:val="0"/>
        <w:autoSpaceDE w:val="0"/>
        <w:autoSpaceDN w:val="0"/>
        <w:adjustRightInd w:val="0"/>
        <w:spacing w:before="180" w:after="180" w:line="360" w:lineRule="auto"/>
        <w:rPr>
          <w:rFonts w:ascii="Times New Roman" w:hAnsi="Times New Roman" w:cs="Times New Roman"/>
          <w:noProof/>
        </w:rPr>
      </w:pPr>
      <w:r w:rsidRPr="00912A17">
        <w:rPr>
          <w:rFonts w:ascii="Times New Roman" w:hAnsi="Times New Roman" w:cs="Times New Roman"/>
          <w:noProof/>
        </w:rPr>
        <w:t>Castanedo, F., Valverde, G., Zaratiegui, J. and Vazquez, A., (2014) Using Deep Learning to Predict Customer Churn in a Mobile Telecommunication Network Federico. pp.1–8.</w:t>
      </w:r>
    </w:p>
    <w:p w14:paraId="48C56728" w14:textId="77777777" w:rsidR="00912A17" w:rsidRPr="00912A17" w:rsidRDefault="00912A17" w:rsidP="00912A17">
      <w:pPr>
        <w:widowControl w:val="0"/>
        <w:autoSpaceDE w:val="0"/>
        <w:autoSpaceDN w:val="0"/>
        <w:adjustRightInd w:val="0"/>
        <w:spacing w:before="180" w:after="180" w:line="360" w:lineRule="auto"/>
        <w:rPr>
          <w:rFonts w:ascii="Times New Roman" w:hAnsi="Times New Roman" w:cs="Times New Roman"/>
          <w:noProof/>
        </w:rPr>
      </w:pPr>
      <w:r w:rsidRPr="00912A17">
        <w:rPr>
          <w:rFonts w:ascii="Times New Roman" w:hAnsi="Times New Roman" w:cs="Times New Roman"/>
          <w:noProof/>
        </w:rPr>
        <w:t xml:space="preserve">Hadden, J., Tiwari, A., Roy, R. and Ruta, D., (2006) Churn Prediction: Does Technology Matter. </w:t>
      </w:r>
      <w:r w:rsidRPr="00912A17">
        <w:rPr>
          <w:rFonts w:ascii="Times New Roman" w:hAnsi="Times New Roman" w:cs="Times New Roman"/>
          <w:i/>
          <w:iCs/>
          <w:noProof/>
        </w:rPr>
        <w:t>International Journal of Intelligent Technology</w:t>
      </w:r>
      <w:r w:rsidRPr="00912A17">
        <w:rPr>
          <w:rFonts w:ascii="Times New Roman" w:hAnsi="Times New Roman" w:cs="Times New Roman"/>
          <w:noProof/>
        </w:rPr>
        <w:t>, 1, pp.104–110.</w:t>
      </w:r>
    </w:p>
    <w:p w14:paraId="58133AD4" w14:textId="77777777" w:rsidR="00912A17" w:rsidRPr="00912A17" w:rsidRDefault="00912A17" w:rsidP="00912A17">
      <w:pPr>
        <w:widowControl w:val="0"/>
        <w:autoSpaceDE w:val="0"/>
        <w:autoSpaceDN w:val="0"/>
        <w:adjustRightInd w:val="0"/>
        <w:spacing w:before="180" w:after="180" w:line="360" w:lineRule="auto"/>
        <w:rPr>
          <w:rFonts w:ascii="Times New Roman" w:hAnsi="Times New Roman" w:cs="Times New Roman"/>
          <w:noProof/>
        </w:rPr>
      </w:pPr>
      <w:r w:rsidRPr="00912A17">
        <w:rPr>
          <w:rFonts w:ascii="Times New Roman" w:hAnsi="Times New Roman" w:cs="Times New Roman"/>
          <w:noProof/>
        </w:rPr>
        <w:t xml:space="preserve">Jahromi, A.T., Stakhovych, S. and Ewing, M., (2014) Managing B2B customer churn, retention and profitability. </w:t>
      </w:r>
      <w:r w:rsidRPr="00912A17">
        <w:rPr>
          <w:rFonts w:ascii="Times New Roman" w:hAnsi="Times New Roman" w:cs="Times New Roman"/>
          <w:i/>
          <w:iCs/>
          <w:noProof/>
        </w:rPr>
        <w:t>Industrial Marketing Management</w:t>
      </w:r>
      <w:r w:rsidRPr="00912A17">
        <w:rPr>
          <w:rFonts w:ascii="Times New Roman" w:hAnsi="Times New Roman" w:cs="Times New Roman"/>
          <w:noProof/>
        </w:rPr>
        <w:t>, [online] 437, pp.1258–1268. Available at: https://research.monash.edu/en/publications/managing-b2b-customer-churn-retention-and-profitability [Accessed 16 Jan. 2021].</w:t>
      </w:r>
    </w:p>
    <w:p w14:paraId="74C4B3EC" w14:textId="77777777" w:rsidR="00912A17" w:rsidRPr="00912A17" w:rsidRDefault="00912A17" w:rsidP="00912A17">
      <w:pPr>
        <w:widowControl w:val="0"/>
        <w:autoSpaceDE w:val="0"/>
        <w:autoSpaceDN w:val="0"/>
        <w:adjustRightInd w:val="0"/>
        <w:spacing w:before="180" w:after="180" w:line="360" w:lineRule="auto"/>
        <w:rPr>
          <w:rFonts w:ascii="Times New Roman" w:hAnsi="Times New Roman" w:cs="Times New Roman"/>
          <w:noProof/>
        </w:rPr>
      </w:pPr>
      <w:r w:rsidRPr="00912A17">
        <w:rPr>
          <w:rFonts w:ascii="Times New Roman" w:hAnsi="Times New Roman" w:cs="Times New Roman"/>
          <w:noProof/>
        </w:rPr>
        <w:t xml:space="preserve">Kuo, Y.-F., Wu, C.-M. and Deng, W.-J., (2009) The relationships among service quality, perceived value, customer satisfaction, and post-purchase intention in mobile value-added services. </w:t>
      </w:r>
      <w:r w:rsidRPr="00912A17">
        <w:rPr>
          <w:rFonts w:ascii="Times New Roman" w:hAnsi="Times New Roman" w:cs="Times New Roman"/>
          <w:i/>
          <w:iCs/>
          <w:noProof/>
        </w:rPr>
        <w:t>Computers in Human Behavior</w:t>
      </w:r>
      <w:r w:rsidRPr="00912A17">
        <w:rPr>
          <w:rFonts w:ascii="Times New Roman" w:hAnsi="Times New Roman" w:cs="Times New Roman"/>
          <w:noProof/>
        </w:rPr>
        <w:t>, 25, pp.887–896.</w:t>
      </w:r>
    </w:p>
    <w:p w14:paraId="37BFE7FA" w14:textId="477F92AF" w:rsidR="006218F6" w:rsidRPr="003447E7" w:rsidRDefault="006218F6" w:rsidP="004D3A6D">
      <w:pPr>
        <w:widowControl w:val="0"/>
        <w:autoSpaceDE w:val="0"/>
        <w:autoSpaceDN w:val="0"/>
        <w:adjustRightInd w:val="0"/>
        <w:spacing w:before="180" w:after="180" w:line="360" w:lineRule="auto"/>
        <w:rPr>
          <w:rFonts w:ascii="Times New Roman" w:hAnsi="Times New Roman" w:cs="Times New Roman"/>
        </w:rPr>
      </w:pPr>
      <w:r w:rsidRPr="003447E7">
        <w:rPr>
          <w:rFonts w:ascii="Times New Roman" w:hAnsi="Times New Roman" w:cs="Times New Roman"/>
        </w:rPr>
        <w:fldChar w:fldCharType="end"/>
      </w:r>
    </w:p>
    <w:p w14:paraId="17BBF6C0" w14:textId="77777777" w:rsidR="00422D9E" w:rsidRPr="003447E7" w:rsidRDefault="00422D9E" w:rsidP="004D3A6D">
      <w:pPr>
        <w:widowControl w:val="0"/>
        <w:autoSpaceDE w:val="0"/>
        <w:autoSpaceDN w:val="0"/>
        <w:adjustRightInd w:val="0"/>
        <w:spacing w:before="180" w:after="180" w:line="360" w:lineRule="auto"/>
        <w:rPr>
          <w:rFonts w:ascii="Times New Roman" w:hAnsi="Times New Roman" w:cs="Times New Roman"/>
        </w:rPr>
      </w:pPr>
    </w:p>
    <w:p w14:paraId="39D93832" w14:textId="2B0334D9" w:rsidR="00422D9E" w:rsidRPr="003447E7" w:rsidRDefault="00422D9E" w:rsidP="004D3A6D">
      <w:pPr>
        <w:pStyle w:val="BodyText"/>
        <w:spacing w:line="360" w:lineRule="auto"/>
        <w:rPr>
          <w:rFonts w:ascii="Times New Roman" w:hAnsi="Times New Roman" w:cs="Times New Roman"/>
        </w:rPr>
      </w:pPr>
    </w:p>
    <w:p w14:paraId="350F2F91" w14:textId="77777777" w:rsidR="00422D9E" w:rsidRPr="003447E7" w:rsidRDefault="00422D9E" w:rsidP="004D3A6D">
      <w:pPr>
        <w:pStyle w:val="BodyText"/>
        <w:spacing w:line="360" w:lineRule="auto"/>
        <w:rPr>
          <w:rFonts w:ascii="Times New Roman" w:hAnsi="Times New Roman" w:cs="Times New Roman"/>
        </w:rPr>
      </w:pPr>
    </w:p>
    <w:sectPr w:rsidR="00422D9E" w:rsidRPr="003447E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5390E7" w14:textId="77777777" w:rsidR="00E8663B" w:rsidRDefault="00E8663B">
      <w:pPr>
        <w:spacing w:after="0"/>
      </w:pPr>
      <w:r>
        <w:separator/>
      </w:r>
    </w:p>
  </w:endnote>
  <w:endnote w:type="continuationSeparator" w:id="0">
    <w:p w14:paraId="25B31B7E" w14:textId="77777777" w:rsidR="00E8663B" w:rsidRDefault="00E866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5528065"/>
      <w:docPartObj>
        <w:docPartGallery w:val="Page Numbers (Bottom of Page)"/>
        <w:docPartUnique/>
      </w:docPartObj>
    </w:sdtPr>
    <w:sdtEndPr>
      <w:rPr>
        <w:noProof/>
      </w:rPr>
    </w:sdtEndPr>
    <w:sdtContent>
      <w:p w14:paraId="1F8C52EE" w14:textId="3857B08E" w:rsidR="0068223A" w:rsidRDefault="0068223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DD3E6E" w14:textId="77777777" w:rsidR="0068223A" w:rsidRDefault="006822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31416F" w14:textId="77777777" w:rsidR="00E8663B" w:rsidRDefault="00E8663B">
      <w:r>
        <w:separator/>
      </w:r>
    </w:p>
  </w:footnote>
  <w:footnote w:type="continuationSeparator" w:id="0">
    <w:p w14:paraId="60D80019" w14:textId="77777777" w:rsidR="00E8663B" w:rsidRDefault="00E866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31CEC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5506F19"/>
    <w:multiLevelType w:val="hybridMultilevel"/>
    <w:tmpl w:val="341EB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0A6E23"/>
    <w:multiLevelType w:val="hybridMultilevel"/>
    <w:tmpl w:val="6F78D6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A00539"/>
    <w:multiLevelType w:val="hybridMultilevel"/>
    <w:tmpl w:val="47948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1AE401"/>
    <w:multiLevelType w:val="multilevel"/>
    <w:tmpl w:val="5E3CA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2C544116"/>
    <w:multiLevelType w:val="hybridMultilevel"/>
    <w:tmpl w:val="7B98D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D7536C"/>
    <w:multiLevelType w:val="hybridMultilevel"/>
    <w:tmpl w:val="3A202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9234B0"/>
    <w:multiLevelType w:val="hybridMultilevel"/>
    <w:tmpl w:val="DC3CA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4B1238"/>
    <w:multiLevelType w:val="hybridMultilevel"/>
    <w:tmpl w:val="28047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315DCA"/>
    <w:multiLevelType w:val="multilevel"/>
    <w:tmpl w:val="890E53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4"/>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6"/>
  </w:num>
  <w:num w:numId="15">
    <w:abstractNumId w:val="5"/>
  </w:num>
  <w:num w:numId="16">
    <w:abstractNumId w:val="3"/>
  </w:num>
  <w:num w:numId="17">
    <w:abstractNumId w:val="7"/>
  </w:num>
  <w:num w:numId="18">
    <w:abstractNumId w:val="1"/>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yNbE0NDQyNDQ1MzBV0lEKTi0uzszPAykwrAUAkrDyIiwAAAA="/>
  </w:docVars>
  <w:rsids>
    <w:rsidRoot w:val="00590D07"/>
    <w:rsid w:val="00002134"/>
    <w:rsid w:val="00011C8B"/>
    <w:rsid w:val="000179F9"/>
    <w:rsid w:val="000270E7"/>
    <w:rsid w:val="00033AEC"/>
    <w:rsid w:val="00034ECA"/>
    <w:rsid w:val="00041A41"/>
    <w:rsid w:val="00054E15"/>
    <w:rsid w:val="000572AF"/>
    <w:rsid w:val="00065A3A"/>
    <w:rsid w:val="00085FDF"/>
    <w:rsid w:val="000B4BE6"/>
    <w:rsid w:val="00105EE3"/>
    <w:rsid w:val="0011207F"/>
    <w:rsid w:val="0011251C"/>
    <w:rsid w:val="00136CDC"/>
    <w:rsid w:val="0014529D"/>
    <w:rsid w:val="001716CF"/>
    <w:rsid w:val="00186E94"/>
    <w:rsid w:val="001A04BE"/>
    <w:rsid w:val="001C675E"/>
    <w:rsid w:val="001E420A"/>
    <w:rsid w:val="001F4973"/>
    <w:rsid w:val="00203AA4"/>
    <w:rsid w:val="002146D6"/>
    <w:rsid w:val="00236691"/>
    <w:rsid w:val="002448A4"/>
    <w:rsid w:val="002470CB"/>
    <w:rsid w:val="00250FC1"/>
    <w:rsid w:val="00266ECA"/>
    <w:rsid w:val="0028648C"/>
    <w:rsid w:val="002873D1"/>
    <w:rsid w:val="002A22C4"/>
    <w:rsid w:val="002C17B6"/>
    <w:rsid w:val="002C4A7B"/>
    <w:rsid w:val="002D43CF"/>
    <w:rsid w:val="002D4997"/>
    <w:rsid w:val="002E13CB"/>
    <w:rsid w:val="003206C4"/>
    <w:rsid w:val="00336C19"/>
    <w:rsid w:val="00341E66"/>
    <w:rsid w:val="003447E7"/>
    <w:rsid w:val="0036614E"/>
    <w:rsid w:val="00372341"/>
    <w:rsid w:val="003734D1"/>
    <w:rsid w:val="003809D3"/>
    <w:rsid w:val="00382232"/>
    <w:rsid w:val="00390A48"/>
    <w:rsid w:val="00392441"/>
    <w:rsid w:val="003A2163"/>
    <w:rsid w:val="003B5CC4"/>
    <w:rsid w:val="003D0DC0"/>
    <w:rsid w:val="003E6FF5"/>
    <w:rsid w:val="00406A43"/>
    <w:rsid w:val="00411D65"/>
    <w:rsid w:val="00422D9E"/>
    <w:rsid w:val="004318C2"/>
    <w:rsid w:val="00434B23"/>
    <w:rsid w:val="00463BD7"/>
    <w:rsid w:val="00464D86"/>
    <w:rsid w:val="00466FA2"/>
    <w:rsid w:val="00487A89"/>
    <w:rsid w:val="004B221E"/>
    <w:rsid w:val="004C4736"/>
    <w:rsid w:val="004D3159"/>
    <w:rsid w:val="004D3A6D"/>
    <w:rsid w:val="004D507D"/>
    <w:rsid w:val="004D776E"/>
    <w:rsid w:val="004E2701"/>
    <w:rsid w:val="004E29B3"/>
    <w:rsid w:val="004F0EF2"/>
    <w:rsid w:val="004F3842"/>
    <w:rsid w:val="00502E01"/>
    <w:rsid w:val="00515313"/>
    <w:rsid w:val="00516E17"/>
    <w:rsid w:val="00521DE1"/>
    <w:rsid w:val="00536E90"/>
    <w:rsid w:val="00543101"/>
    <w:rsid w:val="00555442"/>
    <w:rsid w:val="00565E97"/>
    <w:rsid w:val="005707AA"/>
    <w:rsid w:val="0058398D"/>
    <w:rsid w:val="00590D07"/>
    <w:rsid w:val="00596491"/>
    <w:rsid w:val="005C5DEE"/>
    <w:rsid w:val="005E2A47"/>
    <w:rsid w:val="005E7197"/>
    <w:rsid w:val="005F4000"/>
    <w:rsid w:val="005F6AD3"/>
    <w:rsid w:val="006013C5"/>
    <w:rsid w:val="006017A1"/>
    <w:rsid w:val="00604383"/>
    <w:rsid w:val="00604CAD"/>
    <w:rsid w:val="00605A22"/>
    <w:rsid w:val="006218F6"/>
    <w:rsid w:val="00625487"/>
    <w:rsid w:val="00634393"/>
    <w:rsid w:val="00641C24"/>
    <w:rsid w:val="00642D74"/>
    <w:rsid w:val="0065292E"/>
    <w:rsid w:val="00655A66"/>
    <w:rsid w:val="00661C71"/>
    <w:rsid w:val="00663C64"/>
    <w:rsid w:val="00664DDC"/>
    <w:rsid w:val="00673F50"/>
    <w:rsid w:val="00676F26"/>
    <w:rsid w:val="0068223A"/>
    <w:rsid w:val="0068742F"/>
    <w:rsid w:val="006C3123"/>
    <w:rsid w:val="006C7AEB"/>
    <w:rsid w:val="006F3FC2"/>
    <w:rsid w:val="006F77CC"/>
    <w:rsid w:val="0070185B"/>
    <w:rsid w:val="00704886"/>
    <w:rsid w:val="00721A1B"/>
    <w:rsid w:val="00727DF9"/>
    <w:rsid w:val="007310E6"/>
    <w:rsid w:val="00731680"/>
    <w:rsid w:val="00736CEC"/>
    <w:rsid w:val="00742549"/>
    <w:rsid w:val="00747C00"/>
    <w:rsid w:val="007570F6"/>
    <w:rsid w:val="007576E1"/>
    <w:rsid w:val="00763218"/>
    <w:rsid w:val="00784D58"/>
    <w:rsid w:val="0079471E"/>
    <w:rsid w:val="00796AA6"/>
    <w:rsid w:val="007A7AF3"/>
    <w:rsid w:val="007C7236"/>
    <w:rsid w:val="007F1188"/>
    <w:rsid w:val="0082002A"/>
    <w:rsid w:val="00827175"/>
    <w:rsid w:val="008344B7"/>
    <w:rsid w:val="00847980"/>
    <w:rsid w:val="0085226A"/>
    <w:rsid w:val="00866B3B"/>
    <w:rsid w:val="00876E1E"/>
    <w:rsid w:val="0089057E"/>
    <w:rsid w:val="008942CC"/>
    <w:rsid w:val="008A2101"/>
    <w:rsid w:val="008A370C"/>
    <w:rsid w:val="008A4D2F"/>
    <w:rsid w:val="008B1559"/>
    <w:rsid w:val="008B3732"/>
    <w:rsid w:val="008D5E10"/>
    <w:rsid w:val="008D6863"/>
    <w:rsid w:val="008F5815"/>
    <w:rsid w:val="00912A17"/>
    <w:rsid w:val="00923485"/>
    <w:rsid w:val="00924702"/>
    <w:rsid w:val="00943FB2"/>
    <w:rsid w:val="00946EAA"/>
    <w:rsid w:val="00972316"/>
    <w:rsid w:val="009816D0"/>
    <w:rsid w:val="00985915"/>
    <w:rsid w:val="009B0D7D"/>
    <w:rsid w:val="009B32CB"/>
    <w:rsid w:val="009C6D8B"/>
    <w:rsid w:val="009E4354"/>
    <w:rsid w:val="009F4573"/>
    <w:rsid w:val="009F5D56"/>
    <w:rsid w:val="00A31550"/>
    <w:rsid w:val="00A707EB"/>
    <w:rsid w:val="00A734D7"/>
    <w:rsid w:val="00A77783"/>
    <w:rsid w:val="00A91172"/>
    <w:rsid w:val="00A91EB1"/>
    <w:rsid w:val="00AA00C5"/>
    <w:rsid w:val="00AC6F0A"/>
    <w:rsid w:val="00B07525"/>
    <w:rsid w:val="00B27C1A"/>
    <w:rsid w:val="00B31CD7"/>
    <w:rsid w:val="00B335CD"/>
    <w:rsid w:val="00B34E40"/>
    <w:rsid w:val="00B47949"/>
    <w:rsid w:val="00B56188"/>
    <w:rsid w:val="00B86B75"/>
    <w:rsid w:val="00B8784B"/>
    <w:rsid w:val="00BA030D"/>
    <w:rsid w:val="00BB360D"/>
    <w:rsid w:val="00BB597D"/>
    <w:rsid w:val="00BC48D5"/>
    <w:rsid w:val="00BD3073"/>
    <w:rsid w:val="00BD75AB"/>
    <w:rsid w:val="00BE2231"/>
    <w:rsid w:val="00C02F89"/>
    <w:rsid w:val="00C040C2"/>
    <w:rsid w:val="00C36279"/>
    <w:rsid w:val="00C529E1"/>
    <w:rsid w:val="00C55C6D"/>
    <w:rsid w:val="00C75A21"/>
    <w:rsid w:val="00C76702"/>
    <w:rsid w:val="00CA0AFC"/>
    <w:rsid w:val="00CB7CF9"/>
    <w:rsid w:val="00CC62BF"/>
    <w:rsid w:val="00CC74ED"/>
    <w:rsid w:val="00CE4DCD"/>
    <w:rsid w:val="00CE5E88"/>
    <w:rsid w:val="00D006B2"/>
    <w:rsid w:val="00D33717"/>
    <w:rsid w:val="00D403F6"/>
    <w:rsid w:val="00D97758"/>
    <w:rsid w:val="00DD39DD"/>
    <w:rsid w:val="00DD750A"/>
    <w:rsid w:val="00DE7A30"/>
    <w:rsid w:val="00E13F7A"/>
    <w:rsid w:val="00E16437"/>
    <w:rsid w:val="00E25995"/>
    <w:rsid w:val="00E315A3"/>
    <w:rsid w:val="00E32252"/>
    <w:rsid w:val="00E56922"/>
    <w:rsid w:val="00E72C22"/>
    <w:rsid w:val="00E7361F"/>
    <w:rsid w:val="00E74A06"/>
    <w:rsid w:val="00E8663B"/>
    <w:rsid w:val="00EA2156"/>
    <w:rsid w:val="00EB0A25"/>
    <w:rsid w:val="00EB4D0F"/>
    <w:rsid w:val="00ED26F9"/>
    <w:rsid w:val="00EF26C8"/>
    <w:rsid w:val="00F27593"/>
    <w:rsid w:val="00F5204E"/>
    <w:rsid w:val="00F52C75"/>
    <w:rsid w:val="00F823B3"/>
    <w:rsid w:val="00F97BEA"/>
    <w:rsid w:val="00FD1FAA"/>
    <w:rsid w:val="00FD5DF2"/>
    <w:rsid w:val="00FE0CE3"/>
    <w:rsid w:val="00FE2A33"/>
    <w:rsid w:val="00FE2C02"/>
    <w:rsid w:val="00FE5E5B"/>
    <w:rsid w:val="00FE64E9"/>
    <w:rsid w:val="00FF3506"/>
    <w:rsid w:val="00FF5DB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EE15B4"/>
  <w15:docId w15:val="{A0C953FD-EF53-4E76-AEE5-A6D0EEDAA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464D86"/>
    <w:pPr>
      <w:spacing w:after="100"/>
    </w:pPr>
  </w:style>
  <w:style w:type="paragraph" w:styleId="TOC3">
    <w:name w:val="toc 3"/>
    <w:basedOn w:val="Normal"/>
    <w:next w:val="Normal"/>
    <w:autoRedefine/>
    <w:uiPriority w:val="39"/>
    <w:unhideWhenUsed/>
    <w:rsid w:val="00464D86"/>
    <w:pPr>
      <w:spacing w:after="100"/>
      <w:ind w:left="480"/>
    </w:pPr>
  </w:style>
  <w:style w:type="paragraph" w:styleId="TOC2">
    <w:name w:val="toc 2"/>
    <w:basedOn w:val="Normal"/>
    <w:next w:val="Normal"/>
    <w:autoRedefine/>
    <w:uiPriority w:val="39"/>
    <w:unhideWhenUsed/>
    <w:rsid w:val="00464D86"/>
    <w:pPr>
      <w:spacing w:after="100"/>
      <w:ind w:left="240"/>
    </w:pPr>
  </w:style>
  <w:style w:type="character" w:styleId="UnresolvedMention">
    <w:name w:val="Unresolved Mention"/>
    <w:basedOn w:val="DefaultParagraphFont"/>
    <w:uiPriority w:val="99"/>
    <w:semiHidden/>
    <w:unhideWhenUsed/>
    <w:rsid w:val="009816D0"/>
    <w:rPr>
      <w:color w:val="808080"/>
      <w:shd w:val="clear" w:color="auto" w:fill="E6E6E6"/>
    </w:rPr>
  </w:style>
  <w:style w:type="paragraph" w:styleId="ListParagraph">
    <w:name w:val="List Paragraph"/>
    <w:basedOn w:val="Normal"/>
    <w:rsid w:val="009816D0"/>
    <w:pPr>
      <w:ind w:left="720"/>
      <w:contextualSpacing/>
    </w:pPr>
  </w:style>
  <w:style w:type="paragraph" w:customStyle="1" w:styleId="ReferenceLink">
    <w:name w:val="Reference Link"/>
    <w:basedOn w:val="Normal"/>
    <w:link w:val="ReferenceLinkChar"/>
    <w:qFormat/>
    <w:rsid w:val="005E2A47"/>
    <w:rPr>
      <w:noProof/>
      <w:color w:val="548DD4" w:themeColor="text2" w:themeTint="99"/>
    </w:rPr>
  </w:style>
  <w:style w:type="character" w:customStyle="1" w:styleId="ReferenceLinkChar">
    <w:name w:val="Reference Link Char"/>
    <w:basedOn w:val="DefaultParagraphFont"/>
    <w:link w:val="ReferenceLink"/>
    <w:rsid w:val="005E2A47"/>
    <w:rPr>
      <w:noProof/>
      <w:color w:val="548DD4" w:themeColor="text2" w:themeTint="99"/>
    </w:rPr>
  </w:style>
  <w:style w:type="paragraph" w:styleId="Header">
    <w:name w:val="header"/>
    <w:basedOn w:val="Normal"/>
    <w:link w:val="HeaderChar"/>
    <w:unhideWhenUsed/>
    <w:rsid w:val="0068223A"/>
    <w:pPr>
      <w:tabs>
        <w:tab w:val="center" w:pos="4680"/>
        <w:tab w:val="right" w:pos="9360"/>
      </w:tabs>
      <w:spacing w:after="0"/>
    </w:pPr>
  </w:style>
  <w:style w:type="character" w:customStyle="1" w:styleId="HeaderChar">
    <w:name w:val="Header Char"/>
    <w:basedOn w:val="DefaultParagraphFont"/>
    <w:link w:val="Header"/>
    <w:rsid w:val="0068223A"/>
  </w:style>
  <w:style w:type="paragraph" w:styleId="Footer">
    <w:name w:val="footer"/>
    <w:basedOn w:val="Normal"/>
    <w:link w:val="FooterChar"/>
    <w:uiPriority w:val="99"/>
    <w:unhideWhenUsed/>
    <w:rsid w:val="0068223A"/>
    <w:pPr>
      <w:tabs>
        <w:tab w:val="center" w:pos="4680"/>
        <w:tab w:val="right" w:pos="9360"/>
      </w:tabs>
      <w:spacing w:after="0"/>
    </w:pPr>
  </w:style>
  <w:style w:type="character" w:customStyle="1" w:styleId="FooterChar">
    <w:name w:val="Footer Char"/>
    <w:basedOn w:val="DefaultParagraphFont"/>
    <w:link w:val="Footer"/>
    <w:uiPriority w:val="99"/>
    <w:rsid w:val="006822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4EB48D-C4E9-4DAD-95AE-417CC1A43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11</Pages>
  <Words>3184</Words>
  <Characters>17295</Characters>
  <Application>Microsoft Office Word</Application>
  <DocSecurity>0</DocSecurity>
  <Lines>467</Lines>
  <Paragraphs>288</Paragraphs>
  <ScaleCrop>false</ScaleCrop>
  <HeadingPairs>
    <vt:vector size="2" baseType="variant">
      <vt:variant>
        <vt:lpstr>Title</vt:lpstr>
      </vt:variant>
      <vt:variant>
        <vt:i4>1</vt:i4>
      </vt:variant>
    </vt:vector>
  </HeadingPairs>
  <TitlesOfParts>
    <vt:vector size="1" baseType="lpstr">
      <vt:lpstr>A Framework for Validating Marketing Attribution Techniques using Agent-Based Modelling</vt:lpstr>
    </vt:vector>
  </TitlesOfParts>
  <Company/>
  <LinksUpToDate>false</LinksUpToDate>
  <CharactersWithSpaces>20191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Framework for Validating Marketing Attribution Techniques using Agent-Based Modelling</dc:title>
  <dc:creator>Karthik Premanand</dc:creator>
  <cp:keywords/>
  <cp:lastModifiedBy>Anish Mahapatra</cp:lastModifiedBy>
  <cp:revision>65</cp:revision>
  <cp:lastPrinted>2021-01-16T04:43:00Z</cp:lastPrinted>
  <dcterms:created xsi:type="dcterms:W3CDTF">2021-01-16T12:10:00Z</dcterms:created>
  <dcterms:modified xsi:type="dcterms:W3CDTF">2021-01-16T15:25:00Z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04, 2021)</vt:lpwstr>
  </property>
  <property fmtid="{D5CDD505-2E9C-101B-9397-08002B2CF9AE}" pid="3" name="output">
    <vt:lpwstr/>
  </property>
  <property fmtid="{D5CDD505-2E9C-101B-9397-08002B2CF9AE}" pid="4" name="subtitle">
    <vt:lpwstr>Request For Proposal</vt:lpwstr>
  </property>
  <property fmtid="{D5CDD505-2E9C-101B-9397-08002B2CF9AE}" pid="5" name="toc-title">
    <vt:lpwstr>Table of Contents</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7th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 6th edition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10th edition - Harvard</vt:lpwstr>
  </property>
  <property fmtid="{D5CDD505-2E9C-101B-9397-08002B2CF9AE}" pid="16" name="Mendeley Recent Style Id 5_1">
    <vt:lpwstr>http://www.zotero.org/styles/ieee</vt:lpwstr>
  </property>
  <property fmtid="{D5CDD505-2E9C-101B-9397-08002B2CF9AE}" pid="17" name="Mendeley Recent Style Name 5_1">
    <vt:lpwstr>IEEE</vt:lpwstr>
  </property>
  <property fmtid="{D5CDD505-2E9C-101B-9397-08002B2CF9AE}" pid="18" name="Mendeley Recent Style Id 6_1">
    <vt:lpwstr>http://www.zotero.org/styles/liverpool-john-moores-university-harvard</vt:lpwstr>
  </property>
  <property fmtid="{D5CDD505-2E9C-101B-9397-08002B2CF9AE}" pid="19" name="Mendeley Recent Style Name 6_1">
    <vt:lpwstr>Liverpool John Moores University - Harvard</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endeley Document_1">
    <vt:lpwstr>True</vt:lpwstr>
  </property>
  <property fmtid="{D5CDD505-2E9C-101B-9397-08002B2CF9AE}" pid="27" name="Mendeley Citation Style_1">
    <vt:lpwstr>http://www.zotero.org/styles/liverpool-john-moores-university-harvard</vt:lpwstr>
  </property>
  <property fmtid="{D5CDD505-2E9C-101B-9397-08002B2CF9AE}" pid="28" name="Mendeley Unique User Id_1">
    <vt:lpwstr>bfbddc20-3a8e-34a2-be47-40b3da50ed72</vt:lpwstr>
  </property>
</Properties>
</file>