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4185B" w14:textId="320DFAEC" w:rsidR="00C05C01" w:rsidRDefault="00E7050F" w:rsidP="003D398B">
      <w:pPr>
        <w:spacing w:line="276" w:lineRule="auto"/>
      </w:pPr>
      <w:r>
        <w:t>Advanced Regression Notes:</w:t>
      </w:r>
    </w:p>
    <w:p w14:paraId="4A29DCE4" w14:textId="77777777" w:rsidR="00436F97" w:rsidRPr="00436F97" w:rsidRDefault="00436F97" w:rsidP="003D398B">
      <w:pPr>
        <w:shd w:val="clear" w:color="auto" w:fill="F5F5F5"/>
        <w:spacing w:before="100" w:beforeAutospacing="1" w:after="100" w:afterAutospacing="1" w:line="276" w:lineRule="auto"/>
      </w:pPr>
      <w:proofErr w:type="spellStart"/>
      <w:r w:rsidRPr="00436F97">
        <w:t>Summarising</w:t>
      </w:r>
      <w:proofErr w:type="spellEnd"/>
      <w:r w:rsidRPr="00436F97">
        <w:t xml:space="preserve"> the important takeaways from the lecture:</w:t>
      </w:r>
    </w:p>
    <w:p w14:paraId="430C0041" w14:textId="77777777" w:rsidR="00436F97" w:rsidRPr="00436F97" w:rsidRDefault="00436F97" w:rsidP="003D398B">
      <w:pPr>
        <w:numPr>
          <w:ilvl w:val="0"/>
          <w:numId w:val="1"/>
        </w:numPr>
        <w:shd w:val="clear" w:color="auto" w:fill="F5F5F5"/>
        <w:spacing w:before="100" w:beforeAutospacing="1" w:after="0" w:line="276" w:lineRule="auto"/>
      </w:pPr>
      <w:r w:rsidRPr="00436F97">
        <w:t xml:space="preserve">In </w:t>
      </w:r>
      <w:proofErr w:type="spellStart"/>
      <w:r w:rsidRPr="00436F97">
        <w:t>generalised</w:t>
      </w:r>
      <w:proofErr w:type="spellEnd"/>
      <w:r w:rsidRPr="00436F97">
        <w:t xml:space="preserve"> regression models, the basic algorithm remains the same as linear regression. We compute the values of coefficients which result in the least possible error (best fit). The only difference is that we now use the features </w:t>
      </w:r>
      <w:r w:rsidRPr="003D398B">
        <w:t>ϕ1(x</w:t>
      </w:r>
      <w:proofErr w:type="gramStart"/>
      <w:r w:rsidRPr="003D398B">
        <w:t>),ϕ</w:t>
      </w:r>
      <w:proofErr w:type="gramEnd"/>
      <w:r w:rsidRPr="003D398B">
        <w:t>2(x),ϕ3(x)....</w:t>
      </w:r>
      <w:proofErr w:type="spellStart"/>
      <w:r w:rsidRPr="003D398B">
        <w:t>ϕk</w:t>
      </w:r>
      <w:proofErr w:type="spellEnd"/>
      <w:r w:rsidRPr="003D398B">
        <w:t>(x)</w:t>
      </w:r>
      <w:r w:rsidRPr="00436F97">
        <w:t> instead of the raw attributes.</w:t>
      </w:r>
    </w:p>
    <w:p w14:paraId="3E7286E5" w14:textId="77777777" w:rsidR="00436F97" w:rsidRPr="00436F97" w:rsidRDefault="00436F97" w:rsidP="003D398B">
      <w:pPr>
        <w:numPr>
          <w:ilvl w:val="0"/>
          <w:numId w:val="1"/>
        </w:numPr>
        <w:shd w:val="clear" w:color="auto" w:fill="F5F5F5"/>
        <w:spacing w:before="100" w:beforeAutospacing="1" w:after="0" w:line="276" w:lineRule="auto"/>
      </w:pPr>
      <w:r w:rsidRPr="00436F97">
        <w:t>The term 'linear' in linear regression refers to the linearity in the coefficients, i.e., the target variable </w:t>
      </w:r>
      <w:r w:rsidRPr="003D398B">
        <w:t>y</w:t>
      </w:r>
      <w:r w:rsidRPr="00436F97">
        <w:t> is </w:t>
      </w:r>
      <w:r w:rsidRPr="003D398B">
        <w:t>linearly related to the model coefficients</w:t>
      </w:r>
      <w:r w:rsidRPr="00436F97">
        <w:t>. It does </w:t>
      </w:r>
      <w:r w:rsidRPr="003D398B">
        <w:t>not</w:t>
      </w:r>
      <w:r w:rsidRPr="00436F97">
        <w:t> require that </w:t>
      </w:r>
      <w:r w:rsidRPr="003D398B">
        <w:t>y</w:t>
      </w:r>
      <w:r w:rsidRPr="00436F97">
        <w:t> should be linearly related to the raw attributes or features; feature functions could be non-linear as well.</w:t>
      </w:r>
    </w:p>
    <w:p w14:paraId="35E1C9F8" w14:textId="4AADCB65" w:rsidR="00E7050F" w:rsidRDefault="00E7050F" w:rsidP="003D398B">
      <w:pPr>
        <w:spacing w:line="276" w:lineRule="auto"/>
      </w:pPr>
    </w:p>
    <w:p w14:paraId="0860B11E" w14:textId="0C30A5BA" w:rsidR="00436F97" w:rsidRDefault="003D398B" w:rsidP="003D398B">
      <w:pPr>
        <w:spacing w:line="276" w:lineRule="auto"/>
      </w:pPr>
      <w:r>
        <w:t>‘Linear’ in Linear Regression:</w:t>
      </w:r>
    </w:p>
    <w:p w14:paraId="4152925C" w14:textId="570D962F" w:rsidR="003D398B" w:rsidRDefault="003D398B" w:rsidP="003D398B">
      <w:pPr>
        <w:spacing w:line="276" w:lineRule="auto"/>
      </w:pPr>
      <w:r w:rsidRPr="003D398B">
        <w:t> The model is called 'linear' because the target</w:t>
      </w:r>
      <w:r w:rsidRPr="003D398B">
        <w:rPr>
          <w:b/>
          <w:bCs/>
        </w:rPr>
        <w:t> </w:t>
      </w:r>
      <w:r w:rsidRPr="003D398B">
        <w:t>y</w:t>
      </w:r>
      <w:r w:rsidRPr="003D398B">
        <w:rPr>
          <w:b/>
          <w:bCs/>
        </w:rPr>
        <w:t> is linearly related to the</w:t>
      </w:r>
      <w:r w:rsidRPr="003D398B">
        <w:t> </w:t>
      </w:r>
      <w:r w:rsidRPr="003D398B">
        <w:rPr>
          <w:b/>
          <w:bCs/>
        </w:rPr>
        <w:t>coefficients</w:t>
      </w:r>
      <w:r w:rsidRPr="003D398B">
        <w:t>.</w:t>
      </w:r>
      <w:r w:rsidRPr="003D398B">
        <w:t xml:space="preserve"> </w:t>
      </w:r>
      <w:r w:rsidRPr="003D398B">
        <w:t>To fully understand this, it is crucial to note that in regression, the</w:t>
      </w:r>
      <w:r w:rsidRPr="003D398B">
        <w:rPr>
          <w:b/>
          <w:bCs/>
        </w:rPr>
        <w:t> coefficients</w:t>
      </w:r>
      <w:r w:rsidRPr="003D398B">
        <w:t> </w:t>
      </w:r>
      <w:r w:rsidRPr="003D398B">
        <w:t>a</w:t>
      </w:r>
      <w:proofErr w:type="gramStart"/>
      <w:r w:rsidRPr="003D398B">
        <w:t>0,a</w:t>
      </w:r>
      <w:proofErr w:type="gramEnd"/>
      <w:r w:rsidRPr="003D398B">
        <w:t>1,a2,...,</w:t>
      </w:r>
      <w:proofErr w:type="spellStart"/>
      <w:r w:rsidRPr="003D398B">
        <w:t>ak</w:t>
      </w:r>
      <w:proofErr w:type="spellEnd"/>
      <w:r w:rsidRPr="003D398B">
        <w:t> are your </w:t>
      </w:r>
      <w:r w:rsidRPr="003D398B">
        <w:rPr>
          <w:b/>
          <w:bCs/>
        </w:rPr>
        <w:t>variables</w:t>
      </w:r>
      <w:r w:rsidRPr="003D398B">
        <w:t xml:space="preserve">, i.e., you are trying to find the optimal coefficients that </w:t>
      </w:r>
      <w:proofErr w:type="spellStart"/>
      <w:r w:rsidRPr="003D398B">
        <w:t>minimise</w:t>
      </w:r>
      <w:proofErr w:type="spellEnd"/>
      <w:r w:rsidRPr="003D398B">
        <w:t xml:space="preserve"> some loss function. On the other hand, the </w:t>
      </w:r>
      <w:r w:rsidRPr="003D398B">
        <w:rPr>
          <w:b/>
          <w:bCs/>
        </w:rPr>
        <w:t>features</w:t>
      </w:r>
      <w:r w:rsidRPr="003D398B">
        <w:t> </w:t>
      </w:r>
      <w:r w:rsidRPr="003D398B">
        <w:t>ϕ1(x</w:t>
      </w:r>
      <w:proofErr w:type="gramStart"/>
      <w:r w:rsidRPr="003D398B">
        <w:t>),ϕ</w:t>
      </w:r>
      <w:proofErr w:type="gramEnd"/>
      <w:r w:rsidRPr="003D398B">
        <w:t>2(x),ϕ3(x)....</w:t>
      </w:r>
      <w:proofErr w:type="spellStart"/>
      <w:r w:rsidRPr="003D398B">
        <w:t>ϕk</w:t>
      </w:r>
      <w:proofErr w:type="spellEnd"/>
      <w:r w:rsidRPr="003D398B">
        <w:t>(x)</w:t>
      </w:r>
      <w:r w:rsidRPr="003D398B">
        <w:t> are actually </w:t>
      </w:r>
      <w:r w:rsidRPr="003D398B">
        <w:rPr>
          <w:b/>
          <w:bCs/>
        </w:rPr>
        <w:t>constants</w:t>
      </w:r>
      <w:r w:rsidRPr="003D398B">
        <w:t> because you are already given the dataset (i.e., the values of </w:t>
      </w:r>
      <w:r w:rsidRPr="003D398B">
        <w:t>x</w:t>
      </w:r>
      <w:r w:rsidRPr="003D398B">
        <w:t>, and hence </w:t>
      </w:r>
      <w:r w:rsidRPr="003D398B">
        <w:t>ϕ(x)</w:t>
      </w:r>
      <w:r w:rsidRPr="003D398B">
        <w:t>, are fixed; so, what you are trying to tune are the coefficients). </w:t>
      </w:r>
    </w:p>
    <w:p w14:paraId="7CFC932E" w14:textId="77777777" w:rsidR="003D398B" w:rsidRDefault="003D398B" w:rsidP="003D398B">
      <w:pPr>
        <w:spacing w:line="276" w:lineRule="auto"/>
        <w:rPr>
          <w:color w:val="333333"/>
          <w:shd w:val="clear" w:color="auto" w:fill="F5F5F5"/>
        </w:rPr>
      </w:pPr>
      <w:r>
        <w:rPr>
          <w:color w:val="333333"/>
          <w:shd w:val="clear" w:color="auto" w:fill="F5F5F5"/>
        </w:rPr>
        <w:t>Thus, saying that '</w:t>
      </w:r>
      <w:r>
        <w:rPr>
          <w:rStyle w:val="mjx-char"/>
          <w:rFonts w:ascii="MJXc-TeX-math-Iw" w:hAnsi="MJXc-TeX-math-Iw"/>
          <w:color w:val="333333"/>
          <w:sz w:val="30"/>
          <w:szCs w:val="30"/>
          <w:bdr w:val="none" w:sz="0" w:space="0" w:color="auto" w:frame="1"/>
          <w:shd w:val="clear" w:color="auto" w:fill="F5F5F5"/>
        </w:rPr>
        <w:t>y</w:t>
      </w:r>
      <w:r>
        <w:rPr>
          <w:color w:val="333333"/>
          <w:shd w:val="clear" w:color="auto" w:fill="F5F5F5"/>
        </w:rPr>
        <w:t> is linearly related to the coefficients' implies that </w:t>
      </w:r>
      <w:r>
        <w:rPr>
          <w:rStyle w:val="Strong"/>
          <w:color w:val="333333"/>
          <w:shd w:val="clear" w:color="auto" w:fill="F5F5F5"/>
        </w:rPr>
        <w:t>only two operations </w:t>
      </w:r>
      <w:r>
        <w:rPr>
          <w:color w:val="333333"/>
          <w:shd w:val="clear" w:color="auto" w:fill="F5F5F5"/>
        </w:rPr>
        <w:t>can be applied between the coefficients: </w:t>
      </w:r>
    </w:p>
    <w:p w14:paraId="2C128D73" w14:textId="77777777" w:rsidR="003D398B" w:rsidRDefault="003D398B" w:rsidP="003D398B">
      <w:pPr>
        <w:spacing w:line="276" w:lineRule="auto"/>
        <w:rPr>
          <w:color w:val="333333"/>
          <w:shd w:val="clear" w:color="auto" w:fill="F5F5F5"/>
        </w:rPr>
      </w:pPr>
      <w:r>
        <w:rPr>
          <w:color w:val="333333"/>
          <w:shd w:val="clear" w:color="auto" w:fill="F5F5F5"/>
        </w:rPr>
        <w:t>1) </w:t>
      </w:r>
      <w:r>
        <w:rPr>
          <w:rStyle w:val="Strong"/>
          <w:color w:val="333333"/>
          <w:shd w:val="clear" w:color="auto" w:fill="F5F5F5"/>
        </w:rPr>
        <w:t>Multiplying them by constants</w:t>
      </w:r>
      <w:r>
        <w:rPr>
          <w:color w:val="333333"/>
          <w:shd w:val="clear" w:color="auto" w:fill="F5F5F5"/>
        </w:rPr>
        <w:t> (i.e., the features) such as </w:t>
      </w:r>
      <w:r>
        <w:rPr>
          <w:rStyle w:val="mjx-char"/>
          <w:rFonts w:ascii="MJXc-TeX-math-Iw" w:hAnsi="MJXc-TeX-math-Iw"/>
          <w:color w:val="333333"/>
          <w:sz w:val="30"/>
          <w:szCs w:val="30"/>
          <w:bdr w:val="none" w:sz="0" w:space="0" w:color="auto" w:frame="1"/>
          <w:shd w:val="clear" w:color="auto" w:fill="F5F5F5"/>
        </w:rPr>
        <w:t>a</w:t>
      </w:r>
      <w:r>
        <w:rPr>
          <w:rStyle w:val="mjx-char"/>
          <w:rFonts w:ascii="MJXc-TeX-main-Rw" w:hAnsi="MJXc-TeX-main-Rw"/>
          <w:color w:val="333333"/>
          <w:sz w:val="21"/>
          <w:szCs w:val="21"/>
          <w:bdr w:val="none" w:sz="0" w:space="0" w:color="auto" w:frame="1"/>
          <w:shd w:val="clear" w:color="auto" w:fill="F5F5F5"/>
        </w:rPr>
        <w:t>1</w:t>
      </w:r>
      <w:r>
        <w:rPr>
          <w:rStyle w:val="mjx-char"/>
          <w:rFonts w:ascii="MJXc-TeX-math-Iw" w:hAnsi="MJXc-TeX-math-Iw"/>
          <w:color w:val="333333"/>
          <w:sz w:val="30"/>
          <w:szCs w:val="30"/>
          <w:bdr w:val="none" w:sz="0" w:space="0" w:color="auto" w:frame="1"/>
          <w:shd w:val="clear" w:color="auto" w:fill="F5F5F5"/>
        </w:rPr>
        <w:t>ϕ</w:t>
      </w:r>
      <w:r>
        <w:rPr>
          <w:rStyle w:val="mjx-char"/>
          <w:rFonts w:ascii="MJXc-TeX-main-Rw" w:hAnsi="MJXc-TeX-main-Rw"/>
          <w:color w:val="333333"/>
          <w:sz w:val="21"/>
          <w:szCs w:val="21"/>
          <w:bdr w:val="none" w:sz="0" w:space="0" w:color="auto" w:frame="1"/>
          <w:shd w:val="clear" w:color="auto" w:fill="F5F5F5"/>
        </w:rPr>
        <w:t>1</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x</w:t>
      </w:r>
      <w:proofErr w:type="gramStart"/>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a</w:t>
      </w:r>
      <w:proofErr w:type="gramEnd"/>
      <w:r>
        <w:rPr>
          <w:rStyle w:val="mjx-char"/>
          <w:rFonts w:ascii="MJXc-TeX-main-Rw" w:hAnsi="MJXc-TeX-main-Rw"/>
          <w:color w:val="333333"/>
          <w:sz w:val="21"/>
          <w:szCs w:val="21"/>
          <w:bdr w:val="none" w:sz="0" w:space="0" w:color="auto" w:frame="1"/>
          <w:shd w:val="clear" w:color="auto" w:fill="F5F5F5"/>
        </w:rPr>
        <w:t>2</w:t>
      </w:r>
      <w:r>
        <w:rPr>
          <w:rStyle w:val="mjx-char"/>
          <w:rFonts w:ascii="MJXc-TeX-math-Iw" w:hAnsi="MJXc-TeX-math-Iw"/>
          <w:color w:val="333333"/>
          <w:sz w:val="30"/>
          <w:szCs w:val="30"/>
          <w:bdr w:val="none" w:sz="0" w:space="0" w:color="auto" w:frame="1"/>
          <w:shd w:val="clear" w:color="auto" w:fill="F5F5F5"/>
        </w:rPr>
        <w:t>ϕ</w:t>
      </w:r>
      <w:r>
        <w:rPr>
          <w:rStyle w:val="mjx-char"/>
          <w:rFonts w:ascii="MJXc-TeX-main-Rw" w:hAnsi="MJXc-TeX-main-Rw"/>
          <w:color w:val="333333"/>
          <w:sz w:val="21"/>
          <w:szCs w:val="21"/>
          <w:bdr w:val="none" w:sz="0" w:space="0" w:color="auto" w:frame="1"/>
          <w:shd w:val="clear" w:color="auto" w:fill="F5F5F5"/>
        </w:rPr>
        <w:t>2</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x</w:t>
      </w:r>
      <w:r>
        <w:rPr>
          <w:rStyle w:val="mjx-char"/>
          <w:rFonts w:ascii="MJXc-TeX-main-Rw" w:hAnsi="MJXc-TeX-main-Rw"/>
          <w:color w:val="333333"/>
          <w:sz w:val="30"/>
          <w:szCs w:val="30"/>
          <w:bdr w:val="none" w:sz="0" w:space="0" w:color="auto" w:frame="1"/>
          <w:shd w:val="clear" w:color="auto" w:fill="F5F5F5"/>
        </w:rPr>
        <w:t>)</w:t>
      </w:r>
      <w:r>
        <w:rPr>
          <w:color w:val="333333"/>
          <w:shd w:val="clear" w:color="auto" w:fill="F5F5F5"/>
        </w:rPr>
        <w:t xml:space="preserve"> and </w:t>
      </w:r>
    </w:p>
    <w:p w14:paraId="3F476084" w14:textId="72F7C882" w:rsidR="003D398B" w:rsidRDefault="003D398B" w:rsidP="003D398B">
      <w:pPr>
        <w:spacing w:line="276" w:lineRule="auto"/>
        <w:rPr>
          <w:color w:val="333333"/>
          <w:shd w:val="clear" w:color="auto" w:fill="F5F5F5"/>
        </w:rPr>
      </w:pPr>
      <w:r>
        <w:rPr>
          <w:color w:val="333333"/>
          <w:shd w:val="clear" w:color="auto" w:fill="F5F5F5"/>
        </w:rPr>
        <w:t>2)</w:t>
      </w:r>
      <w:r>
        <w:rPr>
          <w:rStyle w:val="Strong"/>
          <w:color w:val="333333"/>
          <w:shd w:val="clear" w:color="auto" w:fill="F5F5F5"/>
        </w:rPr>
        <w:t> Adding the terms </w:t>
      </w:r>
      <w:r>
        <w:rPr>
          <w:color w:val="333333"/>
          <w:shd w:val="clear" w:color="auto" w:fill="F5F5F5"/>
        </w:rPr>
        <w:t>with each other such as</w:t>
      </w:r>
      <w:r>
        <w:rPr>
          <w:rStyle w:val="mjx-char"/>
          <w:rFonts w:ascii="MJXc-TeX-math-Iw" w:hAnsi="MJXc-TeX-math-Iw"/>
          <w:color w:val="333333"/>
          <w:sz w:val="30"/>
          <w:szCs w:val="30"/>
          <w:bdr w:val="none" w:sz="0" w:space="0" w:color="auto" w:frame="1"/>
          <w:shd w:val="clear" w:color="auto" w:fill="F5F5F5"/>
        </w:rPr>
        <w:t>a</w:t>
      </w:r>
      <w:r>
        <w:rPr>
          <w:rStyle w:val="mjx-char"/>
          <w:rFonts w:ascii="MJXc-TeX-main-Rw" w:hAnsi="MJXc-TeX-main-Rw"/>
          <w:color w:val="333333"/>
          <w:sz w:val="21"/>
          <w:szCs w:val="21"/>
          <w:bdr w:val="none" w:sz="0" w:space="0" w:color="auto" w:frame="1"/>
          <w:shd w:val="clear" w:color="auto" w:fill="F5F5F5"/>
        </w:rPr>
        <w:t>1</w:t>
      </w:r>
      <w:r>
        <w:rPr>
          <w:rStyle w:val="mjx-char"/>
          <w:rFonts w:ascii="MJXc-TeX-math-Iw" w:hAnsi="MJXc-TeX-math-Iw"/>
          <w:color w:val="333333"/>
          <w:sz w:val="30"/>
          <w:szCs w:val="30"/>
          <w:bdr w:val="none" w:sz="0" w:space="0" w:color="auto" w:frame="1"/>
          <w:shd w:val="clear" w:color="auto" w:fill="F5F5F5"/>
        </w:rPr>
        <w:t>ϕ</w:t>
      </w:r>
      <w:r>
        <w:rPr>
          <w:rStyle w:val="mjx-char"/>
          <w:rFonts w:ascii="MJXc-TeX-main-Rw" w:hAnsi="MJXc-TeX-main-Rw"/>
          <w:color w:val="333333"/>
          <w:sz w:val="21"/>
          <w:szCs w:val="21"/>
          <w:bdr w:val="none" w:sz="0" w:space="0" w:color="auto" w:frame="1"/>
          <w:shd w:val="clear" w:color="auto" w:fill="F5F5F5"/>
        </w:rPr>
        <w:t>1</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x</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a</w:t>
      </w:r>
      <w:r>
        <w:rPr>
          <w:rStyle w:val="mjx-char"/>
          <w:rFonts w:ascii="MJXc-TeX-main-Rw" w:hAnsi="MJXc-TeX-main-Rw"/>
          <w:color w:val="333333"/>
          <w:sz w:val="21"/>
          <w:szCs w:val="21"/>
          <w:bdr w:val="none" w:sz="0" w:space="0" w:color="auto" w:frame="1"/>
          <w:shd w:val="clear" w:color="auto" w:fill="F5F5F5"/>
        </w:rPr>
        <w:t>2</w:t>
      </w:r>
      <w:r>
        <w:rPr>
          <w:rStyle w:val="mjx-char"/>
          <w:rFonts w:ascii="MJXc-TeX-math-Iw" w:hAnsi="MJXc-TeX-math-Iw"/>
          <w:color w:val="333333"/>
          <w:sz w:val="30"/>
          <w:szCs w:val="30"/>
          <w:bdr w:val="none" w:sz="0" w:space="0" w:color="auto" w:frame="1"/>
          <w:shd w:val="clear" w:color="auto" w:fill="F5F5F5"/>
        </w:rPr>
        <w:t>ϕ</w:t>
      </w:r>
      <w:r>
        <w:rPr>
          <w:rStyle w:val="mjx-char"/>
          <w:rFonts w:ascii="MJXc-TeX-main-Rw" w:hAnsi="MJXc-TeX-main-Rw"/>
          <w:color w:val="333333"/>
          <w:sz w:val="21"/>
          <w:szCs w:val="21"/>
          <w:bdr w:val="none" w:sz="0" w:space="0" w:color="auto" w:frame="1"/>
          <w:shd w:val="clear" w:color="auto" w:fill="F5F5F5"/>
        </w:rPr>
        <w:t>2</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x</w:t>
      </w:r>
      <w:r>
        <w:rPr>
          <w:rStyle w:val="mjx-char"/>
          <w:rFonts w:ascii="MJXc-TeX-main-Rw" w:hAnsi="MJXc-TeX-main-Rw"/>
          <w:color w:val="333333"/>
          <w:sz w:val="30"/>
          <w:szCs w:val="30"/>
          <w:bdr w:val="none" w:sz="0" w:space="0" w:color="auto" w:frame="1"/>
          <w:shd w:val="clear" w:color="auto" w:fill="F5F5F5"/>
        </w:rPr>
        <w:t>)</w:t>
      </w:r>
      <w:r>
        <w:rPr>
          <w:color w:val="333333"/>
          <w:shd w:val="clear" w:color="auto" w:fill="F5F5F5"/>
        </w:rPr>
        <w:t>. What you </w:t>
      </w:r>
      <w:r>
        <w:rPr>
          <w:rStyle w:val="Strong"/>
          <w:color w:val="333333"/>
          <w:shd w:val="clear" w:color="auto" w:fill="F5F5F5"/>
        </w:rPr>
        <w:t>cannot</w:t>
      </w:r>
      <w:r>
        <w:rPr>
          <w:color w:val="333333"/>
          <w:shd w:val="clear" w:color="auto" w:fill="F5F5F5"/>
        </w:rPr>
        <w:t> do is multiply them together, raise to one another's power, etc. That is, you cannot have terms such as </w:t>
      </w:r>
      <w:r>
        <w:rPr>
          <w:rStyle w:val="mjx-char"/>
          <w:rFonts w:ascii="MJXc-TeX-math-Iw" w:hAnsi="MJXc-TeX-math-Iw"/>
          <w:color w:val="333333"/>
          <w:sz w:val="30"/>
          <w:szCs w:val="30"/>
          <w:bdr w:val="none" w:sz="0" w:space="0" w:color="auto" w:frame="1"/>
          <w:shd w:val="clear" w:color="auto" w:fill="F5F5F5"/>
        </w:rPr>
        <w:t>a</w:t>
      </w:r>
      <w:proofErr w:type="gramStart"/>
      <w:r>
        <w:rPr>
          <w:rStyle w:val="mjx-char"/>
          <w:rFonts w:ascii="MJXc-TeX-main-Rw" w:hAnsi="MJXc-TeX-main-Rw"/>
          <w:color w:val="333333"/>
          <w:sz w:val="21"/>
          <w:szCs w:val="21"/>
          <w:bdr w:val="none" w:sz="0" w:space="0" w:color="auto" w:frame="1"/>
          <w:shd w:val="clear" w:color="auto" w:fill="F5F5F5"/>
        </w:rPr>
        <w:t>0</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a</w:t>
      </w:r>
      <w:proofErr w:type="gramEnd"/>
      <w:r>
        <w:rPr>
          <w:rStyle w:val="mjx-char"/>
          <w:rFonts w:ascii="MJXc-TeX-main-Rw" w:hAnsi="MJXc-TeX-main-Rw"/>
          <w:color w:val="333333"/>
          <w:sz w:val="21"/>
          <w:szCs w:val="21"/>
          <w:bdr w:val="none" w:sz="0" w:space="0" w:color="auto" w:frame="1"/>
          <w:shd w:val="clear" w:color="auto" w:fill="F5F5F5"/>
        </w:rPr>
        <w:t>1</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a</w:t>
      </w:r>
      <w:r>
        <w:rPr>
          <w:rStyle w:val="mjx-char"/>
          <w:rFonts w:ascii="MJXc-TeX-math-Iw" w:hAnsi="MJXc-TeX-math-Iw"/>
          <w:color w:val="333333"/>
          <w:sz w:val="21"/>
          <w:szCs w:val="21"/>
          <w:bdr w:val="none" w:sz="0" w:space="0" w:color="auto" w:frame="1"/>
          <w:shd w:val="clear" w:color="auto" w:fill="F5F5F5"/>
        </w:rPr>
        <w:t>a</w:t>
      </w:r>
      <w:r>
        <w:rPr>
          <w:rStyle w:val="mjx-char"/>
          <w:rFonts w:ascii="MJXc-TeX-main-Rw" w:hAnsi="MJXc-TeX-main-Rw"/>
          <w:color w:val="333333"/>
          <w:sz w:val="18"/>
          <w:szCs w:val="18"/>
          <w:bdr w:val="none" w:sz="0" w:space="0" w:color="auto" w:frame="1"/>
          <w:shd w:val="clear" w:color="auto" w:fill="F5F5F5"/>
        </w:rPr>
        <w:t>3</w:t>
      </w:r>
      <w:r>
        <w:rPr>
          <w:rStyle w:val="mjx-char"/>
          <w:rFonts w:ascii="MJXc-TeX-main-Rw" w:hAnsi="MJXc-TeX-main-Rw"/>
          <w:color w:val="333333"/>
          <w:sz w:val="21"/>
          <w:szCs w:val="21"/>
          <w:bdr w:val="none" w:sz="0" w:space="0" w:color="auto" w:frame="1"/>
          <w:shd w:val="clear" w:color="auto" w:fill="F5F5F5"/>
        </w:rPr>
        <w:t>2</w:t>
      </w:r>
      <w:r>
        <w:rPr>
          <w:color w:val="333333"/>
          <w:shd w:val="clear" w:color="auto" w:fill="F5F5F5"/>
        </w:rPr>
        <w:t> etc. </w:t>
      </w:r>
    </w:p>
    <w:p w14:paraId="26D40D2D" w14:textId="19237610" w:rsidR="00F62A3F" w:rsidRDefault="00F62A3F" w:rsidP="003D398B">
      <w:pPr>
        <w:spacing w:line="276" w:lineRule="auto"/>
        <w:rPr>
          <w:color w:val="333333"/>
          <w:shd w:val="clear" w:color="auto" w:fill="F5F5F5"/>
        </w:rPr>
      </w:pPr>
      <w:r>
        <w:rPr>
          <w:color w:val="333333"/>
          <w:shd w:val="clear" w:color="auto" w:fill="F5F5F5"/>
        </w:rPr>
        <w:t>Solving this system means to find the set of parameters </w:t>
      </w:r>
      <w:r>
        <w:rPr>
          <w:rStyle w:val="mjx-char"/>
          <w:rFonts w:ascii="MJXc-TeX-math-Iw" w:hAnsi="MJXc-TeX-math-Iw"/>
          <w:color w:val="333333"/>
          <w:sz w:val="30"/>
          <w:szCs w:val="30"/>
          <w:bdr w:val="none" w:sz="0" w:space="0" w:color="auto" w:frame="1"/>
          <w:shd w:val="clear" w:color="auto" w:fill="F5F5F5"/>
        </w:rPr>
        <w:t>a</w:t>
      </w:r>
      <w:proofErr w:type="gramStart"/>
      <w:r>
        <w:rPr>
          <w:rStyle w:val="mjx-char"/>
          <w:rFonts w:ascii="MJXc-TeX-main-Rw" w:hAnsi="MJXc-TeX-main-Rw"/>
          <w:color w:val="333333"/>
          <w:sz w:val="21"/>
          <w:szCs w:val="21"/>
          <w:bdr w:val="none" w:sz="0" w:space="0" w:color="auto" w:frame="1"/>
          <w:shd w:val="clear" w:color="auto" w:fill="F5F5F5"/>
        </w:rPr>
        <w:t>0</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a</w:t>
      </w:r>
      <w:proofErr w:type="gramEnd"/>
      <w:r>
        <w:rPr>
          <w:rStyle w:val="mjx-char"/>
          <w:rFonts w:ascii="MJXc-TeX-main-Rw" w:hAnsi="MJXc-TeX-main-Rw"/>
          <w:color w:val="333333"/>
          <w:sz w:val="21"/>
          <w:szCs w:val="21"/>
          <w:bdr w:val="none" w:sz="0" w:space="0" w:color="auto" w:frame="1"/>
          <w:shd w:val="clear" w:color="auto" w:fill="F5F5F5"/>
        </w:rPr>
        <w:t>1</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a</w:t>
      </w:r>
      <w:r>
        <w:rPr>
          <w:rStyle w:val="mjx-char"/>
          <w:rFonts w:ascii="MJXc-TeX-main-Rw" w:hAnsi="MJXc-TeX-main-Rw"/>
          <w:color w:val="333333"/>
          <w:sz w:val="21"/>
          <w:szCs w:val="21"/>
          <w:bdr w:val="none" w:sz="0" w:space="0" w:color="auto" w:frame="1"/>
          <w:shd w:val="clear" w:color="auto" w:fill="F5F5F5"/>
        </w:rPr>
        <w:t>5</w:t>
      </w:r>
      <w:r>
        <w:rPr>
          <w:color w:val="333333"/>
          <w:shd w:val="clear" w:color="auto" w:fill="F5F5F5"/>
        </w:rPr>
        <w:t> which satisfies all the equations. This can be done efficiently using </w:t>
      </w:r>
      <w:r>
        <w:rPr>
          <w:rStyle w:val="Strong"/>
          <w:color w:val="333333"/>
          <w:shd w:val="clear" w:color="auto" w:fill="F5F5F5"/>
        </w:rPr>
        <w:t>matrices </w:t>
      </w:r>
      <w:r>
        <w:rPr>
          <w:color w:val="333333"/>
          <w:shd w:val="clear" w:color="auto" w:fill="F5F5F5"/>
        </w:rPr>
        <w:t>(and is done that way by many libraries)</w:t>
      </w:r>
      <w:r>
        <w:rPr>
          <w:rStyle w:val="Strong"/>
          <w:color w:val="333333"/>
          <w:shd w:val="clear" w:color="auto" w:fill="F5F5F5"/>
        </w:rPr>
        <w:t>.</w:t>
      </w:r>
      <w:r>
        <w:rPr>
          <w:color w:val="333333"/>
          <w:shd w:val="clear" w:color="auto" w:fill="F5F5F5"/>
        </w:rPr>
        <w:t xml:space="preserve"> The alternate way is to use </w:t>
      </w:r>
      <w:proofErr w:type="spellStart"/>
      <w:r>
        <w:rPr>
          <w:color w:val="333333"/>
          <w:shd w:val="clear" w:color="auto" w:fill="F5F5F5"/>
        </w:rPr>
        <w:t>optimisation</w:t>
      </w:r>
      <w:proofErr w:type="spellEnd"/>
      <w:r>
        <w:rPr>
          <w:color w:val="333333"/>
          <w:shd w:val="clear" w:color="auto" w:fill="F5F5F5"/>
        </w:rPr>
        <w:t xml:space="preserve"> methods such as gradient descent.</w:t>
      </w:r>
    </w:p>
    <w:p w14:paraId="35DBBBCD" w14:textId="77777777" w:rsidR="005D68C8" w:rsidRDefault="005D68C8" w:rsidP="005D68C8">
      <w:pPr>
        <w:shd w:val="clear" w:color="auto" w:fill="F5F5F5"/>
        <w:spacing w:beforeAutospacing="1" w:after="0" w:line="240" w:lineRule="auto"/>
        <w:rPr>
          <w:color w:val="333333"/>
          <w:shd w:val="clear" w:color="auto" w:fill="F5F5F5"/>
        </w:rPr>
      </w:pPr>
      <w:r w:rsidRPr="005D68C8">
        <w:rPr>
          <w:color w:val="333333"/>
          <w:shd w:val="clear" w:color="auto" w:fill="F5F5F5"/>
        </w:rPr>
        <w:t xml:space="preserve">It turns out that the closest approximation of X−1 (for non-square matrices) is (XTX)−1XT. Thus, the (approximate) </w:t>
      </w:r>
      <w:r>
        <w:rPr>
          <w:color w:val="333333"/>
          <w:shd w:val="clear" w:color="auto" w:fill="F5F5F5"/>
        </w:rPr>
        <w:t>s</w:t>
      </w:r>
      <w:r w:rsidRPr="005D68C8">
        <w:rPr>
          <w:color w:val="333333"/>
          <w:shd w:val="clear" w:color="auto" w:fill="F5F5F5"/>
        </w:rPr>
        <w:t>olution to this system is given by:</w:t>
      </w:r>
    </w:p>
    <w:p w14:paraId="35F7D2CB" w14:textId="0C3D7C65" w:rsidR="005D68C8" w:rsidRDefault="005D68C8" w:rsidP="005D68C8">
      <w:pPr>
        <w:shd w:val="clear" w:color="auto" w:fill="F5F5F5"/>
        <w:spacing w:beforeAutospacing="1" w:after="0" w:line="240" w:lineRule="auto"/>
        <w:jc w:val="center"/>
        <w:rPr>
          <w:color w:val="333333"/>
          <w:shd w:val="clear" w:color="auto" w:fill="F5F5F5"/>
        </w:rPr>
      </w:pPr>
      <w:r>
        <w:rPr>
          <w:noProof/>
        </w:rPr>
        <w:drawing>
          <wp:inline distT="0" distB="0" distL="0" distR="0" wp14:anchorId="3030E458" wp14:editId="79183EA3">
            <wp:extent cx="1263056" cy="28406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12783" cy="295245"/>
                    </a:xfrm>
                    <a:prstGeom prst="rect">
                      <a:avLst/>
                    </a:prstGeom>
                  </pic:spPr>
                </pic:pic>
              </a:graphicData>
            </a:graphic>
          </wp:inline>
        </w:drawing>
      </w:r>
    </w:p>
    <w:p w14:paraId="2DD9E6F7" w14:textId="585C3556" w:rsidR="00F82823" w:rsidRDefault="00F82823" w:rsidP="005D68C8">
      <w:pPr>
        <w:shd w:val="clear" w:color="auto" w:fill="F5F5F5"/>
        <w:spacing w:beforeAutospacing="1" w:after="0" w:line="240" w:lineRule="auto"/>
        <w:jc w:val="center"/>
        <w:rPr>
          <w:color w:val="333333"/>
          <w:shd w:val="clear" w:color="auto" w:fill="F5F5F5"/>
        </w:rPr>
      </w:pPr>
      <w:r>
        <w:rPr>
          <w:noProof/>
        </w:rPr>
        <w:drawing>
          <wp:inline distT="0" distB="0" distL="0" distR="0" wp14:anchorId="51D76A19" wp14:editId="10294C50">
            <wp:extent cx="2893060" cy="2131407"/>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3007" cy="2197674"/>
                    </a:xfrm>
                    <a:prstGeom prst="rect">
                      <a:avLst/>
                    </a:prstGeom>
                  </pic:spPr>
                </pic:pic>
              </a:graphicData>
            </a:graphic>
          </wp:inline>
        </w:drawing>
      </w:r>
    </w:p>
    <w:p w14:paraId="1FC4CC48" w14:textId="34BE13AE" w:rsidR="006B1A7E" w:rsidRPr="006B1A7E" w:rsidRDefault="006B1A7E" w:rsidP="00D527B5">
      <w:pPr>
        <w:shd w:val="clear" w:color="auto" w:fill="F5F5F5"/>
        <w:spacing w:beforeAutospacing="1" w:after="0" w:line="276" w:lineRule="auto"/>
        <w:rPr>
          <w:color w:val="333333"/>
          <w:shd w:val="clear" w:color="auto" w:fill="F5F5F5"/>
        </w:rPr>
      </w:pPr>
      <w:r>
        <w:rPr>
          <w:color w:val="333333"/>
          <w:shd w:val="clear" w:color="auto" w:fill="F5F5F5"/>
        </w:rPr>
        <w:lastRenderedPageBreak/>
        <w:t>Summary:</w:t>
      </w:r>
      <w:r>
        <w:rPr>
          <w:color w:val="333333"/>
          <w:shd w:val="clear" w:color="auto" w:fill="F5F5F5"/>
        </w:rPr>
        <w:br/>
      </w:r>
      <w:r w:rsidRPr="006B1A7E">
        <w:rPr>
          <w:color w:val="333333"/>
          <w:shd w:val="clear" w:color="auto" w:fill="F5F5F5"/>
        </w:rPr>
        <w:t xml:space="preserve">To </w:t>
      </w:r>
      <w:proofErr w:type="spellStart"/>
      <w:r w:rsidRPr="006B1A7E">
        <w:rPr>
          <w:color w:val="333333"/>
          <w:shd w:val="clear" w:color="auto" w:fill="F5F5F5"/>
        </w:rPr>
        <w:t>summarise</w:t>
      </w:r>
      <w:proofErr w:type="spellEnd"/>
      <w:r w:rsidRPr="006B1A7E">
        <w:rPr>
          <w:color w:val="333333"/>
          <w:shd w:val="clear" w:color="auto" w:fill="F5F5F5"/>
        </w:rPr>
        <w:t>, you learnt that one needs to follow a 3-step process to build a regression model: </w:t>
      </w:r>
    </w:p>
    <w:p w14:paraId="5BDDA0D3" w14:textId="77777777" w:rsidR="006B1A7E" w:rsidRPr="006B1A7E" w:rsidRDefault="006B1A7E" w:rsidP="00D527B5">
      <w:pPr>
        <w:numPr>
          <w:ilvl w:val="0"/>
          <w:numId w:val="2"/>
        </w:numPr>
        <w:shd w:val="clear" w:color="auto" w:fill="F5F5F5"/>
        <w:spacing w:before="100" w:beforeAutospacing="1" w:after="100" w:afterAutospacing="1" w:line="276" w:lineRule="auto"/>
        <w:rPr>
          <w:color w:val="333333"/>
          <w:shd w:val="clear" w:color="auto" w:fill="F5F5F5"/>
        </w:rPr>
      </w:pPr>
      <w:r w:rsidRPr="006B1A7E">
        <w:rPr>
          <w:color w:val="333333"/>
          <w:shd w:val="clear" w:color="auto" w:fill="F5F5F5"/>
        </w:rPr>
        <w:t>First, we explored and visualized raw attributes to understand the shape of scatter plots.</w:t>
      </w:r>
    </w:p>
    <w:p w14:paraId="606FA11B" w14:textId="77777777" w:rsidR="006B1A7E" w:rsidRPr="006B1A7E" w:rsidRDefault="006B1A7E" w:rsidP="00D527B5">
      <w:pPr>
        <w:numPr>
          <w:ilvl w:val="0"/>
          <w:numId w:val="2"/>
        </w:numPr>
        <w:shd w:val="clear" w:color="auto" w:fill="F5F5F5"/>
        <w:spacing w:before="100" w:beforeAutospacing="1" w:after="100" w:afterAutospacing="1" w:line="276" w:lineRule="auto"/>
        <w:rPr>
          <w:color w:val="333333"/>
          <w:shd w:val="clear" w:color="auto" w:fill="F5F5F5"/>
        </w:rPr>
      </w:pPr>
      <w:r w:rsidRPr="006B1A7E">
        <w:rPr>
          <w:color w:val="333333"/>
          <w:shd w:val="clear" w:color="auto" w:fill="F5F5F5"/>
        </w:rPr>
        <w:t>Second, we assessed which function of the explanatory variable would explain the shape of the data.  </w:t>
      </w:r>
    </w:p>
    <w:p w14:paraId="35847C93" w14:textId="77777777" w:rsidR="006B1A7E" w:rsidRPr="006B1A7E" w:rsidRDefault="006B1A7E" w:rsidP="00D527B5">
      <w:pPr>
        <w:numPr>
          <w:ilvl w:val="0"/>
          <w:numId w:val="2"/>
        </w:numPr>
        <w:shd w:val="clear" w:color="auto" w:fill="F5F5F5"/>
        <w:spacing w:before="100" w:beforeAutospacing="1" w:after="100" w:afterAutospacing="1" w:line="276" w:lineRule="auto"/>
        <w:rPr>
          <w:color w:val="333333"/>
          <w:shd w:val="clear" w:color="auto" w:fill="F5F5F5"/>
        </w:rPr>
      </w:pPr>
      <w:r w:rsidRPr="006B1A7E">
        <w:rPr>
          <w:color w:val="333333"/>
          <w:shd w:val="clear" w:color="auto" w:fill="F5F5F5"/>
        </w:rPr>
        <w:t>Lastly, we wrote the generalized regression formula using the matrix format. We then summed up the errors between predicted and actual response variables and </w:t>
      </w:r>
      <w:proofErr w:type="spellStart"/>
      <w:r w:rsidRPr="006B1A7E">
        <w:rPr>
          <w:color w:val="333333"/>
          <w:shd w:val="clear" w:color="auto" w:fill="F5F5F5"/>
        </w:rPr>
        <w:t>minimised</w:t>
      </w:r>
      <w:proofErr w:type="spellEnd"/>
      <w:r w:rsidRPr="006B1A7E">
        <w:rPr>
          <w:color w:val="333333"/>
          <w:shd w:val="clear" w:color="auto" w:fill="F5F5F5"/>
        </w:rPr>
        <w:t xml:space="preserve"> the residual sum of error to arrive at the best-fit regression curve.</w:t>
      </w:r>
    </w:p>
    <w:p w14:paraId="1B312DCA" w14:textId="7DDD63CC" w:rsidR="00143990" w:rsidRDefault="006B1A7E" w:rsidP="00143990">
      <w:pPr>
        <w:shd w:val="clear" w:color="auto" w:fill="F5F5F5"/>
        <w:spacing w:before="100" w:beforeAutospacing="1" w:after="100" w:afterAutospacing="1" w:line="276" w:lineRule="auto"/>
        <w:rPr>
          <w:rFonts w:ascii="Arial" w:hAnsi="Arial" w:cs="Arial"/>
          <w:b/>
          <w:bCs/>
          <w:color w:val="5A5A5A"/>
          <w:sz w:val="21"/>
          <w:szCs w:val="21"/>
        </w:rPr>
      </w:pPr>
      <w:r w:rsidRPr="006B1A7E">
        <w:rPr>
          <w:color w:val="333333"/>
          <w:shd w:val="clear" w:color="auto" w:fill="F5F5F5"/>
        </w:rPr>
        <w:t>Another thing to note is that the term 'linear' in regression depicts the linear expression in the coefficients of the linear combination. It does not mean linear expression in raw attributes or features.</w:t>
      </w:r>
    </w:p>
    <w:p w14:paraId="48B65EBF" w14:textId="77777777" w:rsidR="00143990" w:rsidRDefault="00143990" w:rsidP="00143990">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The ‘linear’ in linear regression does not stand for the relation between the target variable and the predictor variable. In fact, it stands for the coefficients of the predictor terms in the linear regression solution. It is entirely logical to have a linear regression solution as z= a*</w:t>
      </w:r>
      <w:proofErr w:type="spellStart"/>
      <w:r>
        <w:rPr>
          <w:rFonts w:ascii="Arial" w:hAnsi="Arial" w:cs="Arial"/>
          <w:color w:val="333333"/>
        </w:rPr>
        <w:t>sinx</w:t>
      </w:r>
      <w:proofErr w:type="spellEnd"/>
      <w:r>
        <w:rPr>
          <w:rFonts w:ascii="Arial" w:hAnsi="Arial" w:cs="Arial"/>
          <w:color w:val="333333"/>
        </w:rPr>
        <w:t xml:space="preserve"> + b*</w:t>
      </w:r>
      <w:proofErr w:type="spellStart"/>
      <w:r>
        <w:rPr>
          <w:rFonts w:ascii="Arial" w:hAnsi="Arial" w:cs="Arial"/>
          <w:color w:val="333333"/>
        </w:rPr>
        <w:t>cosy</w:t>
      </w:r>
      <w:proofErr w:type="spellEnd"/>
      <w:r>
        <w:rPr>
          <w:rFonts w:ascii="Arial" w:hAnsi="Arial" w:cs="Arial"/>
          <w:color w:val="333333"/>
        </w:rPr>
        <w:t>, however, it will not be a linear regression model if the relation can be defined as y=2a*y*x^*</w:t>
      </w:r>
      <w:proofErr w:type="spellStart"/>
      <w:r>
        <w:rPr>
          <w:rFonts w:ascii="Arial" w:hAnsi="Arial" w:cs="Arial"/>
          <w:color w:val="333333"/>
        </w:rPr>
        <w:t>sinx</w:t>
      </w:r>
      <w:proofErr w:type="spellEnd"/>
      <w:r>
        <w:rPr>
          <w:rFonts w:ascii="Arial" w:hAnsi="Arial" w:cs="Arial"/>
          <w:color w:val="333333"/>
        </w:rPr>
        <w:t xml:space="preserve"> + y^2*x^2*</w:t>
      </w:r>
      <w:proofErr w:type="spellStart"/>
      <w:r>
        <w:rPr>
          <w:rFonts w:ascii="Arial" w:hAnsi="Arial" w:cs="Arial"/>
          <w:color w:val="333333"/>
        </w:rPr>
        <w:t>sinxy</w:t>
      </w:r>
      <w:proofErr w:type="spellEnd"/>
      <w:r>
        <w:rPr>
          <w:rFonts w:ascii="Arial" w:hAnsi="Arial" w:cs="Arial"/>
          <w:color w:val="333333"/>
        </w:rPr>
        <w:t>.</w:t>
      </w:r>
    </w:p>
    <w:p w14:paraId="731FF76F" w14:textId="77777777" w:rsidR="00143990" w:rsidRPr="00B17489" w:rsidRDefault="00143990" w:rsidP="00B17489">
      <w:pPr>
        <w:shd w:val="clear" w:color="auto" w:fill="F5F5F5"/>
        <w:spacing w:before="100" w:beforeAutospacing="1" w:after="100" w:afterAutospacing="1" w:line="276" w:lineRule="auto"/>
        <w:rPr>
          <w:color w:val="333333"/>
          <w:shd w:val="clear" w:color="auto" w:fill="F5F5F5"/>
        </w:rPr>
      </w:pPr>
    </w:p>
    <w:p w14:paraId="78B206E8" w14:textId="4430D1AC" w:rsidR="00B17489" w:rsidRDefault="00B17489" w:rsidP="005D68C8">
      <w:pPr>
        <w:spacing w:line="240" w:lineRule="auto"/>
      </w:pPr>
      <w:r w:rsidRPr="0052341B">
        <w:rPr>
          <w:b/>
          <w:sz w:val="28"/>
        </w:rPr>
        <w:t>Regularized regression</w:t>
      </w:r>
      <w:r>
        <w:t>:</w:t>
      </w:r>
    </w:p>
    <w:p w14:paraId="1750BF4B" w14:textId="77777777" w:rsidR="00B17489" w:rsidRDefault="00B17489" w:rsidP="005D68C8">
      <w:pPr>
        <w:spacing w:line="240" w:lineRule="auto"/>
      </w:pPr>
      <w:r>
        <w:t xml:space="preserve">There are two kinds of regularization of a generic model, namely </w:t>
      </w:r>
    </w:p>
    <w:p w14:paraId="1FE8872F" w14:textId="6B06CA7E" w:rsidR="00B17489" w:rsidRDefault="00B17489" w:rsidP="00B17489">
      <w:pPr>
        <w:pStyle w:val="ListParagraph"/>
        <w:numPr>
          <w:ilvl w:val="0"/>
          <w:numId w:val="3"/>
        </w:numPr>
        <w:spacing w:line="240" w:lineRule="auto"/>
      </w:pPr>
      <w:r>
        <w:t xml:space="preserve">Ridge Regression </w:t>
      </w:r>
    </w:p>
    <w:p w14:paraId="7E933CA1" w14:textId="48003F51" w:rsidR="00B17489" w:rsidRDefault="00B17489" w:rsidP="00B17489">
      <w:pPr>
        <w:pStyle w:val="ListParagraph"/>
        <w:numPr>
          <w:ilvl w:val="0"/>
          <w:numId w:val="3"/>
        </w:numPr>
        <w:spacing w:line="240" w:lineRule="auto"/>
      </w:pPr>
      <w:r>
        <w:t>Lasso Regression</w:t>
      </w:r>
    </w:p>
    <w:p w14:paraId="4C89F4F2" w14:textId="69E685E1" w:rsidR="00B17489" w:rsidRDefault="00B17489" w:rsidP="00B17489">
      <w:pPr>
        <w:spacing w:line="240" w:lineRule="auto"/>
        <w:rPr>
          <w:color w:val="333333"/>
          <w:shd w:val="clear" w:color="auto" w:fill="F5F5F5"/>
        </w:rPr>
      </w:pPr>
      <w:proofErr w:type="spellStart"/>
      <w:r>
        <w:rPr>
          <w:rStyle w:val="Strong"/>
          <w:color w:val="333333"/>
          <w:shd w:val="clear" w:color="auto" w:fill="F5F5F5"/>
        </w:rPr>
        <w:t>Regularisation</w:t>
      </w:r>
      <w:proofErr w:type="spellEnd"/>
      <w:r>
        <w:rPr>
          <w:color w:val="333333"/>
          <w:shd w:val="clear" w:color="auto" w:fill="F5F5F5"/>
        </w:rPr>
        <w:t> is a process used to create an optimally complex model, i.e., a model that is as simple as possible while performing well on the training data. Through </w:t>
      </w:r>
      <w:proofErr w:type="spellStart"/>
      <w:r>
        <w:rPr>
          <w:color w:val="333333"/>
          <w:shd w:val="clear" w:color="auto" w:fill="F5F5F5"/>
        </w:rPr>
        <w:t>regularisation</w:t>
      </w:r>
      <w:proofErr w:type="spellEnd"/>
      <w:r>
        <w:rPr>
          <w:color w:val="333333"/>
          <w:shd w:val="clear" w:color="auto" w:fill="F5F5F5"/>
        </w:rPr>
        <w:t>, one tries to strike the delicate balance between keeping the model simple and yet not making it too naive for any use.</w:t>
      </w:r>
    </w:p>
    <w:p w14:paraId="4BAAF48F" w14:textId="748E3E36" w:rsidR="00C042CD" w:rsidRDefault="00C042CD" w:rsidP="00B17489">
      <w:pPr>
        <w:spacing w:line="240" w:lineRule="auto"/>
        <w:rPr>
          <w:color w:val="333333"/>
          <w:shd w:val="clear" w:color="auto" w:fill="F5F5F5"/>
        </w:rPr>
      </w:pPr>
      <w:r>
        <w:rPr>
          <w:color w:val="333333"/>
          <w:shd w:val="clear" w:color="auto" w:fill="F5F5F5"/>
        </w:rPr>
        <w:t> </w:t>
      </w:r>
      <w:r w:rsidR="00730DF1">
        <w:rPr>
          <w:color w:val="333333"/>
          <w:shd w:val="clear" w:color="auto" w:fill="F5F5F5"/>
        </w:rPr>
        <w:t>L</w:t>
      </w:r>
      <w:r>
        <w:rPr>
          <w:color w:val="333333"/>
          <w:shd w:val="clear" w:color="auto" w:fill="F5F5F5"/>
        </w:rPr>
        <w:t xml:space="preserve">inear regression does not account for model complexity; it only tries to </w:t>
      </w:r>
      <w:proofErr w:type="spellStart"/>
      <w:r>
        <w:rPr>
          <w:color w:val="333333"/>
          <w:shd w:val="clear" w:color="auto" w:fill="F5F5F5"/>
        </w:rPr>
        <w:t>minimise</w:t>
      </w:r>
      <w:proofErr w:type="spellEnd"/>
      <w:r>
        <w:rPr>
          <w:color w:val="333333"/>
          <w:shd w:val="clear" w:color="auto" w:fill="F5F5F5"/>
        </w:rPr>
        <w:t xml:space="preserve"> the error (e.g., MSE). However, it may result in arbitrarily complex coefficients. On the other hand, in </w:t>
      </w:r>
      <w:proofErr w:type="spellStart"/>
      <w:r>
        <w:rPr>
          <w:color w:val="333333"/>
          <w:shd w:val="clear" w:color="auto" w:fill="F5F5F5"/>
        </w:rPr>
        <w:t>regularised</w:t>
      </w:r>
      <w:proofErr w:type="spellEnd"/>
      <w:r>
        <w:rPr>
          <w:color w:val="333333"/>
          <w:shd w:val="clear" w:color="auto" w:fill="F5F5F5"/>
        </w:rPr>
        <w:t xml:space="preserve"> regression, the objective function has two parts: the </w:t>
      </w:r>
      <w:r>
        <w:rPr>
          <w:rStyle w:val="Strong"/>
          <w:color w:val="333333"/>
          <w:shd w:val="clear" w:color="auto" w:fill="F5F5F5"/>
        </w:rPr>
        <w:t>error term</w:t>
      </w:r>
      <w:r>
        <w:rPr>
          <w:color w:val="333333"/>
          <w:shd w:val="clear" w:color="auto" w:fill="F5F5F5"/>
        </w:rPr>
        <w:t> and the </w:t>
      </w:r>
      <w:proofErr w:type="spellStart"/>
      <w:r>
        <w:rPr>
          <w:rStyle w:val="Strong"/>
          <w:color w:val="333333"/>
          <w:shd w:val="clear" w:color="auto" w:fill="F5F5F5"/>
        </w:rPr>
        <w:t>regularisation</w:t>
      </w:r>
      <w:proofErr w:type="spellEnd"/>
      <w:r>
        <w:rPr>
          <w:rStyle w:val="Strong"/>
          <w:color w:val="333333"/>
          <w:shd w:val="clear" w:color="auto" w:fill="F5F5F5"/>
        </w:rPr>
        <w:t xml:space="preserve"> term</w:t>
      </w:r>
      <w:r>
        <w:rPr>
          <w:color w:val="333333"/>
          <w:shd w:val="clear" w:color="auto" w:fill="F5F5F5"/>
        </w:rPr>
        <w:t>.</w:t>
      </w:r>
    </w:p>
    <w:p w14:paraId="0FF5A5B1" w14:textId="1CC1AE10" w:rsidR="00730DF1" w:rsidRDefault="00730DF1" w:rsidP="00730DF1">
      <w:pPr>
        <w:pStyle w:val="ListParagraph"/>
        <w:numPr>
          <w:ilvl w:val="0"/>
          <w:numId w:val="4"/>
        </w:numPr>
        <w:spacing w:line="240" w:lineRule="auto"/>
      </w:pPr>
      <w:r>
        <w:t xml:space="preserve">Adding </w:t>
      </w:r>
      <w:r w:rsidRPr="00730DF1">
        <w:rPr>
          <w:b/>
        </w:rPr>
        <w:t>sum of squares</w:t>
      </w:r>
      <w:r>
        <w:t xml:space="preserve"> of coefficients: </w:t>
      </w:r>
      <w:r w:rsidRPr="00042356">
        <w:rPr>
          <w:i/>
        </w:rPr>
        <w:t>Ridge Regression</w:t>
      </w:r>
    </w:p>
    <w:p w14:paraId="4D3F61B8" w14:textId="32CDE5BE" w:rsidR="00730DF1" w:rsidRPr="0052341B" w:rsidRDefault="00730DF1" w:rsidP="00730DF1">
      <w:pPr>
        <w:pStyle w:val="ListParagraph"/>
        <w:numPr>
          <w:ilvl w:val="0"/>
          <w:numId w:val="4"/>
        </w:numPr>
        <w:spacing w:line="240" w:lineRule="auto"/>
      </w:pPr>
      <w:r>
        <w:t xml:space="preserve">Adding </w:t>
      </w:r>
      <w:r w:rsidRPr="00042356">
        <w:rPr>
          <w:b/>
        </w:rPr>
        <w:t xml:space="preserve">Absolute </w:t>
      </w:r>
      <w:r w:rsidR="00042356" w:rsidRPr="00042356">
        <w:rPr>
          <w:b/>
        </w:rPr>
        <w:t>value</w:t>
      </w:r>
      <w:r w:rsidR="00042356">
        <w:t xml:space="preserve"> </w:t>
      </w:r>
      <w:r>
        <w:t xml:space="preserve">of coefficients: </w:t>
      </w:r>
      <w:r w:rsidRPr="00042356">
        <w:rPr>
          <w:i/>
        </w:rPr>
        <w:t>Lasso Regression</w:t>
      </w:r>
    </w:p>
    <w:p w14:paraId="1FF3830A" w14:textId="5395077D" w:rsidR="0052341B" w:rsidRDefault="00CB7D76" w:rsidP="00532D71">
      <w:pPr>
        <w:spacing w:line="240" w:lineRule="auto"/>
        <w:jc w:val="center"/>
      </w:pPr>
      <w:r>
        <w:rPr>
          <w:noProof/>
        </w:rPr>
        <w:drawing>
          <wp:inline distT="0" distB="0" distL="0" distR="0" wp14:anchorId="70CE38E9" wp14:editId="1C59BC96">
            <wp:extent cx="3758084" cy="170822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2143" cy="1714610"/>
                    </a:xfrm>
                    <a:prstGeom prst="rect">
                      <a:avLst/>
                    </a:prstGeom>
                  </pic:spPr>
                </pic:pic>
              </a:graphicData>
            </a:graphic>
          </wp:inline>
        </w:drawing>
      </w:r>
    </w:p>
    <w:p w14:paraId="752A394C" w14:textId="2002B221" w:rsidR="00CB7D76" w:rsidRDefault="00CB7D76" w:rsidP="0052341B">
      <w:pPr>
        <w:spacing w:line="240" w:lineRule="auto"/>
      </w:pPr>
      <w:r>
        <w:t>Significance of Lambda in Ridge Regularized Regression:</w:t>
      </w:r>
    </w:p>
    <w:p w14:paraId="22785A41" w14:textId="3403492A" w:rsidR="00CB7D76" w:rsidRDefault="00CB7D76" w:rsidP="00CB7D76">
      <w:pPr>
        <w:pStyle w:val="ListParagraph"/>
        <w:numPr>
          <w:ilvl w:val="0"/>
          <w:numId w:val="3"/>
        </w:numPr>
        <w:spacing w:line="240" w:lineRule="auto"/>
      </w:pPr>
      <w:r>
        <w:t xml:space="preserve">If the value of lambda used is high, </w:t>
      </w:r>
      <w:r w:rsidR="00532D71">
        <w:t>any complexity will be clamped down</w:t>
      </w:r>
    </w:p>
    <w:p w14:paraId="7D1A9FFA" w14:textId="33017B5D" w:rsidR="00532D71" w:rsidRDefault="00532D71" w:rsidP="00CB7D76">
      <w:pPr>
        <w:pStyle w:val="ListParagraph"/>
        <w:numPr>
          <w:ilvl w:val="0"/>
          <w:numId w:val="3"/>
        </w:numPr>
        <w:spacing w:line="240" w:lineRule="auto"/>
      </w:pPr>
      <w:r>
        <w:t>If the value of lambda is closer to 0, then, unregularized regression is being performed (does not care about the complexity of the model)</w:t>
      </w:r>
    </w:p>
    <w:p w14:paraId="5AE663F1" w14:textId="547F67DA" w:rsidR="00532D71" w:rsidRDefault="00532D71" w:rsidP="00532D71">
      <w:pPr>
        <w:pStyle w:val="ListParagraph"/>
        <w:numPr>
          <w:ilvl w:val="0"/>
          <w:numId w:val="3"/>
        </w:numPr>
        <w:spacing w:line="240" w:lineRule="auto"/>
        <w:jc w:val="center"/>
      </w:pPr>
      <w:r>
        <w:rPr>
          <w:noProof/>
        </w:rPr>
        <w:lastRenderedPageBreak/>
        <w:drawing>
          <wp:inline distT="0" distB="0" distL="0" distR="0" wp14:anchorId="25518EA4" wp14:editId="50011495">
            <wp:extent cx="2903974" cy="14685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0615" cy="1476939"/>
                    </a:xfrm>
                    <a:prstGeom prst="rect">
                      <a:avLst/>
                    </a:prstGeom>
                  </pic:spPr>
                </pic:pic>
              </a:graphicData>
            </a:graphic>
          </wp:inline>
        </w:drawing>
      </w:r>
    </w:p>
    <w:p w14:paraId="36BFFA3A" w14:textId="121D7375" w:rsidR="00532D71" w:rsidRDefault="00532D71" w:rsidP="00532D71">
      <w:pPr>
        <w:spacing w:line="240" w:lineRule="auto"/>
        <w:jc w:val="center"/>
      </w:pPr>
      <w:r>
        <w:rPr>
          <w:noProof/>
        </w:rPr>
        <w:drawing>
          <wp:inline distT="0" distB="0" distL="0" distR="0" wp14:anchorId="4E970609" wp14:editId="0AA9DAAC">
            <wp:extent cx="4572000" cy="20455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7034" cy="2047799"/>
                    </a:xfrm>
                    <a:prstGeom prst="rect">
                      <a:avLst/>
                    </a:prstGeom>
                  </pic:spPr>
                </pic:pic>
              </a:graphicData>
            </a:graphic>
          </wp:inline>
        </w:drawing>
      </w:r>
    </w:p>
    <w:p w14:paraId="18660F12" w14:textId="2CAFF73A" w:rsidR="00C524BD" w:rsidRDefault="00C524BD" w:rsidP="00C524BD">
      <w:pPr>
        <w:spacing w:line="240" w:lineRule="auto"/>
      </w:pPr>
      <w:r>
        <w:t>Lasso is more computationally intensive than Ridge Regression.</w:t>
      </w:r>
    </w:p>
    <w:p w14:paraId="75AC4502" w14:textId="5A5B92FA" w:rsidR="007F715F" w:rsidRDefault="007F715F" w:rsidP="00C524BD">
      <w:pPr>
        <w:spacing w:line="240" w:lineRule="auto"/>
      </w:pPr>
      <w:r>
        <w:rPr>
          <w:rFonts w:ascii="Arial" w:hAnsi="Arial" w:cs="Arial"/>
          <w:i/>
          <w:iCs/>
          <w:color w:val="878787"/>
          <w:sz w:val="21"/>
          <w:szCs w:val="21"/>
          <w:shd w:val="clear" w:color="auto" w:fill="FFFEE2"/>
        </w:rPr>
        <w:t>Though lasso regression can be used for feature selection while ridge regression cannot be, it comes at a huge computational cost. Since it does not convert into a nice invertible function, it is to be solved using an iterative process which has significantly more computational requirements compared to ridge regression which demands a simple tweak to the simple linear regression solution and can be converted to an invertible matrix and can thus be solved using matrix operations and thus has significantly lower computational costs associated with it.</w:t>
      </w:r>
    </w:p>
    <w:p w14:paraId="0B10BAC7" w14:textId="1827F9BE" w:rsidR="00C524BD" w:rsidRDefault="00C524BD" w:rsidP="00C524BD">
      <w:pPr>
        <w:pStyle w:val="NormalWeb"/>
        <w:shd w:val="clear" w:color="auto" w:fill="F5F5F5"/>
        <w:spacing w:line="480" w:lineRule="atLeast"/>
        <w:rPr>
          <w:color w:val="333333"/>
        </w:rPr>
      </w:pPr>
      <w:r>
        <w:rPr>
          <w:color w:val="333333"/>
        </w:rPr>
        <w:t>Both these methods are used to make a regression model simpler while balancing the 'bias-variance' trade-off.  </w:t>
      </w:r>
    </w:p>
    <w:p w14:paraId="1BDA136D" w14:textId="77777777" w:rsidR="00C524BD" w:rsidRDefault="00C524BD" w:rsidP="00C524BD">
      <w:pPr>
        <w:pStyle w:val="NormalWeb"/>
        <w:shd w:val="clear" w:color="auto" w:fill="F5F5F5"/>
        <w:spacing w:line="480" w:lineRule="atLeast"/>
        <w:rPr>
          <w:color w:val="333333"/>
        </w:rPr>
      </w:pPr>
      <w:r>
        <w:rPr>
          <w:color w:val="333333"/>
        </w:rPr>
        <w:t xml:space="preserve">In ridge regression, an additional term, 'sum of the squares of the coefficients', is added to the cost function along with the error term, whereas in case of lasso regression, a </w:t>
      </w:r>
      <w:proofErr w:type="spellStart"/>
      <w:r>
        <w:rPr>
          <w:color w:val="333333"/>
        </w:rPr>
        <w:t>regularisation</w:t>
      </w:r>
      <w:proofErr w:type="spellEnd"/>
      <w:r>
        <w:rPr>
          <w:color w:val="333333"/>
        </w:rPr>
        <w:t xml:space="preserve"> term, 'sum of the absolute value of the coefficients', is added. </w:t>
      </w:r>
    </w:p>
    <w:p w14:paraId="5EE10E27" w14:textId="2E4DBEEA" w:rsidR="00C524BD" w:rsidRDefault="00A01573" w:rsidP="00C524BD">
      <w:pPr>
        <w:spacing w:line="240" w:lineRule="auto"/>
      </w:pPr>
      <w:r>
        <w:t>Lasso Regression is helpful for Feature Selection.</w:t>
      </w:r>
    </w:p>
    <w:p w14:paraId="77A1D2F3" w14:textId="031D7CAE" w:rsidR="00A01573" w:rsidRDefault="00A01573" w:rsidP="00C524BD">
      <w:pPr>
        <w:spacing w:line="240" w:lineRule="auto"/>
        <w:rPr>
          <w:rStyle w:val="Strong"/>
          <w:color w:val="333333"/>
          <w:shd w:val="clear" w:color="auto" w:fill="F5F5F5"/>
        </w:rPr>
      </w:pPr>
      <w:r>
        <w:rPr>
          <w:color w:val="333333"/>
          <w:shd w:val="clear" w:color="auto" w:fill="F5F5F5"/>
        </w:rPr>
        <w:t xml:space="preserve">To </w:t>
      </w:r>
      <w:proofErr w:type="spellStart"/>
      <w:r>
        <w:rPr>
          <w:color w:val="333333"/>
          <w:shd w:val="clear" w:color="auto" w:fill="F5F5F5"/>
        </w:rPr>
        <w:t>summarise</w:t>
      </w:r>
      <w:proofErr w:type="spellEnd"/>
      <w:r>
        <w:rPr>
          <w:color w:val="333333"/>
          <w:shd w:val="clear" w:color="auto" w:fill="F5F5F5"/>
        </w:rPr>
        <w:t>, one of the most important benefits of </w:t>
      </w:r>
      <w:r>
        <w:rPr>
          <w:rStyle w:val="Strong"/>
          <w:color w:val="333333"/>
          <w:shd w:val="clear" w:color="auto" w:fill="F5F5F5"/>
        </w:rPr>
        <w:t>lasso regression </w:t>
      </w:r>
      <w:r>
        <w:rPr>
          <w:color w:val="333333"/>
          <w:shd w:val="clear" w:color="auto" w:fill="F5F5F5"/>
        </w:rPr>
        <w:t>is that it results in model parameters, such that the lesser important features' coefficients, becoming zero. In other words, lasso regression indirectly performs </w:t>
      </w:r>
      <w:r>
        <w:rPr>
          <w:rStyle w:val="Strong"/>
          <w:color w:val="333333"/>
          <w:shd w:val="clear" w:color="auto" w:fill="F5F5F5"/>
        </w:rPr>
        <w:t>feature selection. </w:t>
      </w:r>
    </w:p>
    <w:p w14:paraId="677213F1" w14:textId="1E73F864" w:rsidR="00804DE9" w:rsidRPr="00476B3C" w:rsidRDefault="00BF44D9" w:rsidP="00476B3C">
      <w:pPr>
        <w:pStyle w:val="NormalWeb"/>
        <w:shd w:val="clear" w:color="auto" w:fill="F5F5F5"/>
        <w:spacing w:line="480" w:lineRule="atLeast"/>
        <w:rPr>
          <w:noProof/>
        </w:rPr>
      </w:pPr>
      <w:r>
        <w:rPr>
          <w:color w:val="333333"/>
        </w:rPr>
        <w:t>Thus, the cost function for both ridge and lasso is given by</w:t>
      </w:r>
      <w:r w:rsidR="00476B3C">
        <w:rPr>
          <w:color w:val="333333"/>
        </w:rPr>
        <w:t>:</w:t>
      </w:r>
      <w:r w:rsidR="00476B3C" w:rsidRPr="00476B3C">
        <w:rPr>
          <w:noProof/>
        </w:rPr>
        <w:t xml:space="preserve"> </w:t>
      </w:r>
      <w:r w:rsidR="00476B3C">
        <w:rPr>
          <w:noProof/>
        </w:rPr>
        <w:br/>
      </w:r>
      <w:r w:rsidR="00476B3C">
        <w:rPr>
          <w:noProof/>
        </w:rPr>
        <w:drawing>
          <wp:inline distT="0" distB="0" distL="0" distR="0" wp14:anchorId="1D483D3A" wp14:editId="77619722">
            <wp:extent cx="2352675" cy="371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2675" cy="371475"/>
                    </a:xfrm>
                    <a:prstGeom prst="rect">
                      <a:avLst/>
                    </a:prstGeom>
                  </pic:spPr>
                </pic:pic>
              </a:graphicData>
            </a:graphic>
          </wp:inline>
        </w:drawing>
      </w:r>
    </w:p>
    <w:p w14:paraId="1D44C354" w14:textId="63A9C2B6" w:rsidR="00BF44D9" w:rsidRDefault="00E02C56" w:rsidP="00E02C56">
      <w:pPr>
        <w:spacing w:line="240" w:lineRule="auto"/>
        <w:jc w:val="center"/>
      </w:pPr>
      <w:r>
        <w:rPr>
          <w:noProof/>
        </w:rPr>
        <w:lastRenderedPageBreak/>
        <w:drawing>
          <wp:inline distT="0" distB="0" distL="0" distR="0" wp14:anchorId="1DBD9C17" wp14:editId="2DCBBFB5">
            <wp:extent cx="4330840" cy="2914020"/>
            <wp:effectExtent l="0" t="0" r="0" b="635"/>
            <wp:docPr id="8" name="Picture 8" descr="https://images.upgrad.com/ce7ed34f-d8b5-4955-afbc-00aaeb1374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upgrad.com/ce7ed34f-d8b5-4955-afbc-00aaeb137400-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7741" cy="2918664"/>
                    </a:xfrm>
                    <a:prstGeom prst="rect">
                      <a:avLst/>
                    </a:prstGeom>
                    <a:noFill/>
                    <a:ln>
                      <a:noFill/>
                    </a:ln>
                  </pic:spPr>
                </pic:pic>
              </a:graphicData>
            </a:graphic>
          </wp:inline>
        </w:drawing>
      </w:r>
    </w:p>
    <w:p w14:paraId="029FB349" w14:textId="43ADB1F7" w:rsidR="00E02C56" w:rsidRDefault="00E02C56" w:rsidP="00E02C56">
      <w:pPr>
        <w:spacing w:line="240" w:lineRule="auto"/>
        <w:jc w:val="center"/>
      </w:pPr>
    </w:p>
    <w:p w14:paraId="79911E48" w14:textId="28DB0EE1" w:rsidR="00E02C56" w:rsidRDefault="00E02C56" w:rsidP="00E02C56">
      <w:pPr>
        <w:spacing w:line="240" w:lineRule="auto"/>
        <w:rPr>
          <w:rStyle w:val="Strong"/>
          <w:color w:val="333333"/>
          <w:shd w:val="clear" w:color="auto" w:fill="F5F5F5"/>
        </w:rPr>
      </w:pPr>
      <w:r>
        <w:rPr>
          <w:color w:val="333333"/>
          <w:shd w:val="clear" w:color="auto" w:fill="F5F5F5"/>
        </w:rPr>
        <w:t>A </w:t>
      </w:r>
      <w:r>
        <w:rPr>
          <w:rStyle w:val="Strong"/>
          <w:color w:val="333333"/>
          <w:shd w:val="clear" w:color="auto" w:fill="F5F5F5"/>
        </w:rPr>
        <w:t>contour</w:t>
      </w:r>
      <w:r>
        <w:rPr>
          <w:color w:val="333333"/>
          <w:shd w:val="clear" w:color="auto" w:fill="F5F5F5"/>
        </w:rPr>
        <w:t> of a function </w:t>
      </w:r>
      <w:r>
        <w:rPr>
          <w:rStyle w:val="mjx-char"/>
          <w:rFonts w:ascii="MJXc-TeX-math-Iw" w:hAnsi="MJXc-TeX-math-Iw"/>
          <w:color w:val="333333"/>
          <w:sz w:val="30"/>
          <w:szCs w:val="30"/>
          <w:bdr w:val="none" w:sz="0" w:space="0" w:color="auto" w:frame="1"/>
          <w:shd w:val="clear" w:color="auto" w:fill="F5F5F5"/>
        </w:rPr>
        <w:t>f</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α</w:t>
      </w:r>
      <w:r>
        <w:rPr>
          <w:rStyle w:val="mjx-char"/>
          <w:rFonts w:ascii="MJXc-TeX-main-Rw" w:hAnsi="MJXc-TeX-main-Rw"/>
          <w:color w:val="333333"/>
          <w:sz w:val="30"/>
          <w:szCs w:val="30"/>
          <w:bdr w:val="none" w:sz="0" w:space="0" w:color="auto" w:frame="1"/>
          <w:shd w:val="clear" w:color="auto" w:fill="F5F5F5"/>
        </w:rPr>
        <w:t>)</w:t>
      </w:r>
      <w:r>
        <w:rPr>
          <w:color w:val="333333"/>
          <w:shd w:val="clear" w:color="auto" w:fill="F5F5F5"/>
        </w:rPr>
        <w:t> is a trace (locus) of the points that satisfy the equation </w:t>
      </w:r>
      <w:r>
        <w:rPr>
          <w:rStyle w:val="mjx-char"/>
          <w:rFonts w:ascii="MJXc-TeX-math-Iw" w:hAnsi="MJXc-TeX-math-Iw"/>
          <w:color w:val="333333"/>
          <w:sz w:val="30"/>
          <w:szCs w:val="30"/>
          <w:bdr w:val="none" w:sz="0" w:space="0" w:color="auto" w:frame="1"/>
          <w:shd w:val="clear" w:color="auto" w:fill="F5F5F5"/>
        </w:rPr>
        <w:t>f</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α</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c</w:t>
      </w:r>
      <w:r>
        <w:rPr>
          <w:rStyle w:val="mjx-char"/>
          <w:rFonts w:ascii="MJXc-TeX-math-Iw" w:hAnsi="MJXc-TeX-math-Iw"/>
          <w:color w:val="333333"/>
          <w:sz w:val="30"/>
          <w:szCs w:val="30"/>
          <w:bdr w:val="none" w:sz="0" w:space="0" w:color="auto" w:frame="1"/>
          <w:shd w:val="clear" w:color="auto" w:fill="F5F5F5"/>
        </w:rPr>
        <w:t xml:space="preserve"> </w:t>
      </w:r>
      <w:r>
        <w:rPr>
          <w:color w:val="333333"/>
          <w:shd w:val="clear" w:color="auto" w:fill="F5F5F5"/>
        </w:rPr>
        <w:t>for some constant </w:t>
      </w:r>
      <w:r>
        <w:rPr>
          <w:rStyle w:val="mjx-char"/>
          <w:rFonts w:ascii="MJXc-TeX-math-Iw" w:hAnsi="MJXc-TeX-math-Iw"/>
          <w:color w:val="333333"/>
          <w:sz w:val="30"/>
          <w:szCs w:val="30"/>
          <w:bdr w:val="none" w:sz="0" w:space="0" w:color="auto" w:frame="1"/>
          <w:shd w:val="clear" w:color="auto" w:fill="F5F5F5"/>
        </w:rPr>
        <w:t>c</w:t>
      </w:r>
      <w:r>
        <w:rPr>
          <w:color w:val="333333"/>
          <w:shd w:val="clear" w:color="auto" w:fill="F5F5F5"/>
        </w:rPr>
        <w:t>. The figure shows contours for various values of c: the 'inner' contours represent lower values of the error/</w:t>
      </w:r>
      <w:proofErr w:type="spellStart"/>
      <w:r>
        <w:rPr>
          <w:color w:val="333333"/>
          <w:shd w:val="clear" w:color="auto" w:fill="F5F5F5"/>
        </w:rPr>
        <w:t>regularisation</w:t>
      </w:r>
      <w:proofErr w:type="spellEnd"/>
      <w:r>
        <w:rPr>
          <w:color w:val="333333"/>
          <w:shd w:val="clear" w:color="auto" w:fill="F5F5F5"/>
        </w:rPr>
        <w:t xml:space="preserve"> terms. You want to find the coefficients that </w:t>
      </w:r>
      <w:proofErr w:type="spellStart"/>
      <w:r>
        <w:rPr>
          <w:rStyle w:val="Strong"/>
          <w:color w:val="333333"/>
          <w:shd w:val="clear" w:color="auto" w:fill="F5F5F5"/>
        </w:rPr>
        <w:t>minimise</w:t>
      </w:r>
      <w:proofErr w:type="spellEnd"/>
      <w:r>
        <w:rPr>
          <w:rStyle w:val="Strong"/>
          <w:color w:val="333333"/>
          <w:shd w:val="clear" w:color="auto" w:fill="F5F5F5"/>
        </w:rPr>
        <w:t xml:space="preserve"> both the error term and the </w:t>
      </w:r>
      <w:proofErr w:type="spellStart"/>
      <w:r>
        <w:rPr>
          <w:rStyle w:val="Strong"/>
          <w:color w:val="333333"/>
          <w:shd w:val="clear" w:color="auto" w:fill="F5F5F5"/>
        </w:rPr>
        <w:t>regularisation</w:t>
      </w:r>
      <w:proofErr w:type="spellEnd"/>
      <w:r>
        <w:rPr>
          <w:rStyle w:val="Strong"/>
          <w:color w:val="333333"/>
          <w:shd w:val="clear" w:color="auto" w:fill="F5F5F5"/>
        </w:rPr>
        <w:t xml:space="preserve"> term.</w:t>
      </w:r>
    </w:p>
    <w:p w14:paraId="76D69C7C" w14:textId="2D9E527D" w:rsidR="00F77433" w:rsidRDefault="00F77433" w:rsidP="00E02C56">
      <w:pPr>
        <w:spacing w:line="240" w:lineRule="auto"/>
        <w:rPr>
          <w:color w:val="333333"/>
          <w:shd w:val="clear" w:color="auto" w:fill="F5F5F5"/>
        </w:rPr>
      </w:pPr>
      <w:r>
        <w:rPr>
          <w:color w:val="333333"/>
          <w:shd w:val="clear" w:color="auto" w:fill="F5F5F5"/>
        </w:rPr>
        <w:t>Thus, the key observation here is that at the optimum solution for </w:t>
      </w:r>
      <w:r>
        <w:rPr>
          <w:rStyle w:val="mjx-char"/>
          <w:rFonts w:ascii="MJXc-TeX-math-Iw" w:hAnsi="MJXc-TeX-math-Iw"/>
          <w:color w:val="333333"/>
          <w:sz w:val="30"/>
          <w:szCs w:val="30"/>
          <w:bdr w:val="none" w:sz="0" w:space="0" w:color="auto" w:frame="1"/>
          <w:shd w:val="clear" w:color="auto" w:fill="F5F5F5"/>
        </w:rPr>
        <w:t>α</w:t>
      </w:r>
      <w:r>
        <w:rPr>
          <w:color w:val="333333"/>
          <w:shd w:val="clear" w:color="auto" w:fill="F5F5F5"/>
        </w:rPr>
        <w:t xml:space="preserve"> (the place where the sum of the error and </w:t>
      </w:r>
      <w:proofErr w:type="spellStart"/>
      <w:r>
        <w:rPr>
          <w:color w:val="333333"/>
          <w:shd w:val="clear" w:color="auto" w:fill="F5F5F5"/>
        </w:rPr>
        <w:t>regularisation</w:t>
      </w:r>
      <w:proofErr w:type="spellEnd"/>
      <w:r>
        <w:rPr>
          <w:color w:val="333333"/>
          <w:shd w:val="clear" w:color="auto" w:fill="F5F5F5"/>
        </w:rPr>
        <w:t xml:space="preserve"> terms is minimum), the corresponding </w:t>
      </w:r>
      <w:proofErr w:type="spellStart"/>
      <w:r>
        <w:rPr>
          <w:color w:val="333333"/>
          <w:shd w:val="clear" w:color="auto" w:fill="F5F5F5"/>
        </w:rPr>
        <w:t>regularisation</w:t>
      </w:r>
      <w:proofErr w:type="spellEnd"/>
      <w:r>
        <w:rPr>
          <w:color w:val="333333"/>
          <w:shd w:val="clear" w:color="auto" w:fill="F5F5F5"/>
        </w:rPr>
        <w:t xml:space="preserve"> contour and the error contour must 'touch' each other tangentially and not 'cross'.</w:t>
      </w:r>
    </w:p>
    <w:p w14:paraId="1ED4AE13" w14:textId="77777777" w:rsidR="008B17A1" w:rsidRDefault="008B17A1" w:rsidP="008B17A1">
      <w:pPr>
        <w:pStyle w:val="NormalWeb"/>
        <w:spacing w:before="0" w:beforeAutospacing="0" w:after="150" w:afterAutospacing="0" w:line="270" w:lineRule="atLeast"/>
        <w:ind w:left="72"/>
        <w:rPr>
          <w:rFonts w:ascii="Arial" w:hAnsi="Arial" w:cs="Arial"/>
          <w:i/>
          <w:iCs/>
          <w:color w:val="5A5A5A"/>
          <w:sz w:val="21"/>
          <w:szCs w:val="21"/>
        </w:rPr>
      </w:pPr>
      <w:r>
        <w:rPr>
          <w:rFonts w:ascii="Arial" w:hAnsi="Arial" w:cs="Arial"/>
          <w:i/>
          <w:iCs/>
          <w:color w:val="5A5A5A"/>
          <w:sz w:val="21"/>
          <w:szCs w:val="21"/>
        </w:rPr>
        <w:t>The outer contour represents the highest error value as described in the comprehension.</w:t>
      </w:r>
    </w:p>
    <w:p w14:paraId="2DCF4061" w14:textId="452D21B9" w:rsidR="008B17A1" w:rsidRDefault="005F1306" w:rsidP="00E02C56">
      <w:pPr>
        <w:spacing w:line="240" w:lineRule="auto"/>
        <w:rPr>
          <w:color w:val="333333"/>
          <w:shd w:val="clear" w:color="auto" w:fill="F5F5F5"/>
        </w:rPr>
      </w:pPr>
      <w:r>
        <w:rPr>
          <w:color w:val="333333"/>
          <w:shd w:val="clear" w:color="auto" w:fill="F5F5F5"/>
        </w:rPr>
        <w:t> </w:t>
      </w:r>
      <w:r>
        <w:rPr>
          <w:rStyle w:val="mjx-char"/>
          <w:rFonts w:ascii="MJXc-TeX-math-Iw" w:hAnsi="MJXc-TeX-math-Iw"/>
          <w:color w:val="333333"/>
          <w:sz w:val="30"/>
          <w:szCs w:val="30"/>
          <w:bdr w:val="none" w:sz="0" w:space="0" w:color="auto" w:frame="1"/>
          <w:shd w:val="clear" w:color="auto" w:fill="F5F5F5"/>
        </w:rPr>
        <w:t>TSS</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ESS</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RSS</w:t>
      </w:r>
      <w:r>
        <w:rPr>
          <w:color w:val="333333"/>
          <w:shd w:val="clear" w:color="auto" w:fill="F5F5F5"/>
        </w:rPr>
        <w:t>.</w:t>
      </w:r>
    </w:p>
    <w:p w14:paraId="6F73A267" w14:textId="53B2CBAB" w:rsidR="00AD4293" w:rsidRDefault="00AD4293" w:rsidP="00AD4293">
      <w:pPr>
        <w:spacing w:line="240" w:lineRule="auto"/>
        <w:jc w:val="center"/>
      </w:pPr>
      <w:r>
        <w:rPr>
          <w:noProof/>
        </w:rPr>
        <w:drawing>
          <wp:inline distT="0" distB="0" distL="0" distR="0" wp14:anchorId="7C65D80F" wp14:editId="7D328F96">
            <wp:extent cx="4975860" cy="346697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9510" cy="3469520"/>
                    </a:xfrm>
                    <a:prstGeom prst="rect">
                      <a:avLst/>
                    </a:prstGeom>
                  </pic:spPr>
                </pic:pic>
              </a:graphicData>
            </a:graphic>
          </wp:inline>
        </w:drawing>
      </w:r>
    </w:p>
    <w:p w14:paraId="0D3C3568" w14:textId="413D1454" w:rsidR="00396BBA" w:rsidRDefault="00396BBA" w:rsidP="00396BBA">
      <w:pPr>
        <w:spacing w:line="240" w:lineRule="auto"/>
      </w:pPr>
      <w:r>
        <w:t>Akaike Information Criterion (AIC)</w:t>
      </w:r>
    </w:p>
    <w:p w14:paraId="0C0A5BD0" w14:textId="2B0D9188" w:rsidR="00AD4293" w:rsidRDefault="00396BBA" w:rsidP="00AD4293">
      <w:pPr>
        <w:spacing w:line="240" w:lineRule="auto"/>
      </w:pPr>
      <w:r>
        <w:rPr>
          <w:noProof/>
        </w:rPr>
        <w:lastRenderedPageBreak/>
        <w:drawing>
          <wp:inline distT="0" distB="0" distL="0" distR="0" wp14:anchorId="61649785" wp14:editId="668C2FAB">
            <wp:extent cx="4030980" cy="222952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2535" cy="2241448"/>
                    </a:xfrm>
                    <a:prstGeom prst="rect">
                      <a:avLst/>
                    </a:prstGeom>
                  </pic:spPr>
                </pic:pic>
              </a:graphicData>
            </a:graphic>
          </wp:inline>
        </w:drawing>
      </w:r>
    </w:p>
    <w:p w14:paraId="4294E326" w14:textId="5F41B5C7" w:rsidR="00396BBA" w:rsidRDefault="00396BBA" w:rsidP="00AD4293">
      <w:pPr>
        <w:spacing w:line="240" w:lineRule="auto"/>
      </w:pPr>
      <w:r>
        <w:t>Bayesian Information Criterion (BIC)</w:t>
      </w:r>
    </w:p>
    <w:p w14:paraId="76E77645" w14:textId="77777777" w:rsidR="00396BBA" w:rsidRDefault="00396BBA" w:rsidP="00AD4293">
      <w:pPr>
        <w:spacing w:line="240" w:lineRule="auto"/>
      </w:pPr>
    </w:p>
    <w:p w14:paraId="45DAF016" w14:textId="310E8C6D" w:rsidR="00E02C56" w:rsidRDefault="00396BBA" w:rsidP="00E02C56">
      <w:pPr>
        <w:spacing w:line="240" w:lineRule="auto"/>
        <w:jc w:val="center"/>
      </w:pPr>
      <w:r>
        <w:rPr>
          <w:noProof/>
        </w:rPr>
        <w:drawing>
          <wp:inline distT="0" distB="0" distL="0" distR="0" wp14:anchorId="58A04047" wp14:editId="7FB72B8C">
            <wp:extent cx="3368040" cy="1657212"/>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6772" cy="1661508"/>
                    </a:xfrm>
                    <a:prstGeom prst="rect">
                      <a:avLst/>
                    </a:prstGeom>
                  </pic:spPr>
                </pic:pic>
              </a:graphicData>
            </a:graphic>
          </wp:inline>
        </w:drawing>
      </w:r>
    </w:p>
    <w:p w14:paraId="162E0119" w14:textId="05BCC228" w:rsidR="00396BBA" w:rsidRDefault="00396BBA" w:rsidP="00396BBA">
      <w:pPr>
        <w:spacing w:line="240" w:lineRule="auto"/>
      </w:pPr>
    </w:p>
    <w:p w14:paraId="302034A8" w14:textId="786EB765" w:rsidR="00014D3A" w:rsidRDefault="00014D3A" w:rsidP="00014D3A">
      <w:pPr>
        <w:pStyle w:val="NormalWeb"/>
        <w:shd w:val="clear" w:color="auto" w:fill="F5F5F5"/>
        <w:spacing w:line="480" w:lineRule="atLeast"/>
        <w:rPr>
          <w:color w:val="333333"/>
        </w:rPr>
      </w:pPr>
      <w:r>
        <w:rPr>
          <w:color w:val="333333"/>
        </w:rPr>
        <w:t xml:space="preserve">To </w:t>
      </w:r>
      <w:proofErr w:type="spellStart"/>
      <w:r>
        <w:rPr>
          <w:color w:val="333333"/>
        </w:rPr>
        <w:t>summarise</w:t>
      </w:r>
      <w:proofErr w:type="spellEnd"/>
      <w:r>
        <w:rPr>
          <w:color w:val="333333"/>
        </w:rPr>
        <w:t>, AIC is defined as follows:</w:t>
      </w:r>
    </w:p>
    <w:p w14:paraId="749DF019" w14:textId="4A7E97C0" w:rsidR="00014D3A" w:rsidRDefault="00014D3A" w:rsidP="00014D3A">
      <w:pPr>
        <w:pStyle w:val="NormalWeb"/>
        <w:shd w:val="clear" w:color="auto" w:fill="F5F5F5"/>
        <w:spacing w:before="0" w:after="0" w:line="480" w:lineRule="atLeast"/>
        <w:jc w:val="center"/>
        <w:rPr>
          <w:color w:val="333333"/>
        </w:rPr>
      </w:pPr>
      <w:r>
        <w:rPr>
          <w:rStyle w:val="mjx-char"/>
          <w:rFonts w:ascii="MJXc-TeX-math-Iw" w:hAnsi="MJXc-TeX-math-Iw"/>
          <w:color w:val="333333"/>
          <w:sz w:val="30"/>
          <w:szCs w:val="30"/>
          <w:bdr w:val="none" w:sz="0" w:space="0" w:color="auto" w:frame="1"/>
        </w:rPr>
        <w:t>AIC</w:t>
      </w:r>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lnP</w:t>
      </w:r>
      <w:proofErr w:type="spellEnd"/>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D</w:t>
      </w:r>
      <w:r>
        <w:rPr>
          <w:rStyle w:val="mjx-char"/>
          <w:rFonts w:ascii="MJXc-TeX-main-Rw" w:hAnsi="MJXc-TeX-main-Rw"/>
          <w:color w:val="333333"/>
          <w:sz w:val="30"/>
          <w:szCs w:val="30"/>
          <w:bdr w:val="none" w:sz="0" w:space="0" w:color="auto" w:frame="1"/>
        </w:rPr>
        <w:t>|</w:t>
      </w:r>
      <w:proofErr w:type="gramStart"/>
      <w:r>
        <w:rPr>
          <w:rStyle w:val="mjx-char"/>
          <w:rFonts w:ascii="MJXc-TeX-math-Iw" w:hAnsi="MJXc-TeX-math-Iw"/>
          <w:color w:val="333333"/>
          <w:sz w:val="30"/>
          <w:szCs w:val="30"/>
          <w:bdr w:val="none" w:sz="0" w:space="0" w:color="auto" w:frame="1"/>
        </w:rPr>
        <w:t>M</w:t>
      </w:r>
      <w:r>
        <w:rPr>
          <w:rStyle w:val="mjx-char"/>
          <w:rFonts w:ascii="MJXc-TeX-main-Rw" w:hAnsi="MJXc-TeX-main-Rw"/>
          <w:color w:val="333333"/>
          <w:sz w:val="30"/>
          <w:szCs w:val="30"/>
          <w:bdr w:val="none" w:sz="0" w:space="0" w:color="auto" w:frame="1"/>
        </w:rPr>
        <w:t>)+</w:t>
      </w:r>
      <w:proofErr w:type="gramEnd"/>
      <w:r>
        <w:rPr>
          <w:rStyle w:val="mjx-char"/>
          <w:rFonts w:ascii="MJXc-TeX-math-Iw" w:hAnsi="MJXc-TeX-math-Iw"/>
          <w:color w:val="333333"/>
          <w:sz w:val="30"/>
          <w:szCs w:val="30"/>
          <w:bdr w:val="none" w:sz="0" w:space="0" w:color="auto" w:frame="1"/>
        </w:rPr>
        <w:t>d</w:t>
      </w:r>
      <w:r>
        <w:rPr>
          <w:color w:val="333333"/>
        </w:rPr>
        <w:t> </w:t>
      </w:r>
    </w:p>
    <w:p w14:paraId="6A10F80C" w14:textId="77777777" w:rsidR="00014D3A" w:rsidRDefault="00014D3A" w:rsidP="00014D3A">
      <w:pPr>
        <w:pStyle w:val="NormalWeb"/>
        <w:shd w:val="clear" w:color="auto" w:fill="F5F5F5"/>
        <w:spacing w:before="0" w:after="0" w:afterAutospacing="0" w:line="480" w:lineRule="atLeast"/>
        <w:rPr>
          <w:color w:val="333333"/>
        </w:rPr>
      </w:pPr>
      <w:r>
        <w:rPr>
          <w:color w:val="333333"/>
        </w:rPr>
        <w:t>Here, </w:t>
      </w:r>
      <w:r>
        <w:rPr>
          <w:rStyle w:val="Strong"/>
          <w:color w:val="333333"/>
        </w:rPr>
        <w:t>d</w:t>
      </w:r>
      <w:r>
        <w:rPr>
          <w:color w:val="333333"/>
        </w:rPr>
        <w:t> is the number of parameters in the model, </w:t>
      </w:r>
      <w:r>
        <w:rPr>
          <w:rStyle w:val="Strong"/>
          <w:color w:val="333333"/>
        </w:rPr>
        <w:t>D</w:t>
      </w:r>
      <w:r>
        <w:rPr>
          <w:color w:val="333333"/>
        </w:rPr>
        <w:t> is the entire data set, </w:t>
      </w:r>
      <w:r>
        <w:rPr>
          <w:rStyle w:val="Strong"/>
          <w:color w:val="333333"/>
        </w:rPr>
        <w:t>M</w:t>
      </w:r>
      <w:r>
        <w:rPr>
          <w:color w:val="333333"/>
        </w:rPr>
        <w:t> is the model, and </w:t>
      </w:r>
      <w:proofErr w:type="spellStart"/>
      <w:r>
        <w:rPr>
          <w:rStyle w:val="mjx-char"/>
          <w:rFonts w:ascii="MJXc-TeX-math-Iw" w:hAnsi="MJXc-TeX-math-Iw"/>
          <w:color w:val="333333"/>
          <w:sz w:val="30"/>
          <w:szCs w:val="30"/>
          <w:bdr w:val="none" w:sz="0" w:space="0" w:color="auto" w:frame="1"/>
        </w:rPr>
        <w:t>lnP</w:t>
      </w:r>
      <w:proofErr w:type="spellEnd"/>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D</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M</w:t>
      </w:r>
      <w:r>
        <w:rPr>
          <w:rStyle w:val="mjx-char"/>
          <w:rFonts w:ascii="MJXc-TeX-main-Rw" w:hAnsi="MJXc-TeX-main-Rw"/>
          <w:color w:val="333333"/>
          <w:sz w:val="30"/>
          <w:szCs w:val="30"/>
          <w:bdr w:val="none" w:sz="0" w:space="0" w:color="auto" w:frame="1"/>
        </w:rPr>
        <w:t>)</w:t>
      </w:r>
      <w:r>
        <w:rPr>
          <w:color w:val="333333"/>
        </w:rPr>
        <w:t> is the model likelihood. In the next lecture, you will learn about the </w:t>
      </w:r>
      <w:r>
        <w:rPr>
          <w:rStyle w:val="Strong"/>
          <w:color w:val="333333"/>
        </w:rPr>
        <w:t>adjusted R-squared.</w:t>
      </w:r>
    </w:p>
    <w:p w14:paraId="3571287D" w14:textId="77777777" w:rsidR="00014D3A" w:rsidRDefault="00014D3A" w:rsidP="00396BBA">
      <w:pPr>
        <w:spacing w:line="240" w:lineRule="auto"/>
      </w:pPr>
    </w:p>
    <w:p w14:paraId="240B8574" w14:textId="24A1F8DF" w:rsidR="00804DE9" w:rsidRDefault="00946E20" w:rsidP="00C524BD">
      <w:pPr>
        <w:spacing w:line="240" w:lineRule="auto"/>
      </w:pPr>
      <w:r>
        <w:rPr>
          <w:noProof/>
        </w:rPr>
        <w:lastRenderedPageBreak/>
        <w:drawing>
          <wp:inline distT="0" distB="0" distL="0" distR="0" wp14:anchorId="4C852F2E" wp14:editId="0401C494">
            <wp:extent cx="4175760" cy="231832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403" cy="2320343"/>
                    </a:xfrm>
                    <a:prstGeom prst="rect">
                      <a:avLst/>
                    </a:prstGeom>
                  </pic:spPr>
                </pic:pic>
              </a:graphicData>
            </a:graphic>
          </wp:inline>
        </w:drawing>
      </w:r>
    </w:p>
    <w:p w14:paraId="03B5271A" w14:textId="77777777" w:rsidR="004C37B8" w:rsidRDefault="004C37B8" w:rsidP="004C37B8">
      <w:pPr>
        <w:pStyle w:val="NormalWeb"/>
        <w:shd w:val="clear" w:color="auto" w:fill="F5F5F5"/>
        <w:spacing w:before="0" w:after="0" w:line="480" w:lineRule="atLeast"/>
        <w:rPr>
          <w:color w:val="333333"/>
        </w:rPr>
      </w:pPr>
      <w:r>
        <w:rPr>
          <w:color w:val="333333"/>
        </w:rPr>
        <w:t xml:space="preserve">To </w:t>
      </w:r>
      <w:proofErr w:type="spellStart"/>
      <w:r>
        <w:rPr>
          <w:color w:val="333333"/>
        </w:rPr>
        <w:t>summarise</w:t>
      </w:r>
      <w:proofErr w:type="spellEnd"/>
      <w:r>
        <w:rPr>
          <w:color w:val="333333"/>
        </w:rPr>
        <w:t>, </w:t>
      </w:r>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21"/>
          <w:szCs w:val="21"/>
          <w:bdr w:val="none" w:sz="0" w:space="0" w:color="auto" w:frame="1"/>
        </w:rPr>
        <w:t>2</w:t>
      </w:r>
      <w:r>
        <w:rPr>
          <w:color w:val="333333"/>
        </w:rPr>
        <w:t> is given as: </w:t>
      </w:r>
    </w:p>
    <w:p w14:paraId="57A9D5C1" w14:textId="77777777" w:rsidR="004C37B8" w:rsidRDefault="004C37B8" w:rsidP="004C37B8">
      <w:pPr>
        <w:pStyle w:val="NormalWeb"/>
        <w:shd w:val="clear" w:color="auto" w:fill="F5F5F5"/>
        <w:spacing w:line="480" w:lineRule="atLeast"/>
        <w:rPr>
          <w:color w:val="333333"/>
        </w:rPr>
      </w:pPr>
      <w:r>
        <w:rPr>
          <w:color w:val="333333"/>
        </w:rPr>
        <w:t> </w:t>
      </w:r>
    </w:p>
    <w:p w14:paraId="297A27A1" w14:textId="77777777" w:rsidR="004C37B8" w:rsidRDefault="004C37B8" w:rsidP="004C37B8">
      <w:pPr>
        <w:pStyle w:val="NormalWeb"/>
        <w:shd w:val="clear" w:color="auto" w:fill="F5F5F5"/>
        <w:spacing w:before="0" w:after="0" w:line="480" w:lineRule="atLeast"/>
        <w:jc w:val="center"/>
        <w:rPr>
          <w:color w:val="333333"/>
        </w:rPr>
      </w:pPr>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21"/>
          <w:szCs w:val="21"/>
          <w:bdr w:val="none" w:sz="0" w:space="0" w:color="auto" w:frame="1"/>
        </w:rPr>
        <w:t>2</w:t>
      </w:r>
      <w:r>
        <w:rPr>
          <w:rStyle w:val="mjx-char"/>
          <w:rFonts w:ascii="MJXc-TeX-main-Rw" w:hAnsi="MJXc-TeX-main-Rw"/>
          <w:color w:val="333333"/>
          <w:sz w:val="30"/>
          <w:szCs w:val="30"/>
          <w:bdr w:val="none" w:sz="0" w:space="0" w:color="auto" w:frame="1"/>
        </w:rPr>
        <w:t>=1−</w:t>
      </w:r>
      <w:r>
        <w:rPr>
          <w:rStyle w:val="mjx-char"/>
          <w:rFonts w:ascii="MJXc-TeX-math-Iw" w:hAnsi="MJXc-TeX-math-Iw"/>
          <w:color w:val="333333"/>
          <w:sz w:val="21"/>
          <w:szCs w:val="21"/>
          <w:bdr w:val="none" w:sz="0" w:space="0" w:color="auto" w:frame="1"/>
        </w:rPr>
        <w:t>RSSTSS</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21"/>
          <w:szCs w:val="21"/>
          <w:bdr w:val="none" w:sz="0" w:space="0" w:color="auto" w:frame="1"/>
        </w:rPr>
        <w:t>ESSTSS</w:t>
      </w:r>
      <w:r>
        <w:rPr>
          <w:rStyle w:val="mjx-char"/>
          <w:rFonts w:ascii="MJXc-TeX-main-Rw" w:hAnsi="MJXc-TeX-main-Rw"/>
          <w:color w:val="333333"/>
          <w:sz w:val="30"/>
          <w:szCs w:val="30"/>
          <w:bdr w:val="none" w:sz="0" w:space="0" w:color="auto" w:frame="1"/>
        </w:rPr>
        <w:t>≤1</w:t>
      </w:r>
    </w:p>
    <w:p w14:paraId="4E4F0F26" w14:textId="77777777" w:rsidR="004C37B8" w:rsidRDefault="004C37B8" w:rsidP="004C37B8">
      <w:pPr>
        <w:pStyle w:val="NormalWeb"/>
        <w:shd w:val="clear" w:color="auto" w:fill="F5F5F5"/>
        <w:spacing w:line="480" w:lineRule="atLeast"/>
        <w:jc w:val="center"/>
        <w:rPr>
          <w:color w:val="333333"/>
        </w:rPr>
      </w:pPr>
      <w:r>
        <w:rPr>
          <w:color w:val="333333"/>
        </w:rPr>
        <w:t> </w:t>
      </w:r>
    </w:p>
    <w:p w14:paraId="4A04FF78" w14:textId="77777777" w:rsidR="004C37B8" w:rsidRDefault="004C37B8" w:rsidP="004C37B8">
      <w:pPr>
        <w:pStyle w:val="NormalWeb"/>
        <w:shd w:val="clear" w:color="auto" w:fill="F5F5F5"/>
        <w:spacing w:before="0" w:after="0" w:afterAutospacing="0" w:line="480" w:lineRule="atLeast"/>
        <w:rPr>
          <w:color w:val="333333"/>
        </w:rPr>
      </w:pPr>
      <w:r>
        <w:rPr>
          <w:color w:val="333333"/>
        </w:rPr>
        <w:t xml:space="preserve">A model is said to be a good model when it </w:t>
      </w:r>
      <w:proofErr w:type="gramStart"/>
      <w:r>
        <w:rPr>
          <w:color w:val="333333"/>
        </w:rPr>
        <w:t>is able to</w:t>
      </w:r>
      <w:proofErr w:type="gramEnd"/>
      <w:r>
        <w:rPr>
          <w:color w:val="333333"/>
        </w:rPr>
        <w:t xml:space="preserve"> explain most of the TSS; the larger the </w:t>
      </w:r>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21"/>
          <w:szCs w:val="21"/>
          <w:bdr w:val="none" w:sz="0" w:space="0" w:color="auto" w:frame="1"/>
        </w:rPr>
        <w:t>2</w:t>
      </w:r>
      <w:r>
        <w:rPr>
          <w:color w:val="333333"/>
        </w:rPr>
        <w:t>, the better the model. But the problem with using </w:t>
      </w:r>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21"/>
          <w:szCs w:val="21"/>
          <w:bdr w:val="none" w:sz="0" w:space="0" w:color="auto" w:frame="1"/>
        </w:rPr>
        <w:t>2</w:t>
      </w:r>
      <w:r>
        <w:rPr>
          <w:color w:val="333333"/>
        </w:rPr>
        <w:t> is that it increases with the number of features in the model and does </w:t>
      </w:r>
      <w:r>
        <w:rPr>
          <w:rStyle w:val="Strong"/>
          <w:color w:val="333333"/>
        </w:rPr>
        <w:t xml:space="preserve">not have any </w:t>
      </w:r>
      <w:proofErr w:type="spellStart"/>
      <w:r>
        <w:rPr>
          <w:rStyle w:val="Strong"/>
          <w:color w:val="333333"/>
        </w:rPr>
        <w:t>regularisation</w:t>
      </w:r>
      <w:proofErr w:type="spellEnd"/>
      <w:r>
        <w:rPr>
          <w:rStyle w:val="Strong"/>
          <w:color w:val="333333"/>
        </w:rPr>
        <w:t> </w:t>
      </w:r>
      <w:r>
        <w:rPr>
          <w:color w:val="333333"/>
        </w:rPr>
        <w:t>mechanism to keep a check on the complexity. </w:t>
      </w:r>
    </w:p>
    <w:p w14:paraId="3CC97031" w14:textId="77777777" w:rsidR="004C37B8" w:rsidRDefault="004C37B8" w:rsidP="004C37B8">
      <w:pPr>
        <w:pStyle w:val="NormalWeb"/>
        <w:shd w:val="clear" w:color="auto" w:fill="F5F5F5"/>
        <w:spacing w:line="480" w:lineRule="atLeast"/>
        <w:rPr>
          <w:color w:val="333333"/>
        </w:rPr>
      </w:pPr>
      <w:r>
        <w:rPr>
          <w:color w:val="333333"/>
        </w:rPr>
        <w:t> </w:t>
      </w:r>
    </w:p>
    <w:p w14:paraId="16E1DA3A" w14:textId="77777777" w:rsidR="004C37B8" w:rsidRDefault="004C37B8" w:rsidP="004C37B8">
      <w:pPr>
        <w:pStyle w:val="NormalWeb"/>
        <w:shd w:val="clear" w:color="auto" w:fill="F5F5F5"/>
        <w:spacing w:after="0" w:afterAutospacing="0" w:line="480" w:lineRule="atLeast"/>
        <w:rPr>
          <w:color w:val="333333"/>
        </w:rPr>
      </w:pPr>
      <w:r>
        <w:rPr>
          <w:color w:val="333333"/>
        </w:rPr>
        <w:t>So, in practice, we use the</w:t>
      </w:r>
      <w:r>
        <w:rPr>
          <w:rStyle w:val="Strong"/>
          <w:color w:val="333333"/>
        </w:rPr>
        <w:t> adjusted R-squared:</w:t>
      </w:r>
    </w:p>
    <w:p w14:paraId="717D8F0D" w14:textId="77777777" w:rsidR="004C37B8" w:rsidRDefault="004C37B8" w:rsidP="004C37B8">
      <w:pPr>
        <w:pStyle w:val="NormalWeb"/>
        <w:shd w:val="clear" w:color="auto" w:fill="F5F5F5"/>
        <w:spacing w:line="480" w:lineRule="atLeast"/>
        <w:rPr>
          <w:color w:val="333333"/>
        </w:rPr>
      </w:pPr>
      <w:r>
        <w:rPr>
          <w:color w:val="333333"/>
        </w:rPr>
        <w:t> </w:t>
      </w:r>
    </w:p>
    <w:p w14:paraId="78E5D776" w14:textId="77777777" w:rsidR="004C37B8" w:rsidRDefault="004C37B8" w:rsidP="004C37B8">
      <w:pPr>
        <w:pStyle w:val="NormalWeb"/>
        <w:shd w:val="clear" w:color="auto" w:fill="F5F5F5"/>
        <w:spacing w:before="0" w:after="0" w:line="480" w:lineRule="atLeast"/>
        <w:jc w:val="center"/>
        <w:rPr>
          <w:color w:val="333333"/>
        </w:rPr>
      </w:pPr>
      <w:r>
        <w:rPr>
          <w:rStyle w:val="mjx-char"/>
          <w:rFonts w:ascii="MJXc-TeX-math-Iw" w:hAnsi="MJXc-TeX-math-Iw"/>
          <w:color w:val="333333"/>
          <w:sz w:val="30"/>
          <w:szCs w:val="30"/>
          <w:bdr w:val="none" w:sz="0" w:space="0" w:color="auto" w:frame="1"/>
        </w:rPr>
        <w:t>Adjusted</w:t>
      </w:r>
      <w:r>
        <w:rPr>
          <w:rStyle w:val="mjx-char"/>
          <w:rFonts w:ascii="MJXc-TeX-main-Rw" w:hAnsi="MJXc-TeX-main-Rw"/>
          <w:color w:val="333333"/>
          <w:sz w:val="30"/>
          <w:szCs w:val="30"/>
          <w:bdr w:val="none" w:sz="0" w:space="0" w:color="auto" w:frame="1"/>
        </w:rPr>
        <w:t> </w:t>
      </w:r>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21"/>
          <w:szCs w:val="21"/>
          <w:bdr w:val="none" w:sz="0" w:space="0" w:color="auto" w:frame="1"/>
        </w:rPr>
        <w:t>2</w:t>
      </w:r>
      <w:r>
        <w:rPr>
          <w:rStyle w:val="mjx-char"/>
          <w:rFonts w:ascii="MJXc-TeX-main-Rw" w:hAnsi="MJXc-TeX-main-Rw"/>
          <w:color w:val="333333"/>
          <w:sz w:val="30"/>
          <w:szCs w:val="30"/>
          <w:bdr w:val="none" w:sz="0" w:space="0" w:color="auto" w:frame="1"/>
        </w:rPr>
        <w:t>=1−</w:t>
      </w:r>
      <w:r>
        <w:rPr>
          <w:rStyle w:val="mjx-char"/>
          <w:rFonts w:ascii="MJXc-TeX-math-Iw" w:hAnsi="MJXc-TeX-math-Iw"/>
          <w:color w:val="333333"/>
          <w:sz w:val="18"/>
          <w:szCs w:val="18"/>
          <w:bdr w:val="none" w:sz="0" w:space="0" w:color="auto" w:frame="1"/>
        </w:rPr>
        <w:t>RSS</w:t>
      </w:r>
      <w:r>
        <w:rPr>
          <w:rStyle w:val="mjx-char"/>
          <w:rFonts w:ascii="MJXc-TeX-main-Rw" w:hAnsi="MJXc-TeX-main-Rw"/>
          <w:color w:val="333333"/>
          <w:sz w:val="18"/>
          <w:szCs w:val="18"/>
          <w:bdr w:val="none" w:sz="0" w:space="0" w:color="auto" w:frame="1"/>
        </w:rPr>
        <w:t>(</w:t>
      </w:r>
      <w:r>
        <w:rPr>
          <w:rStyle w:val="mjx-char"/>
          <w:rFonts w:ascii="MJXc-TeX-math-Iw" w:hAnsi="MJXc-TeX-math-Iw"/>
          <w:color w:val="333333"/>
          <w:sz w:val="18"/>
          <w:szCs w:val="18"/>
          <w:bdr w:val="none" w:sz="0" w:space="0" w:color="auto" w:frame="1"/>
        </w:rPr>
        <w:t>n</w:t>
      </w:r>
      <w:r>
        <w:rPr>
          <w:rStyle w:val="mjx-char"/>
          <w:rFonts w:ascii="MJXc-TeX-main-Rw" w:hAnsi="MJXc-TeX-main-Rw"/>
          <w:color w:val="333333"/>
          <w:sz w:val="18"/>
          <w:szCs w:val="18"/>
          <w:bdr w:val="none" w:sz="0" w:space="0" w:color="auto" w:frame="1"/>
        </w:rPr>
        <w:t>−</w:t>
      </w:r>
      <w:r>
        <w:rPr>
          <w:rStyle w:val="mjx-char"/>
          <w:rFonts w:ascii="MJXc-TeX-math-Iw" w:hAnsi="MJXc-TeX-math-Iw"/>
          <w:color w:val="333333"/>
          <w:sz w:val="18"/>
          <w:szCs w:val="18"/>
          <w:bdr w:val="none" w:sz="0" w:space="0" w:color="auto" w:frame="1"/>
        </w:rPr>
        <w:t>d</w:t>
      </w:r>
      <w:r>
        <w:rPr>
          <w:rStyle w:val="mjx-char"/>
          <w:rFonts w:ascii="MJXc-TeX-main-Rw" w:hAnsi="MJXc-TeX-main-Rw"/>
          <w:color w:val="333333"/>
          <w:sz w:val="18"/>
          <w:szCs w:val="18"/>
          <w:bdr w:val="none" w:sz="0" w:space="0" w:color="auto" w:frame="1"/>
        </w:rPr>
        <w:t>−</w:t>
      </w:r>
      <w:proofErr w:type="gramStart"/>
      <w:r>
        <w:rPr>
          <w:rStyle w:val="mjx-char"/>
          <w:rFonts w:ascii="MJXc-TeX-main-Rw" w:hAnsi="MJXc-TeX-main-Rw"/>
          <w:color w:val="333333"/>
          <w:sz w:val="18"/>
          <w:szCs w:val="18"/>
          <w:bdr w:val="none" w:sz="0" w:space="0" w:color="auto" w:frame="1"/>
        </w:rPr>
        <w:t>1)</w:t>
      </w:r>
      <w:r>
        <w:rPr>
          <w:rStyle w:val="mjx-char"/>
          <w:rFonts w:ascii="MJXc-TeX-math-Iw" w:hAnsi="MJXc-TeX-math-Iw"/>
          <w:color w:val="333333"/>
          <w:sz w:val="18"/>
          <w:szCs w:val="18"/>
          <w:bdr w:val="none" w:sz="0" w:space="0" w:color="auto" w:frame="1"/>
        </w:rPr>
        <w:t>TSS</w:t>
      </w:r>
      <w:proofErr w:type="gramEnd"/>
      <w:r>
        <w:rPr>
          <w:rStyle w:val="mjx-char"/>
          <w:rFonts w:ascii="MJXc-TeX-main-Rw" w:hAnsi="MJXc-TeX-main-Rw"/>
          <w:color w:val="333333"/>
          <w:sz w:val="18"/>
          <w:szCs w:val="18"/>
          <w:bdr w:val="none" w:sz="0" w:space="0" w:color="auto" w:frame="1"/>
        </w:rPr>
        <w:t>(</w:t>
      </w:r>
      <w:r>
        <w:rPr>
          <w:rStyle w:val="mjx-char"/>
          <w:rFonts w:ascii="MJXc-TeX-math-Iw" w:hAnsi="MJXc-TeX-math-Iw"/>
          <w:color w:val="333333"/>
          <w:sz w:val="18"/>
          <w:szCs w:val="18"/>
          <w:bdr w:val="none" w:sz="0" w:space="0" w:color="auto" w:frame="1"/>
        </w:rPr>
        <w:t>n</w:t>
      </w:r>
      <w:r>
        <w:rPr>
          <w:rStyle w:val="mjx-char"/>
          <w:rFonts w:ascii="MJXc-TeX-main-Rw" w:hAnsi="MJXc-TeX-main-Rw"/>
          <w:color w:val="333333"/>
          <w:sz w:val="18"/>
          <w:szCs w:val="18"/>
          <w:bdr w:val="none" w:sz="0" w:space="0" w:color="auto" w:frame="1"/>
        </w:rPr>
        <w:t>−1)</w:t>
      </w:r>
    </w:p>
    <w:p w14:paraId="2487BFE2" w14:textId="77777777" w:rsidR="004C37B8" w:rsidRDefault="004C37B8" w:rsidP="004C37B8">
      <w:pPr>
        <w:pStyle w:val="NormalWeb"/>
        <w:shd w:val="clear" w:color="auto" w:fill="F5F5F5"/>
        <w:spacing w:line="480" w:lineRule="atLeast"/>
        <w:jc w:val="center"/>
        <w:rPr>
          <w:color w:val="333333"/>
        </w:rPr>
      </w:pPr>
      <w:r>
        <w:rPr>
          <w:color w:val="333333"/>
        </w:rPr>
        <w:t> </w:t>
      </w:r>
    </w:p>
    <w:p w14:paraId="06D8F7E1" w14:textId="4CAA1DBF" w:rsidR="004C37B8" w:rsidRDefault="004C37B8" w:rsidP="004C37B8">
      <w:pPr>
        <w:pStyle w:val="NormalWeb"/>
        <w:shd w:val="clear" w:color="auto" w:fill="F5F5F5"/>
        <w:spacing w:before="0" w:after="0" w:line="480" w:lineRule="atLeast"/>
        <w:rPr>
          <w:color w:val="333333"/>
        </w:rPr>
      </w:pPr>
      <w:r>
        <w:rPr>
          <w:color w:val="333333"/>
        </w:rPr>
        <w:t xml:space="preserve">Adjusted R-squared </w:t>
      </w:r>
      <w:proofErr w:type="spellStart"/>
      <w:r>
        <w:rPr>
          <w:color w:val="333333"/>
        </w:rPr>
        <w:t>penalises</w:t>
      </w:r>
      <w:proofErr w:type="spellEnd"/>
      <w:r>
        <w:rPr>
          <w:color w:val="333333"/>
        </w:rPr>
        <w:t xml:space="preserve"> the model for having a large number of variables, d. When d increases, the term (n-d-1) decreases, which increases the term </w:t>
      </w:r>
      <w:r>
        <w:rPr>
          <w:rStyle w:val="mjx-char"/>
          <w:rFonts w:ascii="MJXc-TeX-math-Iw" w:hAnsi="MJXc-TeX-math-Iw"/>
          <w:color w:val="333333"/>
          <w:sz w:val="21"/>
          <w:szCs w:val="21"/>
          <w:bdr w:val="none" w:sz="0" w:space="0" w:color="auto" w:frame="1"/>
        </w:rPr>
        <w:t>RSS</w:t>
      </w:r>
      <w:r>
        <w:rPr>
          <w:rStyle w:val="mjx-char"/>
          <w:rFonts w:ascii="MJXc-TeX-main-Rw" w:hAnsi="MJXc-TeX-main-Rw"/>
          <w:color w:val="333333"/>
          <w:sz w:val="21"/>
          <w:szCs w:val="21"/>
          <w:bdr w:val="none" w:sz="0" w:space="0" w:color="auto" w:frame="1"/>
        </w:rPr>
        <w:t>(</w:t>
      </w:r>
      <w:r>
        <w:rPr>
          <w:rStyle w:val="mjx-char"/>
          <w:rFonts w:ascii="MJXc-TeX-math-Iw" w:hAnsi="MJXc-TeX-math-Iw"/>
          <w:color w:val="333333"/>
          <w:sz w:val="21"/>
          <w:szCs w:val="21"/>
          <w:bdr w:val="none" w:sz="0" w:space="0" w:color="auto" w:frame="1"/>
        </w:rPr>
        <w:t>n</w:t>
      </w:r>
      <w:r>
        <w:rPr>
          <w:rStyle w:val="mjx-char"/>
          <w:rFonts w:ascii="MJXc-TeX-main-Rw" w:hAnsi="MJXc-TeX-main-Rw"/>
          <w:color w:val="333333"/>
          <w:sz w:val="21"/>
          <w:szCs w:val="21"/>
          <w:bdr w:val="none" w:sz="0" w:space="0" w:color="auto" w:frame="1"/>
        </w:rPr>
        <w:t>−</w:t>
      </w:r>
      <w:r>
        <w:rPr>
          <w:rStyle w:val="mjx-char"/>
          <w:rFonts w:ascii="MJXc-TeX-math-Iw" w:hAnsi="MJXc-TeX-math-Iw"/>
          <w:color w:val="333333"/>
          <w:sz w:val="21"/>
          <w:szCs w:val="21"/>
          <w:bdr w:val="none" w:sz="0" w:space="0" w:color="auto" w:frame="1"/>
        </w:rPr>
        <w:t>d</w:t>
      </w:r>
      <w:r>
        <w:rPr>
          <w:rStyle w:val="mjx-char"/>
          <w:rFonts w:ascii="MJXc-TeX-main-Rw" w:hAnsi="MJXc-TeX-main-Rw"/>
          <w:color w:val="333333"/>
          <w:sz w:val="21"/>
          <w:szCs w:val="21"/>
          <w:bdr w:val="none" w:sz="0" w:space="0" w:color="auto" w:frame="1"/>
        </w:rPr>
        <w:t>−1)</w:t>
      </w:r>
      <w:r>
        <w:rPr>
          <w:color w:val="333333"/>
        </w:rPr>
        <w:t>, and consequently, the adjusted R-squared will decrease. </w:t>
      </w:r>
    </w:p>
    <w:p w14:paraId="35440C44" w14:textId="54348ECF" w:rsidR="004C37B8" w:rsidRDefault="004C37B8" w:rsidP="004C37B8">
      <w:pPr>
        <w:pStyle w:val="NormalWeb"/>
        <w:shd w:val="clear" w:color="auto" w:fill="F5F5F5"/>
        <w:spacing w:before="0" w:after="0" w:line="480" w:lineRule="atLeast"/>
        <w:rPr>
          <w:color w:val="333333"/>
        </w:rPr>
      </w:pPr>
      <w:r>
        <w:rPr>
          <w:color w:val="333333"/>
        </w:rPr>
        <w:lastRenderedPageBreak/>
        <w:t>If the dataset is large, BIC can be use, else, use AIC.</w:t>
      </w:r>
    </w:p>
    <w:p w14:paraId="74D54E8A" w14:textId="1FCECEC9" w:rsidR="004C37B8" w:rsidRDefault="003747A8" w:rsidP="00C524BD">
      <w:pPr>
        <w:spacing w:line="240" w:lineRule="auto"/>
      </w:pPr>
      <w:r w:rsidRPr="003747A8">
        <w:rPr>
          <w:b/>
          <w:sz w:val="24"/>
        </w:rPr>
        <w:t>Forward Selection Process</w:t>
      </w:r>
      <w:r>
        <w:t>:</w:t>
      </w:r>
    </w:p>
    <w:p w14:paraId="121C7E29" w14:textId="54569041" w:rsidR="00946E20" w:rsidRDefault="003747A8" w:rsidP="00C524BD">
      <w:pPr>
        <w:spacing w:line="240" w:lineRule="auto"/>
      </w:pPr>
      <w:r>
        <w:rPr>
          <w:noProof/>
        </w:rPr>
        <w:drawing>
          <wp:inline distT="0" distB="0" distL="0" distR="0" wp14:anchorId="0963C55D" wp14:editId="175C8B3E">
            <wp:extent cx="6366932" cy="3581400"/>
            <wp:effectExtent l="0" t="0" r="0" b="0"/>
            <wp:docPr id="31" name="Picture 31" descr="https://cdn.upgrad.com/UpGrad/temp/c6aac486-0ab8-4325-ad8f-b6b5ed7a922f/image_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upgrad.com/UpGrad/temp/c6aac486-0ab8-4325-ad8f-b6b5ed7a922f/image_1-0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0894" cy="3589254"/>
                    </a:xfrm>
                    <a:prstGeom prst="rect">
                      <a:avLst/>
                    </a:prstGeom>
                    <a:noFill/>
                    <a:ln>
                      <a:noFill/>
                    </a:ln>
                  </pic:spPr>
                </pic:pic>
              </a:graphicData>
            </a:graphic>
          </wp:inline>
        </w:drawing>
      </w:r>
    </w:p>
    <w:p w14:paraId="17E8F970" w14:textId="06004653" w:rsidR="00EC4726" w:rsidRDefault="00B319E2" w:rsidP="00C524BD">
      <w:pPr>
        <w:spacing w:line="240" w:lineRule="auto"/>
      </w:pPr>
      <w:r>
        <w:t>Backward Feature Selection:</w:t>
      </w:r>
      <w:r w:rsidRPr="00B319E2">
        <w:t xml:space="preserve"> </w:t>
      </w:r>
      <w:r>
        <w:rPr>
          <w:noProof/>
        </w:rPr>
        <w:drawing>
          <wp:inline distT="0" distB="0" distL="0" distR="0" wp14:anchorId="62CA7C18" wp14:editId="50938EA6">
            <wp:extent cx="6858000" cy="3857625"/>
            <wp:effectExtent l="0" t="0" r="0" b="9525"/>
            <wp:docPr id="32" name="Picture 32" descr="https://cdn.upgrad.com/UpGrad/temp/b747d6cc-6fec-4f4c-a229-81736a7f0210/image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cdn.upgrad.com/UpGrad/temp/b747d6cc-6fec-4f4c-a229-81736a7f0210/image_2-0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396990C" w14:textId="537A325B" w:rsidR="00A54ACB" w:rsidRDefault="00A54ACB" w:rsidP="00C524BD">
      <w:pPr>
        <w:spacing w:line="240" w:lineRule="auto"/>
      </w:pPr>
    </w:p>
    <w:p w14:paraId="11EAB476" w14:textId="15133C95" w:rsidR="00A54ACB" w:rsidRDefault="00A54ACB" w:rsidP="00435824">
      <w:pPr>
        <w:spacing w:line="240" w:lineRule="auto"/>
        <w:jc w:val="center"/>
      </w:pPr>
      <w:r>
        <w:rPr>
          <w:noProof/>
        </w:rPr>
        <w:lastRenderedPageBreak/>
        <w:drawing>
          <wp:inline distT="0" distB="0" distL="0" distR="0" wp14:anchorId="1FBD7557" wp14:editId="4AD2D3C6">
            <wp:extent cx="3602972" cy="4517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7254" cy="4573204"/>
                    </a:xfrm>
                    <a:prstGeom prst="rect">
                      <a:avLst/>
                    </a:prstGeom>
                  </pic:spPr>
                </pic:pic>
              </a:graphicData>
            </a:graphic>
          </wp:inline>
        </w:drawing>
      </w:r>
    </w:p>
    <w:p w14:paraId="1E07D7F4" w14:textId="4B34F58D" w:rsidR="00435824" w:rsidRDefault="00435824" w:rsidP="00435824">
      <w:pPr>
        <w:spacing w:line="240" w:lineRule="auto"/>
      </w:pPr>
      <w:r>
        <w:rPr>
          <w:color w:val="333333"/>
          <w:shd w:val="clear" w:color="auto" w:fill="F5F5F5"/>
        </w:rPr>
        <w:t>You can see that as we increase the number of predictors, </w:t>
      </w:r>
      <w:r>
        <w:rPr>
          <w:rStyle w:val="mjx-char"/>
          <w:rFonts w:ascii="MJXc-TeX-math-Iw" w:hAnsi="MJXc-TeX-math-Iw"/>
          <w:color w:val="333333"/>
          <w:sz w:val="30"/>
          <w:szCs w:val="30"/>
          <w:bdr w:val="none" w:sz="0" w:space="0" w:color="auto" w:frame="1"/>
          <w:shd w:val="clear" w:color="auto" w:fill="F5F5F5"/>
        </w:rPr>
        <w:t>d</w:t>
      </w:r>
      <w:r>
        <w:rPr>
          <w:color w:val="333333"/>
          <w:shd w:val="clear" w:color="auto" w:fill="F5F5F5"/>
        </w:rPr>
        <w:t>, the penalty term in </w:t>
      </w:r>
      <w:proofErr w:type="spellStart"/>
      <w:r>
        <w:rPr>
          <w:rStyle w:val="mjx-char"/>
          <w:rFonts w:ascii="MJXc-TeX-math-Iw" w:hAnsi="MJXc-TeX-math-Iw"/>
          <w:color w:val="333333"/>
          <w:sz w:val="30"/>
          <w:szCs w:val="30"/>
          <w:bdr w:val="none" w:sz="0" w:space="0" w:color="auto" w:frame="1"/>
          <w:shd w:val="clear" w:color="auto" w:fill="F5F5F5"/>
        </w:rPr>
        <w:t>C</w:t>
      </w:r>
      <w:r>
        <w:rPr>
          <w:rStyle w:val="mjx-char"/>
          <w:rFonts w:ascii="MJXc-TeX-math-Iw" w:hAnsi="MJXc-TeX-math-Iw"/>
          <w:color w:val="333333"/>
          <w:sz w:val="21"/>
          <w:szCs w:val="21"/>
          <w:bdr w:val="none" w:sz="0" w:space="0" w:color="auto" w:frame="1"/>
          <w:shd w:val="clear" w:color="auto" w:fill="F5F5F5"/>
        </w:rPr>
        <w:t>p</w:t>
      </w:r>
      <w:proofErr w:type="spellEnd"/>
      <w:r>
        <w:rPr>
          <w:color w:val="333333"/>
          <w:shd w:val="clear" w:color="auto" w:fill="F5F5F5"/>
        </w:rPr>
        <w:t>, </w:t>
      </w:r>
      <w:r>
        <w:rPr>
          <w:rStyle w:val="mjx-char"/>
          <w:rFonts w:ascii="MJXc-TeX-math-Iw" w:hAnsi="MJXc-TeX-math-Iw"/>
          <w:color w:val="333333"/>
          <w:sz w:val="30"/>
          <w:szCs w:val="30"/>
          <w:bdr w:val="none" w:sz="0" w:space="0" w:color="auto" w:frame="1"/>
          <w:shd w:val="clear" w:color="auto" w:fill="F5F5F5"/>
        </w:rPr>
        <w:t>AIC</w:t>
      </w:r>
      <w:r>
        <w:rPr>
          <w:color w:val="333333"/>
          <w:shd w:val="clear" w:color="auto" w:fill="F5F5F5"/>
        </w:rPr>
        <w:t> and </w:t>
      </w:r>
      <w:r>
        <w:rPr>
          <w:rStyle w:val="mjx-char"/>
          <w:rFonts w:ascii="MJXc-TeX-math-Iw" w:hAnsi="MJXc-TeX-math-Iw"/>
          <w:color w:val="333333"/>
          <w:sz w:val="30"/>
          <w:szCs w:val="30"/>
          <w:bdr w:val="none" w:sz="0" w:space="0" w:color="auto" w:frame="1"/>
          <w:shd w:val="clear" w:color="auto" w:fill="F5F5F5"/>
        </w:rPr>
        <w:t>BIC</w:t>
      </w:r>
      <w:r>
        <w:rPr>
          <w:color w:val="333333"/>
          <w:shd w:val="clear" w:color="auto" w:fill="F5F5F5"/>
        </w:rPr>
        <w:t> increases, while the adjusted </w:t>
      </w:r>
      <w:r>
        <w:rPr>
          <w:rStyle w:val="mjx-char"/>
          <w:rFonts w:ascii="MJXc-TeX-math-Iw" w:hAnsi="MJXc-TeX-math-Iw"/>
          <w:color w:val="333333"/>
          <w:sz w:val="30"/>
          <w:szCs w:val="30"/>
          <w:bdr w:val="none" w:sz="0" w:space="0" w:color="auto" w:frame="1"/>
          <w:shd w:val="clear" w:color="auto" w:fill="F5F5F5"/>
        </w:rPr>
        <w:t>R</w:t>
      </w:r>
      <w:r>
        <w:rPr>
          <w:rStyle w:val="mjx-char"/>
          <w:rFonts w:ascii="MJXc-TeX-main-Rw" w:hAnsi="MJXc-TeX-main-Rw"/>
          <w:color w:val="333333"/>
          <w:sz w:val="21"/>
          <w:szCs w:val="21"/>
          <w:bdr w:val="none" w:sz="0" w:space="0" w:color="auto" w:frame="1"/>
          <w:shd w:val="clear" w:color="auto" w:fill="F5F5F5"/>
        </w:rPr>
        <w:t>2</w:t>
      </w:r>
      <w:r>
        <w:rPr>
          <w:color w:val="333333"/>
          <w:shd w:val="clear" w:color="auto" w:fill="F5F5F5"/>
        </w:rPr>
        <w:t xml:space="preserve"> decreases. Hence, the lower the value </w:t>
      </w:r>
      <w:proofErr w:type="gramStart"/>
      <w:r>
        <w:rPr>
          <w:color w:val="333333"/>
          <w:shd w:val="clear" w:color="auto" w:fill="F5F5F5"/>
        </w:rPr>
        <w:t>of  </w:t>
      </w:r>
      <w:proofErr w:type="spellStart"/>
      <w:r>
        <w:rPr>
          <w:rStyle w:val="mjx-char"/>
          <w:rFonts w:ascii="MJXc-TeX-math-Iw" w:hAnsi="MJXc-TeX-math-Iw"/>
          <w:color w:val="333333"/>
          <w:sz w:val="30"/>
          <w:szCs w:val="30"/>
          <w:bdr w:val="none" w:sz="0" w:space="0" w:color="auto" w:frame="1"/>
          <w:shd w:val="clear" w:color="auto" w:fill="F5F5F5"/>
        </w:rPr>
        <w:t>C</w:t>
      </w:r>
      <w:r>
        <w:rPr>
          <w:rStyle w:val="mjx-char"/>
          <w:rFonts w:ascii="MJXc-TeX-math-Iw" w:hAnsi="MJXc-TeX-math-Iw"/>
          <w:color w:val="333333"/>
          <w:sz w:val="21"/>
          <w:szCs w:val="21"/>
          <w:bdr w:val="none" w:sz="0" w:space="0" w:color="auto" w:frame="1"/>
          <w:shd w:val="clear" w:color="auto" w:fill="F5F5F5"/>
        </w:rPr>
        <w:t>p</w:t>
      </w:r>
      <w:proofErr w:type="spellEnd"/>
      <w:proofErr w:type="gramEnd"/>
      <w:r>
        <w:rPr>
          <w:color w:val="333333"/>
          <w:shd w:val="clear" w:color="auto" w:fill="F5F5F5"/>
        </w:rPr>
        <w:t>, </w:t>
      </w:r>
      <w:r>
        <w:rPr>
          <w:rStyle w:val="mjx-char"/>
          <w:rFonts w:ascii="MJXc-TeX-math-Iw" w:hAnsi="MJXc-TeX-math-Iw"/>
          <w:color w:val="333333"/>
          <w:sz w:val="30"/>
          <w:szCs w:val="30"/>
          <w:bdr w:val="none" w:sz="0" w:space="0" w:color="auto" w:frame="1"/>
          <w:shd w:val="clear" w:color="auto" w:fill="F5F5F5"/>
        </w:rPr>
        <w:t>AIC</w:t>
      </w:r>
      <w:r>
        <w:rPr>
          <w:color w:val="333333"/>
          <w:shd w:val="clear" w:color="auto" w:fill="F5F5F5"/>
        </w:rPr>
        <w:t> and </w:t>
      </w:r>
      <w:r>
        <w:rPr>
          <w:rStyle w:val="mjx-char"/>
          <w:rFonts w:ascii="MJXc-TeX-math-Iw" w:hAnsi="MJXc-TeX-math-Iw"/>
          <w:color w:val="333333"/>
          <w:sz w:val="30"/>
          <w:szCs w:val="30"/>
          <w:bdr w:val="none" w:sz="0" w:space="0" w:color="auto" w:frame="1"/>
          <w:shd w:val="clear" w:color="auto" w:fill="F5F5F5"/>
        </w:rPr>
        <w:t>BIC</w:t>
      </w:r>
      <w:r>
        <w:rPr>
          <w:color w:val="333333"/>
          <w:shd w:val="clear" w:color="auto" w:fill="F5F5F5"/>
        </w:rPr>
        <w:t>, the better is the fit of the model.</w:t>
      </w:r>
    </w:p>
    <w:p w14:paraId="031A5526" w14:textId="2192C043" w:rsidR="00946E20" w:rsidRDefault="00435824" w:rsidP="00C524BD">
      <w:pPr>
        <w:spacing w:line="240" w:lineRule="auto"/>
        <w:rPr>
          <w:rFonts w:ascii="Arial" w:hAnsi="Arial" w:cs="Arial"/>
          <w:i/>
          <w:iCs/>
          <w:color w:val="5A5A5A"/>
          <w:sz w:val="21"/>
          <w:szCs w:val="21"/>
          <w:shd w:val="clear" w:color="auto" w:fill="E4FFEA"/>
        </w:rPr>
      </w:pPr>
      <w:r>
        <w:rPr>
          <w:rFonts w:ascii="Arial" w:hAnsi="Arial" w:cs="Arial"/>
          <w:i/>
          <w:iCs/>
          <w:color w:val="5A5A5A"/>
          <w:sz w:val="21"/>
          <w:szCs w:val="21"/>
          <w:shd w:val="clear" w:color="auto" w:fill="E4FFEA"/>
        </w:rPr>
        <w:t>If the number of observations, </w:t>
      </w:r>
      <w:r>
        <w:rPr>
          <w:rStyle w:val="mjx-char"/>
          <w:rFonts w:ascii="MJXc-TeX-math-Iw" w:hAnsi="MJXc-TeX-math-Iw" w:cs="Arial"/>
          <w:color w:val="5A5A5A"/>
          <w:sz w:val="26"/>
          <w:szCs w:val="26"/>
          <w:bdr w:val="none" w:sz="0" w:space="0" w:color="auto" w:frame="1"/>
          <w:shd w:val="clear" w:color="auto" w:fill="E4FFEA"/>
        </w:rPr>
        <w:t>n</w:t>
      </w:r>
      <w:r>
        <w:rPr>
          <w:rFonts w:ascii="Arial" w:hAnsi="Arial" w:cs="Arial"/>
          <w:i/>
          <w:iCs/>
          <w:color w:val="5A5A5A"/>
          <w:sz w:val="21"/>
          <w:szCs w:val="21"/>
          <w:shd w:val="clear" w:color="auto" w:fill="E4FFEA"/>
        </w:rPr>
        <w:t> &gt; 7, then </w:t>
      </w:r>
      <w:proofErr w:type="spellStart"/>
      <w:r>
        <w:rPr>
          <w:rStyle w:val="mjx-char"/>
          <w:rFonts w:ascii="MJXc-TeX-math-Iw" w:hAnsi="MJXc-TeX-math-Iw" w:cs="Arial"/>
          <w:color w:val="5A5A5A"/>
          <w:sz w:val="26"/>
          <w:szCs w:val="26"/>
          <w:bdr w:val="none" w:sz="0" w:space="0" w:color="auto" w:frame="1"/>
          <w:shd w:val="clear" w:color="auto" w:fill="E4FFEA"/>
        </w:rPr>
        <w:t>C</w:t>
      </w:r>
      <w:r>
        <w:rPr>
          <w:rStyle w:val="mjx-char"/>
          <w:rFonts w:ascii="MJXc-TeX-math-Iw" w:hAnsi="MJXc-TeX-math-Iw" w:cs="Arial"/>
          <w:color w:val="5A5A5A"/>
          <w:sz w:val="19"/>
          <w:szCs w:val="19"/>
          <w:bdr w:val="none" w:sz="0" w:space="0" w:color="auto" w:frame="1"/>
          <w:shd w:val="clear" w:color="auto" w:fill="E4FFEA"/>
        </w:rPr>
        <w:t>p</w:t>
      </w:r>
      <w:proofErr w:type="spellEnd"/>
      <w:r>
        <w:rPr>
          <w:rFonts w:ascii="Arial" w:hAnsi="Arial" w:cs="Arial"/>
          <w:i/>
          <w:iCs/>
          <w:color w:val="5A5A5A"/>
          <w:sz w:val="21"/>
          <w:szCs w:val="21"/>
          <w:shd w:val="clear" w:color="auto" w:fill="E4FFEA"/>
        </w:rPr>
        <w:t> will give a lower value; else, </w:t>
      </w:r>
      <w:r>
        <w:rPr>
          <w:rStyle w:val="mjx-char"/>
          <w:rFonts w:ascii="MJXc-TeX-math-Iw" w:hAnsi="MJXc-TeX-math-Iw" w:cs="Arial"/>
          <w:color w:val="5A5A5A"/>
          <w:sz w:val="26"/>
          <w:szCs w:val="26"/>
          <w:bdr w:val="none" w:sz="0" w:space="0" w:color="auto" w:frame="1"/>
          <w:shd w:val="clear" w:color="auto" w:fill="E4FFEA"/>
        </w:rPr>
        <w:t>BIC</w:t>
      </w:r>
      <w:r>
        <w:rPr>
          <w:rFonts w:ascii="Arial" w:hAnsi="Arial" w:cs="Arial"/>
          <w:i/>
          <w:iCs/>
          <w:color w:val="5A5A5A"/>
          <w:sz w:val="21"/>
          <w:szCs w:val="21"/>
          <w:shd w:val="clear" w:color="auto" w:fill="E4FFEA"/>
        </w:rPr>
        <w:t>.</w:t>
      </w:r>
    </w:p>
    <w:p w14:paraId="15E68623" w14:textId="67CCAE76" w:rsidR="00435824" w:rsidRDefault="00435824" w:rsidP="00C524BD">
      <w:pPr>
        <w:spacing w:line="240" w:lineRule="auto"/>
      </w:pPr>
      <w:r>
        <w:t>Feature subset selection can be done in the following ways:</w:t>
      </w:r>
    </w:p>
    <w:p w14:paraId="324DC97F" w14:textId="76275E1E" w:rsidR="00435824" w:rsidRDefault="00435824" w:rsidP="00435824">
      <w:pPr>
        <w:pStyle w:val="ListParagraph"/>
        <w:numPr>
          <w:ilvl w:val="0"/>
          <w:numId w:val="5"/>
        </w:numPr>
        <w:spacing w:line="240" w:lineRule="auto"/>
      </w:pPr>
      <w:r>
        <w:t>Best Subset Selection</w:t>
      </w:r>
    </w:p>
    <w:p w14:paraId="5F52A121" w14:textId="22A40951" w:rsidR="00435824" w:rsidRDefault="00435824" w:rsidP="00435824">
      <w:pPr>
        <w:pStyle w:val="ListParagraph"/>
        <w:numPr>
          <w:ilvl w:val="0"/>
          <w:numId w:val="5"/>
        </w:numPr>
        <w:spacing w:line="240" w:lineRule="auto"/>
      </w:pPr>
      <w:r>
        <w:t>Stepwise Selection</w:t>
      </w:r>
    </w:p>
    <w:p w14:paraId="0A063D79" w14:textId="368B2433" w:rsidR="0010581A" w:rsidRDefault="0010581A" w:rsidP="0010581A">
      <w:pPr>
        <w:spacing w:line="240" w:lineRule="auto"/>
      </w:pPr>
      <w:r>
        <w:t>Best Subset Selection</w:t>
      </w:r>
      <w:r w:rsidR="00915AF8">
        <w:t>:</w:t>
      </w:r>
    </w:p>
    <w:p w14:paraId="589680BD" w14:textId="77777777" w:rsidR="00C57D7C" w:rsidRDefault="0010581A" w:rsidP="00435824">
      <w:pPr>
        <w:spacing w:line="240" w:lineRule="auto"/>
        <w:rPr>
          <w:color w:val="333333"/>
          <w:shd w:val="clear" w:color="auto" w:fill="F5F5F5"/>
        </w:rPr>
      </w:pPr>
      <w:r>
        <w:rPr>
          <w:noProof/>
        </w:rPr>
        <w:lastRenderedPageBreak/>
        <w:drawing>
          <wp:inline distT="0" distB="0" distL="0" distR="0" wp14:anchorId="2A796F8F" wp14:editId="1676C62E">
            <wp:extent cx="4368231" cy="3014804"/>
            <wp:effectExtent l="0" t="0" r="0" b="0"/>
            <wp:docPr id="34" name="Picture 34" descr="https://cdn.upgrad.com/UpGrad/temp/c965609d-9f31-4ac1-a3e4-83631e673b11/Best+Subse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upgrad.com/UpGrad/temp/c965609d-9f31-4ac1-a3e4-83631e673b11/Best+Subset+Selec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8334" cy="3021777"/>
                    </a:xfrm>
                    <a:prstGeom prst="rect">
                      <a:avLst/>
                    </a:prstGeom>
                    <a:noFill/>
                    <a:ln>
                      <a:noFill/>
                    </a:ln>
                  </pic:spPr>
                </pic:pic>
              </a:graphicData>
            </a:graphic>
          </wp:inline>
        </w:drawing>
      </w:r>
    </w:p>
    <w:p w14:paraId="0E8332A8" w14:textId="77777777" w:rsidR="00C57D7C" w:rsidRDefault="00C57D7C" w:rsidP="00C57D7C">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br/>
        <w:t>Suggested Answer</w:t>
      </w:r>
    </w:p>
    <w:p w14:paraId="5A3B0EA0" w14:textId="77777777" w:rsidR="00C57D7C" w:rsidRDefault="00C57D7C" w:rsidP="00C57D7C">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In the Best Subset Selection algorithm, we start with 0 features, i.e. a null model M0 with no features. Now, as we increase the number of features, we consider every model that has all combinations of a certain number of features. and select a model which results in the least RSS (or largest R2). This gives us a model Md with d features. We continue this iteration by increasing the value of d by one till you reach d is equal to the number of features in the dataset and find the models M0, M1, M</w:t>
      </w:r>
      <w:proofErr w:type="gramStart"/>
      <w:r>
        <w:rPr>
          <w:rFonts w:ascii="Arial" w:hAnsi="Arial" w:cs="Arial"/>
          <w:color w:val="333333"/>
        </w:rPr>
        <w:t>2,...</w:t>
      </w:r>
      <w:proofErr w:type="gramEnd"/>
      <w:r>
        <w:rPr>
          <w:rFonts w:ascii="Arial" w:hAnsi="Arial" w:cs="Arial"/>
          <w:color w:val="333333"/>
        </w:rPr>
        <w:t xml:space="preserve">.., </w:t>
      </w:r>
      <w:proofErr w:type="spellStart"/>
      <w:r>
        <w:rPr>
          <w:rFonts w:ascii="Arial" w:hAnsi="Arial" w:cs="Arial"/>
          <w:color w:val="333333"/>
        </w:rPr>
        <w:t>Mp</w:t>
      </w:r>
      <w:proofErr w:type="spellEnd"/>
      <w:r>
        <w:rPr>
          <w:rFonts w:ascii="Arial" w:hAnsi="Arial" w:cs="Arial"/>
          <w:color w:val="333333"/>
        </w:rPr>
        <w:t>. Out of all these models M0, M1, M</w:t>
      </w:r>
      <w:proofErr w:type="gramStart"/>
      <w:r>
        <w:rPr>
          <w:rFonts w:ascii="Arial" w:hAnsi="Arial" w:cs="Arial"/>
          <w:color w:val="333333"/>
        </w:rPr>
        <w:t>2,...</w:t>
      </w:r>
      <w:proofErr w:type="gramEnd"/>
      <w:r>
        <w:rPr>
          <w:rFonts w:ascii="Arial" w:hAnsi="Arial" w:cs="Arial"/>
          <w:color w:val="333333"/>
        </w:rPr>
        <w:t xml:space="preserve">.., </w:t>
      </w:r>
      <w:proofErr w:type="spellStart"/>
      <w:r>
        <w:rPr>
          <w:rFonts w:ascii="Arial" w:hAnsi="Arial" w:cs="Arial"/>
          <w:color w:val="333333"/>
        </w:rPr>
        <w:t>Mp</w:t>
      </w:r>
      <w:proofErr w:type="spellEnd"/>
      <w:r>
        <w:rPr>
          <w:rFonts w:ascii="Arial" w:hAnsi="Arial" w:cs="Arial"/>
          <w:color w:val="333333"/>
        </w:rPr>
        <w:t xml:space="preserve">, select the best one, as measured by measures such as </w:t>
      </w:r>
      <w:proofErr w:type="spellStart"/>
      <w:r>
        <w:rPr>
          <w:rFonts w:ascii="Arial" w:hAnsi="Arial" w:cs="Arial"/>
          <w:color w:val="333333"/>
        </w:rPr>
        <w:t>Cp</w:t>
      </w:r>
      <w:proofErr w:type="spellEnd"/>
      <w:r>
        <w:rPr>
          <w:rFonts w:ascii="Arial" w:hAnsi="Arial" w:cs="Arial"/>
          <w:color w:val="333333"/>
        </w:rPr>
        <w:t>, AIC, BIC, Adjusted R2 or mean cross-validated error.</w:t>
      </w:r>
    </w:p>
    <w:p w14:paraId="52173CE3" w14:textId="438ECE8B" w:rsidR="00435824" w:rsidRDefault="0010581A" w:rsidP="00435824">
      <w:pPr>
        <w:spacing w:line="240" w:lineRule="auto"/>
        <w:rPr>
          <w:color w:val="333333"/>
          <w:shd w:val="clear" w:color="auto" w:fill="F5F5F5"/>
        </w:rPr>
      </w:pPr>
      <w:r>
        <w:br/>
      </w:r>
      <w:r>
        <w:rPr>
          <w:color w:val="333333"/>
          <w:shd w:val="clear" w:color="auto" w:fill="F5F5F5"/>
        </w:rPr>
        <w:t xml:space="preserve">We can see that the total number of models that need to be </w:t>
      </w:r>
      <w:proofErr w:type="spellStart"/>
      <w:r>
        <w:rPr>
          <w:color w:val="333333"/>
          <w:shd w:val="clear" w:color="auto" w:fill="F5F5F5"/>
        </w:rPr>
        <w:t>analysed</w:t>
      </w:r>
      <w:proofErr w:type="spellEnd"/>
      <w:r>
        <w:rPr>
          <w:color w:val="333333"/>
          <w:shd w:val="clear" w:color="auto" w:fill="F5F5F5"/>
        </w:rPr>
        <w:t xml:space="preserve"> for Best Subset Selection is </w:t>
      </w:r>
      <w:r>
        <w:rPr>
          <w:rStyle w:val="mjx-char"/>
          <w:rFonts w:ascii="MJXc-TeX-main-Rw" w:hAnsi="MJXc-TeX-main-Rw"/>
          <w:color w:val="333333"/>
          <w:sz w:val="30"/>
          <w:szCs w:val="30"/>
          <w:bdr w:val="none" w:sz="0" w:space="0" w:color="auto" w:frame="1"/>
          <w:shd w:val="clear" w:color="auto" w:fill="F5F5F5"/>
        </w:rPr>
        <w:t>2</w:t>
      </w:r>
      <w:r>
        <w:rPr>
          <w:rStyle w:val="mjx-char"/>
          <w:rFonts w:ascii="MJXc-TeX-math-Iw" w:hAnsi="MJXc-TeX-math-Iw"/>
          <w:color w:val="333333"/>
          <w:sz w:val="21"/>
          <w:szCs w:val="21"/>
          <w:bdr w:val="none" w:sz="0" w:space="0" w:color="auto" w:frame="1"/>
          <w:shd w:val="clear" w:color="auto" w:fill="F5F5F5"/>
        </w:rPr>
        <w:t>p</w:t>
      </w:r>
      <w:r>
        <w:rPr>
          <w:color w:val="333333"/>
          <w:shd w:val="clear" w:color="auto" w:fill="F5F5F5"/>
        </w:rPr>
        <w:t> where </w:t>
      </w:r>
      <w:r>
        <w:rPr>
          <w:rStyle w:val="mjx-char"/>
          <w:rFonts w:ascii="MJXc-TeX-math-Iw" w:hAnsi="MJXc-TeX-math-Iw"/>
          <w:color w:val="333333"/>
          <w:sz w:val="30"/>
          <w:szCs w:val="30"/>
          <w:bdr w:val="none" w:sz="0" w:space="0" w:color="auto" w:frame="1"/>
          <w:shd w:val="clear" w:color="auto" w:fill="F5F5F5"/>
        </w:rPr>
        <w:t>p</w:t>
      </w:r>
      <w:r>
        <w:rPr>
          <w:color w:val="333333"/>
          <w:shd w:val="clear" w:color="auto" w:fill="F5F5F5"/>
        </w:rPr>
        <w:t> is the total number of predictors.</w:t>
      </w:r>
    </w:p>
    <w:p w14:paraId="1E7F3B60" w14:textId="4BDC35C3" w:rsidR="0010581A" w:rsidRPr="0010581A" w:rsidRDefault="0010581A" w:rsidP="00435824">
      <w:pPr>
        <w:spacing w:line="240" w:lineRule="auto"/>
        <w:rPr>
          <w:b/>
          <w:color w:val="333333"/>
          <w:shd w:val="clear" w:color="auto" w:fill="F5F5F5"/>
        </w:rPr>
      </w:pPr>
      <w:r w:rsidRPr="0010581A">
        <w:rPr>
          <w:b/>
          <w:color w:val="333333"/>
          <w:shd w:val="clear" w:color="auto" w:fill="F5F5F5"/>
        </w:rPr>
        <w:t>Stepwise Selection</w:t>
      </w:r>
      <w:r w:rsidR="006C63CC">
        <w:rPr>
          <w:b/>
          <w:color w:val="333333"/>
          <w:shd w:val="clear" w:color="auto" w:fill="F5F5F5"/>
        </w:rPr>
        <w:t xml:space="preserve"> - Forward</w:t>
      </w:r>
    </w:p>
    <w:p w14:paraId="61B26218" w14:textId="60560146" w:rsidR="0010581A" w:rsidRDefault="0010581A" w:rsidP="00435824">
      <w:pPr>
        <w:spacing w:line="240" w:lineRule="auto"/>
      </w:pPr>
      <w:r>
        <w:rPr>
          <w:noProof/>
        </w:rPr>
        <w:lastRenderedPageBreak/>
        <w:drawing>
          <wp:inline distT="0" distB="0" distL="0" distR="0" wp14:anchorId="2B4A992B" wp14:editId="63E5B48D">
            <wp:extent cx="5015620" cy="3479421"/>
            <wp:effectExtent l="0" t="0" r="0" b="0"/>
            <wp:docPr id="35" name="Picture 35" descr="https://cdn.upgrad.com/UpGrad/temp/38676aa9-7fb8-4f24-b86b-af7dc15360ed/Forward+Stepw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upgrad.com/UpGrad/temp/38676aa9-7fb8-4f24-b86b-af7dc15360ed/Forward+Stepwi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8592" cy="3536980"/>
                    </a:xfrm>
                    <a:prstGeom prst="rect">
                      <a:avLst/>
                    </a:prstGeom>
                    <a:noFill/>
                    <a:ln>
                      <a:noFill/>
                    </a:ln>
                  </pic:spPr>
                </pic:pic>
              </a:graphicData>
            </a:graphic>
          </wp:inline>
        </w:drawing>
      </w:r>
    </w:p>
    <w:p w14:paraId="5E7BC8CC" w14:textId="5D94311A" w:rsidR="006C63CC" w:rsidRDefault="006C63CC" w:rsidP="00435824">
      <w:pPr>
        <w:spacing w:line="240" w:lineRule="auto"/>
      </w:pPr>
      <w:r>
        <w:t>Stepwise Selection – backward</w:t>
      </w:r>
    </w:p>
    <w:p w14:paraId="476ADBBA" w14:textId="48013716" w:rsidR="006C63CC" w:rsidRDefault="006C63CC" w:rsidP="00435824">
      <w:pPr>
        <w:spacing w:line="240" w:lineRule="auto"/>
      </w:pPr>
      <w:r>
        <w:rPr>
          <w:noProof/>
        </w:rPr>
        <w:drawing>
          <wp:inline distT="0" distB="0" distL="0" distR="0" wp14:anchorId="1572536C" wp14:editId="7133C1E4">
            <wp:extent cx="5441132" cy="3774608"/>
            <wp:effectExtent l="0" t="0" r="7620" b="0"/>
            <wp:docPr id="36" name="Picture 36" descr="https://cdn.upgrad.com/UpGrad/temp/04ca0cc1-7e71-483c-9f53-8df0d5651cbb/Backward+Stepw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upgrad.com/UpGrad/temp/04ca0cc1-7e71-483c-9f53-8df0d5651cbb/Backward+Stepwi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6525" cy="3785287"/>
                    </a:xfrm>
                    <a:prstGeom prst="rect">
                      <a:avLst/>
                    </a:prstGeom>
                    <a:noFill/>
                    <a:ln>
                      <a:noFill/>
                    </a:ln>
                  </pic:spPr>
                </pic:pic>
              </a:graphicData>
            </a:graphic>
          </wp:inline>
        </w:drawing>
      </w:r>
    </w:p>
    <w:p w14:paraId="71AB307D" w14:textId="65A3CE7C" w:rsidR="00E409D4" w:rsidRDefault="00E409D4" w:rsidP="00435824">
      <w:pPr>
        <w:spacing w:line="240" w:lineRule="auto"/>
        <w:rPr>
          <w:color w:val="333333"/>
          <w:shd w:val="clear" w:color="auto" w:fill="F5F5F5"/>
        </w:rPr>
      </w:pPr>
      <w:r>
        <w:rPr>
          <w:color w:val="333333"/>
          <w:shd w:val="clear" w:color="auto" w:fill="F5F5F5"/>
        </w:rPr>
        <w:t xml:space="preserve">We can see that the total number of models that need to be </w:t>
      </w:r>
      <w:proofErr w:type="spellStart"/>
      <w:r>
        <w:rPr>
          <w:color w:val="333333"/>
          <w:shd w:val="clear" w:color="auto" w:fill="F5F5F5"/>
        </w:rPr>
        <w:t>analysed</w:t>
      </w:r>
      <w:proofErr w:type="spellEnd"/>
      <w:r>
        <w:rPr>
          <w:color w:val="333333"/>
          <w:shd w:val="clear" w:color="auto" w:fill="F5F5F5"/>
        </w:rPr>
        <w:t xml:space="preserve"> for forward stepwise selection is </w:t>
      </w:r>
      <w:r>
        <w:rPr>
          <w:rStyle w:val="mjx-char"/>
          <w:rFonts w:ascii="MJXc-TeX-main-Rw" w:hAnsi="MJXc-TeX-main-Rw"/>
          <w:color w:val="333333"/>
          <w:sz w:val="30"/>
          <w:szCs w:val="30"/>
          <w:bdr w:val="none" w:sz="0" w:space="0" w:color="auto" w:frame="1"/>
          <w:shd w:val="clear" w:color="auto" w:fill="F5F5F5"/>
        </w:rPr>
        <w:t>1+</w:t>
      </w:r>
      <w:r>
        <w:rPr>
          <w:rStyle w:val="mjx-char"/>
          <w:rFonts w:ascii="MJXc-TeX-math-Iw" w:hAnsi="MJXc-TeX-math-Iw"/>
          <w:color w:val="333333"/>
          <w:sz w:val="21"/>
          <w:szCs w:val="21"/>
          <w:bdr w:val="none" w:sz="0" w:space="0" w:color="auto" w:frame="1"/>
          <w:shd w:val="clear" w:color="auto" w:fill="F5F5F5"/>
        </w:rPr>
        <w:t>p</w:t>
      </w:r>
      <w:r>
        <w:rPr>
          <w:rStyle w:val="mjx-char"/>
          <w:rFonts w:ascii="MJXc-TeX-main-Rw" w:hAnsi="MJXc-TeX-main-Rw"/>
          <w:color w:val="333333"/>
          <w:sz w:val="21"/>
          <w:szCs w:val="21"/>
          <w:bdr w:val="none" w:sz="0" w:space="0" w:color="auto" w:frame="1"/>
          <w:shd w:val="clear" w:color="auto" w:fill="F5F5F5"/>
        </w:rPr>
        <w:t>(</w:t>
      </w:r>
      <w:r>
        <w:rPr>
          <w:rStyle w:val="mjx-char"/>
          <w:rFonts w:ascii="MJXc-TeX-math-Iw" w:hAnsi="MJXc-TeX-math-Iw"/>
          <w:color w:val="333333"/>
          <w:sz w:val="21"/>
          <w:szCs w:val="21"/>
          <w:bdr w:val="none" w:sz="0" w:space="0" w:color="auto" w:frame="1"/>
          <w:shd w:val="clear" w:color="auto" w:fill="F5F5F5"/>
        </w:rPr>
        <w:t>p</w:t>
      </w:r>
      <w:r>
        <w:rPr>
          <w:rStyle w:val="mjx-char"/>
          <w:rFonts w:ascii="MJXc-TeX-main-Rw" w:hAnsi="MJXc-TeX-main-Rw"/>
          <w:color w:val="333333"/>
          <w:sz w:val="21"/>
          <w:szCs w:val="21"/>
          <w:bdr w:val="none" w:sz="0" w:space="0" w:color="auto" w:frame="1"/>
          <w:shd w:val="clear" w:color="auto" w:fill="F5F5F5"/>
        </w:rPr>
        <w:t>+1)2</w:t>
      </w:r>
      <w:r>
        <w:rPr>
          <w:color w:val="333333"/>
          <w:shd w:val="clear" w:color="auto" w:fill="F5F5F5"/>
        </w:rPr>
        <w:t>, where </w:t>
      </w:r>
      <w:r>
        <w:rPr>
          <w:rStyle w:val="mjx-char"/>
          <w:rFonts w:ascii="MJXc-TeX-math-Iw" w:hAnsi="MJXc-TeX-math-Iw"/>
          <w:color w:val="333333"/>
          <w:sz w:val="30"/>
          <w:szCs w:val="30"/>
          <w:bdr w:val="none" w:sz="0" w:space="0" w:color="auto" w:frame="1"/>
          <w:shd w:val="clear" w:color="auto" w:fill="F5F5F5"/>
        </w:rPr>
        <w:t>p</w:t>
      </w:r>
      <w:r>
        <w:rPr>
          <w:color w:val="333333"/>
          <w:shd w:val="clear" w:color="auto" w:fill="F5F5F5"/>
        </w:rPr>
        <w:t> is the total number of predictors. It is the same for backward stepwise selection.</w:t>
      </w:r>
    </w:p>
    <w:p w14:paraId="1D35B022" w14:textId="79CDA3CD" w:rsidR="00EA06C9" w:rsidRPr="00E409D4" w:rsidRDefault="00E409D4" w:rsidP="00E409D4">
      <w:pPr>
        <w:pStyle w:val="NormalWeb"/>
        <w:shd w:val="clear" w:color="auto" w:fill="E4FFEA"/>
        <w:spacing w:before="0" w:beforeAutospacing="0" w:after="0" w:afterAutospacing="0" w:line="300" w:lineRule="atLeast"/>
        <w:rPr>
          <w:rFonts w:ascii="Arial" w:hAnsi="Arial" w:cs="Arial"/>
          <w:b/>
          <w:bCs/>
          <w:color w:val="5A5A5A"/>
          <w:sz w:val="21"/>
          <w:szCs w:val="21"/>
        </w:rPr>
      </w:pPr>
      <w:r>
        <w:rPr>
          <w:rFonts w:ascii="Arial" w:hAnsi="Arial" w:cs="Arial"/>
          <w:color w:val="808080"/>
          <w:sz w:val="21"/>
          <w:szCs w:val="21"/>
          <w:shd w:val="clear" w:color="auto" w:fill="FFFFFF"/>
        </w:rPr>
        <w:t>In backward stepwise selection, how many models do we fit at each step as we decrease '</w:t>
      </w:r>
      <w:r>
        <w:rPr>
          <w:rStyle w:val="mjx-char"/>
          <w:rFonts w:ascii="MJXc-TeX-math-Iw" w:hAnsi="MJXc-TeX-math-Iw" w:cs="Arial"/>
          <w:color w:val="808080"/>
          <w:sz w:val="26"/>
          <w:szCs w:val="26"/>
          <w:bdr w:val="none" w:sz="0" w:space="0" w:color="auto" w:frame="1"/>
          <w:shd w:val="clear" w:color="auto" w:fill="FFFFFF"/>
        </w:rPr>
        <w:t>d</w:t>
      </w:r>
      <w:r>
        <w:rPr>
          <w:rFonts w:ascii="Arial" w:hAnsi="Arial" w:cs="Arial"/>
          <w:color w:val="808080"/>
          <w:sz w:val="21"/>
          <w:szCs w:val="21"/>
          <w:shd w:val="clear" w:color="auto" w:fill="FFFFFF"/>
        </w:rPr>
        <w:t>'? (The total number of predictors is </w:t>
      </w:r>
      <w:r>
        <w:rPr>
          <w:rStyle w:val="mjx-char"/>
          <w:rFonts w:ascii="MJXc-TeX-math-Iw" w:hAnsi="MJXc-TeX-math-Iw" w:cs="Arial"/>
          <w:color w:val="808080"/>
          <w:sz w:val="26"/>
          <w:szCs w:val="26"/>
          <w:bdr w:val="none" w:sz="0" w:space="0" w:color="auto" w:frame="1"/>
          <w:shd w:val="clear" w:color="auto" w:fill="FFFFFF"/>
        </w:rPr>
        <w:t>p</w:t>
      </w:r>
      <w:r>
        <w:rPr>
          <w:rFonts w:ascii="Arial" w:hAnsi="Arial" w:cs="Arial"/>
          <w:color w:val="808080"/>
          <w:sz w:val="21"/>
          <w:szCs w:val="21"/>
          <w:shd w:val="clear" w:color="auto" w:fill="FFFFFF"/>
        </w:rPr>
        <w:t>.)</w:t>
      </w:r>
      <w:r>
        <w:rPr>
          <w:rFonts w:ascii="Arial" w:hAnsi="Arial" w:cs="Arial"/>
          <w:color w:val="808080"/>
          <w:sz w:val="21"/>
          <w:szCs w:val="21"/>
          <w:shd w:val="clear" w:color="auto" w:fill="FFFFFF"/>
        </w:rPr>
        <w:t xml:space="preserve"> </w:t>
      </w:r>
      <w:r w:rsidRPr="00E409D4">
        <w:rPr>
          <w:rFonts w:ascii="MJXc-TeX-math-Iw" w:hAnsi="MJXc-TeX-math-Iw" w:cs="Arial"/>
          <w:color w:val="5A5A5A"/>
          <w:sz w:val="26"/>
          <w:szCs w:val="26"/>
          <w:bdr w:val="none" w:sz="0" w:space="0" w:color="auto" w:frame="1"/>
        </w:rPr>
        <w:br/>
      </w:r>
      <w:proofErr w:type="gramStart"/>
      <w:r w:rsidRPr="00E409D4">
        <w:rPr>
          <w:rFonts w:ascii="MJXc-TeX-math-Iw" w:hAnsi="MJXc-TeX-math-Iw" w:cs="Arial"/>
          <w:color w:val="5A5A5A"/>
          <w:sz w:val="26"/>
          <w:szCs w:val="26"/>
          <w:bdr w:val="none" w:sz="0" w:space="0" w:color="auto" w:frame="1"/>
        </w:rPr>
        <w:t>p</w:t>
      </w:r>
      <w:r w:rsidRPr="00E409D4">
        <w:rPr>
          <w:rFonts w:ascii="MJXc-TeX-main-Rw" w:hAnsi="MJXc-TeX-main-Rw" w:cs="Arial"/>
          <w:color w:val="5A5A5A"/>
          <w:sz w:val="26"/>
          <w:szCs w:val="26"/>
          <w:bdr w:val="none" w:sz="0" w:space="0" w:color="auto" w:frame="1"/>
        </w:rPr>
        <w:t>,</w:t>
      </w:r>
      <w:r w:rsidRPr="00E409D4">
        <w:rPr>
          <w:rFonts w:ascii="MJXc-TeX-math-Iw" w:hAnsi="MJXc-TeX-math-Iw" w:cs="Arial"/>
          <w:color w:val="5A5A5A"/>
          <w:sz w:val="26"/>
          <w:szCs w:val="26"/>
          <w:bdr w:val="none" w:sz="0" w:space="0" w:color="auto" w:frame="1"/>
        </w:rPr>
        <w:t>p</w:t>
      </w:r>
      <w:proofErr w:type="gramEnd"/>
      <w:r w:rsidRPr="00E409D4">
        <w:rPr>
          <w:rFonts w:ascii="MJXc-TeX-main-Rw" w:hAnsi="MJXc-TeX-main-Rw" w:cs="Arial"/>
          <w:color w:val="5A5A5A"/>
          <w:sz w:val="26"/>
          <w:szCs w:val="26"/>
          <w:bdr w:val="none" w:sz="0" w:space="0" w:color="auto" w:frame="1"/>
        </w:rPr>
        <w:t>−1,</w:t>
      </w:r>
      <w:r w:rsidRPr="00E409D4">
        <w:rPr>
          <w:rFonts w:ascii="MJXc-TeX-math-Iw" w:hAnsi="MJXc-TeX-math-Iw" w:cs="Arial"/>
          <w:color w:val="5A5A5A"/>
          <w:sz w:val="26"/>
          <w:szCs w:val="26"/>
          <w:bdr w:val="none" w:sz="0" w:space="0" w:color="auto" w:frame="1"/>
        </w:rPr>
        <w:t>p</w:t>
      </w:r>
      <w:r w:rsidRPr="00E409D4">
        <w:rPr>
          <w:rFonts w:ascii="MJXc-TeX-main-Rw" w:hAnsi="MJXc-TeX-main-Rw" w:cs="Arial"/>
          <w:color w:val="5A5A5A"/>
          <w:sz w:val="26"/>
          <w:szCs w:val="26"/>
          <w:bdr w:val="none" w:sz="0" w:space="0" w:color="auto" w:frame="1"/>
        </w:rPr>
        <w:t>−2,......,2,</w:t>
      </w:r>
    </w:p>
    <w:p w14:paraId="58354855" w14:textId="6111E9AE" w:rsidR="00E409D4" w:rsidRDefault="00E409D4" w:rsidP="00435824">
      <w:pPr>
        <w:spacing w:line="240" w:lineRule="auto"/>
      </w:pPr>
    </w:p>
    <w:p w14:paraId="6E722BC1" w14:textId="77777777" w:rsidR="00EA06C9" w:rsidRPr="00EA06C9" w:rsidRDefault="00EA06C9" w:rsidP="00EA06C9">
      <w:pPr>
        <w:shd w:val="clear" w:color="auto" w:fill="F1F1F1"/>
        <w:spacing w:after="150" w:line="270" w:lineRule="atLeast"/>
        <w:ind w:left="72"/>
        <w:rPr>
          <w:rFonts w:ascii="Times New Roman" w:eastAsia="Times New Roman" w:hAnsi="Times New Roman" w:cs="Times New Roman"/>
          <w:i/>
          <w:iCs/>
          <w:color w:val="5A5A5A"/>
          <w:sz w:val="21"/>
          <w:szCs w:val="21"/>
        </w:rPr>
      </w:pPr>
      <w:r w:rsidRPr="00EA06C9">
        <w:rPr>
          <w:rFonts w:ascii="Times New Roman" w:eastAsia="Times New Roman" w:hAnsi="Times New Roman" w:cs="Times New Roman"/>
          <w:i/>
          <w:iCs/>
          <w:color w:val="5A5A5A"/>
          <w:sz w:val="21"/>
          <w:szCs w:val="21"/>
        </w:rPr>
        <w:lastRenderedPageBreak/>
        <w:t>When n &lt; p and the number of predictors &gt; 40, we can only use forward stepwise selection. </w:t>
      </w:r>
    </w:p>
    <w:p w14:paraId="073E9BF2" w14:textId="6312A3FD" w:rsidR="00EA06C9" w:rsidRDefault="00B256E1" w:rsidP="00EA06C9">
      <w:pPr>
        <w:spacing w:line="240" w:lineRule="auto"/>
        <w:rPr>
          <w:rFonts w:ascii="Arial" w:hAnsi="Arial" w:cs="Arial"/>
          <w:i/>
          <w:iCs/>
          <w:color w:val="5A5A5A"/>
          <w:sz w:val="21"/>
          <w:szCs w:val="21"/>
          <w:shd w:val="clear" w:color="auto" w:fill="F1F1F1"/>
        </w:rPr>
      </w:pPr>
      <w:r>
        <w:rPr>
          <w:rFonts w:ascii="Arial" w:hAnsi="Arial" w:cs="Arial"/>
          <w:color w:val="808080"/>
          <w:sz w:val="21"/>
          <w:szCs w:val="21"/>
          <w:shd w:val="clear" w:color="auto" w:fill="FFFFFF"/>
        </w:rPr>
        <w:t>Suppose we are regressing an independent variable </w:t>
      </w:r>
      <w:r>
        <w:rPr>
          <w:rStyle w:val="mjx-char"/>
          <w:rFonts w:ascii="MJXc-TeX-math-Iw" w:hAnsi="MJXc-TeX-math-Iw" w:cs="Arial"/>
          <w:color w:val="808080"/>
          <w:sz w:val="26"/>
          <w:szCs w:val="26"/>
          <w:bdr w:val="none" w:sz="0" w:space="0" w:color="auto" w:frame="1"/>
          <w:shd w:val="clear" w:color="auto" w:fill="FFFFFF"/>
        </w:rPr>
        <w:t>y</w:t>
      </w:r>
      <w:r>
        <w:rPr>
          <w:rFonts w:ascii="Arial" w:hAnsi="Arial" w:cs="Arial"/>
          <w:color w:val="808080"/>
          <w:sz w:val="21"/>
          <w:szCs w:val="21"/>
          <w:shd w:val="clear" w:color="auto" w:fill="FFFFFF"/>
        </w:rPr>
        <w:t> on 18 predictors on a data set with 400 observations. Which method will be able to give us the best model, i.e., one with the lowest test error?</w:t>
      </w:r>
      <w:r w:rsidR="00EA06C9" w:rsidRPr="00EA06C9">
        <w:rPr>
          <w:rFonts w:ascii="Times New Roman" w:eastAsia="Times New Roman" w:hAnsi="Times New Roman" w:cs="Times New Roman"/>
          <w:sz w:val="24"/>
          <w:szCs w:val="24"/>
        </w:rPr>
        <w:br/>
      </w:r>
      <w:r>
        <w:rPr>
          <w:rFonts w:ascii="Arial" w:hAnsi="Arial" w:cs="Arial"/>
          <w:i/>
          <w:iCs/>
          <w:color w:val="5A5A5A"/>
          <w:sz w:val="21"/>
          <w:szCs w:val="21"/>
          <w:shd w:val="clear" w:color="auto" w:fill="F1F1F1"/>
        </w:rPr>
        <w:t xml:space="preserve">Best subset selection can get the best model, as it tries </w:t>
      </w:r>
      <w:proofErr w:type="gramStart"/>
      <w:r>
        <w:rPr>
          <w:rFonts w:ascii="Arial" w:hAnsi="Arial" w:cs="Arial"/>
          <w:i/>
          <w:iCs/>
          <w:color w:val="5A5A5A"/>
          <w:sz w:val="21"/>
          <w:szCs w:val="21"/>
          <w:shd w:val="clear" w:color="auto" w:fill="F1F1F1"/>
        </w:rPr>
        <w:t>each and every</w:t>
      </w:r>
      <w:proofErr w:type="gramEnd"/>
      <w:r>
        <w:rPr>
          <w:rFonts w:ascii="Arial" w:hAnsi="Arial" w:cs="Arial"/>
          <w:i/>
          <w:iCs/>
          <w:color w:val="5A5A5A"/>
          <w:sz w:val="21"/>
          <w:szCs w:val="21"/>
          <w:shd w:val="clear" w:color="auto" w:fill="F1F1F1"/>
        </w:rPr>
        <w:t xml:space="preserve"> combination, and here, the number of predictors is also less than 40.</w:t>
      </w:r>
    </w:p>
    <w:p w14:paraId="5D2A13A0" w14:textId="323FBE7D" w:rsidR="00FB7DB2" w:rsidRDefault="00FB7DB2" w:rsidP="00EA06C9">
      <w:pPr>
        <w:spacing w:line="240" w:lineRule="auto"/>
      </w:pPr>
    </w:p>
    <w:p w14:paraId="527B8153" w14:textId="33AE6E50" w:rsidR="00FB7DB2" w:rsidRDefault="00FB7DB2" w:rsidP="00EA06C9">
      <w:pPr>
        <w:spacing w:line="240" w:lineRule="auto"/>
      </w:pPr>
      <w:r>
        <w:t>Graded Questions:</w:t>
      </w:r>
    </w:p>
    <w:p w14:paraId="45CAB0CE" w14:textId="74B2EB97" w:rsidR="00FB7DB2" w:rsidRDefault="00FB7DB2" w:rsidP="00EA06C9">
      <w:pPr>
        <w:spacing w:line="240" w:lineRule="auto"/>
        <w:rPr>
          <w:rFonts w:ascii="Arial" w:hAnsi="Arial" w:cs="Arial"/>
          <w:color w:val="808080"/>
          <w:sz w:val="21"/>
          <w:szCs w:val="21"/>
          <w:shd w:val="clear" w:color="auto" w:fill="FFFFFF"/>
        </w:rPr>
      </w:pPr>
      <w:r>
        <w:rPr>
          <w:rFonts w:ascii="Arial" w:hAnsi="Arial" w:cs="Arial"/>
          <w:color w:val="808080"/>
          <w:sz w:val="21"/>
          <w:szCs w:val="21"/>
          <w:shd w:val="clear" w:color="auto" w:fill="FFFFFF"/>
        </w:rPr>
        <w:t>Why is multicollinearity a problem in linear regression? Select the correct option.</w:t>
      </w:r>
    </w:p>
    <w:p w14:paraId="0AF05C3E" w14:textId="76A60433" w:rsidR="003259DC" w:rsidRPr="003259DC" w:rsidRDefault="003259DC" w:rsidP="003259DC">
      <w:pPr>
        <w:shd w:val="clear" w:color="auto" w:fill="E4FFEA"/>
        <w:spacing w:after="0" w:line="300" w:lineRule="atLeast"/>
        <w:rPr>
          <w:rFonts w:ascii="Arial" w:eastAsia="Times New Roman" w:hAnsi="Arial" w:cs="Arial"/>
          <w:b/>
          <w:bCs/>
          <w:color w:val="5A5A5A"/>
          <w:sz w:val="21"/>
          <w:szCs w:val="21"/>
        </w:rPr>
      </w:pPr>
      <w:r w:rsidRPr="003259DC">
        <w:rPr>
          <w:rFonts w:ascii="Arial" w:eastAsia="Times New Roman" w:hAnsi="Arial" w:cs="Arial"/>
          <w:b/>
          <w:bCs/>
          <w:color w:val="5A5A5A"/>
          <w:sz w:val="21"/>
          <w:szCs w:val="21"/>
        </w:rPr>
        <w:t>Singularity of the matrices that need to be inverted for the least squares solution causes instability/breakdown of the algorithm.</w:t>
      </w:r>
    </w:p>
    <w:p w14:paraId="420F5B63" w14:textId="77777777" w:rsidR="003259DC" w:rsidRPr="003259DC" w:rsidRDefault="003259DC" w:rsidP="003259DC">
      <w:pPr>
        <w:shd w:val="clear" w:color="auto" w:fill="E4FFEA"/>
        <w:spacing w:before="90" w:after="90" w:line="270" w:lineRule="atLeast"/>
        <w:rPr>
          <w:rFonts w:ascii="Times New Roman" w:eastAsia="Times New Roman" w:hAnsi="Times New Roman" w:cs="Times New Roman"/>
          <w:i/>
          <w:iCs/>
          <w:sz w:val="24"/>
          <w:szCs w:val="24"/>
        </w:rPr>
      </w:pPr>
      <w:proofErr w:type="gramStart"/>
      <w:r w:rsidRPr="003259DC">
        <w:rPr>
          <w:rFonts w:ascii="Arial" w:eastAsia="Times New Roman" w:hAnsi="Arial" w:cs="Arial"/>
          <w:b/>
          <w:bCs/>
          <w:color w:val="5A5A5A"/>
          <w:sz w:val="21"/>
          <w:szCs w:val="21"/>
        </w:rPr>
        <w:t>Feedback :</w:t>
      </w:r>
      <w:proofErr w:type="gramEnd"/>
    </w:p>
    <w:p w14:paraId="6231CCE3" w14:textId="77777777" w:rsidR="003259DC" w:rsidRPr="003259DC" w:rsidRDefault="003259DC" w:rsidP="003259DC">
      <w:pPr>
        <w:shd w:val="clear" w:color="auto" w:fill="E4FFEA"/>
        <w:spacing w:after="150" w:line="270" w:lineRule="atLeast"/>
        <w:rPr>
          <w:rFonts w:ascii="Times New Roman" w:eastAsia="Times New Roman" w:hAnsi="Times New Roman" w:cs="Times New Roman"/>
          <w:sz w:val="24"/>
          <w:szCs w:val="24"/>
        </w:rPr>
      </w:pPr>
      <w:r w:rsidRPr="003259DC">
        <w:rPr>
          <w:rFonts w:ascii="Arial" w:eastAsia="Times New Roman" w:hAnsi="Arial" w:cs="Arial"/>
          <w:i/>
          <w:iCs/>
          <w:color w:val="5A5A5A"/>
          <w:sz w:val="21"/>
          <w:szCs w:val="21"/>
        </w:rPr>
        <w:t>Multicollinearity means that some of the attributes (features) are linearly dependent. This means that in a feature matrix, one or more columns can be written as a linear combination of the other features. As a result, the determinant of the matrix will become 0 causing the matrix to be singular.</w:t>
      </w:r>
    </w:p>
    <w:p w14:paraId="0F04E310" w14:textId="6007992E" w:rsidR="00FB7DB2" w:rsidRDefault="00790DA4" w:rsidP="00EA06C9">
      <w:pPr>
        <w:spacing w:line="240" w:lineRule="auto"/>
        <w:rPr>
          <w:color w:val="333333"/>
          <w:shd w:val="clear" w:color="auto" w:fill="F5F5F5"/>
        </w:rPr>
      </w:pPr>
      <w:r>
        <w:rPr>
          <w:color w:val="333333"/>
          <w:shd w:val="clear" w:color="auto" w:fill="F5F5F5"/>
        </w:rPr>
        <w:t xml:space="preserve">Ridge regression is a technique for </w:t>
      </w:r>
      <w:proofErr w:type="spellStart"/>
      <w:r>
        <w:rPr>
          <w:color w:val="333333"/>
          <w:shd w:val="clear" w:color="auto" w:fill="F5F5F5"/>
        </w:rPr>
        <w:t>analysing</w:t>
      </w:r>
      <w:proofErr w:type="spellEnd"/>
      <w:r>
        <w:rPr>
          <w:color w:val="333333"/>
          <w:shd w:val="clear" w:color="auto" w:fill="F5F5F5"/>
        </w:rPr>
        <w:t xml:space="preserve"> multiple regression data that suffer from multicollinearity. When multicollinearity occurs, least squares estimates are unbiased, but their variances are large; so, they may be far from the true value. By adding a degree of bias to the regression estimates, ridge regression reduces the standard test errors.</w:t>
      </w:r>
    </w:p>
    <w:p w14:paraId="1E8C5C78" w14:textId="09C42A82" w:rsidR="00F12CF8" w:rsidRDefault="00F12CF8" w:rsidP="00EA06C9">
      <w:pPr>
        <w:spacing w:line="240" w:lineRule="auto"/>
      </w:pPr>
    </w:p>
    <w:p w14:paraId="69708A2A" w14:textId="05638C3E" w:rsidR="00381D2C" w:rsidRPr="00381D2C" w:rsidRDefault="00F12CF8" w:rsidP="00381D2C">
      <w:pPr>
        <w:pStyle w:val="NormalWeb"/>
        <w:shd w:val="clear" w:color="auto" w:fill="E4FFEA"/>
        <w:spacing w:before="0" w:beforeAutospacing="0" w:after="0" w:afterAutospacing="0" w:line="300" w:lineRule="atLeast"/>
        <w:rPr>
          <w:rFonts w:ascii="Arial" w:hAnsi="Arial" w:cs="Arial"/>
          <w:b/>
          <w:bCs/>
          <w:color w:val="5A5A5A"/>
          <w:sz w:val="21"/>
          <w:szCs w:val="21"/>
        </w:rPr>
      </w:pPr>
      <w:r>
        <w:rPr>
          <w:rFonts w:ascii="Arial" w:hAnsi="Arial" w:cs="Arial"/>
          <w:color w:val="808080"/>
          <w:sz w:val="21"/>
          <w:szCs w:val="21"/>
          <w:shd w:val="clear" w:color="auto" w:fill="FFFFFF"/>
        </w:rPr>
        <w:t>As </w:t>
      </w:r>
      <w:r>
        <w:rPr>
          <w:rStyle w:val="mjx-char"/>
          <w:rFonts w:ascii="MJXc-TeX-math-Iw" w:hAnsi="MJXc-TeX-math-Iw" w:cs="Arial"/>
          <w:color w:val="808080"/>
          <w:sz w:val="26"/>
          <w:szCs w:val="26"/>
          <w:bdr w:val="none" w:sz="0" w:space="0" w:color="auto" w:frame="1"/>
          <w:shd w:val="clear" w:color="auto" w:fill="FFFFFF"/>
        </w:rPr>
        <w:t>λ</w:t>
      </w:r>
      <w:r>
        <w:rPr>
          <w:rFonts w:ascii="Arial" w:hAnsi="Arial" w:cs="Arial"/>
          <w:color w:val="808080"/>
          <w:sz w:val="21"/>
          <w:szCs w:val="21"/>
          <w:shd w:val="clear" w:color="auto" w:fill="FFFFFF"/>
        </w:rPr>
        <w:t> increases from 0 to infinity, select the correct option that describes the pattern of the variance of the model.</w:t>
      </w:r>
      <w:r w:rsidR="00381D2C">
        <w:rPr>
          <w:rFonts w:ascii="Arial" w:hAnsi="Arial" w:cs="Arial"/>
          <w:color w:val="808080"/>
          <w:sz w:val="21"/>
          <w:szCs w:val="21"/>
          <w:shd w:val="clear" w:color="auto" w:fill="FFFFFF"/>
        </w:rPr>
        <w:br/>
      </w:r>
      <w:bookmarkStart w:id="0" w:name="_GoBack"/>
      <w:bookmarkEnd w:id="0"/>
      <w:r w:rsidR="00381D2C" w:rsidRPr="00381D2C">
        <w:rPr>
          <w:rFonts w:ascii="Arial" w:hAnsi="Arial" w:cs="Arial"/>
          <w:b/>
          <w:bCs/>
          <w:color w:val="5A5A5A"/>
          <w:sz w:val="21"/>
          <w:szCs w:val="21"/>
        </w:rPr>
        <w:t>Decreases steadily</w:t>
      </w:r>
    </w:p>
    <w:p w14:paraId="1D716AEA" w14:textId="77777777" w:rsidR="00381D2C" w:rsidRPr="00381D2C" w:rsidRDefault="00381D2C" w:rsidP="00381D2C">
      <w:pPr>
        <w:shd w:val="clear" w:color="auto" w:fill="E4FFEA"/>
        <w:spacing w:before="90" w:after="90" w:line="270" w:lineRule="atLeast"/>
        <w:rPr>
          <w:rFonts w:ascii="Times New Roman" w:eastAsia="Times New Roman" w:hAnsi="Times New Roman" w:cs="Times New Roman"/>
          <w:i/>
          <w:iCs/>
          <w:sz w:val="24"/>
          <w:szCs w:val="24"/>
        </w:rPr>
      </w:pPr>
      <w:proofErr w:type="gramStart"/>
      <w:r w:rsidRPr="00381D2C">
        <w:rPr>
          <w:rFonts w:ascii="Arial" w:eastAsia="Times New Roman" w:hAnsi="Arial" w:cs="Arial"/>
          <w:b/>
          <w:bCs/>
          <w:color w:val="5A5A5A"/>
          <w:sz w:val="21"/>
          <w:szCs w:val="21"/>
        </w:rPr>
        <w:t>Feedback :</w:t>
      </w:r>
      <w:proofErr w:type="gramEnd"/>
    </w:p>
    <w:p w14:paraId="231F5DF0" w14:textId="77777777" w:rsidR="00381D2C" w:rsidRPr="00381D2C" w:rsidRDefault="00381D2C" w:rsidP="00381D2C">
      <w:pPr>
        <w:shd w:val="clear" w:color="auto" w:fill="E4FFEA"/>
        <w:spacing w:after="150" w:line="270" w:lineRule="atLeast"/>
        <w:rPr>
          <w:rFonts w:ascii="Times New Roman" w:eastAsia="Times New Roman" w:hAnsi="Times New Roman" w:cs="Times New Roman"/>
          <w:sz w:val="24"/>
          <w:szCs w:val="24"/>
        </w:rPr>
      </w:pPr>
      <w:r w:rsidRPr="00381D2C">
        <w:rPr>
          <w:rFonts w:ascii="Arial" w:eastAsia="Times New Roman" w:hAnsi="Arial" w:cs="Arial"/>
          <w:i/>
          <w:iCs/>
          <w:color w:val="5A5A5A"/>
          <w:sz w:val="21"/>
          <w:szCs w:val="21"/>
        </w:rPr>
        <w:t>When λ=0, the alphas have their least square estimate values. The actual estimates heavily depend on the training data, and hence, the variance is high. As we increase λ, the alphas start decreasing and the model becomes simpler. In the limiting case of λ approaching infinity, all betas reduce to zero, and the model predicts a constant and has no variance.</w:t>
      </w:r>
    </w:p>
    <w:p w14:paraId="459F7892" w14:textId="67C94944" w:rsidR="00F12CF8" w:rsidRDefault="00F12CF8" w:rsidP="00EA06C9">
      <w:pPr>
        <w:spacing w:line="240" w:lineRule="auto"/>
      </w:pPr>
    </w:p>
    <w:p w14:paraId="7B3F6261" w14:textId="7FC2ADFC" w:rsidR="006C63CC" w:rsidRDefault="006C63CC" w:rsidP="00435824">
      <w:pPr>
        <w:spacing w:line="240" w:lineRule="auto"/>
      </w:pPr>
    </w:p>
    <w:p w14:paraId="6A998D50" w14:textId="1FCF1E24" w:rsidR="00790DA4" w:rsidRDefault="00790DA4" w:rsidP="00435824">
      <w:pPr>
        <w:spacing w:line="240" w:lineRule="auto"/>
      </w:pPr>
    </w:p>
    <w:p w14:paraId="67C40A04" w14:textId="66C12B78" w:rsidR="00790DA4" w:rsidRDefault="00790DA4" w:rsidP="00435824">
      <w:pPr>
        <w:spacing w:line="240" w:lineRule="auto"/>
      </w:pPr>
    </w:p>
    <w:p w14:paraId="1BAD89A4" w14:textId="6B861365" w:rsidR="00790DA4" w:rsidRDefault="00790DA4" w:rsidP="00435824">
      <w:pPr>
        <w:spacing w:line="240" w:lineRule="auto"/>
      </w:pPr>
    </w:p>
    <w:p w14:paraId="11A2FA16" w14:textId="3460E327" w:rsidR="00790DA4" w:rsidRDefault="00790DA4" w:rsidP="00435824">
      <w:pPr>
        <w:spacing w:line="240" w:lineRule="auto"/>
      </w:pPr>
    </w:p>
    <w:p w14:paraId="03F71BC0" w14:textId="39F03A4A" w:rsidR="00790DA4" w:rsidRDefault="00790DA4" w:rsidP="00435824">
      <w:pPr>
        <w:spacing w:line="240" w:lineRule="auto"/>
      </w:pPr>
    </w:p>
    <w:p w14:paraId="4FF902CC" w14:textId="77777777" w:rsidR="00790DA4" w:rsidRDefault="00790DA4" w:rsidP="00435824">
      <w:pPr>
        <w:spacing w:line="240" w:lineRule="auto"/>
      </w:pPr>
    </w:p>
    <w:p w14:paraId="51D4D978" w14:textId="1EF6867B" w:rsidR="0010581A" w:rsidRDefault="0010581A" w:rsidP="00435824">
      <w:pPr>
        <w:spacing w:line="240" w:lineRule="auto"/>
      </w:pPr>
    </w:p>
    <w:p w14:paraId="7291DC72" w14:textId="31B21849" w:rsidR="0010581A" w:rsidRDefault="0010581A" w:rsidP="00435824">
      <w:pPr>
        <w:spacing w:line="240" w:lineRule="auto"/>
      </w:pPr>
    </w:p>
    <w:p w14:paraId="7862BC1E" w14:textId="7ED7D2D1" w:rsidR="00946E20" w:rsidRDefault="00946E20" w:rsidP="00C524BD">
      <w:pPr>
        <w:spacing w:line="240" w:lineRule="auto"/>
      </w:pPr>
    </w:p>
    <w:p w14:paraId="38BF88F2" w14:textId="26F590D8" w:rsidR="00946E20" w:rsidRDefault="00946E20" w:rsidP="00C524BD">
      <w:pPr>
        <w:spacing w:line="240" w:lineRule="auto"/>
      </w:pPr>
    </w:p>
    <w:p w14:paraId="35C27BA5" w14:textId="77777777" w:rsidR="00946E20" w:rsidRDefault="00946E20" w:rsidP="00C524BD">
      <w:pPr>
        <w:spacing w:line="240" w:lineRule="auto"/>
      </w:pPr>
    </w:p>
    <w:p w14:paraId="75EB0761" w14:textId="5486F81E" w:rsidR="00804DE9" w:rsidRDefault="00804DE9" w:rsidP="00C524BD">
      <w:pPr>
        <w:spacing w:line="240" w:lineRule="auto"/>
      </w:pPr>
    </w:p>
    <w:p w14:paraId="58E975AE" w14:textId="0F548BCD" w:rsidR="00804DE9" w:rsidRDefault="00804DE9" w:rsidP="00C524BD">
      <w:pPr>
        <w:spacing w:line="240" w:lineRule="auto"/>
      </w:pPr>
    </w:p>
    <w:p w14:paraId="3983E70E" w14:textId="77777777" w:rsidR="00804DE9" w:rsidRDefault="00804DE9" w:rsidP="00C524BD">
      <w:pPr>
        <w:spacing w:line="240" w:lineRule="auto"/>
      </w:pPr>
    </w:p>
    <w:p w14:paraId="3D0BD6B0" w14:textId="77777777" w:rsidR="00C524BD" w:rsidRDefault="00C524BD" w:rsidP="00C524BD">
      <w:pPr>
        <w:spacing w:line="240" w:lineRule="auto"/>
      </w:pPr>
    </w:p>
    <w:p w14:paraId="5D9EB44B" w14:textId="77777777" w:rsidR="00532D71" w:rsidRDefault="00532D71" w:rsidP="00532D71">
      <w:pPr>
        <w:spacing w:line="240" w:lineRule="auto"/>
      </w:pPr>
    </w:p>
    <w:sectPr w:rsidR="00532D71" w:rsidSect="00E7050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E400A3"/>
    <w:multiLevelType w:val="multilevel"/>
    <w:tmpl w:val="1E7A7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4A3EF0"/>
    <w:multiLevelType w:val="hybridMultilevel"/>
    <w:tmpl w:val="1318E060"/>
    <w:lvl w:ilvl="0" w:tplc="A138874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334F5E"/>
    <w:multiLevelType w:val="hybridMultilevel"/>
    <w:tmpl w:val="291C8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521CA6"/>
    <w:multiLevelType w:val="hybridMultilevel"/>
    <w:tmpl w:val="D6DAE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AC7850"/>
    <w:multiLevelType w:val="multilevel"/>
    <w:tmpl w:val="B51C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EAB"/>
    <w:rsid w:val="00014D3A"/>
    <w:rsid w:val="00042356"/>
    <w:rsid w:val="0010581A"/>
    <w:rsid w:val="00143990"/>
    <w:rsid w:val="00216AE7"/>
    <w:rsid w:val="00251E1E"/>
    <w:rsid w:val="003259DC"/>
    <w:rsid w:val="003747A8"/>
    <w:rsid w:val="00381D2C"/>
    <w:rsid w:val="00396BBA"/>
    <w:rsid w:val="003D398B"/>
    <w:rsid w:val="00435824"/>
    <w:rsid w:val="00436F97"/>
    <w:rsid w:val="00476B3C"/>
    <w:rsid w:val="004C37B8"/>
    <w:rsid w:val="0052341B"/>
    <w:rsid w:val="00532D71"/>
    <w:rsid w:val="005D68C8"/>
    <w:rsid w:val="005F1306"/>
    <w:rsid w:val="006A36F1"/>
    <w:rsid w:val="006B1A7E"/>
    <w:rsid w:val="006C63CC"/>
    <w:rsid w:val="00730DF1"/>
    <w:rsid w:val="00790DA4"/>
    <w:rsid w:val="007F715F"/>
    <w:rsid w:val="00804DE9"/>
    <w:rsid w:val="008355EB"/>
    <w:rsid w:val="008B17A1"/>
    <w:rsid w:val="008B7C19"/>
    <w:rsid w:val="00915AF8"/>
    <w:rsid w:val="00946E20"/>
    <w:rsid w:val="00A01573"/>
    <w:rsid w:val="00A54ACB"/>
    <w:rsid w:val="00AD4293"/>
    <w:rsid w:val="00B17489"/>
    <w:rsid w:val="00B256E1"/>
    <w:rsid w:val="00B319E2"/>
    <w:rsid w:val="00BD1F71"/>
    <w:rsid w:val="00BF44D9"/>
    <w:rsid w:val="00C042CD"/>
    <w:rsid w:val="00C05C01"/>
    <w:rsid w:val="00C524BD"/>
    <w:rsid w:val="00C57D7C"/>
    <w:rsid w:val="00CB7D76"/>
    <w:rsid w:val="00CD5875"/>
    <w:rsid w:val="00D527B5"/>
    <w:rsid w:val="00E02C56"/>
    <w:rsid w:val="00E409D4"/>
    <w:rsid w:val="00E472E2"/>
    <w:rsid w:val="00E7050F"/>
    <w:rsid w:val="00EA06C9"/>
    <w:rsid w:val="00EC4726"/>
    <w:rsid w:val="00EF0FB0"/>
    <w:rsid w:val="00F12CF8"/>
    <w:rsid w:val="00F62A3F"/>
    <w:rsid w:val="00F66EAB"/>
    <w:rsid w:val="00F77433"/>
    <w:rsid w:val="00F82823"/>
    <w:rsid w:val="00FB7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0DC8B"/>
  <w15:chartTrackingRefBased/>
  <w15:docId w15:val="{FE783EBC-0E44-4E92-8481-70B37D1DB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36F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436F97"/>
  </w:style>
  <w:style w:type="character" w:styleId="Strong">
    <w:name w:val="Strong"/>
    <w:basedOn w:val="DefaultParagraphFont"/>
    <w:uiPriority w:val="22"/>
    <w:qFormat/>
    <w:rsid w:val="00436F97"/>
    <w:rPr>
      <w:b/>
      <w:bCs/>
    </w:rPr>
  </w:style>
  <w:style w:type="paragraph" w:styleId="ListParagraph">
    <w:name w:val="List Paragraph"/>
    <w:basedOn w:val="Normal"/>
    <w:uiPriority w:val="34"/>
    <w:qFormat/>
    <w:rsid w:val="00B17489"/>
    <w:pPr>
      <w:ind w:left="720"/>
      <w:contextualSpacing/>
    </w:pPr>
  </w:style>
  <w:style w:type="character" w:customStyle="1" w:styleId="medium-font">
    <w:name w:val="medium-font"/>
    <w:basedOn w:val="DefaultParagraphFont"/>
    <w:rsid w:val="00E409D4"/>
  </w:style>
  <w:style w:type="character" w:styleId="Emphasis">
    <w:name w:val="Emphasis"/>
    <w:basedOn w:val="DefaultParagraphFont"/>
    <w:uiPriority w:val="20"/>
    <w:qFormat/>
    <w:rsid w:val="003259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97865">
      <w:bodyDiv w:val="1"/>
      <w:marLeft w:val="0"/>
      <w:marRight w:val="0"/>
      <w:marTop w:val="0"/>
      <w:marBottom w:val="0"/>
      <w:divBdr>
        <w:top w:val="none" w:sz="0" w:space="0" w:color="auto"/>
        <w:left w:val="none" w:sz="0" w:space="0" w:color="auto"/>
        <w:bottom w:val="none" w:sz="0" w:space="0" w:color="auto"/>
        <w:right w:val="none" w:sz="0" w:space="0" w:color="auto"/>
      </w:divBdr>
      <w:divsChild>
        <w:div w:id="1282153486">
          <w:marLeft w:val="0"/>
          <w:marRight w:val="0"/>
          <w:marTop w:val="0"/>
          <w:marBottom w:val="0"/>
          <w:divBdr>
            <w:top w:val="none" w:sz="0" w:space="0" w:color="auto"/>
            <w:left w:val="none" w:sz="0" w:space="0" w:color="auto"/>
            <w:bottom w:val="none" w:sz="0" w:space="0" w:color="auto"/>
            <w:right w:val="none" w:sz="0" w:space="0" w:color="auto"/>
          </w:divBdr>
          <w:divsChild>
            <w:div w:id="1182822226">
              <w:marLeft w:val="0"/>
              <w:marRight w:val="0"/>
              <w:marTop w:val="0"/>
              <w:marBottom w:val="0"/>
              <w:divBdr>
                <w:top w:val="none" w:sz="0" w:space="0" w:color="auto"/>
                <w:left w:val="none" w:sz="0" w:space="0" w:color="auto"/>
                <w:bottom w:val="none" w:sz="0" w:space="0" w:color="auto"/>
                <w:right w:val="none" w:sz="0" w:space="0" w:color="auto"/>
              </w:divBdr>
            </w:div>
          </w:divsChild>
        </w:div>
        <w:div w:id="1162042525">
          <w:marLeft w:val="0"/>
          <w:marRight w:val="0"/>
          <w:marTop w:val="0"/>
          <w:marBottom w:val="0"/>
          <w:divBdr>
            <w:top w:val="none" w:sz="0" w:space="0" w:color="auto"/>
            <w:left w:val="none" w:sz="0" w:space="0" w:color="auto"/>
            <w:bottom w:val="none" w:sz="0" w:space="0" w:color="auto"/>
            <w:right w:val="none" w:sz="0" w:space="0" w:color="auto"/>
          </w:divBdr>
        </w:div>
      </w:divsChild>
    </w:div>
    <w:div w:id="212355017">
      <w:bodyDiv w:val="1"/>
      <w:marLeft w:val="0"/>
      <w:marRight w:val="0"/>
      <w:marTop w:val="0"/>
      <w:marBottom w:val="0"/>
      <w:divBdr>
        <w:top w:val="none" w:sz="0" w:space="0" w:color="auto"/>
        <w:left w:val="none" w:sz="0" w:space="0" w:color="auto"/>
        <w:bottom w:val="none" w:sz="0" w:space="0" w:color="auto"/>
        <w:right w:val="none" w:sz="0" w:space="0" w:color="auto"/>
      </w:divBdr>
      <w:divsChild>
        <w:div w:id="1888637721">
          <w:marLeft w:val="0"/>
          <w:marRight w:val="0"/>
          <w:marTop w:val="0"/>
          <w:marBottom w:val="0"/>
          <w:divBdr>
            <w:top w:val="none" w:sz="0" w:space="0" w:color="auto"/>
            <w:left w:val="none" w:sz="0" w:space="0" w:color="auto"/>
            <w:bottom w:val="none" w:sz="0" w:space="0" w:color="auto"/>
            <w:right w:val="none" w:sz="0" w:space="0" w:color="auto"/>
          </w:divBdr>
        </w:div>
      </w:divsChild>
    </w:div>
    <w:div w:id="241648678">
      <w:bodyDiv w:val="1"/>
      <w:marLeft w:val="0"/>
      <w:marRight w:val="0"/>
      <w:marTop w:val="0"/>
      <w:marBottom w:val="0"/>
      <w:divBdr>
        <w:top w:val="none" w:sz="0" w:space="0" w:color="auto"/>
        <w:left w:val="none" w:sz="0" w:space="0" w:color="auto"/>
        <w:bottom w:val="none" w:sz="0" w:space="0" w:color="auto"/>
        <w:right w:val="none" w:sz="0" w:space="0" w:color="auto"/>
      </w:divBdr>
    </w:div>
    <w:div w:id="280572174">
      <w:bodyDiv w:val="1"/>
      <w:marLeft w:val="0"/>
      <w:marRight w:val="0"/>
      <w:marTop w:val="0"/>
      <w:marBottom w:val="0"/>
      <w:divBdr>
        <w:top w:val="none" w:sz="0" w:space="0" w:color="auto"/>
        <w:left w:val="none" w:sz="0" w:space="0" w:color="auto"/>
        <w:bottom w:val="none" w:sz="0" w:space="0" w:color="auto"/>
        <w:right w:val="none" w:sz="0" w:space="0" w:color="auto"/>
      </w:divBdr>
      <w:divsChild>
        <w:div w:id="1813670670">
          <w:marLeft w:val="0"/>
          <w:marRight w:val="0"/>
          <w:marTop w:val="0"/>
          <w:marBottom w:val="0"/>
          <w:divBdr>
            <w:top w:val="none" w:sz="0" w:space="12" w:color="auto"/>
            <w:left w:val="none" w:sz="0" w:space="0" w:color="auto"/>
            <w:bottom w:val="single" w:sz="6" w:space="12" w:color="E1E1E1"/>
            <w:right w:val="none" w:sz="0" w:space="0" w:color="auto"/>
          </w:divBdr>
          <w:divsChild>
            <w:div w:id="2107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1914">
      <w:bodyDiv w:val="1"/>
      <w:marLeft w:val="0"/>
      <w:marRight w:val="0"/>
      <w:marTop w:val="0"/>
      <w:marBottom w:val="0"/>
      <w:divBdr>
        <w:top w:val="none" w:sz="0" w:space="0" w:color="auto"/>
        <w:left w:val="none" w:sz="0" w:space="0" w:color="auto"/>
        <w:bottom w:val="none" w:sz="0" w:space="0" w:color="auto"/>
        <w:right w:val="none" w:sz="0" w:space="0" w:color="auto"/>
      </w:divBdr>
      <w:divsChild>
        <w:div w:id="854424703">
          <w:marLeft w:val="0"/>
          <w:marRight w:val="0"/>
          <w:marTop w:val="0"/>
          <w:marBottom w:val="0"/>
          <w:divBdr>
            <w:top w:val="none" w:sz="0" w:space="0" w:color="auto"/>
            <w:left w:val="none" w:sz="0" w:space="0" w:color="auto"/>
            <w:bottom w:val="none" w:sz="0" w:space="0" w:color="auto"/>
            <w:right w:val="none" w:sz="0" w:space="0" w:color="auto"/>
          </w:divBdr>
        </w:div>
        <w:div w:id="1340038371">
          <w:marLeft w:val="0"/>
          <w:marRight w:val="0"/>
          <w:marTop w:val="0"/>
          <w:marBottom w:val="0"/>
          <w:divBdr>
            <w:top w:val="none" w:sz="0" w:space="0" w:color="auto"/>
            <w:left w:val="none" w:sz="0" w:space="0" w:color="auto"/>
            <w:bottom w:val="none" w:sz="0" w:space="0" w:color="auto"/>
            <w:right w:val="none" w:sz="0" w:space="0" w:color="auto"/>
          </w:divBdr>
        </w:div>
      </w:divsChild>
    </w:div>
    <w:div w:id="724256111">
      <w:bodyDiv w:val="1"/>
      <w:marLeft w:val="0"/>
      <w:marRight w:val="0"/>
      <w:marTop w:val="0"/>
      <w:marBottom w:val="0"/>
      <w:divBdr>
        <w:top w:val="none" w:sz="0" w:space="0" w:color="auto"/>
        <w:left w:val="none" w:sz="0" w:space="0" w:color="auto"/>
        <w:bottom w:val="none" w:sz="0" w:space="0" w:color="auto"/>
        <w:right w:val="none" w:sz="0" w:space="0" w:color="auto"/>
      </w:divBdr>
      <w:divsChild>
        <w:div w:id="522867414">
          <w:marLeft w:val="0"/>
          <w:marRight w:val="0"/>
          <w:marTop w:val="0"/>
          <w:marBottom w:val="0"/>
          <w:divBdr>
            <w:top w:val="none" w:sz="0" w:space="0" w:color="auto"/>
            <w:left w:val="none" w:sz="0" w:space="0" w:color="auto"/>
            <w:bottom w:val="none" w:sz="0" w:space="0" w:color="auto"/>
            <w:right w:val="none" w:sz="0" w:space="0" w:color="auto"/>
          </w:divBdr>
          <w:divsChild>
            <w:div w:id="622004749">
              <w:marLeft w:val="0"/>
              <w:marRight w:val="0"/>
              <w:marTop w:val="0"/>
              <w:marBottom w:val="0"/>
              <w:divBdr>
                <w:top w:val="none" w:sz="0" w:space="0" w:color="auto"/>
                <w:left w:val="none" w:sz="0" w:space="0" w:color="auto"/>
                <w:bottom w:val="none" w:sz="0" w:space="0" w:color="auto"/>
                <w:right w:val="none" w:sz="0" w:space="0" w:color="auto"/>
              </w:divBdr>
            </w:div>
          </w:divsChild>
        </w:div>
        <w:div w:id="1865318103">
          <w:marLeft w:val="0"/>
          <w:marRight w:val="0"/>
          <w:marTop w:val="0"/>
          <w:marBottom w:val="0"/>
          <w:divBdr>
            <w:top w:val="none" w:sz="0" w:space="0" w:color="auto"/>
            <w:left w:val="none" w:sz="0" w:space="0" w:color="auto"/>
            <w:bottom w:val="none" w:sz="0" w:space="0" w:color="auto"/>
            <w:right w:val="none" w:sz="0" w:space="0" w:color="auto"/>
          </w:divBdr>
        </w:div>
      </w:divsChild>
    </w:div>
    <w:div w:id="995765852">
      <w:bodyDiv w:val="1"/>
      <w:marLeft w:val="0"/>
      <w:marRight w:val="0"/>
      <w:marTop w:val="0"/>
      <w:marBottom w:val="0"/>
      <w:divBdr>
        <w:top w:val="none" w:sz="0" w:space="0" w:color="auto"/>
        <w:left w:val="none" w:sz="0" w:space="0" w:color="auto"/>
        <w:bottom w:val="none" w:sz="0" w:space="0" w:color="auto"/>
        <w:right w:val="none" w:sz="0" w:space="0" w:color="auto"/>
      </w:divBdr>
      <w:divsChild>
        <w:div w:id="1765106394">
          <w:marLeft w:val="0"/>
          <w:marRight w:val="0"/>
          <w:marTop w:val="0"/>
          <w:marBottom w:val="0"/>
          <w:divBdr>
            <w:top w:val="none" w:sz="0" w:space="0" w:color="auto"/>
            <w:left w:val="none" w:sz="0" w:space="0" w:color="auto"/>
            <w:bottom w:val="none" w:sz="0" w:space="0" w:color="auto"/>
            <w:right w:val="none" w:sz="0" w:space="0" w:color="auto"/>
          </w:divBdr>
        </w:div>
        <w:div w:id="1776828152">
          <w:marLeft w:val="0"/>
          <w:marRight w:val="0"/>
          <w:marTop w:val="0"/>
          <w:marBottom w:val="0"/>
          <w:divBdr>
            <w:top w:val="none" w:sz="0" w:space="0" w:color="auto"/>
            <w:left w:val="none" w:sz="0" w:space="0" w:color="auto"/>
            <w:bottom w:val="none" w:sz="0" w:space="0" w:color="auto"/>
            <w:right w:val="none" w:sz="0" w:space="0" w:color="auto"/>
          </w:divBdr>
        </w:div>
      </w:divsChild>
    </w:div>
    <w:div w:id="1062409406">
      <w:bodyDiv w:val="1"/>
      <w:marLeft w:val="0"/>
      <w:marRight w:val="0"/>
      <w:marTop w:val="0"/>
      <w:marBottom w:val="0"/>
      <w:divBdr>
        <w:top w:val="none" w:sz="0" w:space="0" w:color="auto"/>
        <w:left w:val="none" w:sz="0" w:space="0" w:color="auto"/>
        <w:bottom w:val="none" w:sz="0" w:space="0" w:color="auto"/>
        <w:right w:val="none" w:sz="0" w:space="0" w:color="auto"/>
      </w:divBdr>
    </w:div>
    <w:div w:id="1357537574">
      <w:bodyDiv w:val="1"/>
      <w:marLeft w:val="0"/>
      <w:marRight w:val="0"/>
      <w:marTop w:val="0"/>
      <w:marBottom w:val="0"/>
      <w:divBdr>
        <w:top w:val="none" w:sz="0" w:space="0" w:color="auto"/>
        <w:left w:val="none" w:sz="0" w:space="0" w:color="auto"/>
        <w:bottom w:val="none" w:sz="0" w:space="0" w:color="auto"/>
        <w:right w:val="none" w:sz="0" w:space="0" w:color="auto"/>
      </w:divBdr>
    </w:div>
    <w:div w:id="1461072433">
      <w:bodyDiv w:val="1"/>
      <w:marLeft w:val="0"/>
      <w:marRight w:val="0"/>
      <w:marTop w:val="0"/>
      <w:marBottom w:val="0"/>
      <w:divBdr>
        <w:top w:val="none" w:sz="0" w:space="0" w:color="auto"/>
        <w:left w:val="none" w:sz="0" w:space="0" w:color="auto"/>
        <w:bottom w:val="none" w:sz="0" w:space="0" w:color="auto"/>
        <w:right w:val="none" w:sz="0" w:space="0" w:color="auto"/>
      </w:divBdr>
    </w:div>
    <w:div w:id="1528449286">
      <w:bodyDiv w:val="1"/>
      <w:marLeft w:val="0"/>
      <w:marRight w:val="0"/>
      <w:marTop w:val="0"/>
      <w:marBottom w:val="0"/>
      <w:divBdr>
        <w:top w:val="none" w:sz="0" w:space="0" w:color="auto"/>
        <w:left w:val="none" w:sz="0" w:space="0" w:color="auto"/>
        <w:bottom w:val="none" w:sz="0" w:space="0" w:color="auto"/>
        <w:right w:val="none" w:sz="0" w:space="0" w:color="auto"/>
      </w:divBdr>
    </w:div>
    <w:div w:id="1573346374">
      <w:bodyDiv w:val="1"/>
      <w:marLeft w:val="0"/>
      <w:marRight w:val="0"/>
      <w:marTop w:val="0"/>
      <w:marBottom w:val="0"/>
      <w:divBdr>
        <w:top w:val="none" w:sz="0" w:space="0" w:color="auto"/>
        <w:left w:val="none" w:sz="0" w:space="0" w:color="auto"/>
        <w:bottom w:val="none" w:sz="0" w:space="0" w:color="auto"/>
        <w:right w:val="none" w:sz="0" w:space="0" w:color="auto"/>
      </w:divBdr>
    </w:div>
    <w:div w:id="1648365245">
      <w:bodyDiv w:val="1"/>
      <w:marLeft w:val="0"/>
      <w:marRight w:val="0"/>
      <w:marTop w:val="0"/>
      <w:marBottom w:val="0"/>
      <w:divBdr>
        <w:top w:val="none" w:sz="0" w:space="0" w:color="auto"/>
        <w:left w:val="none" w:sz="0" w:space="0" w:color="auto"/>
        <w:bottom w:val="none" w:sz="0" w:space="0" w:color="auto"/>
        <w:right w:val="none" w:sz="0" w:space="0" w:color="auto"/>
      </w:divBdr>
    </w:div>
    <w:div w:id="1906065180">
      <w:bodyDiv w:val="1"/>
      <w:marLeft w:val="0"/>
      <w:marRight w:val="0"/>
      <w:marTop w:val="0"/>
      <w:marBottom w:val="0"/>
      <w:divBdr>
        <w:top w:val="none" w:sz="0" w:space="0" w:color="auto"/>
        <w:left w:val="none" w:sz="0" w:space="0" w:color="auto"/>
        <w:bottom w:val="none" w:sz="0" w:space="0" w:color="auto"/>
        <w:right w:val="none" w:sz="0" w:space="0" w:color="auto"/>
      </w:divBdr>
      <w:divsChild>
        <w:div w:id="1470434576">
          <w:marLeft w:val="0"/>
          <w:marRight w:val="0"/>
          <w:marTop w:val="0"/>
          <w:marBottom w:val="0"/>
          <w:divBdr>
            <w:top w:val="none" w:sz="0" w:space="0" w:color="auto"/>
            <w:left w:val="none" w:sz="0" w:space="0" w:color="auto"/>
            <w:bottom w:val="none" w:sz="0" w:space="0" w:color="auto"/>
            <w:right w:val="none" w:sz="0" w:space="0" w:color="auto"/>
          </w:divBdr>
        </w:div>
        <w:div w:id="427237541">
          <w:marLeft w:val="0"/>
          <w:marRight w:val="0"/>
          <w:marTop w:val="0"/>
          <w:marBottom w:val="0"/>
          <w:divBdr>
            <w:top w:val="none" w:sz="0" w:space="0" w:color="auto"/>
            <w:left w:val="none" w:sz="0" w:space="0" w:color="auto"/>
            <w:bottom w:val="none" w:sz="0" w:space="0" w:color="auto"/>
            <w:right w:val="none" w:sz="0" w:space="0" w:color="auto"/>
          </w:divBdr>
        </w:div>
      </w:divsChild>
    </w:div>
    <w:div w:id="1926454641">
      <w:bodyDiv w:val="1"/>
      <w:marLeft w:val="0"/>
      <w:marRight w:val="0"/>
      <w:marTop w:val="0"/>
      <w:marBottom w:val="0"/>
      <w:divBdr>
        <w:top w:val="none" w:sz="0" w:space="0" w:color="auto"/>
        <w:left w:val="none" w:sz="0" w:space="0" w:color="auto"/>
        <w:bottom w:val="none" w:sz="0" w:space="0" w:color="auto"/>
        <w:right w:val="none" w:sz="0" w:space="0" w:color="auto"/>
      </w:divBdr>
      <w:divsChild>
        <w:div w:id="1693265359">
          <w:marLeft w:val="0"/>
          <w:marRight w:val="0"/>
          <w:marTop w:val="0"/>
          <w:marBottom w:val="0"/>
          <w:divBdr>
            <w:top w:val="none" w:sz="0" w:space="0" w:color="auto"/>
            <w:left w:val="none" w:sz="0" w:space="0" w:color="auto"/>
            <w:bottom w:val="none" w:sz="0" w:space="0" w:color="auto"/>
            <w:right w:val="none" w:sz="0" w:space="0" w:color="auto"/>
          </w:divBdr>
          <w:divsChild>
            <w:div w:id="2142722263">
              <w:marLeft w:val="0"/>
              <w:marRight w:val="0"/>
              <w:marTop w:val="0"/>
              <w:marBottom w:val="0"/>
              <w:divBdr>
                <w:top w:val="none" w:sz="0" w:space="0" w:color="auto"/>
                <w:left w:val="none" w:sz="0" w:space="0" w:color="auto"/>
                <w:bottom w:val="none" w:sz="0" w:space="0" w:color="auto"/>
                <w:right w:val="none" w:sz="0" w:space="0" w:color="auto"/>
              </w:divBdr>
              <w:divsChild>
                <w:div w:id="1556508820">
                  <w:marLeft w:val="0"/>
                  <w:marRight w:val="0"/>
                  <w:marTop w:val="0"/>
                  <w:marBottom w:val="0"/>
                  <w:divBdr>
                    <w:top w:val="none" w:sz="0" w:space="0" w:color="auto"/>
                    <w:left w:val="none" w:sz="0" w:space="0" w:color="auto"/>
                    <w:bottom w:val="none" w:sz="0" w:space="0" w:color="auto"/>
                    <w:right w:val="none" w:sz="0" w:space="0" w:color="auto"/>
                  </w:divBdr>
                  <w:divsChild>
                    <w:div w:id="299456847">
                      <w:marLeft w:val="0"/>
                      <w:marRight w:val="0"/>
                      <w:marTop w:val="0"/>
                      <w:marBottom w:val="0"/>
                      <w:divBdr>
                        <w:top w:val="none" w:sz="0" w:space="0" w:color="auto"/>
                        <w:left w:val="none" w:sz="0" w:space="0" w:color="auto"/>
                        <w:bottom w:val="none" w:sz="0" w:space="0" w:color="auto"/>
                        <w:right w:val="none" w:sz="0" w:space="0" w:color="auto"/>
                      </w:divBdr>
                      <w:divsChild>
                        <w:div w:id="1696728712">
                          <w:marLeft w:val="0"/>
                          <w:marRight w:val="0"/>
                          <w:marTop w:val="0"/>
                          <w:marBottom w:val="0"/>
                          <w:divBdr>
                            <w:top w:val="none" w:sz="0" w:space="0" w:color="auto"/>
                            <w:left w:val="none" w:sz="0" w:space="0" w:color="auto"/>
                            <w:bottom w:val="none" w:sz="0" w:space="0" w:color="auto"/>
                            <w:right w:val="none" w:sz="0" w:space="0" w:color="auto"/>
                          </w:divBdr>
                          <w:divsChild>
                            <w:div w:id="332537665">
                              <w:marLeft w:val="0"/>
                              <w:marRight w:val="0"/>
                              <w:marTop w:val="0"/>
                              <w:marBottom w:val="0"/>
                              <w:divBdr>
                                <w:top w:val="none" w:sz="0" w:space="0" w:color="auto"/>
                                <w:left w:val="none" w:sz="0" w:space="0" w:color="auto"/>
                                <w:bottom w:val="none" w:sz="0" w:space="0" w:color="auto"/>
                                <w:right w:val="none" w:sz="0" w:space="0" w:color="auto"/>
                              </w:divBdr>
                              <w:divsChild>
                                <w:div w:id="160439448">
                                  <w:marLeft w:val="0"/>
                                  <w:marRight w:val="0"/>
                                  <w:marTop w:val="0"/>
                                  <w:marBottom w:val="0"/>
                                  <w:divBdr>
                                    <w:top w:val="none" w:sz="0" w:space="0" w:color="auto"/>
                                    <w:left w:val="none" w:sz="0" w:space="0" w:color="auto"/>
                                    <w:bottom w:val="none" w:sz="0" w:space="0" w:color="auto"/>
                                    <w:right w:val="none" w:sz="0" w:space="0" w:color="auto"/>
                                  </w:divBdr>
                                  <w:divsChild>
                                    <w:div w:id="1312059119">
                                      <w:marLeft w:val="0"/>
                                      <w:marRight w:val="0"/>
                                      <w:marTop w:val="0"/>
                                      <w:marBottom w:val="0"/>
                                      <w:divBdr>
                                        <w:top w:val="none" w:sz="0" w:space="0" w:color="auto"/>
                                        <w:left w:val="none" w:sz="0" w:space="0" w:color="auto"/>
                                        <w:bottom w:val="none" w:sz="0" w:space="0" w:color="auto"/>
                                        <w:right w:val="none" w:sz="0" w:space="0" w:color="auto"/>
                                      </w:divBdr>
                                      <w:divsChild>
                                        <w:div w:id="1093480350">
                                          <w:marLeft w:val="0"/>
                                          <w:marRight w:val="0"/>
                                          <w:marTop w:val="0"/>
                                          <w:marBottom w:val="0"/>
                                          <w:divBdr>
                                            <w:top w:val="none" w:sz="0" w:space="0" w:color="auto"/>
                                            <w:left w:val="none" w:sz="0" w:space="0" w:color="auto"/>
                                            <w:bottom w:val="none" w:sz="0" w:space="0" w:color="auto"/>
                                            <w:right w:val="none" w:sz="0" w:space="0" w:color="auto"/>
                                          </w:divBdr>
                                          <w:divsChild>
                                            <w:div w:id="1029720991">
                                              <w:marLeft w:val="0"/>
                                              <w:marRight w:val="0"/>
                                              <w:marTop w:val="0"/>
                                              <w:marBottom w:val="0"/>
                                              <w:divBdr>
                                                <w:top w:val="none" w:sz="0" w:space="0" w:color="auto"/>
                                                <w:left w:val="none" w:sz="0" w:space="0" w:color="auto"/>
                                                <w:bottom w:val="none" w:sz="0" w:space="0" w:color="auto"/>
                                                <w:right w:val="none" w:sz="0" w:space="0" w:color="auto"/>
                                              </w:divBdr>
                                              <w:divsChild>
                                                <w:div w:id="1403525866">
                                                  <w:marLeft w:val="0"/>
                                                  <w:marRight w:val="0"/>
                                                  <w:marTop w:val="0"/>
                                                  <w:marBottom w:val="240"/>
                                                  <w:divBdr>
                                                    <w:top w:val="none" w:sz="0" w:space="0" w:color="auto"/>
                                                    <w:left w:val="none" w:sz="0" w:space="0" w:color="auto"/>
                                                    <w:bottom w:val="none" w:sz="0" w:space="0" w:color="auto"/>
                                                    <w:right w:val="none" w:sz="0" w:space="0" w:color="auto"/>
                                                  </w:divBdr>
                                                  <w:divsChild>
                                                    <w:div w:id="607081940">
                                                      <w:marLeft w:val="0"/>
                                                      <w:marRight w:val="0"/>
                                                      <w:marTop w:val="0"/>
                                                      <w:marBottom w:val="0"/>
                                                      <w:divBdr>
                                                        <w:top w:val="none" w:sz="0" w:space="0" w:color="auto"/>
                                                        <w:left w:val="none" w:sz="0" w:space="0" w:color="auto"/>
                                                        <w:bottom w:val="none" w:sz="0" w:space="0" w:color="auto"/>
                                                        <w:right w:val="none" w:sz="0" w:space="0" w:color="auto"/>
                                                      </w:divBdr>
                                                    </w:div>
                                                  </w:divsChild>
                                                </w:div>
                                                <w:div w:id="996685416">
                                                  <w:marLeft w:val="0"/>
                                                  <w:marRight w:val="0"/>
                                                  <w:marTop w:val="0"/>
                                                  <w:marBottom w:val="0"/>
                                                  <w:divBdr>
                                                    <w:top w:val="none" w:sz="0" w:space="0" w:color="auto"/>
                                                    <w:left w:val="none" w:sz="0" w:space="0" w:color="auto"/>
                                                    <w:bottom w:val="none" w:sz="0" w:space="0" w:color="auto"/>
                                                    <w:right w:val="none" w:sz="0" w:space="0" w:color="auto"/>
                                                  </w:divBdr>
                                                  <w:divsChild>
                                                    <w:div w:id="1642882934">
                                                      <w:marLeft w:val="0"/>
                                                      <w:marRight w:val="0"/>
                                                      <w:marTop w:val="0"/>
                                                      <w:marBottom w:val="0"/>
                                                      <w:divBdr>
                                                        <w:top w:val="none" w:sz="0" w:space="0" w:color="auto"/>
                                                        <w:left w:val="none" w:sz="0" w:space="0" w:color="auto"/>
                                                        <w:bottom w:val="none" w:sz="0" w:space="0" w:color="auto"/>
                                                        <w:right w:val="none" w:sz="0" w:space="0" w:color="auto"/>
                                                      </w:divBdr>
                                                      <w:divsChild>
                                                        <w:div w:id="1719820554">
                                                          <w:marLeft w:val="0"/>
                                                          <w:marRight w:val="0"/>
                                                          <w:marTop w:val="816"/>
                                                          <w:marBottom w:val="816"/>
                                                          <w:divBdr>
                                                            <w:top w:val="none" w:sz="0" w:space="0" w:color="auto"/>
                                                            <w:left w:val="none" w:sz="0" w:space="0" w:color="auto"/>
                                                            <w:bottom w:val="none" w:sz="0" w:space="0" w:color="auto"/>
                                                            <w:right w:val="none" w:sz="0" w:space="0" w:color="auto"/>
                                                          </w:divBdr>
                                                          <w:divsChild>
                                                            <w:div w:id="516695899">
                                                              <w:marLeft w:val="0"/>
                                                              <w:marRight w:val="0"/>
                                                              <w:marTop w:val="0"/>
                                                              <w:marBottom w:val="0"/>
                                                              <w:divBdr>
                                                                <w:top w:val="none" w:sz="0" w:space="0" w:color="auto"/>
                                                                <w:left w:val="none" w:sz="0" w:space="0" w:color="auto"/>
                                                                <w:bottom w:val="none" w:sz="0" w:space="0" w:color="auto"/>
                                                                <w:right w:val="none" w:sz="0" w:space="0" w:color="auto"/>
                                                              </w:divBdr>
                                                              <w:divsChild>
                                                                <w:div w:id="816536983">
                                                                  <w:marLeft w:val="0"/>
                                                                  <w:marRight w:val="0"/>
                                                                  <w:marTop w:val="0"/>
                                                                  <w:marBottom w:val="0"/>
                                                                  <w:divBdr>
                                                                    <w:top w:val="none" w:sz="0" w:space="0" w:color="auto"/>
                                                                    <w:left w:val="none" w:sz="0" w:space="0" w:color="auto"/>
                                                                    <w:bottom w:val="none" w:sz="0" w:space="0" w:color="auto"/>
                                                                    <w:right w:val="none" w:sz="0" w:space="0" w:color="auto"/>
                                                                  </w:divBdr>
                                                                  <w:divsChild>
                                                                    <w:div w:id="426535657">
                                                                      <w:marLeft w:val="240"/>
                                                                      <w:marRight w:val="0"/>
                                                                      <w:marTop w:val="0"/>
                                                                      <w:marBottom w:val="0"/>
                                                                      <w:divBdr>
                                                                        <w:top w:val="none" w:sz="0" w:space="0" w:color="auto"/>
                                                                        <w:left w:val="none" w:sz="0" w:space="0" w:color="auto"/>
                                                                        <w:bottom w:val="none" w:sz="0" w:space="0" w:color="auto"/>
                                                                        <w:right w:val="none" w:sz="0" w:space="0" w:color="auto"/>
                                                                      </w:divBdr>
                                                                    </w:div>
                                                                    <w:div w:id="30158403">
                                                                      <w:marLeft w:val="0"/>
                                                                      <w:marRight w:val="0"/>
                                                                      <w:marTop w:val="0"/>
                                                                      <w:marBottom w:val="0"/>
                                                                      <w:divBdr>
                                                                        <w:top w:val="none" w:sz="0" w:space="0" w:color="auto"/>
                                                                        <w:left w:val="none" w:sz="0" w:space="0" w:color="auto"/>
                                                                        <w:bottom w:val="none" w:sz="0" w:space="0" w:color="auto"/>
                                                                        <w:right w:val="none" w:sz="0" w:space="0" w:color="auto"/>
                                                                      </w:divBdr>
                                                                    </w:div>
                                                                    <w:div w:id="28460151">
                                                                      <w:marLeft w:val="0"/>
                                                                      <w:marRight w:val="0"/>
                                                                      <w:marTop w:val="0"/>
                                                                      <w:marBottom w:val="0"/>
                                                                      <w:divBdr>
                                                                        <w:top w:val="none" w:sz="0" w:space="0" w:color="auto"/>
                                                                        <w:left w:val="none" w:sz="0" w:space="0" w:color="auto"/>
                                                                        <w:bottom w:val="none" w:sz="0" w:space="0" w:color="auto"/>
                                                                        <w:right w:val="none" w:sz="0" w:space="0" w:color="auto"/>
                                                                      </w:divBdr>
                                                                      <w:divsChild>
                                                                        <w:div w:id="1527984658">
                                                                          <w:marLeft w:val="0"/>
                                                                          <w:marRight w:val="0"/>
                                                                          <w:marTop w:val="0"/>
                                                                          <w:marBottom w:val="0"/>
                                                                          <w:divBdr>
                                                                            <w:top w:val="none" w:sz="0" w:space="0" w:color="auto"/>
                                                                            <w:left w:val="none" w:sz="0" w:space="0" w:color="auto"/>
                                                                            <w:bottom w:val="none" w:sz="0" w:space="0" w:color="auto"/>
                                                                            <w:right w:val="none" w:sz="0" w:space="0" w:color="auto"/>
                                                                          </w:divBdr>
                                                                        </w:div>
                                                                      </w:divsChild>
                                                                    </w:div>
                                                                    <w:div w:id="47005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656569">
                                                  <w:marLeft w:val="0"/>
                                                  <w:marRight w:val="0"/>
                                                  <w:marTop w:val="0"/>
                                                  <w:marBottom w:val="240"/>
                                                  <w:divBdr>
                                                    <w:top w:val="none" w:sz="0" w:space="0" w:color="auto"/>
                                                    <w:left w:val="none" w:sz="0" w:space="0" w:color="auto"/>
                                                    <w:bottom w:val="none" w:sz="0" w:space="0" w:color="auto"/>
                                                    <w:right w:val="none" w:sz="0" w:space="0" w:color="auto"/>
                                                  </w:divBdr>
                                                  <w:divsChild>
                                                    <w:div w:id="1383022078">
                                                      <w:marLeft w:val="0"/>
                                                      <w:marRight w:val="0"/>
                                                      <w:marTop w:val="0"/>
                                                      <w:marBottom w:val="0"/>
                                                      <w:divBdr>
                                                        <w:top w:val="none" w:sz="0" w:space="0" w:color="auto"/>
                                                        <w:left w:val="none" w:sz="0" w:space="0" w:color="auto"/>
                                                        <w:bottom w:val="none" w:sz="0" w:space="0" w:color="auto"/>
                                                        <w:right w:val="none" w:sz="0" w:space="0" w:color="auto"/>
                                                      </w:divBdr>
                                                    </w:div>
                                                  </w:divsChild>
                                                </w:div>
                                                <w:div w:id="1190684409">
                                                  <w:marLeft w:val="0"/>
                                                  <w:marRight w:val="0"/>
                                                  <w:marTop w:val="0"/>
                                                  <w:marBottom w:val="0"/>
                                                  <w:divBdr>
                                                    <w:top w:val="none" w:sz="0" w:space="0" w:color="auto"/>
                                                    <w:left w:val="none" w:sz="0" w:space="0" w:color="auto"/>
                                                    <w:bottom w:val="none" w:sz="0" w:space="0" w:color="auto"/>
                                                    <w:right w:val="none" w:sz="0" w:space="0" w:color="auto"/>
                                                  </w:divBdr>
                                                  <w:divsChild>
                                                    <w:div w:id="1873609380">
                                                      <w:marLeft w:val="0"/>
                                                      <w:marRight w:val="0"/>
                                                      <w:marTop w:val="0"/>
                                                      <w:marBottom w:val="0"/>
                                                      <w:divBdr>
                                                        <w:top w:val="none" w:sz="0" w:space="0" w:color="auto"/>
                                                        <w:left w:val="none" w:sz="0" w:space="0" w:color="auto"/>
                                                        <w:bottom w:val="none" w:sz="0" w:space="0" w:color="auto"/>
                                                        <w:right w:val="none" w:sz="0" w:space="0" w:color="auto"/>
                                                      </w:divBdr>
                                                      <w:divsChild>
                                                        <w:div w:id="759105126">
                                                          <w:marLeft w:val="0"/>
                                                          <w:marRight w:val="0"/>
                                                          <w:marTop w:val="816"/>
                                                          <w:marBottom w:val="816"/>
                                                          <w:divBdr>
                                                            <w:top w:val="none" w:sz="0" w:space="0" w:color="auto"/>
                                                            <w:left w:val="none" w:sz="0" w:space="0" w:color="auto"/>
                                                            <w:bottom w:val="none" w:sz="0" w:space="0" w:color="auto"/>
                                                            <w:right w:val="none" w:sz="0" w:space="0" w:color="auto"/>
                                                          </w:divBdr>
                                                          <w:divsChild>
                                                            <w:div w:id="1379427590">
                                                              <w:marLeft w:val="0"/>
                                                              <w:marRight w:val="0"/>
                                                              <w:marTop w:val="0"/>
                                                              <w:marBottom w:val="0"/>
                                                              <w:divBdr>
                                                                <w:top w:val="none" w:sz="0" w:space="0" w:color="auto"/>
                                                                <w:left w:val="none" w:sz="0" w:space="0" w:color="auto"/>
                                                                <w:bottom w:val="none" w:sz="0" w:space="0" w:color="auto"/>
                                                                <w:right w:val="none" w:sz="0" w:space="0" w:color="auto"/>
                                                              </w:divBdr>
                                                              <w:divsChild>
                                                                <w:div w:id="167016979">
                                                                  <w:marLeft w:val="0"/>
                                                                  <w:marRight w:val="0"/>
                                                                  <w:marTop w:val="0"/>
                                                                  <w:marBottom w:val="0"/>
                                                                  <w:divBdr>
                                                                    <w:top w:val="none" w:sz="0" w:space="0" w:color="auto"/>
                                                                    <w:left w:val="none" w:sz="0" w:space="0" w:color="auto"/>
                                                                    <w:bottom w:val="none" w:sz="0" w:space="0" w:color="auto"/>
                                                                    <w:right w:val="none" w:sz="0" w:space="0" w:color="auto"/>
                                                                  </w:divBdr>
                                                                  <w:divsChild>
                                                                    <w:div w:id="1212156455">
                                                                      <w:marLeft w:val="240"/>
                                                                      <w:marRight w:val="0"/>
                                                                      <w:marTop w:val="0"/>
                                                                      <w:marBottom w:val="0"/>
                                                                      <w:divBdr>
                                                                        <w:top w:val="none" w:sz="0" w:space="0" w:color="auto"/>
                                                                        <w:left w:val="none" w:sz="0" w:space="0" w:color="auto"/>
                                                                        <w:bottom w:val="none" w:sz="0" w:space="0" w:color="auto"/>
                                                                        <w:right w:val="none" w:sz="0" w:space="0" w:color="auto"/>
                                                                      </w:divBdr>
                                                                    </w:div>
                                                                    <w:div w:id="2065643023">
                                                                      <w:marLeft w:val="0"/>
                                                                      <w:marRight w:val="0"/>
                                                                      <w:marTop w:val="0"/>
                                                                      <w:marBottom w:val="0"/>
                                                                      <w:divBdr>
                                                                        <w:top w:val="none" w:sz="0" w:space="0" w:color="auto"/>
                                                                        <w:left w:val="none" w:sz="0" w:space="0" w:color="auto"/>
                                                                        <w:bottom w:val="none" w:sz="0" w:space="0" w:color="auto"/>
                                                                        <w:right w:val="none" w:sz="0" w:space="0" w:color="auto"/>
                                                                      </w:divBdr>
                                                                    </w:div>
                                                                    <w:div w:id="428963956">
                                                                      <w:marLeft w:val="0"/>
                                                                      <w:marRight w:val="0"/>
                                                                      <w:marTop w:val="0"/>
                                                                      <w:marBottom w:val="0"/>
                                                                      <w:divBdr>
                                                                        <w:top w:val="none" w:sz="0" w:space="0" w:color="auto"/>
                                                                        <w:left w:val="none" w:sz="0" w:space="0" w:color="auto"/>
                                                                        <w:bottom w:val="none" w:sz="0" w:space="0" w:color="auto"/>
                                                                        <w:right w:val="none" w:sz="0" w:space="0" w:color="auto"/>
                                                                      </w:divBdr>
                                                                      <w:divsChild>
                                                                        <w:div w:id="1976330001">
                                                                          <w:marLeft w:val="0"/>
                                                                          <w:marRight w:val="0"/>
                                                                          <w:marTop w:val="0"/>
                                                                          <w:marBottom w:val="0"/>
                                                                          <w:divBdr>
                                                                            <w:top w:val="none" w:sz="0" w:space="0" w:color="auto"/>
                                                                            <w:left w:val="none" w:sz="0" w:space="0" w:color="auto"/>
                                                                            <w:bottom w:val="none" w:sz="0" w:space="0" w:color="auto"/>
                                                                            <w:right w:val="none" w:sz="0" w:space="0" w:color="auto"/>
                                                                          </w:divBdr>
                                                                        </w:div>
                                                                      </w:divsChild>
                                                                    </w:div>
                                                                    <w:div w:id="5807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626228">
                                                  <w:marLeft w:val="0"/>
                                                  <w:marRight w:val="0"/>
                                                  <w:marTop w:val="0"/>
                                                  <w:marBottom w:val="240"/>
                                                  <w:divBdr>
                                                    <w:top w:val="none" w:sz="0" w:space="0" w:color="auto"/>
                                                    <w:left w:val="none" w:sz="0" w:space="0" w:color="auto"/>
                                                    <w:bottom w:val="none" w:sz="0" w:space="0" w:color="auto"/>
                                                    <w:right w:val="none" w:sz="0" w:space="0" w:color="auto"/>
                                                  </w:divBdr>
                                                  <w:divsChild>
                                                    <w:div w:id="868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768781">
                                      <w:marLeft w:val="0"/>
                                      <w:marRight w:val="0"/>
                                      <w:marTop w:val="100"/>
                                      <w:marBottom w:val="240"/>
                                      <w:divBdr>
                                        <w:top w:val="none" w:sz="0" w:space="0" w:color="auto"/>
                                        <w:left w:val="none" w:sz="0" w:space="0" w:color="auto"/>
                                        <w:bottom w:val="none" w:sz="0" w:space="0" w:color="auto"/>
                                        <w:right w:val="none" w:sz="0" w:space="0" w:color="auto"/>
                                      </w:divBdr>
                                      <w:divsChild>
                                        <w:div w:id="1365212505">
                                          <w:marLeft w:val="0"/>
                                          <w:marRight w:val="0"/>
                                          <w:marTop w:val="0"/>
                                          <w:marBottom w:val="0"/>
                                          <w:divBdr>
                                            <w:top w:val="none" w:sz="0" w:space="0" w:color="auto"/>
                                            <w:left w:val="none" w:sz="0" w:space="0" w:color="auto"/>
                                            <w:bottom w:val="none" w:sz="0" w:space="0" w:color="auto"/>
                                            <w:right w:val="none" w:sz="0" w:space="0" w:color="auto"/>
                                          </w:divBdr>
                                          <w:divsChild>
                                            <w:div w:id="1831094186">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665426829">
                                      <w:marLeft w:val="0"/>
                                      <w:marRight w:val="0"/>
                                      <w:marTop w:val="0"/>
                                      <w:marBottom w:val="0"/>
                                      <w:divBdr>
                                        <w:top w:val="none" w:sz="0" w:space="0" w:color="auto"/>
                                        <w:left w:val="none" w:sz="0" w:space="0" w:color="auto"/>
                                        <w:bottom w:val="none" w:sz="0" w:space="0" w:color="auto"/>
                                        <w:right w:val="none" w:sz="0" w:space="0" w:color="auto"/>
                                      </w:divBdr>
                                      <w:divsChild>
                                        <w:div w:id="420033884">
                                          <w:marLeft w:val="0"/>
                                          <w:marRight w:val="0"/>
                                          <w:marTop w:val="0"/>
                                          <w:marBottom w:val="0"/>
                                          <w:divBdr>
                                            <w:top w:val="none" w:sz="0" w:space="0" w:color="auto"/>
                                            <w:left w:val="none" w:sz="0" w:space="0" w:color="auto"/>
                                            <w:bottom w:val="none" w:sz="0" w:space="0" w:color="auto"/>
                                            <w:right w:val="single" w:sz="6" w:space="17" w:color="FFFFFF"/>
                                          </w:divBdr>
                                          <w:divsChild>
                                            <w:div w:id="1825584663">
                                              <w:marLeft w:val="0"/>
                                              <w:marRight w:val="0"/>
                                              <w:marTop w:val="0"/>
                                              <w:marBottom w:val="0"/>
                                              <w:divBdr>
                                                <w:top w:val="none" w:sz="0" w:space="0" w:color="auto"/>
                                                <w:left w:val="none" w:sz="0" w:space="0" w:color="auto"/>
                                                <w:bottom w:val="none" w:sz="0" w:space="0" w:color="auto"/>
                                                <w:right w:val="none" w:sz="0" w:space="0" w:color="auto"/>
                                              </w:divBdr>
                                            </w:div>
                                          </w:divsChild>
                                        </w:div>
                                        <w:div w:id="1426338715">
                                          <w:marLeft w:val="0"/>
                                          <w:marRight w:val="0"/>
                                          <w:marTop w:val="0"/>
                                          <w:marBottom w:val="0"/>
                                          <w:divBdr>
                                            <w:top w:val="none" w:sz="0" w:space="0" w:color="auto"/>
                                            <w:left w:val="none" w:sz="0" w:space="0" w:color="auto"/>
                                            <w:bottom w:val="none" w:sz="0" w:space="0" w:color="auto"/>
                                            <w:right w:val="none" w:sz="0" w:space="0" w:color="auto"/>
                                          </w:divBdr>
                                          <w:divsChild>
                                            <w:div w:id="62064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512480">
                              <w:marLeft w:val="0"/>
                              <w:marRight w:val="0"/>
                              <w:marTop w:val="0"/>
                              <w:marBottom w:val="0"/>
                              <w:divBdr>
                                <w:top w:val="none" w:sz="0" w:space="0" w:color="auto"/>
                                <w:left w:val="none" w:sz="0" w:space="0" w:color="auto"/>
                                <w:bottom w:val="none" w:sz="0" w:space="0" w:color="auto"/>
                                <w:right w:val="none" w:sz="0" w:space="0" w:color="auto"/>
                              </w:divBdr>
                              <w:divsChild>
                                <w:div w:id="504445998">
                                  <w:marLeft w:val="0"/>
                                  <w:marRight w:val="0"/>
                                  <w:marTop w:val="0"/>
                                  <w:marBottom w:val="0"/>
                                  <w:divBdr>
                                    <w:top w:val="none" w:sz="0" w:space="0" w:color="auto"/>
                                    <w:left w:val="none" w:sz="0" w:space="0" w:color="auto"/>
                                    <w:bottom w:val="none" w:sz="0" w:space="0" w:color="auto"/>
                                    <w:right w:val="none" w:sz="0" w:space="0" w:color="auto"/>
                                  </w:divBdr>
                                </w:div>
                                <w:div w:id="1192378414">
                                  <w:marLeft w:val="0"/>
                                  <w:marRight w:val="0"/>
                                  <w:marTop w:val="0"/>
                                  <w:marBottom w:val="0"/>
                                  <w:divBdr>
                                    <w:top w:val="none" w:sz="0" w:space="0" w:color="auto"/>
                                    <w:left w:val="none" w:sz="0" w:space="0" w:color="auto"/>
                                    <w:bottom w:val="none" w:sz="0" w:space="0" w:color="auto"/>
                                    <w:right w:val="none" w:sz="0" w:space="0" w:color="auto"/>
                                  </w:divBdr>
                                  <w:divsChild>
                                    <w:div w:id="957836581">
                                      <w:marLeft w:val="0"/>
                                      <w:marRight w:val="0"/>
                                      <w:marTop w:val="0"/>
                                      <w:marBottom w:val="0"/>
                                      <w:divBdr>
                                        <w:top w:val="none" w:sz="0" w:space="0" w:color="auto"/>
                                        <w:left w:val="none" w:sz="0" w:space="0" w:color="auto"/>
                                        <w:bottom w:val="none" w:sz="0" w:space="0" w:color="auto"/>
                                        <w:right w:val="none" w:sz="0" w:space="0" w:color="auto"/>
                                      </w:divBdr>
                                    </w:div>
                                  </w:divsChild>
                                </w:div>
                                <w:div w:id="1919241060">
                                  <w:marLeft w:val="0"/>
                                  <w:marRight w:val="0"/>
                                  <w:marTop w:val="0"/>
                                  <w:marBottom w:val="0"/>
                                  <w:divBdr>
                                    <w:top w:val="none" w:sz="0" w:space="0" w:color="auto"/>
                                    <w:left w:val="none" w:sz="0" w:space="0" w:color="auto"/>
                                    <w:bottom w:val="none" w:sz="0" w:space="0" w:color="auto"/>
                                    <w:right w:val="none" w:sz="0" w:space="0" w:color="auto"/>
                                  </w:divBdr>
                                  <w:divsChild>
                                    <w:div w:id="973146569">
                                      <w:marLeft w:val="-300"/>
                                      <w:marRight w:val="-300"/>
                                      <w:marTop w:val="0"/>
                                      <w:marBottom w:val="0"/>
                                      <w:divBdr>
                                        <w:top w:val="none" w:sz="0" w:space="0" w:color="auto"/>
                                        <w:left w:val="none" w:sz="0" w:space="0" w:color="auto"/>
                                        <w:bottom w:val="none" w:sz="0" w:space="0" w:color="auto"/>
                                        <w:right w:val="none" w:sz="0" w:space="0" w:color="auto"/>
                                      </w:divBdr>
                                      <w:divsChild>
                                        <w:div w:id="1408847789">
                                          <w:marLeft w:val="0"/>
                                          <w:marRight w:val="0"/>
                                          <w:marTop w:val="0"/>
                                          <w:marBottom w:val="0"/>
                                          <w:divBdr>
                                            <w:top w:val="none" w:sz="0" w:space="0" w:color="auto"/>
                                            <w:left w:val="none" w:sz="0" w:space="0" w:color="auto"/>
                                            <w:bottom w:val="none" w:sz="0" w:space="0" w:color="auto"/>
                                            <w:right w:val="none" w:sz="0" w:space="0" w:color="auto"/>
                                          </w:divBdr>
                                          <w:divsChild>
                                            <w:div w:id="701322432">
                                              <w:marLeft w:val="-225"/>
                                              <w:marRight w:val="-225"/>
                                              <w:marTop w:val="0"/>
                                              <w:marBottom w:val="0"/>
                                              <w:divBdr>
                                                <w:top w:val="none" w:sz="0" w:space="0" w:color="auto"/>
                                                <w:left w:val="none" w:sz="0" w:space="0" w:color="auto"/>
                                                <w:bottom w:val="none" w:sz="0" w:space="0" w:color="auto"/>
                                                <w:right w:val="none" w:sz="0" w:space="0" w:color="auto"/>
                                              </w:divBdr>
                                              <w:divsChild>
                                                <w:div w:id="733550249">
                                                  <w:marLeft w:val="0"/>
                                                  <w:marRight w:val="0"/>
                                                  <w:marTop w:val="0"/>
                                                  <w:marBottom w:val="0"/>
                                                  <w:divBdr>
                                                    <w:top w:val="none" w:sz="0" w:space="0" w:color="auto"/>
                                                    <w:left w:val="none" w:sz="0" w:space="0" w:color="auto"/>
                                                    <w:bottom w:val="none" w:sz="0" w:space="0" w:color="auto"/>
                                                    <w:right w:val="none" w:sz="0" w:space="0" w:color="auto"/>
                                                  </w:divBdr>
                                                  <w:divsChild>
                                                    <w:div w:id="1327786770">
                                                      <w:marLeft w:val="0"/>
                                                      <w:marRight w:val="0"/>
                                                      <w:marTop w:val="0"/>
                                                      <w:marBottom w:val="0"/>
                                                      <w:divBdr>
                                                        <w:top w:val="none" w:sz="0" w:space="0" w:color="auto"/>
                                                        <w:left w:val="none" w:sz="0" w:space="0" w:color="auto"/>
                                                        <w:bottom w:val="none" w:sz="0" w:space="0" w:color="auto"/>
                                                        <w:right w:val="none" w:sz="0" w:space="0" w:color="auto"/>
                                                      </w:divBdr>
                                                    </w:div>
                                                  </w:divsChild>
                                                </w:div>
                                                <w:div w:id="1486048189">
                                                  <w:marLeft w:val="0"/>
                                                  <w:marRight w:val="0"/>
                                                  <w:marTop w:val="0"/>
                                                  <w:marBottom w:val="0"/>
                                                  <w:divBdr>
                                                    <w:top w:val="none" w:sz="0" w:space="0" w:color="auto"/>
                                                    <w:left w:val="none" w:sz="0" w:space="0" w:color="auto"/>
                                                    <w:bottom w:val="none" w:sz="0" w:space="0" w:color="auto"/>
                                                    <w:right w:val="none" w:sz="0" w:space="0" w:color="auto"/>
                                                  </w:divBdr>
                                                  <w:divsChild>
                                                    <w:div w:id="18618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3854">
                                              <w:marLeft w:val="0"/>
                                              <w:marRight w:val="0"/>
                                              <w:marTop w:val="0"/>
                                              <w:marBottom w:val="0"/>
                                              <w:divBdr>
                                                <w:top w:val="none" w:sz="0" w:space="0" w:color="auto"/>
                                                <w:left w:val="none" w:sz="0" w:space="0" w:color="auto"/>
                                                <w:bottom w:val="none" w:sz="0" w:space="0" w:color="auto"/>
                                                <w:right w:val="none" w:sz="0" w:space="0" w:color="auto"/>
                                              </w:divBdr>
                                              <w:divsChild>
                                                <w:div w:id="766192890">
                                                  <w:marLeft w:val="0"/>
                                                  <w:marRight w:val="0"/>
                                                  <w:marTop w:val="0"/>
                                                  <w:marBottom w:val="0"/>
                                                  <w:divBdr>
                                                    <w:top w:val="none" w:sz="0" w:space="0" w:color="auto"/>
                                                    <w:left w:val="none" w:sz="0" w:space="0" w:color="auto"/>
                                                    <w:bottom w:val="none" w:sz="0" w:space="0" w:color="auto"/>
                                                    <w:right w:val="none" w:sz="0" w:space="0" w:color="auto"/>
                                                  </w:divBdr>
                                                  <w:divsChild>
                                                    <w:div w:id="1976445342">
                                                      <w:marLeft w:val="0"/>
                                                      <w:marRight w:val="0"/>
                                                      <w:marTop w:val="0"/>
                                                      <w:marBottom w:val="0"/>
                                                      <w:divBdr>
                                                        <w:top w:val="none" w:sz="0" w:space="0" w:color="auto"/>
                                                        <w:left w:val="none" w:sz="0" w:space="0" w:color="auto"/>
                                                        <w:bottom w:val="none" w:sz="0" w:space="0" w:color="auto"/>
                                                        <w:right w:val="none" w:sz="0" w:space="0" w:color="auto"/>
                                                      </w:divBdr>
                                                      <w:divsChild>
                                                        <w:div w:id="2073967093">
                                                          <w:marLeft w:val="0"/>
                                                          <w:marRight w:val="0"/>
                                                          <w:marTop w:val="0"/>
                                                          <w:marBottom w:val="0"/>
                                                          <w:divBdr>
                                                            <w:top w:val="none" w:sz="0" w:space="0" w:color="auto"/>
                                                            <w:left w:val="none" w:sz="0" w:space="0" w:color="auto"/>
                                                            <w:bottom w:val="single" w:sz="6" w:space="6" w:color="F5F5F5"/>
                                                            <w:right w:val="none" w:sz="0" w:space="0" w:color="auto"/>
                                                          </w:divBdr>
                                                          <w:divsChild>
                                                            <w:div w:id="1838569498">
                                                              <w:marLeft w:val="0"/>
                                                              <w:marRight w:val="0"/>
                                                              <w:marTop w:val="0"/>
                                                              <w:marBottom w:val="0"/>
                                                              <w:divBdr>
                                                                <w:top w:val="none" w:sz="0" w:space="0" w:color="auto"/>
                                                                <w:left w:val="none" w:sz="0" w:space="0" w:color="auto"/>
                                                                <w:bottom w:val="none" w:sz="0" w:space="0" w:color="auto"/>
                                                                <w:right w:val="none" w:sz="0" w:space="0" w:color="auto"/>
                                                              </w:divBdr>
                                                              <w:divsChild>
                                                                <w:div w:id="1460801810">
                                                                  <w:marLeft w:val="-225"/>
                                                                  <w:marRight w:val="-225"/>
                                                                  <w:marTop w:val="0"/>
                                                                  <w:marBottom w:val="0"/>
                                                                  <w:divBdr>
                                                                    <w:top w:val="none" w:sz="0" w:space="0" w:color="auto"/>
                                                                    <w:left w:val="none" w:sz="0" w:space="0" w:color="auto"/>
                                                                    <w:bottom w:val="none" w:sz="0" w:space="0" w:color="auto"/>
                                                                    <w:right w:val="none" w:sz="0" w:space="0" w:color="auto"/>
                                                                  </w:divBdr>
                                                                  <w:divsChild>
                                                                    <w:div w:id="871957576">
                                                                      <w:marLeft w:val="0"/>
                                                                      <w:marRight w:val="0"/>
                                                                      <w:marTop w:val="0"/>
                                                                      <w:marBottom w:val="0"/>
                                                                      <w:divBdr>
                                                                        <w:top w:val="none" w:sz="0" w:space="0" w:color="auto"/>
                                                                        <w:left w:val="none" w:sz="0" w:space="0" w:color="auto"/>
                                                                        <w:bottom w:val="none" w:sz="0" w:space="0" w:color="auto"/>
                                                                        <w:right w:val="none" w:sz="0" w:space="0" w:color="auto"/>
                                                                      </w:divBdr>
                                                                      <w:divsChild>
                                                                        <w:div w:id="1799109397">
                                                                          <w:marLeft w:val="-225"/>
                                                                          <w:marRight w:val="-225"/>
                                                                          <w:marTop w:val="0"/>
                                                                          <w:marBottom w:val="0"/>
                                                                          <w:divBdr>
                                                                            <w:top w:val="none" w:sz="0" w:space="0" w:color="auto"/>
                                                                            <w:left w:val="none" w:sz="0" w:space="0" w:color="auto"/>
                                                                            <w:bottom w:val="none" w:sz="0" w:space="0" w:color="auto"/>
                                                                            <w:right w:val="none" w:sz="0" w:space="0" w:color="auto"/>
                                                                          </w:divBdr>
                                                                          <w:divsChild>
                                                                            <w:div w:id="2019691492">
                                                                              <w:marLeft w:val="0"/>
                                                                              <w:marRight w:val="0"/>
                                                                              <w:marTop w:val="0"/>
                                                                              <w:marBottom w:val="0"/>
                                                                              <w:divBdr>
                                                                                <w:top w:val="none" w:sz="0" w:space="0" w:color="auto"/>
                                                                                <w:left w:val="none" w:sz="0" w:space="0" w:color="auto"/>
                                                                                <w:bottom w:val="none" w:sz="0" w:space="0" w:color="auto"/>
                                                                                <w:right w:val="none" w:sz="0" w:space="0" w:color="auto"/>
                                                                              </w:divBdr>
                                                                              <w:divsChild>
                                                                                <w:div w:id="1643850785">
                                                                                  <w:marLeft w:val="0"/>
                                                                                  <w:marRight w:val="300"/>
                                                                                  <w:marTop w:val="0"/>
                                                                                  <w:marBottom w:val="0"/>
                                                                                  <w:divBdr>
                                                                                    <w:top w:val="none" w:sz="0" w:space="0" w:color="auto"/>
                                                                                    <w:left w:val="none" w:sz="0" w:space="0" w:color="auto"/>
                                                                                    <w:bottom w:val="none" w:sz="0" w:space="0" w:color="auto"/>
                                                                                    <w:right w:val="none" w:sz="0" w:space="0" w:color="auto"/>
                                                                                  </w:divBdr>
                                                                                  <w:divsChild>
                                                                                    <w:div w:id="182585815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776951346">
                                                                              <w:marLeft w:val="0"/>
                                                                              <w:marRight w:val="0"/>
                                                                              <w:marTop w:val="0"/>
                                                                              <w:marBottom w:val="0"/>
                                                                              <w:divBdr>
                                                                                <w:top w:val="none" w:sz="0" w:space="0" w:color="auto"/>
                                                                                <w:left w:val="none" w:sz="0" w:space="0" w:color="auto"/>
                                                                                <w:bottom w:val="none" w:sz="0" w:space="0" w:color="auto"/>
                                                                                <w:right w:val="none" w:sz="0" w:space="0" w:color="auto"/>
                                                                              </w:divBdr>
                                                                              <w:divsChild>
                                                                                <w:div w:id="931353771">
                                                                                  <w:marLeft w:val="0"/>
                                                                                  <w:marRight w:val="45"/>
                                                                                  <w:marTop w:val="0"/>
                                                                                  <w:marBottom w:val="0"/>
                                                                                  <w:divBdr>
                                                                                    <w:top w:val="none" w:sz="0" w:space="0" w:color="auto"/>
                                                                                    <w:left w:val="none" w:sz="0" w:space="0" w:color="auto"/>
                                                                                    <w:bottom w:val="none" w:sz="0" w:space="0" w:color="auto"/>
                                                                                    <w:right w:val="none" w:sz="0" w:space="0" w:color="auto"/>
                                                                                  </w:divBdr>
                                                                                </w:div>
                                                                                <w:div w:id="8428619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7821569">
                                                  <w:marLeft w:val="0"/>
                                                  <w:marRight w:val="0"/>
                                                  <w:marTop w:val="0"/>
                                                  <w:marBottom w:val="0"/>
                                                  <w:divBdr>
                                                    <w:top w:val="none" w:sz="0" w:space="0" w:color="auto"/>
                                                    <w:left w:val="none" w:sz="0" w:space="0" w:color="auto"/>
                                                    <w:bottom w:val="none" w:sz="0" w:space="0" w:color="auto"/>
                                                    <w:right w:val="none" w:sz="0" w:space="0" w:color="auto"/>
                                                  </w:divBdr>
                                                  <w:divsChild>
                                                    <w:div w:id="2093890023">
                                                      <w:marLeft w:val="0"/>
                                                      <w:marRight w:val="0"/>
                                                      <w:marTop w:val="0"/>
                                                      <w:marBottom w:val="0"/>
                                                      <w:divBdr>
                                                        <w:top w:val="none" w:sz="0" w:space="0" w:color="auto"/>
                                                        <w:left w:val="none" w:sz="0" w:space="0" w:color="auto"/>
                                                        <w:bottom w:val="none" w:sz="0" w:space="0" w:color="auto"/>
                                                        <w:right w:val="none" w:sz="0" w:space="0" w:color="auto"/>
                                                      </w:divBdr>
                                                      <w:divsChild>
                                                        <w:div w:id="130484555">
                                                          <w:marLeft w:val="0"/>
                                                          <w:marRight w:val="0"/>
                                                          <w:marTop w:val="480"/>
                                                          <w:marBottom w:val="0"/>
                                                          <w:divBdr>
                                                            <w:top w:val="none" w:sz="0" w:space="0" w:color="auto"/>
                                                            <w:left w:val="none" w:sz="0" w:space="0" w:color="auto"/>
                                                            <w:bottom w:val="none" w:sz="0" w:space="0" w:color="auto"/>
                                                            <w:right w:val="none" w:sz="0" w:space="0" w:color="auto"/>
                                                          </w:divBdr>
                                                        </w:div>
                                                      </w:divsChild>
                                                    </w:div>
                                                    <w:div w:id="1071926395">
                                                      <w:marLeft w:val="0"/>
                                                      <w:marRight w:val="0"/>
                                                      <w:marTop w:val="0"/>
                                                      <w:marBottom w:val="0"/>
                                                      <w:divBdr>
                                                        <w:top w:val="none" w:sz="0" w:space="0" w:color="auto"/>
                                                        <w:left w:val="none" w:sz="0" w:space="0" w:color="auto"/>
                                                        <w:bottom w:val="none" w:sz="0" w:space="0" w:color="auto"/>
                                                        <w:right w:val="none" w:sz="0" w:space="0" w:color="auto"/>
                                                      </w:divBdr>
                                                      <w:divsChild>
                                                        <w:div w:id="1009866052">
                                                          <w:marLeft w:val="0"/>
                                                          <w:marRight w:val="0"/>
                                                          <w:marTop w:val="0"/>
                                                          <w:marBottom w:val="0"/>
                                                          <w:divBdr>
                                                            <w:top w:val="none" w:sz="0" w:space="0" w:color="auto"/>
                                                            <w:left w:val="none" w:sz="0" w:space="0" w:color="auto"/>
                                                            <w:bottom w:val="none" w:sz="0" w:space="0" w:color="auto"/>
                                                            <w:right w:val="none" w:sz="0" w:space="0" w:color="auto"/>
                                                          </w:divBdr>
                                                          <w:divsChild>
                                                            <w:div w:id="1518499272">
                                                              <w:marLeft w:val="0"/>
                                                              <w:marRight w:val="0"/>
                                                              <w:marTop w:val="0"/>
                                                              <w:marBottom w:val="0"/>
                                                              <w:divBdr>
                                                                <w:top w:val="none" w:sz="0" w:space="0" w:color="auto"/>
                                                                <w:left w:val="none" w:sz="0" w:space="0" w:color="auto"/>
                                                                <w:bottom w:val="none" w:sz="0" w:space="0" w:color="auto"/>
                                                                <w:right w:val="none" w:sz="0" w:space="0" w:color="auto"/>
                                                              </w:divBdr>
                                                              <w:divsChild>
                                                                <w:div w:id="2001077040">
                                                                  <w:marLeft w:val="0"/>
                                                                  <w:marRight w:val="0"/>
                                                                  <w:marTop w:val="0"/>
                                                                  <w:marBottom w:val="0"/>
                                                                  <w:divBdr>
                                                                    <w:top w:val="none" w:sz="0" w:space="0" w:color="auto"/>
                                                                    <w:left w:val="none" w:sz="0" w:space="0" w:color="auto"/>
                                                                    <w:bottom w:val="single" w:sz="6" w:space="6" w:color="F5F5F5"/>
                                                                    <w:right w:val="none" w:sz="0" w:space="0" w:color="auto"/>
                                                                  </w:divBdr>
                                                                  <w:divsChild>
                                                                    <w:div w:id="481701437">
                                                                      <w:marLeft w:val="0"/>
                                                                      <w:marRight w:val="0"/>
                                                                      <w:marTop w:val="0"/>
                                                                      <w:marBottom w:val="0"/>
                                                                      <w:divBdr>
                                                                        <w:top w:val="none" w:sz="0" w:space="0" w:color="auto"/>
                                                                        <w:left w:val="none" w:sz="0" w:space="0" w:color="auto"/>
                                                                        <w:bottom w:val="none" w:sz="0" w:space="0" w:color="auto"/>
                                                                        <w:right w:val="none" w:sz="0" w:space="0" w:color="auto"/>
                                                                      </w:divBdr>
                                                                      <w:divsChild>
                                                                        <w:div w:id="79328765">
                                                                          <w:marLeft w:val="-225"/>
                                                                          <w:marRight w:val="-225"/>
                                                                          <w:marTop w:val="0"/>
                                                                          <w:marBottom w:val="0"/>
                                                                          <w:divBdr>
                                                                            <w:top w:val="none" w:sz="0" w:space="0" w:color="auto"/>
                                                                            <w:left w:val="none" w:sz="0" w:space="0" w:color="auto"/>
                                                                            <w:bottom w:val="none" w:sz="0" w:space="0" w:color="auto"/>
                                                                            <w:right w:val="none" w:sz="0" w:space="0" w:color="auto"/>
                                                                          </w:divBdr>
                                                                          <w:divsChild>
                                                                            <w:div w:id="8141675">
                                                                              <w:marLeft w:val="0"/>
                                                                              <w:marRight w:val="0"/>
                                                                              <w:marTop w:val="0"/>
                                                                              <w:marBottom w:val="0"/>
                                                                              <w:divBdr>
                                                                                <w:top w:val="none" w:sz="0" w:space="0" w:color="auto"/>
                                                                                <w:left w:val="none" w:sz="0" w:space="0" w:color="auto"/>
                                                                                <w:bottom w:val="none" w:sz="0" w:space="0" w:color="auto"/>
                                                                                <w:right w:val="none" w:sz="0" w:space="0" w:color="auto"/>
                                                                              </w:divBdr>
                                                                              <w:divsChild>
                                                                                <w:div w:id="687677846">
                                                                                  <w:marLeft w:val="-225"/>
                                                                                  <w:marRight w:val="-225"/>
                                                                                  <w:marTop w:val="0"/>
                                                                                  <w:marBottom w:val="0"/>
                                                                                  <w:divBdr>
                                                                                    <w:top w:val="none" w:sz="0" w:space="0" w:color="auto"/>
                                                                                    <w:left w:val="none" w:sz="0" w:space="0" w:color="auto"/>
                                                                                    <w:bottom w:val="none" w:sz="0" w:space="0" w:color="auto"/>
                                                                                    <w:right w:val="none" w:sz="0" w:space="0" w:color="auto"/>
                                                                                  </w:divBdr>
                                                                                  <w:divsChild>
                                                                                    <w:div w:id="620308531">
                                                                                      <w:marLeft w:val="0"/>
                                                                                      <w:marRight w:val="0"/>
                                                                                      <w:marTop w:val="0"/>
                                                                                      <w:marBottom w:val="0"/>
                                                                                      <w:divBdr>
                                                                                        <w:top w:val="none" w:sz="0" w:space="0" w:color="auto"/>
                                                                                        <w:left w:val="none" w:sz="0" w:space="0" w:color="auto"/>
                                                                                        <w:bottom w:val="none" w:sz="0" w:space="0" w:color="auto"/>
                                                                                        <w:right w:val="none" w:sz="0" w:space="0" w:color="auto"/>
                                                                                      </w:divBdr>
                                                                                      <w:divsChild>
                                                                                        <w:div w:id="482935569">
                                                                                          <w:marLeft w:val="0"/>
                                                                                          <w:marRight w:val="300"/>
                                                                                          <w:marTop w:val="0"/>
                                                                                          <w:marBottom w:val="0"/>
                                                                                          <w:divBdr>
                                                                                            <w:top w:val="none" w:sz="0" w:space="0" w:color="auto"/>
                                                                                            <w:left w:val="none" w:sz="0" w:space="0" w:color="auto"/>
                                                                                            <w:bottom w:val="none" w:sz="0" w:space="0" w:color="auto"/>
                                                                                            <w:right w:val="none" w:sz="0" w:space="0" w:color="auto"/>
                                                                                          </w:divBdr>
                                                                                          <w:divsChild>
                                                                                            <w:div w:id="158861161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513824">
                                                                                      <w:marLeft w:val="0"/>
                                                                                      <w:marRight w:val="0"/>
                                                                                      <w:marTop w:val="0"/>
                                                                                      <w:marBottom w:val="0"/>
                                                                                      <w:divBdr>
                                                                                        <w:top w:val="none" w:sz="0" w:space="0" w:color="auto"/>
                                                                                        <w:left w:val="none" w:sz="0" w:space="0" w:color="auto"/>
                                                                                        <w:bottom w:val="none" w:sz="0" w:space="0" w:color="auto"/>
                                                                                        <w:right w:val="none" w:sz="0" w:space="0" w:color="auto"/>
                                                                                      </w:divBdr>
                                                                                      <w:divsChild>
                                                                                        <w:div w:id="1099065669">
                                                                                          <w:marLeft w:val="0"/>
                                                                                          <w:marRight w:val="45"/>
                                                                                          <w:marTop w:val="0"/>
                                                                                          <w:marBottom w:val="0"/>
                                                                                          <w:divBdr>
                                                                                            <w:top w:val="none" w:sz="0" w:space="0" w:color="auto"/>
                                                                                            <w:left w:val="none" w:sz="0" w:space="0" w:color="auto"/>
                                                                                            <w:bottom w:val="none" w:sz="0" w:space="0" w:color="auto"/>
                                                                                            <w:right w:val="none" w:sz="0" w:space="0" w:color="auto"/>
                                                                                          </w:divBdr>
                                                                                        </w:div>
                                                                                        <w:div w:id="55223037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149149">
                                                              <w:marLeft w:val="0"/>
                                                              <w:marRight w:val="0"/>
                                                              <w:marTop w:val="0"/>
                                                              <w:marBottom w:val="0"/>
                                                              <w:divBdr>
                                                                <w:top w:val="none" w:sz="0" w:space="0" w:color="auto"/>
                                                                <w:left w:val="none" w:sz="0" w:space="0" w:color="auto"/>
                                                                <w:bottom w:val="none" w:sz="0" w:space="0" w:color="auto"/>
                                                                <w:right w:val="none" w:sz="0" w:space="0" w:color="auto"/>
                                                              </w:divBdr>
                                                              <w:divsChild>
                                                                <w:div w:id="1264728670">
                                                                  <w:marLeft w:val="0"/>
                                                                  <w:marRight w:val="0"/>
                                                                  <w:marTop w:val="0"/>
                                                                  <w:marBottom w:val="0"/>
                                                                  <w:divBdr>
                                                                    <w:top w:val="none" w:sz="0" w:space="0" w:color="auto"/>
                                                                    <w:left w:val="none" w:sz="0" w:space="0" w:color="auto"/>
                                                                    <w:bottom w:val="single" w:sz="6" w:space="6" w:color="F5F5F5"/>
                                                                    <w:right w:val="none" w:sz="0" w:space="0" w:color="auto"/>
                                                                  </w:divBdr>
                                                                  <w:divsChild>
                                                                    <w:div w:id="1111585185">
                                                                      <w:marLeft w:val="0"/>
                                                                      <w:marRight w:val="0"/>
                                                                      <w:marTop w:val="0"/>
                                                                      <w:marBottom w:val="0"/>
                                                                      <w:divBdr>
                                                                        <w:top w:val="none" w:sz="0" w:space="0" w:color="auto"/>
                                                                        <w:left w:val="none" w:sz="0" w:space="0" w:color="auto"/>
                                                                        <w:bottom w:val="none" w:sz="0" w:space="0" w:color="auto"/>
                                                                        <w:right w:val="none" w:sz="0" w:space="0" w:color="auto"/>
                                                                      </w:divBdr>
                                                                      <w:divsChild>
                                                                        <w:div w:id="993728822">
                                                                          <w:marLeft w:val="-225"/>
                                                                          <w:marRight w:val="-225"/>
                                                                          <w:marTop w:val="0"/>
                                                                          <w:marBottom w:val="0"/>
                                                                          <w:divBdr>
                                                                            <w:top w:val="none" w:sz="0" w:space="0" w:color="auto"/>
                                                                            <w:left w:val="none" w:sz="0" w:space="0" w:color="auto"/>
                                                                            <w:bottom w:val="none" w:sz="0" w:space="0" w:color="auto"/>
                                                                            <w:right w:val="none" w:sz="0" w:space="0" w:color="auto"/>
                                                                          </w:divBdr>
                                                                          <w:divsChild>
                                                                            <w:div w:id="827944592">
                                                                              <w:marLeft w:val="0"/>
                                                                              <w:marRight w:val="0"/>
                                                                              <w:marTop w:val="0"/>
                                                                              <w:marBottom w:val="0"/>
                                                                              <w:divBdr>
                                                                                <w:top w:val="none" w:sz="0" w:space="0" w:color="auto"/>
                                                                                <w:left w:val="none" w:sz="0" w:space="0" w:color="auto"/>
                                                                                <w:bottom w:val="none" w:sz="0" w:space="0" w:color="auto"/>
                                                                                <w:right w:val="none" w:sz="0" w:space="0" w:color="auto"/>
                                                                              </w:divBdr>
                                                                              <w:divsChild>
                                                                                <w:div w:id="1565413720">
                                                                                  <w:marLeft w:val="-225"/>
                                                                                  <w:marRight w:val="-225"/>
                                                                                  <w:marTop w:val="0"/>
                                                                                  <w:marBottom w:val="0"/>
                                                                                  <w:divBdr>
                                                                                    <w:top w:val="none" w:sz="0" w:space="0" w:color="auto"/>
                                                                                    <w:left w:val="none" w:sz="0" w:space="0" w:color="auto"/>
                                                                                    <w:bottom w:val="none" w:sz="0" w:space="0" w:color="auto"/>
                                                                                    <w:right w:val="none" w:sz="0" w:space="0" w:color="auto"/>
                                                                                  </w:divBdr>
                                                                                  <w:divsChild>
                                                                                    <w:div w:id="932936422">
                                                                                      <w:marLeft w:val="0"/>
                                                                                      <w:marRight w:val="0"/>
                                                                                      <w:marTop w:val="0"/>
                                                                                      <w:marBottom w:val="0"/>
                                                                                      <w:divBdr>
                                                                                        <w:top w:val="none" w:sz="0" w:space="0" w:color="auto"/>
                                                                                        <w:left w:val="none" w:sz="0" w:space="0" w:color="auto"/>
                                                                                        <w:bottom w:val="none" w:sz="0" w:space="0" w:color="auto"/>
                                                                                        <w:right w:val="none" w:sz="0" w:space="0" w:color="auto"/>
                                                                                      </w:divBdr>
                                                                                      <w:divsChild>
                                                                                        <w:div w:id="912932783">
                                                                                          <w:marLeft w:val="0"/>
                                                                                          <w:marRight w:val="300"/>
                                                                                          <w:marTop w:val="0"/>
                                                                                          <w:marBottom w:val="0"/>
                                                                                          <w:divBdr>
                                                                                            <w:top w:val="none" w:sz="0" w:space="0" w:color="auto"/>
                                                                                            <w:left w:val="none" w:sz="0" w:space="0" w:color="auto"/>
                                                                                            <w:bottom w:val="none" w:sz="0" w:space="0" w:color="auto"/>
                                                                                            <w:right w:val="none" w:sz="0" w:space="0" w:color="auto"/>
                                                                                          </w:divBdr>
                                                                                        </w:div>
                                                                                      </w:divsChild>
                                                                                    </w:div>
                                                                                    <w:div w:id="320238135">
                                                                                      <w:marLeft w:val="0"/>
                                                                                      <w:marRight w:val="0"/>
                                                                                      <w:marTop w:val="0"/>
                                                                                      <w:marBottom w:val="0"/>
                                                                                      <w:divBdr>
                                                                                        <w:top w:val="none" w:sz="0" w:space="0" w:color="auto"/>
                                                                                        <w:left w:val="none" w:sz="0" w:space="0" w:color="auto"/>
                                                                                        <w:bottom w:val="none" w:sz="0" w:space="0" w:color="auto"/>
                                                                                        <w:right w:val="none" w:sz="0" w:space="0" w:color="auto"/>
                                                                                      </w:divBdr>
                                                                                      <w:divsChild>
                                                                                        <w:div w:id="1979988096">
                                                                                          <w:marLeft w:val="0"/>
                                                                                          <w:marRight w:val="45"/>
                                                                                          <w:marTop w:val="0"/>
                                                                                          <w:marBottom w:val="0"/>
                                                                                          <w:divBdr>
                                                                                            <w:top w:val="none" w:sz="0" w:space="0" w:color="auto"/>
                                                                                            <w:left w:val="none" w:sz="0" w:space="0" w:color="auto"/>
                                                                                            <w:bottom w:val="none" w:sz="0" w:space="0" w:color="auto"/>
                                                                                            <w:right w:val="none" w:sz="0" w:space="0" w:color="auto"/>
                                                                                          </w:divBdr>
                                                                                        </w:div>
                                                                                        <w:div w:id="57397565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796409">
                                                              <w:marLeft w:val="0"/>
                                                              <w:marRight w:val="0"/>
                                                              <w:marTop w:val="0"/>
                                                              <w:marBottom w:val="0"/>
                                                              <w:divBdr>
                                                                <w:top w:val="none" w:sz="0" w:space="0" w:color="auto"/>
                                                                <w:left w:val="none" w:sz="0" w:space="0" w:color="auto"/>
                                                                <w:bottom w:val="none" w:sz="0" w:space="0" w:color="auto"/>
                                                                <w:right w:val="none" w:sz="0" w:space="0" w:color="auto"/>
                                                              </w:divBdr>
                                                              <w:divsChild>
                                                                <w:div w:id="1619338051">
                                                                  <w:marLeft w:val="0"/>
                                                                  <w:marRight w:val="0"/>
                                                                  <w:marTop w:val="0"/>
                                                                  <w:marBottom w:val="0"/>
                                                                  <w:divBdr>
                                                                    <w:top w:val="none" w:sz="0" w:space="0" w:color="auto"/>
                                                                    <w:left w:val="none" w:sz="0" w:space="0" w:color="auto"/>
                                                                    <w:bottom w:val="single" w:sz="6" w:space="6" w:color="F5F5F5"/>
                                                                    <w:right w:val="none" w:sz="0" w:space="0" w:color="auto"/>
                                                                  </w:divBdr>
                                                                  <w:divsChild>
                                                                    <w:div w:id="2013560146">
                                                                      <w:marLeft w:val="0"/>
                                                                      <w:marRight w:val="0"/>
                                                                      <w:marTop w:val="0"/>
                                                                      <w:marBottom w:val="0"/>
                                                                      <w:divBdr>
                                                                        <w:top w:val="none" w:sz="0" w:space="0" w:color="auto"/>
                                                                        <w:left w:val="none" w:sz="0" w:space="0" w:color="auto"/>
                                                                        <w:bottom w:val="none" w:sz="0" w:space="0" w:color="auto"/>
                                                                        <w:right w:val="none" w:sz="0" w:space="0" w:color="auto"/>
                                                                      </w:divBdr>
                                                                      <w:divsChild>
                                                                        <w:div w:id="40323464">
                                                                          <w:marLeft w:val="-225"/>
                                                                          <w:marRight w:val="-225"/>
                                                                          <w:marTop w:val="0"/>
                                                                          <w:marBottom w:val="0"/>
                                                                          <w:divBdr>
                                                                            <w:top w:val="none" w:sz="0" w:space="0" w:color="auto"/>
                                                                            <w:left w:val="none" w:sz="0" w:space="0" w:color="auto"/>
                                                                            <w:bottom w:val="none" w:sz="0" w:space="0" w:color="auto"/>
                                                                            <w:right w:val="none" w:sz="0" w:space="0" w:color="auto"/>
                                                                          </w:divBdr>
                                                                          <w:divsChild>
                                                                            <w:div w:id="1611279760">
                                                                              <w:marLeft w:val="0"/>
                                                                              <w:marRight w:val="0"/>
                                                                              <w:marTop w:val="0"/>
                                                                              <w:marBottom w:val="0"/>
                                                                              <w:divBdr>
                                                                                <w:top w:val="none" w:sz="0" w:space="0" w:color="auto"/>
                                                                                <w:left w:val="none" w:sz="0" w:space="0" w:color="auto"/>
                                                                                <w:bottom w:val="none" w:sz="0" w:space="0" w:color="auto"/>
                                                                                <w:right w:val="none" w:sz="0" w:space="0" w:color="auto"/>
                                                                              </w:divBdr>
                                                                              <w:divsChild>
                                                                                <w:div w:id="1611399998">
                                                                                  <w:marLeft w:val="-225"/>
                                                                                  <w:marRight w:val="-225"/>
                                                                                  <w:marTop w:val="0"/>
                                                                                  <w:marBottom w:val="0"/>
                                                                                  <w:divBdr>
                                                                                    <w:top w:val="none" w:sz="0" w:space="0" w:color="auto"/>
                                                                                    <w:left w:val="none" w:sz="0" w:space="0" w:color="auto"/>
                                                                                    <w:bottom w:val="none" w:sz="0" w:space="0" w:color="auto"/>
                                                                                    <w:right w:val="none" w:sz="0" w:space="0" w:color="auto"/>
                                                                                  </w:divBdr>
                                                                                  <w:divsChild>
                                                                                    <w:div w:id="1592352799">
                                                                                      <w:marLeft w:val="0"/>
                                                                                      <w:marRight w:val="0"/>
                                                                                      <w:marTop w:val="0"/>
                                                                                      <w:marBottom w:val="0"/>
                                                                                      <w:divBdr>
                                                                                        <w:top w:val="none" w:sz="0" w:space="0" w:color="auto"/>
                                                                                        <w:left w:val="none" w:sz="0" w:space="0" w:color="auto"/>
                                                                                        <w:bottom w:val="none" w:sz="0" w:space="0" w:color="auto"/>
                                                                                        <w:right w:val="none" w:sz="0" w:space="0" w:color="auto"/>
                                                                                      </w:divBdr>
                                                                                      <w:divsChild>
                                                                                        <w:div w:id="1222016915">
                                                                                          <w:marLeft w:val="0"/>
                                                                                          <w:marRight w:val="300"/>
                                                                                          <w:marTop w:val="0"/>
                                                                                          <w:marBottom w:val="0"/>
                                                                                          <w:divBdr>
                                                                                            <w:top w:val="none" w:sz="0" w:space="0" w:color="auto"/>
                                                                                            <w:left w:val="none" w:sz="0" w:space="0" w:color="auto"/>
                                                                                            <w:bottom w:val="none" w:sz="0" w:space="0" w:color="auto"/>
                                                                                            <w:right w:val="none" w:sz="0" w:space="0" w:color="auto"/>
                                                                                          </w:divBdr>
                                                                                        </w:div>
                                                                                      </w:divsChild>
                                                                                    </w:div>
                                                                                    <w:div w:id="843475985">
                                                                                      <w:marLeft w:val="0"/>
                                                                                      <w:marRight w:val="0"/>
                                                                                      <w:marTop w:val="0"/>
                                                                                      <w:marBottom w:val="0"/>
                                                                                      <w:divBdr>
                                                                                        <w:top w:val="none" w:sz="0" w:space="0" w:color="auto"/>
                                                                                        <w:left w:val="none" w:sz="0" w:space="0" w:color="auto"/>
                                                                                        <w:bottom w:val="none" w:sz="0" w:space="0" w:color="auto"/>
                                                                                        <w:right w:val="none" w:sz="0" w:space="0" w:color="auto"/>
                                                                                      </w:divBdr>
                                                                                      <w:divsChild>
                                                                                        <w:div w:id="907804745">
                                                                                          <w:marLeft w:val="0"/>
                                                                                          <w:marRight w:val="45"/>
                                                                                          <w:marTop w:val="0"/>
                                                                                          <w:marBottom w:val="0"/>
                                                                                          <w:divBdr>
                                                                                            <w:top w:val="none" w:sz="0" w:space="0" w:color="auto"/>
                                                                                            <w:left w:val="none" w:sz="0" w:space="0" w:color="auto"/>
                                                                                            <w:bottom w:val="none" w:sz="0" w:space="0" w:color="auto"/>
                                                                                            <w:right w:val="none" w:sz="0" w:space="0" w:color="auto"/>
                                                                                          </w:divBdr>
                                                                                        </w:div>
                                                                                        <w:div w:id="2445244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220341">
                                                              <w:marLeft w:val="0"/>
                                                              <w:marRight w:val="0"/>
                                                              <w:marTop w:val="0"/>
                                                              <w:marBottom w:val="0"/>
                                                              <w:divBdr>
                                                                <w:top w:val="none" w:sz="0" w:space="0" w:color="auto"/>
                                                                <w:left w:val="none" w:sz="0" w:space="0" w:color="auto"/>
                                                                <w:bottom w:val="none" w:sz="0" w:space="0" w:color="auto"/>
                                                                <w:right w:val="none" w:sz="0" w:space="0" w:color="auto"/>
                                                              </w:divBdr>
                                                              <w:divsChild>
                                                                <w:div w:id="1866479167">
                                                                  <w:marLeft w:val="0"/>
                                                                  <w:marRight w:val="0"/>
                                                                  <w:marTop w:val="0"/>
                                                                  <w:marBottom w:val="0"/>
                                                                  <w:divBdr>
                                                                    <w:top w:val="none" w:sz="0" w:space="0" w:color="auto"/>
                                                                    <w:left w:val="none" w:sz="0" w:space="0" w:color="auto"/>
                                                                    <w:bottom w:val="single" w:sz="6" w:space="6" w:color="F5F5F5"/>
                                                                    <w:right w:val="none" w:sz="0" w:space="0" w:color="auto"/>
                                                                  </w:divBdr>
                                                                  <w:divsChild>
                                                                    <w:div w:id="1136878318">
                                                                      <w:marLeft w:val="0"/>
                                                                      <w:marRight w:val="0"/>
                                                                      <w:marTop w:val="0"/>
                                                                      <w:marBottom w:val="0"/>
                                                                      <w:divBdr>
                                                                        <w:top w:val="none" w:sz="0" w:space="0" w:color="auto"/>
                                                                        <w:left w:val="none" w:sz="0" w:space="0" w:color="auto"/>
                                                                        <w:bottom w:val="none" w:sz="0" w:space="0" w:color="auto"/>
                                                                        <w:right w:val="none" w:sz="0" w:space="0" w:color="auto"/>
                                                                      </w:divBdr>
                                                                      <w:divsChild>
                                                                        <w:div w:id="1230194027">
                                                                          <w:marLeft w:val="-225"/>
                                                                          <w:marRight w:val="-225"/>
                                                                          <w:marTop w:val="0"/>
                                                                          <w:marBottom w:val="0"/>
                                                                          <w:divBdr>
                                                                            <w:top w:val="none" w:sz="0" w:space="0" w:color="auto"/>
                                                                            <w:left w:val="none" w:sz="0" w:space="0" w:color="auto"/>
                                                                            <w:bottom w:val="none" w:sz="0" w:space="0" w:color="auto"/>
                                                                            <w:right w:val="none" w:sz="0" w:space="0" w:color="auto"/>
                                                                          </w:divBdr>
                                                                          <w:divsChild>
                                                                            <w:div w:id="1037312384">
                                                                              <w:marLeft w:val="0"/>
                                                                              <w:marRight w:val="0"/>
                                                                              <w:marTop w:val="0"/>
                                                                              <w:marBottom w:val="0"/>
                                                                              <w:divBdr>
                                                                                <w:top w:val="none" w:sz="0" w:space="0" w:color="auto"/>
                                                                                <w:left w:val="none" w:sz="0" w:space="0" w:color="auto"/>
                                                                                <w:bottom w:val="none" w:sz="0" w:space="0" w:color="auto"/>
                                                                                <w:right w:val="none" w:sz="0" w:space="0" w:color="auto"/>
                                                                              </w:divBdr>
                                                                              <w:divsChild>
                                                                                <w:div w:id="834104019">
                                                                                  <w:marLeft w:val="-225"/>
                                                                                  <w:marRight w:val="-225"/>
                                                                                  <w:marTop w:val="0"/>
                                                                                  <w:marBottom w:val="0"/>
                                                                                  <w:divBdr>
                                                                                    <w:top w:val="none" w:sz="0" w:space="0" w:color="auto"/>
                                                                                    <w:left w:val="none" w:sz="0" w:space="0" w:color="auto"/>
                                                                                    <w:bottom w:val="none" w:sz="0" w:space="0" w:color="auto"/>
                                                                                    <w:right w:val="none" w:sz="0" w:space="0" w:color="auto"/>
                                                                                  </w:divBdr>
                                                                                  <w:divsChild>
                                                                                    <w:div w:id="1206410123">
                                                                                      <w:marLeft w:val="0"/>
                                                                                      <w:marRight w:val="0"/>
                                                                                      <w:marTop w:val="0"/>
                                                                                      <w:marBottom w:val="0"/>
                                                                                      <w:divBdr>
                                                                                        <w:top w:val="none" w:sz="0" w:space="0" w:color="auto"/>
                                                                                        <w:left w:val="none" w:sz="0" w:space="0" w:color="auto"/>
                                                                                        <w:bottom w:val="none" w:sz="0" w:space="0" w:color="auto"/>
                                                                                        <w:right w:val="none" w:sz="0" w:space="0" w:color="auto"/>
                                                                                      </w:divBdr>
                                                                                      <w:divsChild>
                                                                                        <w:div w:id="660230799">
                                                                                          <w:marLeft w:val="0"/>
                                                                                          <w:marRight w:val="300"/>
                                                                                          <w:marTop w:val="0"/>
                                                                                          <w:marBottom w:val="0"/>
                                                                                          <w:divBdr>
                                                                                            <w:top w:val="none" w:sz="0" w:space="0" w:color="auto"/>
                                                                                            <w:left w:val="none" w:sz="0" w:space="0" w:color="auto"/>
                                                                                            <w:bottom w:val="none" w:sz="0" w:space="0" w:color="auto"/>
                                                                                            <w:right w:val="none" w:sz="0" w:space="0" w:color="auto"/>
                                                                                          </w:divBdr>
                                                                                        </w:div>
                                                                                      </w:divsChild>
                                                                                    </w:div>
                                                                                    <w:div w:id="1477452657">
                                                                                      <w:marLeft w:val="0"/>
                                                                                      <w:marRight w:val="0"/>
                                                                                      <w:marTop w:val="0"/>
                                                                                      <w:marBottom w:val="0"/>
                                                                                      <w:divBdr>
                                                                                        <w:top w:val="none" w:sz="0" w:space="0" w:color="auto"/>
                                                                                        <w:left w:val="none" w:sz="0" w:space="0" w:color="auto"/>
                                                                                        <w:bottom w:val="none" w:sz="0" w:space="0" w:color="auto"/>
                                                                                        <w:right w:val="none" w:sz="0" w:space="0" w:color="auto"/>
                                                                                      </w:divBdr>
                                                                                      <w:divsChild>
                                                                                        <w:div w:id="2026861315">
                                                                                          <w:marLeft w:val="0"/>
                                                                                          <w:marRight w:val="45"/>
                                                                                          <w:marTop w:val="0"/>
                                                                                          <w:marBottom w:val="0"/>
                                                                                          <w:divBdr>
                                                                                            <w:top w:val="none" w:sz="0" w:space="0" w:color="auto"/>
                                                                                            <w:left w:val="none" w:sz="0" w:space="0" w:color="auto"/>
                                                                                            <w:bottom w:val="none" w:sz="0" w:space="0" w:color="auto"/>
                                                                                            <w:right w:val="none" w:sz="0" w:space="0" w:color="auto"/>
                                                                                          </w:divBdr>
                                                                                        </w:div>
                                                                                        <w:div w:id="196326773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430860">
                                                              <w:marLeft w:val="0"/>
                                                              <w:marRight w:val="0"/>
                                                              <w:marTop w:val="0"/>
                                                              <w:marBottom w:val="0"/>
                                                              <w:divBdr>
                                                                <w:top w:val="none" w:sz="0" w:space="0" w:color="auto"/>
                                                                <w:left w:val="none" w:sz="0" w:space="0" w:color="auto"/>
                                                                <w:bottom w:val="none" w:sz="0" w:space="0" w:color="auto"/>
                                                                <w:right w:val="none" w:sz="0" w:space="0" w:color="auto"/>
                                                              </w:divBdr>
                                                              <w:divsChild>
                                                                <w:div w:id="820653633">
                                                                  <w:marLeft w:val="0"/>
                                                                  <w:marRight w:val="0"/>
                                                                  <w:marTop w:val="0"/>
                                                                  <w:marBottom w:val="0"/>
                                                                  <w:divBdr>
                                                                    <w:top w:val="none" w:sz="0" w:space="0" w:color="auto"/>
                                                                    <w:left w:val="none" w:sz="0" w:space="0" w:color="auto"/>
                                                                    <w:bottom w:val="single" w:sz="6" w:space="6" w:color="F5F5F5"/>
                                                                    <w:right w:val="none" w:sz="0" w:space="0" w:color="auto"/>
                                                                  </w:divBdr>
                                                                  <w:divsChild>
                                                                    <w:div w:id="1835610644">
                                                                      <w:marLeft w:val="0"/>
                                                                      <w:marRight w:val="0"/>
                                                                      <w:marTop w:val="0"/>
                                                                      <w:marBottom w:val="0"/>
                                                                      <w:divBdr>
                                                                        <w:top w:val="none" w:sz="0" w:space="0" w:color="auto"/>
                                                                        <w:left w:val="none" w:sz="0" w:space="0" w:color="auto"/>
                                                                        <w:bottom w:val="none" w:sz="0" w:space="0" w:color="auto"/>
                                                                        <w:right w:val="none" w:sz="0" w:space="0" w:color="auto"/>
                                                                      </w:divBdr>
                                                                      <w:divsChild>
                                                                        <w:div w:id="1880631001">
                                                                          <w:marLeft w:val="-225"/>
                                                                          <w:marRight w:val="-225"/>
                                                                          <w:marTop w:val="0"/>
                                                                          <w:marBottom w:val="0"/>
                                                                          <w:divBdr>
                                                                            <w:top w:val="none" w:sz="0" w:space="0" w:color="auto"/>
                                                                            <w:left w:val="none" w:sz="0" w:space="0" w:color="auto"/>
                                                                            <w:bottom w:val="none" w:sz="0" w:space="0" w:color="auto"/>
                                                                            <w:right w:val="none" w:sz="0" w:space="0" w:color="auto"/>
                                                                          </w:divBdr>
                                                                          <w:divsChild>
                                                                            <w:div w:id="199437635">
                                                                              <w:marLeft w:val="0"/>
                                                                              <w:marRight w:val="0"/>
                                                                              <w:marTop w:val="0"/>
                                                                              <w:marBottom w:val="0"/>
                                                                              <w:divBdr>
                                                                                <w:top w:val="none" w:sz="0" w:space="0" w:color="auto"/>
                                                                                <w:left w:val="none" w:sz="0" w:space="0" w:color="auto"/>
                                                                                <w:bottom w:val="none" w:sz="0" w:space="0" w:color="auto"/>
                                                                                <w:right w:val="none" w:sz="0" w:space="0" w:color="auto"/>
                                                                              </w:divBdr>
                                                                              <w:divsChild>
                                                                                <w:div w:id="1830831099">
                                                                                  <w:marLeft w:val="-225"/>
                                                                                  <w:marRight w:val="-225"/>
                                                                                  <w:marTop w:val="0"/>
                                                                                  <w:marBottom w:val="0"/>
                                                                                  <w:divBdr>
                                                                                    <w:top w:val="none" w:sz="0" w:space="0" w:color="auto"/>
                                                                                    <w:left w:val="none" w:sz="0" w:space="0" w:color="auto"/>
                                                                                    <w:bottom w:val="none" w:sz="0" w:space="0" w:color="auto"/>
                                                                                    <w:right w:val="none" w:sz="0" w:space="0" w:color="auto"/>
                                                                                  </w:divBdr>
                                                                                  <w:divsChild>
                                                                                    <w:div w:id="465007617">
                                                                                      <w:marLeft w:val="0"/>
                                                                                      <w:marRight w:val="0"/>
                                                                                      <w:marTop w:val="0"/>
                                                                                      <w:marBottom w:val="0"/>
                                                                                      <w:divBdr>
                                                                                        <w:top w:val="none" w:sz="0" w:space="0" w:color="auto"/>
                                                                                        <w:left w:val="none" w:sz="0" w:space="0" w:color="auto"/>
                                                                                        <w:bottom w:val="none" w:sz="0" w:space="0" w:color="auto"/>
                                                                                        <w:right w:val="none" w:sz="0" w:space="0" w:color="auto"/>
                                                                                      </w:divBdr>
                                                                                      <w:divsChild>
                                                                                        <w:div w:id="1155493813">
                                                                                          <w:marLeft w:val="0"/>
                                                                                          <w:marRight w:val="300"/>
                                                                                          <w:marTop w:val="0"/>
                                                                                          <w:marBottom w:val="0"/>
                                                                                          <w:divBdr>
                                                                                            <w:top w:val="none" w:sz="0" w:space="0" w:color="auto"/>
                                                                                            <w:left w:val="none" w:sz="0" w:space="0" w:color="auto"/>
                                                                                            <w:bottom w:val="none" w:sz="0" w:space="0" w:color="auto"/>
                                                                                            <w:right w:val="none" w:sz="0" w:space="0" w:color="auto"/>
                                                                                          </w:divBdr>
                                                                                          <w:divsChild>
                                                                                            <w:div w:id="16259682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67188879">
                                                                                      <w:marLeft w:val="0"/>
                                                                                      <w:marRight w:val="0"/>
                                                                                      <w:marTop w:val="0"/>
                                                                                      <w:marBottom w:val="0"/>
                                                                                      <w:divBdr>
                                                                                        <w:top w:val="none" w:sz="0" w:space="0" w:color="auto"/>
                                                                                        <w:left w:val="none" w:sz="0" w:space="0" w:color="auto"/>
                                                                                        <w:bottom w:val="none" w:sz="0" w:space="0" w:color="auto"/>
                                                                                        <w:right w:val="none" w:sz="0" w:space="0" w:color="auto"/>
                                                                                      </w:divBdr>
                                                                                      <w:divsChild>
                                                                                        <w:div w:id="1712879947">
                                                                                          <w:marLeft w:val="0"/>
                                                                                          <w:marRight w:val="45"/>
                                                                                          <w:marTop w:val="0"/>
                                                                                          <w:marBottom w:val="0"/>
                                                                                          <w:divBdr>
                                                                                            <w:top w:val="none" w:sz="0" w:space="0" w:color="auto"/>
                                                                                            <w:left w:val="none" w:sz="0" w:space="0" w:color="auto"/>
                                                                                            <w:bottom w:val="none" w:sz="0" w:space="0" w:color="auto"/>
                                                                                            <w:right w:val="none" w:sz="0" w:space="0" w:color="auto"/>
                                                                                          </w:divBdr>
                                                                                        </w:div>
                                                                                        <w:div w:id="188699020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896274">
                                                              <w:marLeft w:val="0"/>
                                                              <w:marRight w:val="0"/>
                                                              <w:marTop w:val="0"/>
                                                              <w:marBottom w:val="0"/>
                                                              <w:divBdr>
                                                                <w:top w:val="none" w:sz="0" w:space="0" w:color="auto"/>
                                                                <w:left w:val="none" w:sz="0" w:space="0" w:color="auto"/>
                                                                <w:bottom w:val="none" w:sz="0" w:space="0" w:color="auto"/>
                                                                <w:right w:val="none" w:sz="0" w:space="0" w:color="auto"/>
                                                              </w:divBdr>
                                                              <w:divsChild>
                                                                <w:div w:id="492529527">
                                                                  <w:marLeft w:val="0"/>
                                                                  <w:marRight w:val="0"/>
                                                                  <w:marTop w:val="0"/>
                                                                  <w:marBottom w:val="0"/>
                                                                  <w:divBdr>
                                                                    <w:top w:val="none" w:sz="0" w:space="0" w:color="auto"/>
                                                                    <w:left w:val="none" w:sz="0" w:space="0" w:color="auto"/>
                                                                    <w:bottom w:val="single" w:sz="6" w:space="6" w:color="F5F5F5"/>
                                                                    <w:right w:val="none" w:sz="0" w:space="0" w:color="auto"/>
                                                                  </w:divBdr>
                                                                  <w:divsChild>
                                                                    <w:div w:id="1566406411">
                                                                      <w:marLeft w:val="0"/>
                                                                      <w:marRight w:val="0"/>
                                                                      <w:marTop w:val="0"/>
                                                                      <w:marBottom w:val="0"/>
                                                                      <w:divBdr>
                                                                        <w:top w:val="none" w:sz="0" w:space="0" w:color="auto"/>
                                                                        <w:left w:val="none" w:sz="0" w:space="0" w:color="auto"/>
                                                                        <w:bottom w:val="none" w:sz="0" w:space="0" w:color="auto"/>
                                                                        <w:right w:val="none" w:sz="0" w:space="0" w:color="auto"/>
                                                                      </w:divBdr>
                                                                      <w:divsChild>
                                                                        <w:div w:id="1202324369">
                                                                          <w:marLeft w:val="-225"/>
                                                                          <w:marRight w:val="-225"/>
                                                                          <w:marTop w:val="0"/>
                                                                          <w:marBottom w:val="0"/>
                                                                          <w:divBdr>
                                                                            <w:top w:val="none" w:sz="0" w:space="0" w:color="auto"/>
                                                                            <w:left w:val="none" w:sz="0" w:space="0" w:color="auto"/>
                                                                            <w:bottom w:val="none" w:sz="0" w:space="0" w:color="auto"/>
                                                                            <w:right w:val="none" w:sz="0" w:space="0" w:color="auto"/>
                                                                          </w:divBdr>
                                                                          <w:divsChild>
                                                                            <w:div w:id="1959991533">
                                                                              <w:marLeft w:val="0"/>
                                                                              <w:marRight w:val="0"/>
                                                                              <w:marTop w:val="0"/>
                                                                              <w:marBottom w:val="0"/>
                                                                              <w:divBdr>
                                                                                <w:top w:val="none" w:sz="0" w:space="0" w:color="auto"/>
                                                                                <w:left w:val="none" w:sz="0" w:space="0" w:color="auto"/>
                                                                                <w:bottom w:val="none" w:sz="0" w:space="0" w:color="auto"/>
                                                                                <w:right w:val="none" w:sz="0" w:space="0" w:color="auto"/>
                                                                              </w:divBdr>
                                                                              <w:divsChild>
                                                                                <w:div w:id="180359152">
                                                                                  <w:marLeft w:val="-225"/>
                                                                                  <w:marRight w:val="-225"/>
                                                                                  <w:marTop w:val="0"/>
                                                                                  <w:marBottom w:val="0"/>
                                                                                  <w:divBdr>
                                                                                    <w:top w:val="none" w:sz="0" w:space="0" w:color="auto"/>
                                                                                    <w:left w:val="none" w:sz="0" w:space="0" w:color="auto"/>
                                                                                    <w:bottom w:val="none" w:sz="0" w:space="0" w:color="auto"/>
                                                                                    <w:right w:val="none" w:sz="0" w:space="0" w:color="auto"/>
                                                                                  </w:divBdr>
                                                                                  <w:divsChild>
                                                                                    <w:div w:id="885532448">
                                                                                      <w:marLeft w:val="0"/>
                                                                                      <w:marRight w:val="0"/>
                                                                                      <w:marTop w:val="0"/>
                                                                                      <w:marBottom w:val="0"/>
                                                                                      <w:divBdr>
                                                                                        <w:top w:val="none" w:sz="0" w:space="0" w:color="auto"/>
                                                                                        <w:left w:val="none" w:sz="0" w:space="0" w:color="auto"/>
                                                                                        <w:bottom w:val="none" w:sz="0" w:space="0" w:color="auto"/>
                                                                                        <w:right w:val="none" w:sz="0" w:space="0" w:color="auto"/>
                                                                                      </w:divBdr>
                                                                                      <w:divsChild>
                                                                                        <w:div w:id="460265538">
                                                                                          <w:marLeft w:val="0"/>
                                                                                          <w:marRight w:val="300"/>
                                                                                          <w:marTop w:val="0"/>
                                                                                          <w:marBottom w:val="0"/>
                                                                                          <w:divBdr>
                                                                                            <w:top w:val="none" w:sz="0" w:space="0" w:color="auto"/>
                                                                                            <w:left w:val="none" w:sz="0" w:space="0" w:color="auto"/>
                                                                                            <w:bottom w:val="none" w:sz="0" w:space="0" w:color="auto"/>
                                                                                            <w:right w:val="none" w:sz="0" w:space="0" w:color="auto"/>
                                                                                          </w:divBdr>
                                                                                          <w:divsChild>
                                                                                            <w:div w:id="182900927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792789596">
                                                                                      <w:marLeft w:val="0"/>
                                                                                      <w:marRight w:val="0"/>
                                                                                      <w:marTop w:val="0"/>
                                                                                      <w:marBottom w:val="0"/>
                                                                                      <w:divBdr>
                                                                                        <w:top w:val="none" w:sz="0" w:space="0" w:color="auto"/>
                                                                                        <w:left w:val="none" w:sz="0" w:space="0" w:color="auto"/>
                                                                                        <w:bottom w:val="none" w:sz="0" w:space="0" w:color="auto"/>
                                                                                        <w:right w:val="none" w:sz="0" w:space="0" w:color="auto"/>
                                                                                      </w:divBdr>
                                                                                      <w:divsChild>
                                                                                        <w:div w:id="8141519">
                                                                                          <w:marLeft w:val="0"/>
                                                                                          <w:marRight w:val="45"/>
                                                                                          <w:marTop w:val="0"/>
                                                                                          <w:marBottom w:val="0"/>
                                                                                          <w:divBdr>
                                                                                            <w:top w:val="none" w:sz="0" w:space="0" w:color="auto"/>
                                                                                            <w:left w:val="none" w:sz="0" w:space="0" w:color="auto"/>
                                                                                            <w:bottom w:val="none" w:sz="0" w:space="0" w:color="auto"/>
                                                                                            <w:right w:val="none" w:sz="0" w:space="0" w:color="auto"/>
                                                                                          </w:divBdr>
                                                                                        </w:div>
                                                                                        <w:div w:id="5929057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916114">
                                                              <w:marLeft w:val="0"/>
                                                              <w:marRight w:val="0"/>
                                                              <w:marTop w:val="0"/>
                                                              <w:marBottom w:val="0"/>
                                                              <w:divBdr>
                                                                <w:top w:val="none" w:sz="0" w:space="0" w:color="auto"/>
                                                                <w:left w:val="none" w:sz="0" w:space="0" w:color="auto"/>
                                                                <w:bottom w:val="none" w:sz="0" w:space="0" w:color="auto"/>
                                                                <w:right w:val="none" w:sz="0" w:space="0" w:color="auto"/>
                                                              </w:divBdr>
                                                              <w:divsChild>
                                                                <w:div w:id="549418673">
                                                                  <w:marLeft w:val="0"/>
                                                                  <w:marRight w:val="0"/>
                                                                  <w:marTop w:val="0"/>
                                                                  <w:marBottom w:val="0"/>
                                                                  <w:divBdr>
                                                                    <w:top w:val="none" w:sz="0" w:space="0" w:color="auto"/>
                                                                    <w:left w:val="none" w:sz="0" w:space="0" w:color="auto"/>
                                                                    <w:bottom w:val="single" w:sz="6" w:space="6" w:color="F5F5F5"/>
                                                                    <w:right w:val="none" w:sz="0" w:space="0" w:color="auto"/>
                                                                  </w:divBdr>
                                                                  <w:divsChild>
                                                                    <w:div w:id="1330255097">
                                                                      <w:marLeft w:val="0"/>
                                                                      <w:marRight w:val="0"/>
                                                                      <w:marTop w:val="0"/>
                                                                      <w:marBottom w:val="0"/>
                                                                      <w:divBdr>
                                                                        <w:top w:val="none" w:sz="0" w:space="0" w:color="auto"/>
                                                                        <w:left w:val="none" w:sz="0" w:space="0" w:color="auto"/>
                                                                        <w:bottom w:val="none" w:sz="0" w:space="0" w:color="auto"/>
                                                                        <w:right w:val="none" w:sz="0" w:space="0" w:color="auto"/>
                                                                      </w:divBdr>
                                                                      <w:divsChild>
                                                                        <w:div w:id="76749948">
                                                                          <w:marLeft w:val="-225"/>
                                                                          <w:marRight w:val="-225"/>
                                                                          <w:marTop w:val="0"/>
                                                                          <w:marBottom w:val="0"/>
                                                                          <w:divBdr>
                                                                            <w:top w:val="none" w:sz="0" w:space="0" w:color="auto"/>
                                                                            <w:left w:val="none" w:sz="0" w:space="0" w:color="auto"/>
                                                                            <w:bottom w:val="none" w:sz="0" w:space="0" w:color="auto"/>
                                                                            <w:right w:val="none" w:sz="0" w:space="0" w:color="auto"/>
                                                                          </w:divBdr>
                                                                          <w:divsChild>
                                                                            <w:div w:id="600795564">
                                                                              <w:marLeft w:val="0"/>
                                                                              <w:marRight w:val="0"/>
                                                                              <w:marTop w:val="0"/>
                                                                              <w:marBottom w:val="0"/>
                                                                              <w:divBdr>
                                                                                <w:top w:val="none" w:sz="0" w:space="0" w:color="auto"/>
                                                                                <w:left w:val="none" w:sz="0" w:space="0" w:color="auto"/>
                                                                                <w:bottom w:val="none" w:sz="0" w:space="0" w:color="auto"/>
                                                                                <w:right w:val="none" w:sz="0" w:space="0" w:color="auto"/>
                                                                              </w:divBdr>
                                                                              <w:divsChild>
                                                                                <w:div w:id="1733190397">
                                                                                  <w:marLeft w:val="-225"/>
                                                                                  <w:marRight w:val="-225"/>
                                                                                  <w:marTop w:val="0"/>
                                                                                  <w:marBottom w:val="0"/>
                                                                                  <w:divBdr>
                                                                                    <w:top w:val="none" w:sz="0" w:space="0" w:color="auto"/>
                                                                                    <w:left w:val="none" w:sz="0" w:space="0" w:color="auto"/>
                                                                                    <w:bottom w:val="none" w:sz="0" w:space="0" w:color="auto"/>
                                                                                    <w:right w:val="none" w:sz="0" w:space="0" w:color="auto"/>
                                                                                  </w:divBdr>
                                                                                  <w:divsChild>
                                                                                    <w:div w:id="1061296011">
                                                                                      <w:marLeft w:val="0"/>
                                                                                      <w:marRight w:val="0"/>
                                                                                      <w:marTop w:val="0"/>
                                                                                      <w:marBottom w:val="0"/>
                                                                                      <w:divBdr>
                                                                                        <w:top w:val="none" w:sz="0" w:space="0" w:color="auto"/>
                                                                                        <w:left w:val="none" w:sz="0" w:space="0" w:color="auto"/>
                                                                                        <w:bottom w:val="none" w:sz="0" w:space="0" w:color="auto"/>
                                                                                        <w:right w:val="none" w:sz="0" w:space="0" w:color="auto"/>
                                                                                      </w:divBdr>
                                                                                      <w:divsChild>
                                                                                        <w:div w:id="122047164">
                                                                                          <w:marLeft w:val="0"/>
                                                                                          <w:marRight w:val="300"/>
                                                                                          <w:marTop w:val="0"/>
                                                                                          <w:marBottom w:val="0"/>
                                                                                          <w:divBdr>
                                                                                            <w:top w:val="none" w:sz="0" w:space="0" w:color="auto"/>
                                                                                            <w:left w:val="none" w:sz="0" w:space="0" w:color="auto"/>
                                                                                            <w:bottom w:val="none" w:sz="0" w:space="0" w:color="auto"/>
                                                                                            <w:right w:val="none" w:sz="0" w:space="0" w:color="auto"/>
                                                                                          </w:divBdr>
                                                                                        </w:div>
                                                                                      </w:divsChild>
                                                                                    </w:div>
                                                                                    <w:div w:id="870386675">
                                                                                      <w:marLeft w:val="0"/>
                                                                                      <w:marRight w:val="0"/>
                                                                                      <w:marTop w:val="0"/>
                                                                                      <w:marBottom w:val="0"/>
                                                                                      <w:divBdr>
                                                                                        <w:top w:val="none" w:sz="0" w:space="0" w:color="auto"/>
                                                                                        <w:left w:val="none" w:sz="0" w:space="0" w:color="auto"/>
                                                                                        <w:bottom w:val="none" w:sz="0" w:space="0" w:color="auto"/>
                                                                                        <w:right w:val="none" w:sz="0" w:space="0" w:color="auto"/>
                                                                                      </w:divBdr>
                                                                                      <w:divsChild>
                                                                                        <w:div w:id="790369149">
                                                                                          <w:marLeft w:val="0"/>
                                                                                          <w:marRight w:val="45"/>
                                                                                          <w:marTop w:val="0"/>
                                                                                          <w:marBottom w:val="0"/>
                                                                                          <w:divBdr>
                                                                                            <w:top w:val="none" w:sz="0" w:space="0" w:color="auto"/>
                                                                                            <w:left w:val="none" w:sz="0" w:space="0" w:color="auto"/>
                                                                                            <w:bottom w:val="none" w:sz="0" w:space="0" w:color="auto"/>
                                                                                            <w:right w:val="none" w:sz="0" w:space="0" w:color="auto"/>
                                                                                          </w:divBdr>
                                                                                        </w:div>
                                                                                        <w:div w:id="67557614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8262943">
                                                              <w:marLeft w:val="0"/>
                                                              <w:marRight w:val="0"/>
                                                              <w:marTop w:val="0"/>
                                                              <w:marBottom w:val="0"/>
                                                              <w:divBdr>
                                                                <w:top w:val="none" w:sz="0" w:space="0" w:color="auto"/>
                                                                <w:left w:val="none" w:sz="0" w:space="0" w:color="auto"/>
                                                                <w:bottom w:val="none" w:sz="0" w:space="0" w:color="auto"/>
                                                                <w:right w:val="none" w:sz="0" w:space="0" w:color="auto"/>
                                                              </w:divBdr>
                                                              <w:divsChild>
                                                                <w:div w:id="1121806067">
                                                                  <w:marLeft w:val="0"/>
                                                                  <w:marRight w:val="0"/>
                                                                  <w:marTop w:val="0"/>
                                                                  <w:marBottom w:val="0"/>
                                                                  <w:divBdr>
                                                                    <w:top w:val="none" w:sz="0" w:space="0" w:color="auto"/>
                                                                    <w:left w:val="none" w:sz="0" w:space="0" w:color="auto"/>
                                                                    <w:bottom w:val="single" w:sz="6" w:space="6" w:color="F5F5F5"/>
                                                                    <w:right w:val="none" w:sz="0" w:space="0" w:color="auto"/>
                                                                  </w:divBdr>
                                                                  <w:divsChild>
                                                                    <w:div w:id="428088097">
                                                                      <w:marLeft w:val="0"/>
                                                                      <w:marRight w:val="0"/>
                                                                      <w:marTop w:val="0"/>
                                                                      <w:marBottom w:val="0"/>
                                                                      <w:divBdr>
                                                                        <w:top w:val="none" w:sz="0" w:space="0" w:color="auto"/>
                                                                        <w:left w:val="none" w:sz="0" w:space="0" w:color="auto"/>
                                                                        <w:bottom w:val="none" w:sz="0" w:space="0" w:color="auto"/>
                                                                        <w:right w:val="none" w:sz="0" w:space="0" w:color="auto"/>
                                                                      </w:divBdr>
                                                                      <w:divsChild>
                                                                        <w:div w:id="189073619">
                                                                          <w:marLeft w:val="-225"/>
                                                                          <w:marRight w:val="-225"/>
                                                                          <w:marTop w:val="0"/>
                                                                          <w:marBottom w:val="0"/>
                                                                          <w:divBdr>
                                                                            <w:top w:val="none" w:sz="0" w:space="0" w:color="auto"/>
                                                                            <w:left w:val="none" w:sz="0" w:space="0" w:color="auto"/>
                                                                            <w:bottom w:val="none" w:sz="0" w:space="0" w:color="auto"/>
                                                                            <w:right w:val="none" w:sz="0" w:space="0" w:color="auto"/>
                                                                          </w:divBdr>
                                                                          <w:divsChild>
                                                                            <w:div w:id="1042175636">
                                                                              <w:marLeft w:val="0"/>
                                                                              <w:marRight w:val="0"/>
                                                                              <w:marTop w:val="0"/>
                                                                              <w:marBottom w:val="0"/>
                                                                              <w:divBdr>
                                                                                <w:top w:val="none" w:sz="0" w:space="0" w:color="auto"/>
                                                                                <w:left w:val="none" w:sz="0" w:space="0" w:color="auto"/>
                                                                                <w:bottom w:val="none" w:sz="0" w:space="0" w:color="auto"/>
                                                                                <w:right w:val="none" w:sz="0" w:space="0" w:color="auto"/>
                                                                              </w:divBdr>
                                                                              <w:divsChild>
                                                                                <w:div w:id="352196831">
                                                                                  <w:marLeft w:val="-225"/>
                                                                                  <w:marRight w:val="-225"/>
                                                                                  <w:marTop w:val="0"/>
                                                                                  <w:marBottom w:val="0"/>
                                                                                  <w:divBdr>
                                                                                    <w:top w:val="none" w:sz="0" w:space="0" w:color="auto"/>
                                                                                    <w:left w:val="none" w:sz="0" w:space="0" w:color="auto"/>
                                                                                    <w:bottom w:val="none" w:sz="0" w:space="0" w:color="auto"/>
                                                                                    <w:right w:val="none" w:sz="0" w:space="0" w:color="auto"/>
                                                                                  </w:divBdr>
                                                                                  <w:divsChild>
                                                                                    <w:div w:id="294986403">
                                                                                      <w:marLeft w:val="0"/>
                                                                                      <w:marRight w:val="0"/>
                                                                                      <w:marTop w:val="0"/>
                                                                                      <w:marBottom w:val="0"/>
                                                                                      <w:divBdr>
                                                                                        <w:top w:val="none" w:sz="0" w:space="0" w:color="auto"/>
                                                                                        <w:left w:val="none" w:sz="0" w:space="0" w:color="auto"/>
                                                                                        <w:bottom w:val="none" w:sz="0" w:space="0" w:color="auto"/>
                                                                                        <w:right w:val="none" w:sz="0" w:space="0" w:color="auto"/>
                                                                                      </w:divBdr>
                                                                                      <w:divsChild>
                                                                                        <w:div w:id="1683125357">
                                                                                          <w:marLeft w:val="0"/>
                                                                                          <w:marRight w:val="300"/>
                                                                                          <w:marTop w:val="0"/>
                                                                                          <w:marBottom w:val="0"/>
                                                                                          <w:divBdr>
                                                                                            <w:top w:val="none" w:sz="0" w:space="0" w:color="auto"/>
                                                                                            <w:left w:val="none" w:sz="0" w:space="0" w:color="auto"/>
                                                                                            <w:bottom w:val="none" w:sz="0" w:space="0" w:color="auto"/>
                                                                                            <w:right w:val="none" w:sz="0" w:space="0" w:color="auto"/>
                                                                                          </w:divBdr>
                                                                                        </w:div>
                                                                                      </w:divsChild>
                                                                                    </w:div>
                                                                                    <w:div w:id="1393697431">
                                                                                      <w:marLeft w:val="0"/>
                                                                                      <w:marRight w:val="0"/>
                                                                                      <w:marTop w:val="0"/>
                                                                                      <w:marBottom w:val="0"/>
                                                                                      <w:divBdr>
                                                                                        <w:top w:val="none" w:sz="0" w:space="0" w:color="auto"/>
                                                                                        <w:left w:val="none" w:sz="0" w:space="0" w:color="auto"/>
                                                                                        <w:bottom w:val="none" w:sz="0" w:space="0" w:color="auto"/>
                                                                                        <w:right w:val="none" w:sz="0" w:space="0" w:color="auto"/>
                                                                                      </w:divBdr>
                                                                                      <w:divsChild>
                                                                                        <w:div w:id="1393574844">
                                                                                          <w:marLeft w:val="0"/>
                                                                                          <w:marRight w:val="45"/>
                                                                                          <w:marTop w:val="0"/>
                                                                                          <w:marBottom w:val="0"/>
                                                                                          <w:divBdr>
                                                                                            <w:top w:val="none" w:sz="0" w:space="0" w:color="auto"/>
                                                                                            <w:left w:val="none" w:sz="0" w:space="0" w:color="auto"/>
                                                                                            <w:bottom w:val="none" w:sz="0" w:space="0" w:color="auto"/>
                                                                                            <w:right w:val="none" w:sz="0" w:space="0" w:color="auto"/>
                                                                                          </w:divBdr>
                                                                                        </w:div>
                                                                                        <w:div w:id="5462607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675305">
                                                              <w:marLeft w:val="0"/>
                                                              <w:marRight w:val="0"/>
                                                              <w:marTop w:val="0"/>
                                                              <w:marBottom w:val="0"/>
                                                              <w:divBdr>
                                                                <w:top w:val="none" w:sz="0" w:space="0" w:color="auto"/>
                                                                <w:left w:val="none" w:sz="0" w:space="0" w:color="auto"/>
                                                                <w:bottom w:val="none" w:sz="0" w:space="0" w:color="auto"/>
                                                                <w:right w:val="none" w:sz="0" w:space="0" w:color="auto"/>
                                                              </w:divBdr>
                                                              <w:divsChild>
                                                                <w:div w:id="79569336">
                                                                  <w:marLeft w:val="0"/>
                                                                  <w:marRight w:val="0"/>
                                                                  <w:marTop w:val="0"/>
                                                                  <w:marBottom w:val="0"/>
                                                                  <w:divBdr>
                                                                    <w:top w:val="none" w:sz="0" w:space="0" w:color="auto"/>
                                                                    <w:left w:val="none" w:sz="0" w:space="0" w:color="auto"/>
                                                                    <w:bottom w:val="single" w:sz="6" w:space="6" w:color="F5F5F5"/>
                                                                    <w:right w:val="none" w:sz="0" w:space="0" w:color="auto"/>
                                                                  </w:divBdr>
                                                                  <w:divsChild>
                                                                    <w:div w:id="2090078723">
                                                                      <w:marLeft w:val="0"/>
                                                                      <w:marRight w:val="0"/>
                                                                      <w:marTop w:val="0"/>
                                                                      <w:marBottom w:val="0"/>
                                                                      <w:divBdr>
                                                                        <w:top w:val="none" w:sz="0" w:space="0" w:color="auto"/>
                                                                        <w:left w:val="none" w:sz="0" w:space="0" w:color="auto"/>
                                                                        <w:bottom w:val="none" w:sz="0" w:space="0" w:color="auto"/>
                                                                        <w:right w:val="none" w:sz="0" w:space="0" w:color="auto"/>
                                                                      </w:divBdr>
                                                                      <w:divsChild>
                                                                        <w:div w:id="38165026">
                                                                          <w:marLeft w:val="-225"/>
                                                                          <w:marRight w:val="-225"/>
                                                                          <w:marTop w:val="0"/>
                                                                          <w:marBottom w:val="0"/>
                                                                          <w:divBdr>
                                                                            <w:top w:val="none" w:sz="0" w:space="0" w:color="auto"/>
                                                                            <w:left w:val="none" w:sz="0" w:space="0" w:color="auto"/>
                                                                            <w:bottom w:val="none" w:sz="0" w:space="0" w:color="auto"/>
                                                                            <w:right w:val="none" w:sz="0" w:space="0" w:color="auto"/>
                                                                          </w:divBdr>
                                                                          <w:divsChild>
                                                                            <w:div w:id="1486316674">
                                                                              <w:marLeft w:val="0"/>
                                                                              <w:marRight w:val="0"/>
                                                                              <w:marTop w:val="0"/>
                                                                              <w:marBottom w:val="0"/>
                                                                              <w:divBdr>
                                                                                <w:top w:val="none" w:sz="0" w:space="0" w:color="auto"/>
                                                                                <w:left w:val="none" w:sz="0" w:space="0" w:color="auto"/>
                                                                                <w:bottom w:val="none" w:sz="0" w:space="0" w:color="auto"/>
                                                                                <w:right w:val="none" w:sz="0" w:space="0" w:color="auto"/>
                                                                              </w:divBdr>
                                                                              <w:divsChild>
                                                                                <w:div w:id="807093178">
                                                                                  <w:marLeft w:val="-225"/>
                                                                                  <w:marRight w:val="-225"/>
                                                                                  <w:marTop w:val="0"/>
                                                                                  <w:marBottom w:val="0"/>
                                                                                  <w:divBdr>
                                                                                    <w:top w:val="none" w:sz="0" w:space="0" w:color="auto"/>
                                                                                    <w:left w:val="none" w:sz="0" w:space="0" w:color="auto"/>
                                                                                    <w:bottom w:val="none" w:sz="0" w:space="0" w:color="auto"/>
                                                                                    <w:right w:val="none" w:sz="0" w:space="0" w:color="auto"/>
                                                                                  </w:divBdr>
                                                                                  <w:divsChild>
                                                                                    <w:div w:id="1277252483">
                                                                                      <w:marLeft w:val="0"/>
                                                                                      <w:marRight w:val="0"/>
                                                                                      <w:marTop w:val="0"/>
                                                                                      <w:marBottom w:val="0"/>
                                                                                      <w:divBdr>
                                                                                        <w:top w:val="none" w:sz="0" w:space="0" w:color="auto"/>
                                                                                        <w:left w:val="none" w:sz="0" w:space="0" w:color="auto"/>
                                                                                        <w:bottom w:val="none" w:sz="0" w:space="0" w:color="auto"/>
                                                                                        <w:right w:val="none" w:sz="0" w:space="0" w:color="auto"/>
                                                                                      </w:divBdr>
                                                                                      <w:divsChild>
                                                                                        <w:div w:id="1454010214">
                                                                                          <w:marLeft w:val="0"/>
                                                                                          <w:marRight w:val="300"/>
                                                                                          <w:marTop w:val="0"/>
                                                                                          <w:marBottom w:val="0"/>
                                                                                          <w:divBdr>
                                                                                            <w:top w:val="none" w:sz="0" w:space="0" w:color="auto"/>
                                                                                            <w:left w:val="none" w:sz="0" w:space="0" w:color="auto"/>
                                                                                            <w:bottom w:val="none" w:sz="0" w:space="0" w:color="auto"/>
                                                                                            <w:right w:val="none" w:sz="0" w:space="0" w:color="auto"/>
                                                                                          </w:divBdr>
                                                                                        </w:div>
                                                                                      </w:divsChild>
                                                                                    </w:div>
                                                                                    <w:div w:id="1163619840">
                                                                                      <w:marLeft w:val="0"/>
                                                                                      <w:marRight w:val="0"/>
                                                                                      <w:marTop w:val="0"/>
                                                                                      <w:marBottom w:val="0"/>
                                                                                      <w:divBdr>
                                                                                        <w:top w:val="none" w:sz="0" w:space="0" w:color="auto"/>
                                                                                        <w:left w:val="none" w:sz="0" w:space="0" w:color="auto"/>
                                                                                        <w:bottom w:val="none" w:sz="0" w:space="0" w:color="auto"/>
                                                                                        <w:right w:val="none" w:sz="0" w:space="0" w:color="auto"/>
                                                                                      </w:divBdr>
                                                                                      <w:divsChild>
                                                                                        <w:div w:id="1685013605">
                                                                                          <w:marLeft w:val="0"/>
                                                                                          <w:marRight w:val="45"/>
                                                                                          <w:marTop w:val="0"/>
                                                                                          <w:marBottom w:val="0"/>
                                                                                          <w:divBdr>
                                                                                            <w:top w:val="none" w:sz="0" w:space="0" w:color="auto"/>
                                                                                            <w:left w:val="none" w:sz="0" w:space="0" w:color="auto"/>
                                                                                            <w:bottom w:val="none" w:sz="0" w:space="0" w:color="auto"/>
                                                                                            <w:right w:val="none" w:sz="0" w:space="0" w:color="auto"/>
                                                                                          </w:divBdr>
                                                                                        </w:div>
                                                                                        <w:div w:id="19503130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9303">
                                                              <w:marLeft w:val="0"/>
                                                              <w:marRight w:val="0"/>
                                                              <w:marTop w:val="0"/>
                                                              <w:marBottom w:val="0"/>
                                                              <w:divBdr>
                                                                <w:top w:val="none" w:sz="0" w:space="0" w:color="auto"/>
                                                                <w:left w:val="none" w:sz="0" w:space="0" w:color="auto"/>
                                                                <w:bottom w:val="none" w:sz="0" w:space="0" w:color="auto"/>
                                                                <w:right w:val="none" w:sz="0" w:space="0" w:color="auto"/>
                                                              </w:divBdr>
                                                              <w:divsChild>
                                                                <w:div w:id="1343698584">
                                                                  <w:marLeft w:val="0"/>
                                                                  <w:marRight w:val="0"/>
                                                                  <w:marTop w:val="0"/>
                                                                  <w:marBottom w:val="0"/>
                                                                  <w:divBdr>
                                                                    <w:top w:val="none" w:sz="0" w:space="0" w:color="auto"/>
                                                                    <w:left w:val="none" w:sz="0" w:space="0" w:color="auto"/>
                                                                    <w:bottom w:val="single" w:sz="6" w:space="6" w:color="F5F5F5"/>
                                                                    <w:right w:val="none" w:sz="0" w:space="0" w:color="auto"/>
                                                                  </w:divBdr>
                                                                  <w:divsChild>
                                                                    <w:div w:id="195968400">
                                                                      <w:marLeft w:val="0"/>
                                                                      <w:marRight w:val="0"/>
                                                                      <w:marTop w:val="0"/>
                                                                      <w:marBottom w:val="0"/>
                                                                      <w:divBdr>
                                                                        <w:top w:val="none" w:sz="0" w:space="0" w:color="auto"/>
                                                                        <w:left w:val="none" w:sz="0" w:space="0" w:color="auto"/>
                                                                        <w:bottom w:val="none" w:sz="0" w:space="0" w:color="auto"/>
                                                                        <w:right w:val="none" w:sz="0" w:space="0" w:color="auto"/>
                                                                      </w:divBdr>
                                                                      <w:divsChild>
                                                                        <w:div w:id="244533707">
                                                                          <w:marLeft w:val="-225"/>
                                                                          <w:marRight w:val="-225"/>
                                                                          <w:marTop w:val="0"/>
                                                                          <w:marBottom w:val="0"/>
                                                                          <w:divBdr>
                                                                            <w:top w:val="none" w:sz="0" w:space="0" w:color="auto"/>
                                                                            <w:left w:val="none" w:sz="0" w:space="0" w:color="auto"/>
                                                                            <w:bottom w:val="none" w:sz="0" w:space="0" w:color="auto"/>
                                                                            <w:right w:val="none" w:sz="0" w:space="0" w:color="auto"/>
                                                                          </w:divBdr>
                                                                          <w:divsChild>
                                                                            <w:div w:id="1024018070">
                                                                              <w:marLeft w:val="0"/>
                                                                              <w:marRight w:val="0"/>
                                                                              <w:marTop w:val="0"/>
                                                                              <w:marBottom w:val="0"/>
                                                                              <w:divBdr>
                                                                                <w:top w:val="none" w:sz="0" w:space="0" w:color="auto"/>
                                                                                <w:left w:val="none" w:sz="0" w:space="0" w:color="auto"/>
                                                                                <w:bottom w:val="none" w:sz="0" w:space="0" w:color="auto"/>
                                                                                <w:right w:val="none" w:sz="0" w:space="0" w:color="auto"/>
                                                                              </w:divBdr>
                                                                              <w:divsChild>
                                                                                <w:div w:id="1249735940">
                                                                                  <w:marLeft w:val="-225"/>
                                                                                  <w:marRight w:val="-225"/>
                                                                                  <w:marTop w:val="0"/>
                                                                                  <w:marBottom w:val="0"/>
                                                                                  <w:divBdr>
                                                                                    <w:top w:val="none" w:sz="0" w:space="0" w:color="auto"/>
                                                                                    <w:left w:val="none" w:sz="0" w:space="0" w:color="auto"/>
                                                                                    <w:bottom w:val="none" w:sz="0" w:space="0" w:color="auto"/>
                                                                                    <w:right w:val="none" w:sz="0" w:space="0" w:color="auto"/>
                                                                                  </w:divBdr>
                                                                                  <w:divsChild>
                                                                                    <w:div w:id="1618634578">
                                                                                      <w:marLeft w:val="0"/>
                                                                                      <w:marRight w:val="0"/>
                                                                                      <w:marTop w:val="0"/>
                                                                                      <w:marBottom w:val="0"/>
                                                                                      <w:divBdr>
                                                                                        <w:top w:val="none" w:sz="0" w:space="0" w:color="auto"/>
                                                                                        <w:left w:val="none" w:sz="0" w:space="0" w:color="auto"/>
                                                                                        <w:bottom w:val="none" w:sz="0" w:space="0" w:color="auto"/>
                                                                                        <w:right w:val="none" w:sz="0" w:space="0" w:color="auto"/>
                                                                                      </w:divBdr>
                                                                                      <w:divsChild>
                                                                                        <w:div w:id="1438670687">
                                                                                          <w:marLeft w:val="0"/>
                                                                                          <w:marRight w:val="300"/>
                                                                                          <w:marTop w:val="0"/>
                                                                                          <w:marBottom w:val="0"/>
                                                                                          <w:divBdr>
                                                                                            <w:top w:val="none" w:sz="0" w:space="0" w:color="auto"/>
                                                                                            <w:left w:val="none" w:sz="0" w:space="0" w:color="auto"/>
                                                                                            <w:bottom w:val="none" w:sz="0" w:space="0" w:color="auto"/>
                                                                                            <w:right w:val="none" w:sz="0" w:space="0" w:color="auto"/>
                                                                                          </w:divBdr>
                                                                                          <w:divsChild>
                                                                                            <w:div w:id="168921589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94006344">
                                                                                      <w:marLeft w:val="0"/>
                                                                                      <w:marRight w:val="0"/>
                                                                                      <w:marTop w:val="0"/>
                                                                                      <w:marBottom w:val="0"/>
                                                                                      <w:divBdr>
                                                                                        <w:top w:val="none" w:sz="0" w:space="0" w:color="auto"/>
                                                                                        <w:left w:val="none" w:sz="0" w:space="0" w:color="auto"/>
                                                                                        <w:bottom w:val="none" w:sz="0" w:space="0" w:color="auto"/>
                                                                                        <w:right w:val="none" w:sz="0" w:space="0" w:color="auto"/>
                                                                                      </w:divBdr>
                                                                                      <w:divsChild>
                                                                                        <w:div w:id="1557349660">
                                                                                          <w:marLeft w:val="0"/>
                                                                                          <w:marRight w:val="45"/>
                                                                                          <w:marTop w:val="0"/>
                                                                                          <w:marBottom w:val="0"/>
                                                                                          <w:divBdr>
                                                                                            <w:top w:val="none" w:sz="0" w:space="0" w:color="auto"/>
                                                                                            <w:left w:val="none" w:sz="0" w:space="0" w:color="auto"/>
                                                                                            <w:bottom w:val="none" w:sz="0" w:space="0" w:color="auto"/>
                                                                                            <w:right w:val="none" w:sz="0" w:space="0" w:color="auto"/>
                                                                                          </w:divBdr>
                                                                                        </w:div>
                                                                                        <w:div w:id="17361217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917468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086811">
                              <w:marLeft w:val="0"/>
                              <w:marRight w:val="0"/>
                              <w:marTop w:val="0"/>
                              <w:marBottom w:val="0"/>
                              <w:divBdr>
                                <w:top w:val="none" w:sz="0" w:space="0" w:color="auto"/>
                                <w:left w:val="none" w:sz="0" w:space="0" w:color="auto"/>
                                <w:bottom w:val="none" w:sz="0" w:space="0" w:color="auto"/>
                                <w:right w:val="none" w:sz="0" w:space="0" w:color="auto"/>
                              </w:divBdr>
                              <w:divsChild>
                                <w:div w:id="691960875">
                                  <w:marLeft w:val="0"/>
                                  <w:marRight w:val="0"/>
                                  <w:marTop w:val="0"/>
                                  <w:marBottom w:val="0"/>
                                  <w:divBdr>
                                    <w:top w:val="none" w:sz="0" w:space="0" w:color="auto"/>
                                    <w:left w:val="none" w:sz="0" w:space="0" w:color="auto"/>
                                    <w:bottom w:val="none" w:sz="0" w:space="0" w:color="auto"/>
                                    <w:right w:val="none" w:sz="0" w:space="0" w:color="auto"/>
                                  </w:divBdr>
                                  <w:divsChild>
                                    <w:div w:id="1126318981">
                                      <w:marLeft w:val="0"/>
                                      <w:marRight w:val="0"/>
                                      <w:marTop w:val="0"/>
                                      <w:marBottom w:val="0"/>
                                      <w:divBdr>
                                        <w:top w:val="none" w:sz="0" w:space="0" w:color="auto"/>
                                        <w:left w:val="none" w:sz="0" w:space="0" w:color="auto"/>
                                        <w:bottom w:val="none" w:sz="0" w:space="0" w:color="auto"/>
                                        <w:right w:val="none" w:sz="0" w:space="0" w:color="auto"/>
                                      </w:divBdr>
                                    </w:div>
                                    <w:div w:id="1365322382">
                                      <w:marLeft w:val="0"/>
                                      <w:marRight w:val="0"/>
                                      <w:marTop w:val="0"/>
                                      <w:marBottom w:val="0"/>
                                      <w:divBdr>
                                        <w:top w:val="none" w:sz="0" w:space="0" w:color="auto"/>
                                        <w:left w:val="none" w:sz="0" w:space="0" w:color="auto"/>
                                        <w:bottom w:val="none" w:sz="0" w:space="0" w:color="auto"/>
                                        <w:right w:val="none" w:sz="0" w:space="0" w:color="auto"/>
                                      </w:divBdr>
                                    </w:div>
                                  </w:divsChild>
                                </w:div>
                                <w:div w:id="2065566725">
                                  <w:marLeft w:val="0"/>
                                  <w:marRight w:val="0"/>
                                  <w:marTop w:val="0"/>
                                  <w:marBottom w:val="0"/>
                                  <w:divBdr>
                                    <w:top w:val="none" w:sz="0" w:space="0" w:color="auto"/>
                                    <w:left w:val="none" w:sz="0" w:space="0" w:color="auto"/>
                                    <w:bottom w:val="none" w:sz="0" w:space="0" w:color="auto"/>
                                    <w:right w:val="none" w:sz="0" w:space="0" w:color="auto"/>
                                  </w:divBdr>
                                  <w:divsChild>
                                    <w:div w:id="1200165312">
                                      <w:marLeft w:val="0"/>
                                      <w:marRight w:val="0"/>
                                      <w:marTop w:val="0"/>
                                      <w:marBottom w:val="0"/>
                                      <w:divBdr>
                                        <w:top w:val="none" w:sz="0" w:space="0" w:color="auto"/>
                                        <w:left w:val="none" w:sz="0" w:space="0" w:color="auto"/>
                                        <w:bottom w:val="none" w:sz="0" w:space="0" w:color="auto"/>
                                        <w:right w:val="none" w:sz="0" w:space="0" w:color="auto"/>
                                      </w:divBdr>
                                      <w:divsChild>
                                        <w:div w:id="597718733">
                                          <w:marLeft w:val="0"/>
                                          <w:marRight w:val="0"/>
                                          <w:marTop w:val="0"/>
                                          <w:marBottom w:val="0"/>
                                          <w:divBdr>
                                            <w:top w:val="none" w:sz="0" w:space="0" w:color="auto"/>
                                            <w:left w:val="none" w:sz="0" w:space="0" w:color="auto"/>
                                            <w:bottom w:val="none" w:sz="0" w:space="0" w:color="auto"/>
                                            <w:right w:val="none" w:sz="0" w:space="0" w:color="auto"/>
                                          </w:divBdr>
                                          <w:divsChild>
                                            <w:div w:id="583495963">
                                              <w:marLeft w:val="0"/>
                                              <w:marRight w:val="0"/>
                                              <w:marTop w:val="0"/>
                                              <w:marBottom w:val="0"/>
                                              <w:divBdr>
                                                <w:top w:val="none" w:sz="0" w:space="0" w:color="auto"/>
                                                <w:left w:val="none" w:sz="0" w:space="0" w:color="auto"/>
                                                <w:bottom w:val="none" w:sz="0" w:space="0" w:color="auto"/>
                                                <w:right w:val="none" w:sz="0" w:space="0" w:color="auto"/>
                                              </w:divBdr>
                                              <w:divsChild>
                                                <w:div w:id="276566912">
                                                  <w:marLeft w:val="0"/>
                                                  <w:marRight w:val="0"/>
                                                  <w:marTop w:val="0"/>
                                                  <w:marBottom w:val="0"/>
                                                  <w:divBdr>
                                                    <w:top w:val="none" w:sz="0" w:space="0" w:color="auto"/>
                                                    <w:left w:val="none" w:sz="0" w:space="0" w:color="auto"/>
                                                    <w:bottom w:val="single" w:sz="6" w:space="12" w:color="F1F1F1"/>
                                                    <w:right w:val="none" w:sz="0" w:space="0" w:color="auto"/>
                                                  </w:divBdr>
                                                  <w:divsChild>
                                                    <w:div w:id="1298756717">
                                                      <w:marLeft w:val="-225"/>
                                                      <w:marRight w:val="-225"/>
                                                      <w:marTop w:val="0"/>
                                                      <w:marBottom w:val="0"/>
                                                      <w:divBdr>
                                                        <w:top w:val="none" w:sz="0" w:space="0" w:color="auto"/>
                                                        <w:left w:val="none" w:sz="0" w:space="0" w:color="auto"/>
                                                        <w:bottom w:val="none" w:sz="0" w:space="0" w:color="auto"/>
                                                        <w:right w:val="none" w:sz="0" w:space="0" w:color="auto"/>
                                                      </w:divBdr>
                                                      <w:divsChild>
                                                        <w:div w:id="531766122">
                                                          <w:marLeft w:val="0"/>
                                                          <w:marRight w:val="0"/>
                                                          <w:marTop w:val="0"/>
                                                          <w:marBottom w:val="0"/>
                                                          <w:divBdr>
                                                            <w:top w:val="none" w:sz="0" w:space="0" w:color="auto"/>
                                                            <w:left w:val="none" w:sz="0" w:space="0" w:color="auto"/>
                                                            <w:bottom w:val="none" w:sz="0" w:space="0" w:color="auto"/>
                                                            <w:right w:val="none" w:sz="0" w:space="0" w:color="auto"/>
                                                          </w:divBdr>
                                                        </w:div>
                                                      </w:divsChild>
                                                    </w:div>
                                                    <w:div w:id="1305308494">
                                                      <w:marLeft w:val="-225"/>
                                                      <w:marRight w:val="-225"/>
                                                      <w:marTop w:val="0"/>
                                                      <w:marBottom w:val="0"/>
                                                      <w:divBdr>
                                                        <w:top w:val="none" w:sz="0" w:space="0" w:color="auto"/>
                                                        <w:left w:val="none" w:sz="0" w:space="0" w:color="auto"/>
                                                        <w:bottom w:val="none" w:sz="0" w:space="0" w:color="auto"/>
                                                        <w:right w:val="none" w:sz="0" w:space="0" w:color="auto"/>
                                                      </w:divBdr>
                                                      <w:divsChild>
                                                        <w:div w:id="565729205">
                                                          <w:marLeft w:val="0"/>
                                                          <w:marRight w:val="0"/>
                                                          <w:marTop w:val="0"/>
                                                          <w:marBottom w:val="0"/>
                                                          <w:divBdr>
                                                            <w:top w:val="none" w:sz="0" w:space="0" w:color="auto"/>
                                                            <w:left w:val="none" w:sz="0" w:space="0" w:color="auto"/>
                                                            <w:bottom w:val="none" w:sz="0" w:space="0" w:color="auto"/>
                                                            <w:right w:val="none" w:sz="0" w:space="0" w:color="auto"/>
                                                          </w:divBdr>
                                                        </w:div>
                                                      </w:divsChild>
                                                    </w:div>
                                                    <w:div w:id="2099448740">
                                                      <w:marLeft w:val="0"/>
                                                      <w:marRight w:val="0"/>
                                                      <w:marTop w:val="0"/>
                                                      <w:marBottom w:val="0"/>
                                                      <w:divBdr>
                                                        <w:top w:val="none" w:sz="0" w:space="0" w:color="auto"/>
                                                        <w:left w:val="none" w:sz="0" w:space="0" w:color="auto"/>
                                                        <w:bottom w:val="none" w:sz="0" w:space="0" w:color="auto"/>
                                                        <w:right w:val="none" w:sz="0" w:space="0" w:color="auto"/>
                                                      </w:divBdr>
                                                      <w:divsChild>
                                                        <w:div w:id="691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04541">
                                              <w:marLeft w:val="0"/>
                                              <w:marRight w:val="0"/>
                                              <w:marTop w:val="0"/>
                                              <w:marBottom w:val="0"/>
                                              <w:divBdr>
                                                <w:top w:val="none" w:sz="0" w:space="0" w:color="auto"/>
                                                <w:left w:val="none" w:sz="0" w:space="0" w:color="auto"/>
                                                <w:bottom w:val="none" w:sz="0" w:space="0" w:color="auto"/>
                                                <w:right w:val="none" w:sz="0" w:space="0" w:color="auto"/>
                                              </w:divBdr>
                                              <w:divsChild>
                                                <w:div w:id="485754011">
                                                  <w:marLeft w:val="0"/>
                                                  <w:marRight w:val="0"/>
                                                  <w:marTop w:val="0"/>
                                                  <w:marBottom w:val="0"/>
                                                  <w:divBdr>
                                                    <w:top w:val="none" w:sz="0" w:space="0" w:color="auto"/>
                                                    <w:left w:val="none" w:sz="0" w:space="0" w:color="auto"/>
                                                    <w:bottom w:val="single" w:sz="6" w:space="12" w:color="F1F1F1"/>
                                                    <w:right w:val="none" w:sz="0" w:space="0" w:color="auto"/>
                                                  </w:divBdr>
                                                  <w:divsChild>
                                                    <w:div w:id="600184252">
                                                      <w:marLeft w:val="-225"/>
                                                      <w:marRight w:val="-225"/>
                                                      <w:marTop w:val="0"/>
                                                      <w:marBottom w:val="0"/>
                                                      <w:divBdr>
                                                        <w:top w:val="none" w:sz="0" w:space="0" w:color="auto"/>
                                                        <w:left w:val="none" w:sz="0" w:space="0" w:color="auto"/>
                                                        <w:bottom w:val="none" w:sz="0" w:space="0" w:color="auto"/>
                                                        <w:right w:val="none" w:sz="0" w:space="0" w:color="auto"/>
                                                      </w:divBdr>
                                                      <w:divsChild>
                                                        <w:div w:id="1251960767">
                                                          <w:marLeft w:val="0"/>
                                                          <w:marRight w:val="0"/>
                                                          <w:marTop w:val="0"/>
                                                          <w:marBottom w:val="0"/>
                                                          <w:divBdr>
                                                            <w:top w:val="none" w:sz="0" w:space="0" w:color="auto"/>
                                                            <w:left w:val="none" w:sz="0" w:space="0" w:color="auto"/>
                                                            <w:bottom w:val="none" w:sz="0" w:space="0" w:color="auto"/>
                                                            <w:right w:val="none" w:sz="0" w:space="0" w:color="auto"/>
                                                          </w:divBdr>
                                                        </w:div>
                                                      </w:divsChild>
                                                    </w:div>
                                                    <w:div w:id="1104615696">
                                                      <w:marLeft w:val="-225"/>
                                                      <w:marRight w:val="-225"/>
                                                      <w:marTop w:val="0"/>
                                                      <w:marBottom w:val="0"/>
                                                      <w:divBdr>
                                                        <w:top w:val="none" w:sz="0" w:space="0" w:color="auto"/>
                                                        <w:left w:val="none" w:sz="0" w:space="0" w:color="auto"/>
                                                        <w:bottom w:val="none" w:sz="0" w:space="0" w:color="auto"/>
                                                        <w:right w:val="none" w:sz="0" w:space="0" w:color="auto"/>
                                                      </w:divBdr>
                                                      <w:divsChild>
                                                        <w:div w:id="15531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5609">
                                                  <w:marLeft w:val="0"/>
                                                  <w:marRight w:val="0"/>
                                                  <w:marTop w:val="0"/>
                                                  <w:marBottom w:val="0"/>
                                                  <w:divBdr>
                                                    <w:top w:val="none" w:sz="0" w:space="0" w:color="auto"/>
                                                    <w:left w:val="single" w:sz="6" w:space="0" w:color="E1E1E1"/>
                                                    <w:bottom w:val="single" w:sz="6" w:space="0" w:color="E1E1E1"/>
                                                    <w:right w:val="single" w:sz="6" w:space="0" w:color="E1E1E1"/>
                                                  </w:divBdr>
                                                  <w:divsChild>
                                                    <w:div w:id="1936595104">
                                                      <w:marLeft w:val="0"/>
                                                      <w:marRight w:val="0"/>
                                                      <w:marTop w:val="0"/>
                                                      <w:marBottom w:val="0"/>
                                                      <w:divBdr>
                                                        <w:top w:val="none" w:sz="0" w:space="0" w:color="auto"/>
                                                        <w:left w:val="none" w:sz="0" w:space="0" w:color="auto"/>
                                                        <w:bottom w:val="none" w:sz="0" w:space="0" w:color="auto"/>
                                                        <w:right w:val="none" w:sz="0" w:space="0" w:color="auto"/>
                                                      </w:divBdr>
                                                      <w:divsChild>
                                                        <w:div w:id="1253664872">
                                                          <w:marLeft w:val="840"/>
                                                          <w:marRight w:val="720"/>
                                                          <w:marTop w:val="0"/>
                                                          <w:marBottom w:val="0"/>
                                                          <w:divBdr>
                                                            <w:top w:val="none" w:sz="0" w:space="0" w:color="auto"/>
                                                            <w:left w:val="none" w:sz="0" w:space="0" w:color="auto"/>
                                                            <w:bottom w:val="single" w:sz="6" w:space="9" w:color="E1E1E1"/>
                                                            <w:right w:val="none" w:sz="0" w:space="0" w:color="auto"/>
                                                          </w:divBdr>
                                                        </w:div>
                                                      </w:divsChild>
                                                    </w:div>
                                                    <w:div w:id="1743990070">
                                                      <w:marLeft w:val="0"/>
                                                      <w:marRight w:val="0"/>
                                                      <w:marTop w:val="0"/>
                                                      <w:marBottom w:val="0"/>
                                                      <w:divBdr>
                                                        <w:top w:val="none" w:sz="0" w:space="0" w:color="auto"/>
                                                        <w:left w:val="none" w:sz="0" w:space="0" w:color="auto"/>
                                                        <w:bottom w:val="none" w:sz="0" w:space="0" w:color="auto"/>
                                                        <w:right w:val="none" w:sz="0" w:space="0" w:color="auto"/>
                                                      </w:divBdr>
                                                      <w:divsChild>
                                                        <w:div w:id="1071007138">
                                                          <w:marLeft w:val="840"/>
                                                          <w:marRight w:val="720"/>
                                                          <w:marTop w:val="0"/>
                                                          <w:marBottom w:val="0"/>
                                                          <w:divBdr>
                                                            <w:top w:val="none" w:sz="0" w:space="0" w:color="auto"/>
                                                            <w:left w:val="none" w:sz="0" w:space="0" w:color="auto"/>
                                                            <w:bottom w:val="single" w:sz="6" w:space="9" w:color="E1E1E1"/>
                                                            <w:right w:val="none" w:sz="0" w:space="0" w:color="auto"/>
                                                          </w:divBdr>
                                                        </w:div>
                                                      </w:divsChild>
                                                    </w:div>
                                                    <w:div w:id="2052798227">
                                                      <w:marLeft w:val="0"/>
                                                      <w:marRight w:val="0"/>
                                                      <w:marTop w:val="0"/>
                                                      <w:marBottom w:val="0"/>
                                                      <w:divBdr>
                                                        <w:top w:val="none" w:sz="0" w:space="0" w:color="auto"/>
                                                        <w:left w:val="none" w:sz="0" w:space="0" w:color="auto"/>
                                                        <w:bottom w:val="none" w:sz="0" w:space="0" w:color="auto"/>
                                                        <w:right w:val="none" w:sz="0" w:space="0" w:color="auto"/>
                                                      </w:divBdr>
                                                      <w:divsChild>
                                                        <w:div w:id="2062944463">
                                                          <w:marLeft w:val="840"/>
                                                          <w:marRight w:val="720"/>
                                                          <w:marTop w:val="0"/>
                                                          <w:marBottom w:val="0"/>
                                                          <w:divBdr>
                                                            <w:top w:val="none" w:sz="0" w:space="0" w:color="auto"/>
                                                            <w:left w:val="none" w:sz="0" w:space="0" w:color="auto"/>
                                                            <w:bottom w:val="single" w:sz="6" w:space="9" w:color="E1E1E1"/>
                                                            <w:right w:val="none" w:sz="0" w:space="0" w:color="auto"/>
                                                          </w:divBdr>
                                                        </w:div>
                                                      </w:divsChild>
                                                    </w:div>
                                                    <w:div w:id="1494223531">
                                                      <w:marLeft w:val="0"/>
                                                      <w:marRight w:val="0"/>
                                                      <w:marTop w:val="0"/>
                                                      <w:marBottom w:val="0"/>
                                                      <w:divBdr>
                                                        <w:top w:val="none" w:sz="0" w:space="0" w:color="auto"/>
                                                        <w:left w:val="none" w:sz="0" w:space="0" w:color="auto"/>
                                                        <w:bottom w:val="none" w:sz="0" w:space="0" w:color="auto"/>
                                                        <w:right w:val="none" w:sz="0" w:space="0" w:color="auto"/>
                                                      </w:divBdr>
                                                      <w:divsChild>
                                                        <w:div w:id="1684552423">
                                                          <w:marLeft w:val="840"/>
                                                          <w:marRight w:val="720"/>
                                                          <w:marTop w:val="0"/>
                                                          <w:marBottom w:val="0"/>
                                                          <w:divBdr>
                                                            <w:top w:val="none" w:sz="0" w:space="0" w:color="auto"/>
                                                            <w:left w:val="none" w:sz="0" w:space="0" w:color="auto"/>
                                                            <w:bottom w:val="single" w:sz="6" w:space="9" w:color="E1E1E1"/>
                                                            <w:right w:val="none" w:sz="0" w:space="0" w:color="auto"/>
                                                          </w:divBdr>
                                                        </w:div>
                                                      </w:divsChild>
                                                    </w:div>
                                                    <w:div w:id="1111171913">
                                                      <w:marLeft w:val="0"/>
                                                      <w:marRight w:val="0"/>
                                                      <w:marTop w:val="0"/>
                                                      <w:marBottom w:val="0"/>
                                                      <w:divBdr>
                                                        <w:top w:val="none" w:sz="0" w:space="0" w:color="auto"/>
                                                        <w:left w:val="none" w:sz="0" w:space="0" w:color="auto"/>
                                                        <w:bottom w:val="none" w:sz="0" w:space="0" w:color="auto"/>
                                                        <w:right w:val="none" w:sz="0" w:space="0" w:color="auto"/>
                                                      </w:divBdr>
                                                      <w:divsChild>
                                                        <w:div w:id="1303190271">
                                                          <w:marLeft w:val="840"/>
                                                          <w:marRight w:val="720"/>
                                                          <w:marTop w:val="0"/>
                                                          <w:marBottom w:val="0"/>
                                                          <w:divBdr>
                                                            <w:top w:val="none" w:sz="0" w:space="0" w:color="auto"/>
                                                            <w:left w:val="none" w:sz="0" w:space="0" w:color="auto"/>
                                                            <w:bottom w:val="single" w:sz="6" w:space="9" w:color="E1E1E1"/>
                                                            <w:right w:val="none" w:sz="0" w:space="0" w:color="auto"/>
                                                          </w:divBdr>
                                                        </w:div>
                                                      </w:divsChild>
                                                    </w:div>
                                                    <w:div w:id="1164009662">
                                                      <w:marLeft w:val="0"/>
                                                      <w:marRight w:val="0"/>
                                                      <w:marTop w:val="0"/>
                                                      <w:marBottom w:val="0"/>
                                                      <w:divBdr>
                                                        <w:top w:val="none" w:sz="0" w:space="0" w:color="auto"/>
                                                        <w:left w:val="none" w:sz="0" w:space="0" w:color="auto"/>
                                                        <w:bottom w:val="none" w:sz="0" w:space="0" w:color="auto"/>
                                                        <w:right w:val="none" w:sz="0" w:space="0" w:color="auto"/>
                                                      </w:divBdr>
                                                      <w:divsChild>
                                                        <w:div w:id="1241406729">
                                                          <w:marLeft w:val="840"/>
                                                          <w:marRight w:val="720"/>
                                                          <w:marTop w:val="0"/>
                                                          <w:marBottom w:val="0"/>
                                                          <w:divBdr>
                                                            <w:top w:val="none" w:sz="0" w:space="0" w:color="auto"/>
                                                            <w:left w:val="none" w:sz="0" w:space="0" w:color="auto"/>
                                                            <w:bottom w:val="single" w:sz="6" w:space="9" w:color="E1E1E1"/>
                                                            <w:right w:val="none" w:sz="0" w:space="0" w:color="auto"/>
                                                          </w:divBdr>
                                                        </w:div>
                                                      </w:divsChild>
                                                    </w:div>
                                                    <w:div w:id="1659458538">
                                                      <w:marLeft w:val="0"/>
                                                      <w:marRight w:val="0"/>
                                                      <w:marTop w:val="0"/>
                                                      <w:marBottom w:val="0"/>
                                                      <w:divBdr>
                                                        <w:top w:val="none" w:sz="0" w:space="0" w:color="auto"/>
                                                        <w:left w:val="none" w:sz="0" w:space="0" w:color="auto"/>
                                                        <w:bottom w:val="none" w:sz="0" w:space="0" w:color="auto"/>
                                                        <w:right w:val="none" w:sz="0" w:space="0" w:color="auto"/>
                                                      </w:divBdr>
                                                      <w:divsChild>
                                                        <w:div w:id="237178910">
                                                          <w:marLeft w:val="840"/>
                                                          <w:marRight w:val="720"/>
                                                          <w:marTop w:val="0"/>
                                                          <w:marBottom w:val="0"/>
                                                          <w:divBdr>
                                                            <w:top w:val="none" w:sz="0" w:space="0" w:color="auto"/>
                                                            <w:left w:val="none" w:sz="0" w:space="0" w:color="auto"/>
                                                            <w:bottom w:val="single" w:sz="6" w:space="9" w:color="E1E1E1"/>
                                                            <w:right w:val="none" w:sz="0" w:space="0" w:color="auto"/>
                                                          </w:divBdr>
                                                        </w:div>
                                                      </w:divsChild>
                                                    </w:div>
                                                    <w:div w:id="783423567">
                                                      <w:marLeft w:val="0"/>
                                                      <w:marRight w:val="0"/>
                                                      <w:marTop w:val="0"/>
                                                      <w:marBottom w:val="0"/>
                                                      <w:divBdr>
                                                        <w:top w:val="none" w:sz="0" w:space="0" w:color="E1E1E1"/>
                                                        <w:left w:val="none" w:sz="0" w:space="0" w:color="E1E1E1"/>
                                                        <w:bottom w:val="none" w:sz="0" w:space="0" w:color="E1E1E1"/>
                                                        <w:right w:val="none" w:sz="0" w:space="0" w:color="E1E1E1"/>
                                                      </w:divBdr>
                                                      <w:divsChild>
                                                        <w:div w:id="1237127544">
                                                          <w:marLeft w:val="840"/>
                                                          <w:marRight w:val="720"/>
                                                          <w:marTop w:val="0"/>
                                                          <w:marBottom w:val="0"/>
                                                          <w:divBdr>
                                                            <w:top w:val="none" w:sz="0" w:space="0" w:color="auto"/>
                                                            <w:left w:val="none" w:sz="0" w:space="0" w:color="auto"/>
                                                            <w:bottom w:val="single" w:sz="6" w:space="9" w:color="E1E1E1"/>
                                                            <w:right w:val="none" w:sz="0" w:space="0" w:color="auto"/>
                                                          </w:divBdr>
                                                        </w:div>
                                                      </w:divsChild>
                                                    </w:div>
                                                    <w:div w:id="798063149">
                                                      <w:marLeft w:val="0"/>
                                                      <w:marRight w:val="0"/>
                                                      <w:marTop w:val="0"/>
                                                      <w:marBottom w:val="0"/>
                                                      <w:divBdr>
                                                        <w:top w:val="none" w:sz="0" w:space="0" w:color="E1E1E1"/>
                                                        <w:left w:val="none" w:sz="0" w:space="0" w:color="E1E1E1"/>
                                                        <w:bottom w:val="none" w:sz="0" w:space="0" w:color="E1E1E1"/>
                                                        <w:right w:val="none" w:sz="0" w:space="0" w:color="E1E1E1"/>
                                                      </w:divBdr>
                                                      <w:divsChild>
                                                        <w:div w:id="494034558">
                                                          <w:marLeft w:val="840"/>
                                                          <w:marRight w:val="720"/>
                                                          <w:marTop w:val="0"/>
                                                          <w:marBottom w:val="0"/>
                                                          <w:divBdr>
                                                            <w:top w:val="none" w:sz="0" w:space="0" w:color="auto"/>
                                                            <w:left w:val="none" w:sz="0" w:space="0" w:color="auto"/>
                                                            <w:bottom w:val="single" w:sz="6" w:space="9" w:color="E1E1E1"/>
                                                            <w:right w:val="none" w:sz="0" w:space="0" w:color="auto"/>
                                                          </w:divBdr>
                                                        </w:div>
                                                      </w:divsChild>
                                                    </w:div>
                                                    <w:div w:id="1381587058">
                                                      <w:marLeft w:val="0"/>
                                                      <w:marRight w:val="0"/>
                                                      <w:marTop w:val="0"/>
                                                      <w:marBottom w:val="0"/>
                                                      <w:divBdr>
                                                        <w:top w:val="none" w:sz="0" w:space="0" w:color="E1E1E1"/>
                                                        <w:left w:val="none" w:sz="0" w:space="0" w:color="E1E1E1"/>
                                                        <w:bottom w:val="none" w:sz="0" w:space="0" w:color="E1E1E1"/>
                                                        <w:right w:val="none" w:sz="0" w:space="0" w:color="E1E1E1"/>
                                                      </w:divBdr>
                                                      <w:divsChild>
                                                        <w:div w:id="1295061032">
                                                          <w:marLeft w:val="840"/>
                                                          <w:marRight w:val="720"/>
                                                          <w:marTop w:val="0"/>
                                                          <w:marBottom w:val="0"/>
                                                          <w:divBdr>
                                                            <w:top w:val="none" w:sz="0" w:space="0" w:color="auto"/>
                                                            <w:left w:val="none" w:sz="0" w:space="0" w:color="auto"/>
                                                            <w:bottom w:val="single" w:sz="6" w:space="9" w:color="E1E1E1"/>
                                                            <w:right w:val="none" w:sz="0" w:space="0" w:color="auto"/>
                                                          </w:divBdr>
                                                        </w:div>
                                                      </w:divsChild>
                                                    </w:div>
                                                    <w:div w:id="1309431636">
                                                      <w:marLeft w:val="0"/>
                                                      <w:marRight w:val="0"/>
                                                      <w:marTop w:val="0"/>
                                                      <w:marBottom w:val="0"/>
                                                      <w:divBdr>
                                                        <w:top w:val="none" w:sz="0" w:space="0" w:color="E1E1E1"/>
                                                        <w:left w:val="none" w:sz="0" w:space="0" w:color="E1E1E1"/>
                                                        <w:bottom w:val="none" w:sz="0" w:space="0" w:color="E1E1E1"/>
                                                        <w:right w:val="none" w:sz="0" w:space="0" w:color="E1E1E1"/>
                                                      </w:divBdr>
                                                      <w:divsChild>
                                                        <w:div w:id="1097410411">
                                                          <w:marLeft w:val="840"/>
                                                          <w:marRight w:val="720"/>
                                                          <w:marTop w:val="0"/>
                                                          <w:marBottom w:val="0"/>
                                                          <w:divBdr>
                                                            <w:top w:val="none" w:sz="0" w:space="0" w:color="auto"/>
                                                            <w:left w:val="none" w:sz="0" w:space="0" w:color="auto"/>
                                                            <w:bottom w:val="single" w:sz="6" w:space="9" w:color="E1E1E1"/>
                                                            <w:right w:val="none" w:sz="0" w:space="0" w:color="auto"/>
                                                          </w:divBdr>
                                                        </w:div>
                                                      </w:divsChild>
                                                    </w:div>
                                                    <w:div w:id="1190991201">
                                                      <w:marLeft w:val="0"/>
                                                      <w:marRight w:val="0"/>
                                                      <w:marTop w:val="0"/>
                                                      <w:marBottom w:val="0"/>
                                                      <w:divBdr>
                                                        <w:top w:val="none" w:sz="0" w:space="0" w:color="E1E1E1"/>
                                                        <w:left w:val="none" w:sz="0" w:space="0" w:color="E1E1E1"/>
                                                        <w:bottom w:val="none" w:sz="0" w:space="0" w:color="E1E1E1"/>
                                                        <w:right w:val="none" w:sz="0" w:space="0" w:color="E1E1E1"/>
                                                      </w:divBdr>
                                                      <w:divsChild>
                                                        <w:div w:id="1088114572">
                                                          <w:marLeft w:val="840"/>
                                                          <w:marRight w:val="720"/>
                                                          <w:marTop w:val="0"/>
                                                          <w:marBottom w:val="0"/>
                                                          <w:divBdr>
                                                            <w:top w:val="none" w:sz="0" w:space="0" w:color="auto"/>
                                                            <w:left w:val="none" w:sz="0" w:space="0" w:color="auto"/>
                                                            <w:bottom w:val="single" w:sz="6" w:space="9" w:color="E1E1E1"/>
                                                            <w:right w:val="none" w:sz="0" w:space="0" w:color="auto"/>
                                                          </w:divBdr>
                                                        </w:div>
                                                      </w:divsChild>
                                                    </w:div>
                                                    <w:div w:id="58022731">
                                                      <w:marLeft w:val="0"/>
                                                      <w:marRight w:val="0"/>
                                                      <w:marTop w:val="0"/>
                                                      <w:marBottom w:val="0"/>
                                                      <w:divBdr>
                                                        <w:top w:val="none" w:sz="0" w:space="0" w:color="E1E1E1"/>
                                                        <w:left w:val="none" w:sz="0" w:space="0" w:color="E1E1E1"/>
                                                        <w:bottom w:val="none" w:sz="0" w:space="0" w:color="E1E1E1"/>
                                                        <w:right w:val="none" w:sz="0" w:space="0" w:color="E1E1E1"/>
                                                      </w:divBdr>
                                                      <w:divsChild>
                                                        <w:div w:id="762846537">
                                                          <w:marLeft w:val="840"/>
                                                          <w:marRight w:val="720"/>
                                                          <w:marTop w:val="0"/>
                                                          <w:marBottom w:val="0"/>
                                                          <w:divBdr>
                                                            <w:top w:val="none" w:sz="0" w:space="0" w:color="auto"/>
                                                            <w:left w:val="none" w:sz="0" w:space="0" w:color="auto"/>
                                                            <w:bottom w:val="single" w:sz="6" w:space="9" w:color="E1E1E1"/>
                                                            <w:right w:val="none" w:sz="0" w:space="0" w:color="auto"/>
                                                          </w:divBdr>
                                                        </w:div>
                                                      </w:divsChild>
                                                    </w:div>
                                                    <w:div w:id="910119889">
                                                      <w:marLeft w:val="0"/>
                                                      <w:marRight w:val="0"/>
                                                      <w:marTop w:val="0"/>
                                                      <w:marBottom w:val="0"/>
                                                      <w:divBdr>
                                                        <w:top w:val="none" w:sz="0" w:space="0" w:color="E1E1E1"/>
                                                        <w:left w:val="none" w:sz="0" w:space="0" w:color="E1E1E1"/>
                                                        <w:bottom w:val="none" w:sz="0" w:space="0" w:color="E1E1E1"/>
                                                        <w:right w:val="none" w:sz="0" w:space="0" w:color="E1E1E1"/>
                                                      </w:divBdr>
                                                      <w:divsChild>
                                                        <w:div w:id="1958484238">
                                                          <w:marLeft w:val="840"/>
                                                          <w:marRight w:val="720"/>
                                                          <w:marTop w:val="0"/>
                                                          <w:marBottom w:val="0"/>
                                                          <w:divBdr>
                                                            <w:top w:val="none" w:sz="0" w:space="0" w:color="auto"/>
                                                            <w:left w:val="none" w:sz="0" w:space="0" w:color="auto"/>
                                                            <w:bottom w:val="single" w:sz="6" w:space="9" w:color="E1E1E1"/>
                                                            <w:right w:val="none" w:sz="0" w:space="0" w:color="auto"/>
                                                          </w:divBdr>
                                                        </w:div>
                                                      </w:divsChild>
                                                    </w:div>
                                                    <w:div w:id="1958638575">
                                                      <w:marLeft w:val="0"/>
                                                      <w:marRight w:val="0"/>
                                                      <w:marTop w:val="0"/>
                                                      <w:marBottom w:val="0"/>
                                                      <w:divBdr>
                                                        <w:top w:val="none" w:sz="0" w:space="0" w:color="E1E1E1"/>
                                                        <w:left w:val="none" w:sz="0" w:space="0" w:color="E1E1E1"/>
                                                        <w:bottom w:val="none" w:sz="0" w:space="0" w:color="E1E1E1"/>
                                                        <w:right w:val="none" w:sz="0" w:space="0" w:color="E1E1E1"/>
                                                      </w:divBdr>
                                                      <w:divsChild>
                                                        <w:div w:id="748308264">
                                                          <w:marLeft w:val="840"/>
                                                          <w:marRight w:val="720"/>
                                                          <w:marTop w:val="0"/>
                                                          <w:marBottom w:val="0"/>
                                                          <w:divBdr>
                                                            <w:top w:val="none" w:sz="0" w:space="0" w:color="auto"/>
                                                            <w:left w:val="none" w:sz="0" w:space="0" w:color="auto"/>
                                                            <w:bottom w:val="single" w:sz="6" w:space="9" w:color="E1E1E1"/>
                                                            <w:right w:val="none" w:sz="0" w:space="0" w:color="auto"/>
                                                          </w:divBdr>
                                                        </w:div>
                                                      </w:divsChild>
                                                    </w:div>
                                                    <w:div w:id="986979151">
                                                      <w:marLeft w:val="0"/>
                                                      <w:marRight w:val="0"/>
                                                      <w:marTop w:val="0"/>
                                                      <w:marBottom w:val="0"/>
                                                      <w:divBdr>
                                                        <w:top w:val="none" w:sz="0" w:space="0" w:color="E1E1E1"/>
                                                        <w:left w:val="none" w:sz="0" w:space="0" w:color="E1E1E1"/>
                                                        <w:bottom w:val="none" w:sz="0" w:space="0" w:color="E1E1E1"/>
                                                        <w:right w:val="none" w:sz="0" w:space="0" w:color="E1E1E1"/>
                                                      </w:divBdr>
                                                      <w:divsChild>
                                                        <w:div w:id="838809265">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445811230">
                                              <w:marLeft w:val="0"/>
                                              <w:marRight w:val="0"/>
                                              <w:marTop w:val="0"/>
                                              <w:marBottom w:val="0"/>
                                              <w:divBdr>
                                                <w:top w:val="none" w:sz="0" w:space="0" w:color="auto"/>
                                                <w:left w:val="none" w:sz="0" w:space="0" w:color="auto"/>
                                                <w:bottom w:val="none" w:sz="0" w:space="0" w:color="auto"/>
                                                <w:right w:val="none" w:sz="0" w:space="0" w:color="auto"/>
                                              </w:divBdr>
                                              <w:divsChild>
                                                <w:div w:id="1569654316">
                                                  <w:marLeft w:val="0"/>
                                                  <w:marRight w:val="0"/>
                                                  <w:marTop w:val="0"/>
                                                  <w:marBottom w:val="0"/>
                                                  <w:divBdr>
                                                    <w:top w:val="none" w:sz="0" w:space="0" w:color="auto"/>
                                                    <w:left w:val="none" w:sz="0" w:space="0" w:color="auto"/>
                                                    <w:bottom w:val="single" w:sz="6" w:space="12" w:color="F1F1F1"/>
                                                    <w:right w:val="none" w:sz="0" w:space="0" w:color="auto"/>
                                                  </w:divBdr>
                                                  <w:divsChild>
                                                    <w:div w:id="1865636346">
                                                      <w:marLeft w:val="-225"/>
                                                      <w:marRight w:val="-225"/>
                                                      <w:marTop w:val="0"/>
                                                      <w:marBottom w:val="0"/>
                                                      <w:divBdr>
                                                        <w:top w:val="none" w:sz="0" w:space="0" w:color="auto"/>
                                                        <w:left w:val="none" w:sz="0" w:space="0" w:color="auto"/>
                                                        <w:bottom w:val="none" w:sz="0" w:space="0" w:color="auto"/>
                                                        <w:right w:val="none" w:sz="0" w:space="0" w:color="auto"/>
                                                      </w:divBdr>
                                                      <w:divsChild>
                                                        <w:div w:id="760295690">
                                                          <w:marLeft w:val="0"/>
                                                          <w:marRight w:val="0"/>
                                                          <w:marTop w:val="0"/>
                                                          <w:marBottom w:val="0"/>
                                                          <w:divBdr>
                                                            <w:top w:val="none" w:sz="0" w:space="0" w:color="auto"/>
                                                            <w:left w:val="none" w:sz="0" w:space="0" w:color="auto"/>
                                                            <w:bottom w:val="none" w:sz="0" w:space="0" w:color="auto"/>
                                                            <w:right w:val="none" w:sz="0" w:space="0" w:color="auto"/>
                                                          </w:divBdr>
                                                        </w:div>
                                                      </w:divsChild>
                                                    </w:div>
                                                    <w:div w:id="297687953">
                                                      <w:marLeft w:val="-225"/>
                                                      <w:marRight w:val="-225"/>
                                                      <w:marTop w:val="0"/>
                                                      <w:marBottom w:val="0"/>
                                                      <w:divBdr>
                                                        <w:top w:val="none" w:sz="0" w:space="0" w:color="auto"/>
                                                        <w:left w:val="none" w:sz="0" w:space="0" w:color="auto"/>
                                                        <w:bottom w:val="none" w:sz="0" w:space="0" w:color="auto"/>
                                                        <w:right w:val="none" w:sz="0" w:space="0" w:color="auto"/>
                                                      </w:divBdr>
                                                      <w:divsChild>
                                                        <w:div w:id="15395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8052080">
      <w:bodyDiv w:val="1"/>
      <w:marLeft w:val="0"/>
      <w:marRight w:val="0"/>
      <w:marTop w:val="0"/>
      <w:marBottom w:val="0"/>
      <w:divBdr>
        <w:top w:val="none" w:sz="0" w:space="0" w:color="auto"/>
        <w:left w:val="none" w:sz="0" w:space="0" w:color="auto"/>
        <w:bottom w:val="none" w:sz="0" w:space="0" w:color="auto"/>
        <w:right w:val="none" w:sz="0" w:space="0" w:color="auto"/>
      </w:divBdr>
    </w:div>
    <w:div w:id="2105151281">
      <w:bodyDiv w:val="1"/>
      <w:marLeft w:val="0"/>
      <w:marRight w:val="0"/>
      <w:marTop w:val="0"/>
      <w:marBottom w:val="0"/>
      <w:divBdr>
        <w:top w:val="none" w:sz="0" w:space="0" w:color="auto"/>
        <w:left w:val="none" w:sz="0" w:space="0" w:color="auto"/>
        <w:bottom w:val="none" w:sz="0" w:space="0" w:color="auto"/>
        <w:right w:val="none" w:sz="0" w:space="0" w:color="auto"/>
      </w:divBdr>
    </w:div>
    <w:div w:id="21464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6971</TotalTime>
  <Pages>12</Pages>
  <Words>1651</Words>
  <Characters>9413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 140911380</dc:creator>
  <cp:keywords/>
  <dc:description/>
  <cp:lastModifiedBy>ANISH MAHAPATRA 140911380</cp:lastModifiedBy>
  <cp:revision>32</cp:revision>
  <dcterms:created xsi:type="dcterms:W3CDTF">2020-03-17T17:16:00Z</dcterms:created>
  <dcterms:modified xsi:type="dcterms:W3CDTF">2020-03-22T13:27:00Z</dcterms:modified>
</cp:coreProperties>
</file>