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Pr="00850611" w:rsidRDefault="00850611">
      <w:r w:rsidRPr="00850611">
        <w:t>Law</w:t>
      </w:r>
      <w:r>
        <w:t xml:space="preserve"> </w:t>
      </w:r>
      <w:r w:rsidRPr="00850611">
        <w:t>+</w:t>
      </w:r>
      <w:r>
        <w:t xml:space="preserve"> </w:t>
      </w:r>
      <w:r w:rsidRPr="00850611">
        <w:t>GLCM</w:t>
      </w:r>
      <w:r>
        <w:t xml:space="preserve"> </w:t>
      </w:r>
      <w:r w:rsidRPr="00850611">
        <w:t>+</w:t>
      </w:r>
      <w:r>
        <w:t xml:space="preserve"> </w:t>
      </w:r>
      <w:r w:rsidRPr="00850611">
        <w:t>Hu</w:t>
      </w:r>
      <w:r>
        <w:t xml:space="preserve"> features</w:t>
      </w:r>
      <w:r w:rsidR="0042029F" w:rsidRPr="00850611">
        <w:t>. 10 fold cross validation used to calculate accuracy.</w:t>
      </w:r>
    </w:p>
    <w:p w:rsidR="00512B47" w:rsidRPr="00850611" w:rsidRDefault="00850611" w:rsidP="00512B47">
      <w:pPr>
        <w:pStyle w:val="ListParagraph"/>
        <w:numPr>
          <w:ilvl w:val="0"/>
          <w:numId w:val="1"/>
        </w:numPr>
      </w:pPr>
      <w:r w:rsidRPr="00850611">
        <w:t xml:space="preserve">3 </w:t>
      </w:r>
      <w:r w:rsidR="00512B47" w:rsidRPr="00850611">
        <w:t>variables excluded; PCA</w:t>
      </w:r>
      <w:r w:rsidR="008B79BB" w:rsidRPr="00850611">
        <w:t>; classes 1&amp;2 and 3&amp;4 lumped</w:t>
      </w:r>
    </w:p>
    <w:p w:rsidR="000F488E" w:rsidRPr="00850611" w:rsidRDefault="000F488E" w:rsidP="000F488E">
      <w:pPr>
        <w:pStyle w:val="ListParagraph"/>
      </w:pPr>
      <w:r w:rsidRPr="00850611">
        <w:t xml:space="preserve">Best classifier: </w:t>
      </w:r>
      <w:r w:rsidR="00850611" w:rsidRPr="00850611">
        <w:t>Complex Trees</w:t>
      </w:r>
    </w:p>
    <w:p w:rsidR="000F488E" w:rsidRPr="00850611" w:rsidRDefault="000F488E" w:rsidP="000F488E">
      <w:pPr>
        <w:pStyle w:val="ListParagraph"/>
      </w:pPr>
      <w:r w:rsidRPr="00850611">
        <w:t xml:space="preserve">Accuracy = </w:t>
      </w:r>
      <w:r w:rsidR="00940086" w:rsidRPr="00850611">
        <w:t>7</w:t>
      </w:r>
      <w:r w:rsidR="00850611" w:rsidRPr="00850611">
        <w:t xml:space="preserve">1 </w:t>
      </w:r>
      <w:r w:rsidRPr="00850611">
        <w:t>%</w:t>
      </w:r>
    </w:p>
    <w:p w:rsidR="00850611" w:rsidRDefault="00850611" w:rsidP="000F488E">
      <w:pPr>
        <w:pStyle w:val="ListParagraph"/>
      </w:pPr>
      <w:r w:rsidRPr="00850611">
        <w:t>1 feature with &gt;95% variance</w:t>
      </w:r>
    </w:p>
    <w:p w:rsidR="00850611" w:rsidRPr="00850611" w:rsidRDefault="00850611" w:rsidP="00850611">
      <w:pPr>
        <w:pStyle w:val="ListParagraph"/>
        <w:numPr>
          <w:ilvl w:val="0"/>
          <w:numId w:val="1"/>
        </w:numPr>
      </w:pPr>
      <w:r w:rsidRPr="00850611">
        <w:t>3 variables excluded;</w:t>
      </w:r>
      <w:r>
        <w:t xml:space="preserve"> no</w:t>
      </w:r>
      <w:r w:rsidRPr="00850611">
        <w:t xml:space="preserve"> PCA; classes 1&amp;2 and 3&amp;4 lumped</w:t>
      </w:r>
    </w:p>
    <w:p w:rsidR="00850611" w:rsidRPr="00850611" w:rsidRDefault="00850611" w:rsidP="00850611">
      <w:pPr>
        <w:pStyle w:val="ListParagraph"/>
      </w:pPr>
      <w:r w:rsidRPr="00850611">
        <w:t xml:space="preserve">Best classifier: </w:t>
      </w:r>
      <w:r>
        <w:t>SVM &amp; KNN</w:t>
      </w:r>
    </w:p>
    <w:p w:rsidR="00850611" w:rsidRPr="00850611" w:rsidRDefault="00850611" w:rsidP="00850611">
      <w:pPr>
        <w:pStyle w:val="ListParagraph"/>
      </w:pPr>
      <w:r w:rsidRPr="00850611">
        <w:t>Accuracy = 7</w:t>
      </w:r>
      <w:r>
        <w:t>9%</w:t>
      </w:r>
    </w:p>
    <w:p w:rsidR="00850611" w:rsidRDefault="00850611" w:rsidP="00850611">
      <w:pPr>
        <w:pStyle w:val="ListParagraph"/>
        <w:numPr>
          <w:ilvl w:val="0"/>
          <w:numId w:val="1"/>
        </w:numPr>
      </w:pPr>
      <w:r w:rsidRPr="00850611">
        <w:t>11 variables</w:t>
      </w:r>
      <w:r>
        <w:t xml:space="preserve"> excluded; PCA; </w:t>
      </w:r>
      <w:r w:rsidRPr="00850611">
        <w:t>classes 1&amp;2 and 3&amp;4 lumped</w:t>
      </w:r>
    </w:p>
    <w:p w:rsidR="00850611" w:rsidRDefault="00850611" w:rsidP="00850611">
      <w:pPr>
        <w:pStyle w:val="ListParagraph"/>
      </w:pPr>
      <w:r>
        <w:t>Best classifier: Cosine SVM</w:t>
      </w:r>
    </w:p>
    <w:p w:rsidR="00850611" w:rsidRDefault="00850611" w:rsidP="00850611">
      <w:pPr>
        <w:pStyle w:val="ListParagraph"/>
      </w:pPr>
      <w:r>
        <w:t>Accuracy = 74%</w:t>
      </w:r>
    </w:p>
    <w:p w:rsidR="00850611" w:rsidRPr="00850611" w:rsidRDefault="00850611" w:rsidP="00850611">
      <w:pPr>
        <w:pStyle w:val="ListParagraph"/>
      </w:pPr>
      <w:r w:rsidRPr="00850611">
        <w:t>1 feature with &gt;95% variance</w:t>
      </w:r>
    </w:p>
    <w:p w:rsidR="00850611" w:rsidRDefault="00850611" w:rsidP="00850611">
      <w:pPr>
        <w:pStyle w:val="ListParagraph"/>
        <w:numPr>
          <w:ilvl w:val="0"/>
          <w:numId w:val="1"/>
        </w:numPr>
      </w:pPr>
      <w:r w:rsidRPr="00850611">
        <w:t>11 variables</w:t>
      </w:r>
      <w:r>
        <w:t xml:space="preserve"> excluded; no </w:t>
      </w:r>
      <w:r>
        <w:t xml:space="preserve">PCA; </w:t>
      </w:r>
      <w:r w:rsidRPr="00850611">
        <w:t>classes 1&amp;2 and 3&amp;4 lumped</w:t>
      </w:r>
    </w:p>
    <w:p w:rsidR="00850611" w:rsidRDefault="00850611" w:rsidP="00850611">
      <w:pPr>
        <w:pStyle w:val="ListParagraph"/>
      </w:pPr>
      <w:r>
        <w:t xml:space="preserve">Best classifier: </w:t>
      </w:r>
      <w:r>
        <w:t>SVM</w:t>
      </w:r>
    </w:p>
    <w:p w:rsidR="00850611" w:rsidRDefault="00850611" w:rsidP="00850611">
      <w:pPr>
        <w:pStyle w:val="ListParagraph"/>
      </w:pPr>
      <w:r>
        <w:t>Accuracy = 79</w:t>
      </w:r>
      <w:r>
        <w:t>%</w:t>
      </w:r>
    </w:p>
    <w:p w:rsidR="00A50458" w:rsidRDefault="00A50458" w:rsidP="00A50458">
      <w:r>
        <w:t xml:space="preserve">Law + GLCM + Fourier + Hu features. 10-fold </w:t>
      </w:r>
      <w:r w:rsidRPr="00850611">
        <w:t>cross validation used to calculate accuracy.</w:t>
      </w:r>
    </w:p>
    <w:p w:rsidR="00A50458" w:rsidRDefault="00A50458" w:rsidP="00A50458">
      <w:pPr>
        <w:pStyle w:val="ListParagraph"/>
        <w:numPr>
          <w:ilvl w:val="0"/>
          <w:numId w:val="3"/>
        </w:numPr>
      </w:pPr>
      <w:r>
        <w:t>12 variables excluded</w:t>
      </w:r>
      <w:r w:rsidRPr="00A50458">
        <w:t xml:space="preserve"> </w:t>
      </w:r>
      <w:r>
        <w:t xml:space="preserve">no PCA; </w:t>
      </w:r>
      <w:r w:rsidRPr="00850611">
        <w:t>classes 1&amp;2 and 3&amp;4 lumped</w:t>
      </w:r>
    </w:p>
    <w:p w:rsidR="00A50458" w:rsidRDefault="00A50458" w:rsidP="00A50458">
      <w:pPr>
        <w:pStyle w:val="ListParagraph"/>
      </w:pPr>
      <w:r>
        <w:t>Subspace discriminant</w:t>
      </w:r>
    </w:p>
    <w:p w:rsidR="00A50458" w:rsidRDefault="00A50458" w:rsidP="00A50458">
      <w:pPr>
        <w:pStyle w:val="ListParagraph"/>
      </w:pPr>
      <w:r>
        <w:t>Accuracy = 74%</w:t>
      </w:r>
    </w:p>
    <w:p w:rsidR="00A50458" w:rsidRDefault="00A50458" w:rsidP="00A50458">
      <w:pPr>
        <w:pStyle w:val="ListParagraph"/>
        <w:numPr>
          <w:ilvl w:val="0"/>
          <w:numId w:val="3"/>
        </w:numPr>
      </w:pPr>
      <w:r>
        <w:t>12 variables excluded</w:t>
      </w:r>
      <w:r>
        <w:t xml:space="preserve">; </w:t>
      </w:r>
      <w:r>
        <w:t xml:space="preserve">PCA; </w:t>
      </w:r>
      <w:r w:rsidRPr="00850611">
        <w:t>classes 1&amp;2 and 3&amp;4 lumped</w:t>
      </w:r>
    </w:p>
    <w:p w:rsidR="00A50458" w:rsidRDefault="00A50458" w:rsidP="00A50458">
      <w:pPr>
        <w:pStyle w:val="ListParagraph"/>
      </w:pPr>
      <w:r>
        <w:t>Decision Trees</w:t>
      </w:r>
    </w:p>
    <w:p w:rsidR="00A50458" w:rsidRDefault="00A50458" w:rsidP="00A50458">
      <w:pPr>
        <w:pStyle w:val="ListParagraph"/>
      </w:pPr>
      <w:r>
        <w:t>Accuracy = 69</w:t>
      </w:r>
      <w:r>
        <w:t>%</w:t>
      </w:r>
    </w:p>
    <w:p w:rsidR="00A50458" w:rsidRPr="00850611" w:rsidRDefault="00A50458" w:rsidP="00A50458">
      <w:pPr>
        <w:pStyle w:val="ListParagraph"/>
      </w:pPr>
      <w:r w:rsidRPr="00850611">
        <w:t>1 feature with &gt;95% variance</w:t>
      </w:r>
    </w:p>
    <w:p w:rsidR="00A50458" w:rsidRPr="00850611" w:rsidRDefault="00A50458" w:rsidP="00A50458">
      <w:pPr>
        <w:pStyle w:val="ListParagraph"/>
      </w:pPr>
      <w:bookmarkStart w:id="0" w:name="_GoBack"/>
      <w:bookmarkEnd w:id="0"/>
    </w:p>
    <w:sectPr w:rsidR="00A50458" w:rsidRPr="00850611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6AA3"/>
    <w:multiLevelType w:val="hybridMultilevel"/>
    <w:tmpl w:val="12E8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1F06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156A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F488E"/>
    <w:rsid w:val="00172045"/>
    <w:rsid w:val="002147AD"/>
    <w:rsid w:val="002507D9"/>
    <w:rsid w:val="0042029F"/>
    <w:rsid w:val="004C2BEB"/>
    <w:rsid w:val="00512B47"/>
    <w:rsid w:val="00586DD5"/>
    <w:rsid w:val="00724C75"/>
    <w:rsid w:val="00850611"/>
    <w:rsid w:val="008B79BB"/>
    <w:rsid w:val="00940086"/>
    <w:rsid w:val="009C03B4"/>
    <w:rsid w:val="00A3058F"/>
    <w:rsid w:val="00A40BA7"/>
    <w:rsid w:val="00A50458"/>
    <w:rsid w:val="00C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13</cp:revision>
  <dcterms:created xsi:type="dcterms:W3CDTF">2018-01-30T22:17:00Z</dcterms:created>
  <dcterms:modified xsi:type="dcterms:W3CDTF">2018-02-05T20:16:00Z</dcterms:modified>
</cp:coreProperties>
</file>