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BB4" w:rsidRDefault="00527BB4" w:rsidP="00005377">
      <w:pPr>
        <w:pStyle w:val="Default"/>
        <w:jc w:val="both"/>
        <w:rPr>
          <w:rFonts w:asciiTheme="minorHAnsi" w:eastAsia="Times New Roman" w:hAnsiTheme="minorHAnsi"/>
          <w:b/>
          <w:color w:val="auto"/>
          <w:sz w:val="28"/>
        </w:rPr>
      </w:pPr>
      <w:r>
        <w:rPr>
          <w:rFonts w:asciiTheme="minorHAnsi" w:eastAsia="Times New Roman" w:hAnsiTheme="minorHAnsi"/>
          <w:b/>
          <w:color w:val="auto"/>
          <w:sz w:val="28"/>
        </w:rPr>
        <w:t>Preamble</w:t>
      </w:r>
    </w:p>
    <w:p w:rsidR="00527BB4" w:rsidRPr="00104D1D" w:rsidRDefault="00527BB4" w:rsidP="00005377">
      <w:pPr>
        <w:pStyle w:val="Default"/>
        <w:jc w:val="both"/>
        <w:rPr>
          <w:rFonts w:asciiTheme="minorHAnsi" w:eastAsia="Times New Roman" w:hAnsiTheme="minorHAnsi"/>
          <w:b/>
          <w:color w:val="auto"/>
          <w:sz w:val="28"/>
        </w:rPr>
      </w:pPr>
    </w:p>
    <w:p w:rsidR="00527BB4" w:rsidRDefault="00527BB4" w:rsidP="00005377">
      <w:pPr>
        <w:jc w:val="both"/>
      </w:pPr>
      <w:r>
        <w:t xml:space="preserve">What makes our team unique and great at </w:t>
      </w:r>
      <w:proofErr w:type="spellStart"/>
      <w:r>
        <w:t>TEKSystems</w:t>
      </w:r>
      <w:proofErr w:type="spellEnd"/>
      <w:r>
        <w:t xml:space="preserve"> is our focus on code quality.  We pride ourselves in having a great team with strong engineering practices skills.  This is why customers choose us as their partner.  They don’t want us to just develop some code for </w:t>
      </w:r>
      <w:proofErr w:type="gramStart"/>
      <w:r>
        <w:t>them,</w:t>
      </w:r>
      <w:proofErr w:type="gramEnd"/>
      <w:r>
        <w:t xml:space="preserve"> they want us to build an enterprise quality solution that will support the growth of their business.  This is why we believe that you have to start with a great foundation that is based on strong engineering practices, code quality and object oriented design.</w:t>
      </w:r>
    </w:p>
    <w:p w:rsidR="00527BB4" w:rsidRDefault="00527BB4" w:rsidP="00005377">
      <w:pPr>
        <w:jc w:val="both"/>
      </w:pPr>
      <w:r>
        <w:t xml:space="preserve">We would like to give you a small challenge so we can see how you think about code quality.  We know you are probably very busy and we appreciate the time you will be investing on this but we believe this is the best way for us to get to know the great problem solver you are.  </w:t>
      </w:r>
    </w:p>
    <w:p w:rsidR="00527BB4" w:rsidRDefault="00527BB4" w:rsidP="00005377">
      <w:pPr>
        <w:jc w:val="both"/>
      </w:pPr>
      <w:r>
        <w:t>We are very excited to see what you will come up with.</w:t>
      </w:r>
    </w:p>
    <w:p w:rsidR="00527BB4" w:rsidRDefault="00527BB4" w:rsidP="00005377">
      <w:pPr>
        <w:jc w:val="both"/>
      </w:pPr>
      <w:r>
        <w:t xml:space="preserve">Sam </w:t>
      </w:r>
      <w:proofErr w:type="spellStart"/>
      <w:r>
        <w:t>Malek</w:t>
      </w:r>
      <w:proofErr w:type="spellEnd"/>
    </w:p>
    <w:p w:rsidR="00527BB4" w:rsidRDefault="00527BB4" w:rsidP="00005377">
      <w:pPr>
        <w:jc w:val="both"/>
      </w:pPr>
      <w:r w:rsidRPr="00E51F86">
        <w:t xml:space="preserve">Practice Director - Application Development and Management </w:t>
      </w:r>
    </w:p>
    <w:p w:rsidR="00527BB4" w:rsidRDefault="00527BB4" w:rsidP="00005377">
      <w:pPr>
        <w:jc w:val="both"/>
      </w:pPr>
      <w:proofErr w:type="spellStart"/>
      <w:proofErr w:type="gramStart"/>
      <w:r>
        <w:t>TEK</w:t>
      </w:r>
      <w:r w:rsidRPr="00E51F86">
        <w:t>systems</w:t>
      </w:r>
      <w:proofErr w:type="spellEnd"/>
      <w:r w:rsidRPr="00E51F86">
        <w:t>.</w:t>
      </w:r>
      <w:proofErr w:type="gramEnd"/>
    </w:p>
    <w:p w:rsidR="00527BB4" w:rsidRDefault="00527BB4" w:rsidP="00005377">
      <w:pPr>
        <w:pStyle w:val="Default"/>
        <w:jc w:val="both"/>
      </w:pPr>
    </w:p>
    <w:p w:rsidR="000C2528" w:rsidRDefault="000C2528" w:rsidP="00005377">
      <w:pPr>
        <w:pStyle w:val="Default"/>
        <w:jc w:val="both"/>
        <w:rPr>
          <w:rFonts w:asciiTheme="minorHAnsi" w:eastAsia="Times New Roman" w:hAnsiTheme="minorHAnsi"/>
          <w:b/>
          <w:color w:val="auto"/>
          <w:sz w:val="28"/>
        </w:rPr>
      </w:pPr>
    </w:p>
    <w:p w:rsidR="000C2528" w:rsidRDefault="000C2528" w:rsidP="00005377">
      <w:pPr>
        <w:jc w:val="both"/>
        <w:rPr>
          <w:rFonts w:eastAsia="Times New Roman" w:cs="Times New Roman"/>
          <w:b/>
          <w:sz w:val="28"/>
          <w:szCs w:val="24"/>
        </w:rPr>
      </w:pPr>
      <w:r>
        <w:rPr>
          <w:rFonts w:eastAsia="Times New Roman"/>
          <w:b/>
          <w:sz w:val="28"/>
        </w:rPr>
        <w:br w:type="page"/>
      </w:r>
    </w:p>
    <w:p w:rsidR="00E95564" w:rsidRPr="00A56B79" w:rsidRDefault="00E95564" w:rsidP="00005377">
      <w:pPr>
        <w:spacing w:after="240" w:line="264" w:lineRule="auto"/>
        <w:jc w:val="both"/>
        <w:rPr>
          <w:rStyle w:val="TEKSubHeadChar"/>
          <w:rFonts w:eastAsia="Times New Roman"/>
          <w:sz w:val="28"/>
          <w:szCs w:val="28"/>
        </w:rPr>
      </w:pPr>
      <w:r>
        <w:rPr>
          <w:rStyle w:val="TEKSubHeadChar"/>
          <w:rFonts w:eastAsia="Times New Roman"/>
          <w:sz w:val="28"/>
          <w:szCs w:val="28"/>
        </w:rPr>
        <w:lastRenderedPageBreak/>
        <w:t>The p</w:t>
      </w:r>
      <w:r w:rsidRPr="00A56B79">
        <w:rPr>
          <w:rStyle w:val="TEKSubHeadChar"/>
          <w:rFonts w:eastAsia="Times New Roman"/>
          <w:sz w:val="28"/>
          <w:szCs w:val="28"/>
        </w:rPr>
        <w:t>roblem</w:t>
      </w:r>
      <w:r>
        <w:rPr>
          <w:rStyle w:val="TEKSubHeadChar"/>
          <w:rFonts w:eastAsia="Times New Roman"/>
          <w:sz w:val="28"/>
          <w:szCs w:val="28"/>
        </w:rPr>
        <w:t xml:space="preserve"> to resolve</w:t>
      </w:r>
      <w:r w:rsidRPr="00A56B79">
        <w:rPr>
          <w:rStyle w:val="TEKSubHeadChar"/>
          <w:rFonts w:eastAsia="Times New Roman"/>
          <w:sz w:val="28"/>
          <w:szCs w:val="28"/>
        </w:rPr>
        <w:t xml:space="preserve">: </w:t>
      </w:r>
      <w:r>
        <w:rPr>
          <w:rStyle w:val="TEKSubHeadChar"/>
          <w:rFonts w:eastAsia="Times New Roman"/>
          <w:sz w:val="28"/>
          <w:szCs w:val="28"/>
        </w:rPr>
        <w:t>Order calculation</w:t>
      </w:r>
    </w:p>
    <w:p w:rsidR="0070056E" w:rsidRDefault="0070056E" w:rsidP="00005377">
      <w:pPr>
        <w:pStyle w:val="Default"/>
        <w:spacing w:after="240"/>
        <w:jc w:val="both"/>
        <w:rPr>
          <w:rFonts w:asciiTheme="minorHAnsi" w:hAnsiTheme="minorHAnsi" w:cstheme="minorHAnsi"/>
          <w:color w:val="auto"/>
        </w:rPr>
      </w:pPr>
      <w:r>
        <w:rPr>
          <w:rFonts w:asciiTheme="minorHAnsi" w:hAnsiTheme="minorHAnsi" w:cstheme="minorHAnsi"/>
          <w:color w:val="auto"/>
        </w:rPr>
        <w:object w:dxaOrig="721" w:dyaOrig="810" w14:anchorId="584BA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40.7pt" o:ole="">
            <v:imagedata r:id="rId12" o:title=""/>
          </v:shape>
          <o:OLEObject Type="Embed" ProgID="Package" ShapeID="_x0000_i1025" DrawAspect="Content" ObjectID="_1560780887" r:id="rId13"/>
        </w:object>
      </w:r>
    </w:p>
    <w:p w:rsidR="00E95564" w:rsidRDefault="00E95564" w:rsidP="00005377">
      <w:pPr>
        <w:pStyle w:val="Default"/>
        <w:spacing w:after="240"/>
        <w:jc w:val="both"/>
        <w:rPr>
          <w:rFonts w:asciiTheme="minorHAnsi" w:hAnsiTheme="minorHAnsi" w:cstheme="minorHAnsi"/>
          <w:color w:val="auto"/>
        </w:rPr>
      </w:pPr>
      <w:r>
        <w:rPr>
          <w:rFonts w:asciiTheme="minorHAnsi" w:hAnsiTheme="minorHAnsi" w:cstheme="minorHAnsi"/>
          <w:color w:val="auto"/>
        </w:rPr>
        <w:t>The attached zipped code is a program that compiles but which contains bugs preventing from calculating th</w:t>
      </w:r>
      <w:r w:rsidR="008860BD">
        <w:rPr>
          <w:rFonts w:asciiTheme="minorHAnsi" w:hAnsiTheme="minorHAnsi" w:cstheme="minorHAnsi"/>
          <w:color w:val="auto"/>
        </w:rPr>
        <w:t>e</w:t>
      </w:r>
      <w:r>
        <w:rPr>
          <w:rFonts w:asciiTheme="minorHAnsi" w:hAnsiTheme="minorHAnsi" w:cstheme="minorHAnsi"/>
          <w:color w:val="auto"/>
        </w:rPr>
        <w:t xml:space="preserve"> expected cost of 3 orde</w:t>
      </w:r>
      <w:r w:rsidR="008860BD">
        <w:rPr>
          <w:rFonts w:asciiTheme="minorHAnsi" w:hAnsiTheme="minorHAnsi" w:cstheme="minorHAnsi"/>
          <w:color w:val="auto"/>
        </w:rPr>
        <w:t>r</w:t>
      </w:r>
      <w:r>
        <w:rPr>
          <w:rFonts w:asciiTheme="minorHAnsi" w:hAnsiTheme="minorHAnsi" w:cstheme="minorHAnsi"/>
          <w:color w:val="auto"/>
        </w:rPr>
        <w:t>s.</w:t>
      </w:r>
    </w:p>
    <w:p w:rsidR="008860BD" w:rsidDel="008860BD" w:rsidRDefault="00E95564" w:rsidP="00005377">
      <w:pPr>
        <w:pStyle w:val="Default"/>
        <w:spacing w:after="240"/>
        <w:jc w:val="both"/>
        <w:rPr>
          <w:rFonts w:asciiTheme="minorHAnsi" w:hAnsiTheme="minorHAnsi" w:cstheme="minorHAnsi"/>
          <w:color w:val="auto"/>
        </w:rPr>
      </w:pPr>
      <w:r>
        <w:rPr>
          <w:rFonts w:asciiTheme="minorHAnsi" w:hAnsiTheme="minorHAnsi" w:cstheme="minorHAnsi"/>
          <w:color w:val="auto"/>
        </w:rPr>
        <w:t xml:space="preserve">You have to </w:t>
      </w:r>
      <w:r w:rsidR="008860BD">
        <w:rPr>
          <w:rFonts w:asciiTheme="minorHAnsi" w:hAnsiTheme="minorHAnsi" w:cstheme="minorHAnsi"/>
          <w:color w:val="auto"/>
        </w:rPr>
        <w:t>fix all those bugs providing appropriate docume</w:t>
      </w:r>
      <w:r w:rsidR="00917647">
        <w:rPr>
          <w:rFonts w:asciiTheme="minorHAnsi" w:hAnsiTheme="minorHAnsi" w:cstheme="minorHAnsi"/>
          <w:color w:val="auto"/>
        </w:rPr>
        <w:t>n</w:t>
      </w:r>
      <w:r w:rsidR="00110486">
        <w:rPr>
          <w:rFonts w:asciiTheme="minorHAnsi" w:hAnsiTheme="minorHAnsi" w:cstheme="minorHAnsi"/>
          <w:color w:val="auto"/>
        </w:rPr>
        <w:t>tation and writing</w:t>
      </w:r>
      <w:r w:rsidR="008860BD">
        <w:rPr>
          <w:rFonts w:asciiTheme="minorHAnsi" w:hAnsiTheme="minorHAnsi" w:cstheme="minorHAnsi"/>
          <w:color w:val="auto"/>
        </w:rPr>
        <w:t xml:space="preserve"> unit tests.</w:t>
      </w:r>
    </w:p>
    <w:p w:rsidR="00B33D11" w:rsidRDefault="00B33D11" w:rsidP="00005377">
      <w:pPr>
        <w:pStyle w:val="Default"/>
        <w:spacing w:after="240"/>
        <w:jc w:val="both"/>
        <w:rPr>
          <w:rFonts w:asciiTheme="minorHAnsi" w:eastAsia="Times New Roman" w:hAnsiTheme="minorHAnsi"/>
          <w:b/>
          <w:color w:val="auto"/>
          <w:sz w:val="28"/>
        </w:rPr>
      </w:pPr>
      <w:r>
        <w:rPr>
          <w:rFonts w:asciiTheme="minorHAnsi" w:eastAsia="Times New Roman" w:hAnsiTheme="minorHAnsi"/>
          <w:b/>
          <w:color w:val="auto"/>
          <w:sz w:val="28"/>
        </w:rPr>
        <w:t xml:space="preserve">Environment </w:t>
      </w:r>
      <w:r w:rsidR="005C0870">
        <w:rPr>
          <w:rFonts w:asciiTheme="minorHAnsi" w:eastAsia="Times New Roman" w:hAnsiTheme="minorHAnsi"/>
          <w:b/>
          <w:color w:val="auto"/>
          <w:sz w:val="28"/>
        </w:rPr>
        <w:t>prerequisite</w:t>
      </w:r>
    </w:p>
    <w:p w:rsidR="008860BD" w:rsidRDefault="00E17038" w:rsidP="00005377">
      <w:pPr>
        <w:pStyle w:val="Default"/>
        <w:jc w:val="both"/>
        <w:rPr>
          <w:rFonts w:asciiTheme="minorHAnsi" w:hAnsiTheme="minorHAnsi" w:cstheme="minorHAnsi"/>
          <w:color w:val="auto"/>
        </w:rPr>
      </w:pPr>
      <w:r>
        <w:rPr>
          <w:rFonts w:asciiTheme="minorHAnsi" w:hAnsiTheme="minorHAnsi" w:cstheme="minorHAnsi"/>
          <w:color w:val="auto"/>
        </w:rPr>
        <w:t>The code c</w:t>
      </w:r>
      <w:r w:rsidR="00E95564">
        <w:rPr>
          <w:rFonts w:asciiTheme="minorHAnsi" w:hAnsiTheme="minorHAnsi" w:cstheme="minorHAnsi"/>
          <w:color w:val="auto"/>
        </w:rPr>
        <w:t>o</w:t>
      </w:r>
      <w:r>
        <w:rPr>
          <w:rFonts w:asciiTheme="minorHAnsi" w:hAnsiTheme="minorHAnsi" w:cstheme="minorHAnsi"/>
          <w:color w:val="auto"/>
        </w:rPr>
        <w:t>mpile</w:t>
      </w:r>
      <w:r w:rsidR="008860BD">
        <w:rPr>
          <w:rFonts w:asciiTheme="minorHAnsi" w:hAnsiTheme="minorHAnsi" w:cstheme="minorHAnsi"/>
          <w:color w:val="auto"/>
        </w:rPr>
        <w:t>s</w:t>
      </w:r>
      <w:r>
        <w:rPr>
          <w:rFonts w:asciiTheme="minorHAnsi" w:hAnsiTheme="minorHAnsi" w:cstheme="minorHAnsi"/>
          <w:color w:val="auto"/>
        </w:rPr>
        <w:t xml:space="preserve"> with any version of Java</w:t>
      </w:r>
      <w:r w:rsidR="008860BD">
        <w:rPr>
          <w:rFonts w:asciiTheme="minorHAnsi" w:hAnsiTheme="minorHAnsi" w:cstheme="minorHAnsi"/>
          <w:color w:val="auto"/>
        </w:rPr>
        <w:t>. Y</w:t>
      </w:r>
      <w:r w:rsidR="000C2528">
        <w:rPr>
          <w:rFonts w:asciiTheme="minorHAnsi" w:hAnsiTheme="minorHAnsi" w:cstheme="minorHAnsi"/>
          <w:color w:val="auto"/>
        </w:rPr>
        <w:t xml:space="preserve">ou can use </w:t>
      </w:r>
      <w:r w:rsidR="008860BD">
        <w:rPr>
          <w:rFonts w:asciiTheme="minorHAnsi" w:hAnsiTheme="minorHAnsi" w:cstheme="minorHAnsi"/>
          <w:color w:val="auto"/>
        </w:rPr>
        <w:t xml:space="preserve">the </w:t>
      </w:r>
      <w:r w:rsidR="000C2528">
        <w:rPr>
          <w:rFonts w:asciiTheme="minorHAnsi" w:hAnsiTheme="minorHAnsi" w:cstheme="minorHAnsi"/>
          <w:color w:val="auto"/>
        </w:rPr>
        <w:t xml:space="preserve">IDE </w:t>
      </w:r>
      <w:r w:rsidR="008860BD">
        <w:rPr>
          <w:rFonts w:asciiTheme="minorHAnsi" w:hAnsiTheme="minorHAnsi" w:cstheme="minorHAnsi"/>
          <w:color w:val="auto"/>
        </w:rPr>
        <w:t>of your choice as well your preferred framework for the unit test</w:t>
      </w:r>
      <w:r w:rsidR="00155E0B">
        <w:rPr>
          <w:rFonts w:asciiTheme="minorHAnsi" w:hAnsiTheme="minorHAnsi" w:cstheme="minorHAnsi"/>
          <w:color w:val="auto"/>
        </w:rPr>
        <w:t>s</w:t>
      </w:r>
      <w:r w:rsidR="008860BD">
        <w:rPr>
          <w:rFonts w:asciiTheme="minorHAnsi" w:hAnsiTheme="minorHAnsi" w:cstheme="minorHAnsi"/>
          <w:color w:val="auto"/>
        </w:rPr>
        <w:t xml:space="preserve"> but the calculation of the order cost should be </w:t>
      </w:r>
      <w:r w:rsidR="005C0870">
        <w:rPr>
          <w:rFonts w:asciiTheme="minorHAnsi" w:hAnsiTheme="minorHAnsi" w:cstheme="minorHAnsi"/>
          <w:color w:val="auto"/>
        </w:rPr>
        <w:t>performed</w:t>
      </w:r>
      <w:r w:rsidR="008860BD">
        <w:rPr>
          <w:rFonts w:asciiTheme="minorHAnsi" w:hAnsiTheme="minorHAnsi" w:cstheme="minorHAnsi"/>
          <w:color w:val="auto"/>
        </w:rPr>
        <w:t xml:space="preserve"> by your own code.</w:t>
      </w:r>
    </w:p>
    <w:p w:rsidR="00B33D11" w:rsidRDefault="00B33D11" w:rsidP="00005377">
      <w:pPr>
        <w:pStyle w:val="Default"/>
        <w:jc w:val="both"/>
        <w:rPr>
          <w:rFonts w:asciiTheme="minorHAnsi" w:eastAsia="Times New Roman" w:hAnsiTheme="minorHAnsi"/>
          <w:b/>
          <w:color w:val="auto"/>
          <w:sz w:val="28"/>
        </w:rPr>
      </w:pPr>
    </w:p>
    <w:p w:rsidR="00B33D11" w:rsidRDefault="00B33D11" w:rsidP="00005377">
      <w:pPr>
        <w:pStyle w:val="Default"/>
        <w:jc w:val="both"/>
        <w:rPr>
          <w:rFonts w:asciiTheme="minorHAnsi" w:eastAsia="Times New Roman" w:hAnsiTheme="minorHAnsi"/>
          <w:b/>
          <w:color w:val="auto"/>
          <w:sz w:val="28"/>
        </w:rPr>
      </w:pPr>
      <w:r>
        <w:rPr>
          <w:rFonts w:asciiTheme="minorHAnsi" w:eastAsia="Times New Roman" w:hAnsiTheme="minorHAnsi"/>
          <w:b/>
          <w:color w:val="auto"/>
          <w:sz w:val="28"/>
        </w:rPr>
        <w:t>What we are looking for</w:t>
      </w:r>
    </w:p>
    <w:p w:rsidR="00917647" w:rsidRPr="00005377" w:rsidRDefault="00917647" w:rsidP="00005377">
      <w:pPr>
        <w:pStyle w:val="Default"/>
        <w:jc w:val="both"/>
        <w:rPr>
          <w:rFonts w:asciiTheme="minorHAnsi" w:hAnsiTheme="minorHAnsi" w:cstheme="minorHAnsi"/>
          <w:color w:val="auto"/>
        </w:rPr>
      </w:pPr>
      <w:r>
        <w:rPr>
          <w:rFonts w:asciiTheme="minorHAnsi" w:hAnsiTheme="minorHAnsi" w:cstheme="minorHAnsi"/>
          <w:color w:val="auto"/>
        </w:rPr>
        <w:t>W</w:t>
      </w:r>
      <w:r w:rsidR="008860BD" w:rsidRPr="00005377">
        <w:rPr>
          <w:rFonts w:asciiTheme="minorHAnsi" w:hAnsiTheme="minorHAnsi" w:cstheme="minorHAnsi"/>
          <w:color w:val="auto"/>
        </w:rPr>
        <w:t xml:space="preserve">e are looking for a code </w:t>
      </w:r>
      <w:r w:rsidR="00527BB4" w:rsidRPr="00005377">
        <w:rPr>
          <w:rFonts w:asciiTheme="minorHAnsi" w:hAnsiTheme="minorHAnsi" w:cstheme="minorHAnsi"/>
          <w:color w:val="auto"/>
        </w:rPr>
        <w:t xml:space="preserve">with 0 </w:t>
      </w:r>
      <w:r w:rsidR="005C0870" w:rsidRPr="00917647">
        <w:rPr>
          <w:rFonts w:asciiTheme="minorHAnsi" w:hAnsiTheme="minorHAnsi" w:cstheme="minorHAnsi"/>
          <w:color w:val="auto"/>
        </w:rPr>
        <w:t>bugs</w:t>
      </w:r>
      <w:r w:rsidRPr="00005377">
        <w:rPr>
          <w:rFonts w:asciiTheme="minorHAnsi" w:hAnsiTheme="minorHAnsi" w:cstheme="minorHAnsi"/>
          <w:color w:val="auto"/>
        </w:rPr>
        <w:t xml:space="preserve"> </w:t>
      </w:r>
      <w:r>
        <w:rPr>
          <w:rFonts w:asciiTheme="minorHAnsi" w:hAnsiTheme="minorHAnsi" w:cstheme="minorHAnsi"/>
          <w:color w:val="auto"/>
        </w:rPr>
        <w:t xml:space="preserve">but </w:t>
      </w:r>
      <w:r w:rsidR="008860BD" w:rsidRPr="00005377">
        <w:rPr>
          <w:rFonts w:asciiTheme="minorHAnsi" w:hAnsiTheme="minorHAnsi" w:cstheme="minorHAnsi"/>
          <w:color w:val="auto"/>
        </w:rPr>
        <w:t xml:space="preserve">you will be also evaluated on how </w:t>
      </w:r>
      <w:r w:rsidRPr="00005377">
        <w:rPr>
          <w:rFonts w:asciiTheme="minorHAnsi" w:hAnsiTheme="minorHAnsi" w:cstheme="minorHAnsi"/>
          <w:color w:val="auto"/>
        </w:rPr>
        <w:t xml:space="preserve">much your code is </w:t>
      </w:r>
      <w:r w:rsidR="00527BB4" w:rsidRPr="00005377">
        <w:rPr>
          <w:rFonts w:asciiTheme="minorHAnsi" w:hAnsiTheme="minorHAnsi" w:cstheme="minorHAnsi"/>
          <w:color w:val="auto"/>
        </w:rPr>
        <w:t xml:space="preserve">easy </w:t>
      </w:r>
      <w:r w:rsidRPr="00005377">
        <w:rPr>
          <w:rFonts w:asciiTheme="minorHAnsi" w:hAnsiTheme="minorHAnsi" w:cstheme="minorHAnsi"/>
          <w:color w:val="auto"/>
        </w:rPr>
        <w:t>to read as well as on the quality of its documentation</w:t>
      </w:r>
      <w:r w:rsidR="00EF08D2">
        <w:rPr>
          <w:rFonts w:asciiTheme="minorHAnsi" w:hAnsiTheme="minorHAnsi" w:cstheme="minorHAnsi"/>
          <w:color w:val="auto"/>
        </w:rPr>
        <w:t xml:space="preserve"> and design</w:t>
      </w:r>
      <w:r w:rsidRPr="00005377">
        <w:rPr>
          <w:rFonts w:asciiTheme="minorHAnsi" w:hAnsiTheme="minorHAnsi" w:cstheme="minorHAnsi"/>
          <w:color w:val="auto"/>
        </w:rPr>
        <w:t>.</w:t>
      </w:r>
    </w:p>
    <w:p w:rsidR="00527BB4" w:rsidRPr="001A4BE9" w:rsidRDefault="00527BB4" w:rsidP="00005377">
      <w:pPr>
        <w:pStyle w:val="Default"/>
        <w:jc w:val="both"/>
        <w:rPr>
          <w:rFonts w:asciiTheme="minorHAnsi" w:hAnsiTheme="minorHAnsi" w:cstheme="minorHAnsi"/>
          <w:color w:val="auto"/>
        </w:rPr>
      </w:pPr>
    </w:p>
    <w:p w:rsidR="00DA5717" w:rsidRDefault="00F53927" w:rsidP="00005377">
      <w:pPr>
        <w:pStyle w:val="Default"/>
        <w:jc w:val="both"/>
        <w:rPr>
          <w:rFonts w:asciiTheme="minorHAnsi" w:hAnsiTheme="minorHAnsi" w:cstheme="minorHAnsi"/>
          <w:color w:val="auto"/>
        </w:rPr>
      </w:pPr>
      <w:r>
        <w:rPr>
          <w:rFonts w:asciiTheme="minorHAnsi" w:hAnsiTheme="minorHAnsi" w:cstheme="minorHAnsi"/>
          <w:color w:val="auto"/>
        </w:rPr>
        <w:t>We would like you to provide 2 versions of the code;</w:t>
      </w:r>
      <w:r w:rsidR="18580269" w:rsidRPr="00104D1D">
        <w:rPr>
          <w:rFonts w:asciiTheme="minorHAnsi" w:hAnsiTheme="minorHAnsi" w:cstheme="minorHAnsi"/>
          <w:color w:val="auto"/>
        </w:rPr>
        <w:t xml:space="preserve"> </w:t>
      </w:r>
    </w:p>
    <w:p w:rsidR="00DA5717" w:rsidRDefault="00DA5717" w:rsidP="00005377">
      <w:pPr>
        <w:pStyle w:val="Default"/>
        <w:jc w:val="both"/>
        <w:rPr>
          <w:rFonts w:asciiTheme="minorHAnsi" w:hAnsiTheme="minorHAnsi" w:cstheme="minorHAnsi"/>
          <w:color w:val="auto"/>
        </w:rPr>
      </w:pPr>
    </w:p>
    <w:p w:rsidR="00917647" w:rsidRDefault="00F53927" w:rsidP="00005377">
      <w:pPr>
        <w:pStyle w:val="Default"/>
        <w:numPr>
          <w:ilvl w:val="0"/>
          <w:numId w:val="10"/>
        </w:numPr>
        <w:jc w:val="both"/>
        <w:rPr>
          <w:rFonts w:asciiTheme="minorHAnsi" w:hAnsiTheme="minorHAnsi" w:cstheme="minorHAnsi"/>
          <w:color w:val="auto"/>
        </w:rPr>
      </w:pPr>
      <w:r>
        <w:rPr>
          <w:rFonts w:asciiTheme="minorHAnsi" w:hAnsiTheme="minorHAnsi" w:cstheme="minorHAnsi"/>
          <w:color w:val="auto"/>
        </w:rPr>
        <w:t xml:space="preserve">The first </w:t>
      </w:r>
      <w:r w:rsidR="00D15336">
        <w:rPr>
          <w:rFonts w:asciiTheme="minorHAnsi" w:hAnsiTheme="minorHAnsi" w:cstheme="minorHAnsi"/>
          <w:color w:val="auto"/>
        </w:rPr>
        <w:t xml:space="preserve">version would </w:t>
      </w:r>
      <w:r>
        <w:rPr>
          <w:rFonts w:asciiTheme="minorHAnsi" w:hAnsiTheme="minorHAnsi" w:cstheme="minorHAnsi"/>
          <w:color w:val="auto"/>
        </w:rPr>
        <w:t xml:space="preserve">fix </w:t>
      </w:r>
      <w:r w:rsidR="00917647">
        <w:rPr>
          <w:rFonts w:asciiTheme="minorHAnsi" w:hAnsiTheme="minorHAnsi" w:cstheme="minorHAnsi"/>
          <w:color w:val="auto"/>
        </w:rPr>
        <w:t xml:space="preserve">all the program </w:t>
      </w:r>
      <w:r w:rsidR="00917647" w:rsidRPr="00110486">
        <w:rPr>
          <w:rFonts w:asciiTheme="minorHAnsi" w:hAnsiTheme="minorHAnsi" w:cstheme="minorHAnsi"/>
          <w:b/>
          <w:color w:val="auto"/>
        </w:rPr>
        <w:t>bugs</w:t>
      </w:r>
      <w:r>
        <w:rPr>
          <w:rFonts w:asciiTheme="minorHAnsi" w:hAnsiTheme="minorHAnsi" w:cstheme="minorHAnsi"/>
          <w:color w:val="auto"/>
        </w:rPr>
        <w:t xml:space="preserve">, both </w:t>
      </w:r>
      <w:r w:rsidR="00D15336">
        <w:rPr>
          <w:rFonts w:asciiTheme="minorHAnsi" w:hAnsiTheme="minorHAnsi" w:cstheme="minorHAnsi"/>
          <w:color w:val="auto"/>
        </w:rPr>
        <w:t xml:space="preserve">in the </w:t>
      </w:r>
      <w:r w:rsidR="00110486">
        <w:rPr>
          <w:rFonts w:asciiTheme="minorHAnsi" w:hAnsiTheme="minorHAnsi" w:cstheme="minorHAnsi"/>
          <w:color w:val="auto"/>
        </w:rPr>
        <w:t xml:space="preserve">code </w:t>
      </w:r>
      <w:r w:rsidR="00D15336">
        <w:rPr>
          <w:rFonts w:asciiTheme="minorHAnsi" w:hAnsiTheme="minorHAnsi" w:cstheme="minorHAnsi"/>
          <w:color w:val="auto"/>
        </w:rPr>
        <w:t xml:space="preserve">and its </w:t>
      </w:r>
      <w:r w:rsidRPr="00110486">
        <w:rPr>
          <w:rFonts w:asciiTheme="minorHAnsi" w:hAnsiTheme="minorHAnsi" w:cstheme="minorHAnsi"/>
          <w:b/>
          <w:color w:val="auto"/>
        </w:rPr>
        <w:t>documentation</w:t>
      </w:r>
      <w:r w:rsidR="00331739">
        <w:rPr>
          <w:rFonts w:asciiTheme="minorHAnsi" w:hAnsiTheme="minorHAnsi" w:cstheme="minorHAnsi"/>
          <w:color w:val="auto"/>
        </w:rPr>
        <w:t>;</w:t>
      </w:r>
    </w:p>
    <w:p w:rsidR="00DA5717" w:rsidRPr="00D15336" w:rsidRDefault="00D15336" w:rsidP="00005377">
      <w:pPr>
        <w:pStyle w:val="Default"/>
        <w:numPr>
          <w:ilvl w:val="0"/>
          <w:numId w:val="10"/>
        </w:numPr>
        <w:jc w:val="both"/>
        <w:rPr>
          <w:rFonts w:asciiTheme="minorHAnsi" w:hAnsiTheme="minorHAnsi" w:cstheme="minorHAnsi"/>
          <w:color w:val="auto"/>
        </w:rPr>
      </w:pPr>
      <w:r w:rsidRPr="00D15336">
        <w:rPr>
          <w:rFonts w:asciiTheme="minorHAnsi" w:hAnsiTheme="minorHAnsi" w:cstheme="minorHAnsi"/>
          <w:color w:val="auto"/>
        </w:rPr>
        <w:t>In the second version we would ask you to refactor the code</w:t>
      </w:r>
      <w:r w:rsidR="00110486">
        <w:rPr>
          <w:rFonts w:asciiTheme="minorHAnsi" w:hAnsiTheme="minorHAnsi" w:cstheme="minorHAnsi"/>
          <w:color w:val="auto"/>
        </w:rPr>
        <w:t xml:space="preserve"> to make it easier to maintain, </w:t>
      </w:r>
      <w:r w:rsidRPr="00D15336">
        <w:rPr>
          <w:rFonts w:asciiTheme="minorHAnsi" w:hAnsiTheme="minorHAnsi" w:cstheme="minorHAnsi"/>
          <w:color w:val="auto"/>
        </w:rPr>
        <w:t xml:space="preserve">writing </w:t>
      </w:r>
      <w:hyperlink r:id="rId14" w:history="1">
        <w:r w:rsidRPr="00D15336">
          <w:rPr>
            <w:rStyle w:val="Hyperlink"/>
            <w:rFonts w:asciiTheme="minorHAnsi" w:hAnsiTheme="minorHAnsi" w:cstheme="minorHAnsi"/>
            <w:b/>
          </w:rPr>
          <w:t>clean</w:t>
        </w:r>
      </w:hyperlink>
      <w:r w:rsidRPr="00D15336">
        <w:rPr>
          <w:rStyle w:val="Hyperlink"/>
          <w:rFonts w:asciiTheme="minorHAnsi" w:hAnsiTheme="minorHAnsi" w:cstheme="minorHAnsi"/>
          <w:b/>
        </w:rPr>
        <w:t xml:space="preserve"> code</w:t>
      </w:r>
      <w:r w:rsidRPr="00D15336">
        <w:rPr>
          <w:rFonts w:asciiTheme="minorHAnsi" w:hAnsiTheme="minorHAnsi" w:cstheme="minorHAnsi"/>
          <w:color w:val="auto"/>
        </w:rPr>
        <w:t xml:space="preserve"> with meanin</w:t>
      </w:r>
      <w:r w:rsidR="00110486">
        <w:rPr>
          <w:rFonts w:asciiTheme="minorHAnsi" w:hAnsiTheme="minorHAnsi" w:cstheme="minorHAnsi"/>
          <w:color w:val="auto"/>
        </w:rPr>
        <w:t>gful names, OOP principle etc</w:t>
      </w:r>
      <w:proofErr w:type="gramStart"/>
      <w:r w:rsidR="00110486">
        <w:rPr>
          <w:rFonts w:asciiTheme="minorHAnsi" w:hAnsiTheme="minorHAnsi" w:cstheme="minorHAnsi"/>
          <w:color w:val="auto"/>
        </w:rPr>
        <w:t>..</w:t>
      </w:r>
      <w:proofErr w:type="gramEnd"/>
      <w:r w:rsidRPr="00D15336">
        <w:rPr>
          <w:rFonts w:asciiTheme="minorHAnsi" w:hAnsiTheme="minorHAnsi" w:cstheme="minorHAnsi"/>
          <w:color w:val="auto"/>
        </w:rPr>
        <w:t xml:space="preserve">  </w:t>
      </w:r>
      <w:r w:rsidR="00110486">
        <w:rPr>
          <w:rFonts w:asciiTheme="minorHAnsi" w:hAnsiTheme="minorHAnsi" w:cstheme="minorHAnsi"/>
          <w:color w:val="auto"/>
        </w:rPr>
        <w:t>and writing</w:t>
      </w:r>
      <w:r>
        <w:rPr>
          <w:rFonts w:asciiTheme="minorHAnsi" w:hAnsiTheme="minorHAnsi" w:cstheme="minorHAnsi"/>
          <w:color w:val="auto"/>
        </w:rPr>
        <w:t xml:space="preserve"> </w:t>
      </w:r>
      <w:r w:rsidRPr="00110486">
        <w:rPr>
          <w:rFonts w:asciiTheme="minorHAnsi" w:hAnsiTheme="minorHAnsi" w:cstheme="minorHAnsi"/>
          <w:b/>
          <w:color w:val="auto"/>
        </w:rPr>
        <w:t>unit tests</w:t>
      </w:r>
      <w:r w:rsidR="00BF5A0D" w:rsidRPr="00110486">
        <w:rPr>
          <w:rFonts w:asciiTheme="minorHAnsi" w:hAnsiTheme="minorHAnsi" w:cstheme="minorHAnsi"/>
          <w:color w:val="auto"/>
        </w:rPr>
        <w:t xml:space="preserve"> </w:t>
      </w:r>
      <w:r w:rsidR="00917647" w:rsidRPr="00D15336">
        <w:rPr>
          <w:rFonts w:asciiTheme="minorHAnsi" w:hAnsiTheme="minorHAnsi" w:cstheme="minorHAnsi"/>
          <w:color w:val="auto"/>
        </w:rPr>
        <w:t xml:space="preserve">to provide a good coverage of </w:t>
      </w:r>
      <w:r w:rsidR="00110486">
        <w:rPr>
          <w:rFonts w:asciiTheme="minorHAnsi" w:hAnsiTheme="minorHAnsi" w:cstheme="minorHAnsi"/>
          <w:color w:val="auto"/>
        </w:rPr>
        <w:t>the</w:t>
      </w:r>
      <w:r w:rsidR="00917647" w:rsidRPr="00D15336">
        <w:rPr>
          <w:rFonts w:asciiTheme="minorHAnsi" w:hAnsiTheme="minorHAnsi" w:cstheme="minorHAnsi"/>
          <w:color w:val="auto"/>
        </w:rPr>
        <w:t xml:space="preserve"> code</w:t>
      </w:r>
      <w:r w:rsidR="00331739" w:rsidRPr="00D15336">
        <w:rPr>
          <w:rFonts w:asciiTheme="minorHAnsi" w:hAnsiTheme="minorHAnsi" w:cstheme="minorHAnsi"/>
          <w:color w:val="auto"/>
        </w:rPr>
        <w:t>;</w:t>
      </w:r>
    </w:p>
    <w:p w:rsidR="0027118E" w:rsidRDefault="0027118E" w:rsidP="00005377">
      <w:pPr>
        <w:pStyle w:val="Default"/>
        <w:jc w:val="both"/>
        <w:rPr>
          <w:rFonts w:asciiTheme="minorHAnsi" w:eastAsiaTheme="minorEastAsia" w:hAnsiTheme="minorHAnsi" w:cstheme="minorBidi"/>
        </w:rPr>
      </w:pPr>
    </w:p>
    <w:p w:rsidR="0027118E" w:rsidRDefault="0027118E" w:rsidP="00005377">
      <w:pPr>
        <w:pStyle w:val="Default"/>
        <w:jc w:val="both"/>
        <w:rPr>
          <w:rFonts w:asciiTheme="minorHAnsi" w:eastAsiaTheme="minorEastAsia" w:hAnsiTheme="minorHAnsi" w:cstheme="minorBidi"/>
        </w:rPr>
      </w:pPr>
      <w:r>
        <w:rPr>
          <w:rFonts w:asciiTheme="minorHAnsi" w:eastAsiaTheme="minorEastAsia" w:hAnsiTheme="minorHAnsi" w:cstheme="minorBidi"/>
        </w:rPr>
        <w:t>Be sure that the submitted project is something you are proud of and showcases your software development skill’s mastery.</w:t>
      </w:r>
    </w:p>
    <w:p w:rsidR="00917647" w:rsidRDefault="00917647" w:rsidP="00005377">
      <w:pPr>
        <w:pStyle w:val="Default"/>
        <w:jc w:val="both"/>
        <w:rPr>
          <w:rFonts w:asciiTheme="minorHAnsi" w:eastAsiaTheme="minorEastAsia" w:hAnsiTheme="minorHAnsi" w:cstheme="minorBidi"/>
        </w:rPr>
      </w:pPr>
    </w:p>
    <w:p w:rsidR="0027118E" w:rsidRDefault="0027118E" w:rsidP="00005377">
      <w:pPr>
        <w:pStyle w:val="Default"/>
        <w:jc w:val="both"/>
        <w:rPr>
          <w:rFonts w:asciiTheme="minorHAnsi" w:eastAsiaTheme="minorEastAsia" w:hAnsiTheme="minorHAnsi" w:cstheme="minorBidi"/>
        </w:rPr>
      </w:pPr>
      <w:r>
        <w:rPr>
          <w:rFonts w:asciiTheme="minorHAnsi" w:eastAsiaTheme="minorEastAsia" w:hAnsiTheme="minorHAnsi" w:cstheme="minorBidi"/>
        </w:rPr>
        <w:t xml:space="preserve">Do not take for granted anything in the code provided, the code is purposefully bad and flawed in many aspects to give you the opportunity to show your knowledge, some flaws are </w:t>
      </w:r>
      <w:proofErr w:type="spellStart"/>
      <w:r>
        <w:rPr>
          <w:rFonts w:asciiTheme="minorHAnsi" w:eastAsiaTheme="minorEastAsia" w:hAnsiTheme="minorHAnsi" w:cstheme="minorBidi"/>
        </w:rPr>
        <w:t>readly</w:t>
      </w:r>
      <w:proofErr w:type="spellEnd"/>
      <w:r>
        <w:rPr>
          <w:rFonts w:asciiTheme="minorHAnsi" w:eastAsiaTheme="minorEastAsia" w:hAnsiTheme="minorHAnsi" w:cstheme="minorBidi"/>
        </w:rPr>
        <w:t xml:space="preserve"> evident, some are conceptual and subtle.</w:t>
      </w:r>
    </w:p>
    <w:p w:rsidR="0027118E" w:rsidRDefault="0027118E" w:rsidP="00005377">
      <w:pPr>
        <w:pStyle w:val="Default"/>
        <w:jc w:val="both"/>
        <w:rPr>
          <w:rFonts w:asciiTheme="minorHAnsi" w:eastAsiaTheme="minorEastAsia" w:hAnsiTheme="minorHAnsi" w:cstheme="minorBidi"/>
        </w:rPr>
      </w:pPr>
    </w:p>
    <w:p w:rsidR="00416963" w:rsidRPr="00BF5A0D" w:rsidRDefault="00B33D11" w:rsidP="00BF5A0D">
      <w:pPr>
        <w:spacing w:after="240" w:line="264" w:lineRule="auto"/>
        <w:jc w:val="both"/>
        <w:rPr>
          <w:rStyle w:val="TEKSubHeadChar"/>
          <w:rFonts w:eastAsia="Times New Roman"/>
          <w:sz w:val="28"/>
          <w:szCs w:val="28"/>
        </w:rPr>
      </w:pPr>
      <w:r w:rsidRPr="00BF5A0D">
        <w:rPr>
          <w:rStyle w:val="TEKSubHeadChar"/>
          <w:rFonts w:eastAsia="Times New Roman"/>
          <w:sz w:val="28"/>
          <w:szCs w:val="28"/>
        </w:rPr>
        <w:t xml:space="preserve">Submit your code </w:t>
      </w:r>
    </w:p>
    <w:p w:rsidR="00416963" w:rsidRDefault="000C2528" w:rsidP="00005377">
      <w:pPr>
        <w:spacing w:after="240" w:line="264" w:lineRule="auto"/>
        <w:jc w:val="both"/>
        <w:rPr>
          <w:rStyle w:val="TEKSubHeadChar"/>
          <w:rFonts w:eastAsia="Times New Roman"/>
          <w:b w:val="0"/>
        </w:rPr>
      </w:pPr>
      <w:bookmarkStart w:id="0" w:name="_GoBack"/>
      <w:r>
        <w:rPr>
          <w:sz w:val="24"/>
          <w:szCs w:val="24"/>
        </w:rPr>
        <w:t>Send to y</w:t>
      </w:r>
      <w:r w:rsidR="00B33D11" w:rsidRPr="000C2528">
        <w:rPr>
          <w:sz w:val="24"/>
          <w:szCs w:val="24"/>
        </w:rPr>
        <w:t xml:space="preserve">our recruiter </w:t>
      </w:r>
      <w:r>
        <w:rPr>
          <w:sz w:val="24"/>
          <w:szCs w:val="24"/>
        </w:rPr>
        <w:t xml:space="preserve">a zip file </w:t>
      </w:r>
      <w:r w:rsidR="005C0870">
        <w:rPr>
          <w:sz w:val="24"/>
          <w:szCs w:val="24"/>
        </w:rPr>
        <w:t xml:space="preserve">with </w:t>
      </w:r>
      <w:r w:rsidR="00155E0B">
        <w:rPr>
          <w:sz w:val="24"/>
          <w:szCs w:val="24"/>
        </w:rPr>
        <w:t xml:space="preserve">the </w:t>
      </w:r>
      <w:proofErr w:type="spellStart"/>
      <w:r w:rsidR="00EF08D2">
        <w:rPr>
          <w:sz w:val="24"/>
          <w:szCs w:val="24"/>
        </w:rPr>
        <w:t>git</w:t>
      </w:r>
      <w:proofErr w:type="spellEnd"/>
      <w:r w:rsidR="00EF08D2">
        <w:rPr>
          <w:sz w:val="24"/>
          <w:szCs w:val="24"/>
        </w:rPr>
        <w:t xml:space="preserve"> repository of your code</w:t>
      </w:r>
      <w:r w:rsidR="00416963" w:rsidRPr="000C2528">
        <w:rPr>
          <w:rStyle w:val="TEKSubHeadChar"/>
          <w:rFonts w:eastAsia="Times New Roman"/>
          <w:b w:val="0"/>
        </w:rPr>
        <w:t xml:space="preserve"> </w:t>
      </w:r>
      <w:r w:rsidR="005C0870">
        <w:rPr>
          <w:rStyle w:val="TEKSubHeadChar"/>
          <w:rFonts w:eastAsia="Times New Roman"/>
          <w:b w:val="0"/>
        </w:rPr>
        <w:t>and a</w:t>
      </w:r>
      <w:r w:rsidR="00416963" w:rsidRPr="000C2528">
        <w:rPr>
          <w:rStyle w:val="TEKSubHeadChar"/>
          <w:rFonts w:eastAsia="Times New Roman"/>
          <w:b w:val="0"/>
        </w:rPr>
        <w:t xml:space="preserve">nything </w:t>
      </w:r>
      <w:r w:rsidR="00A44092">
        <w:rPr>
          <w:rStyle w:val="TEKSubHeadChar"/>
          <w:rFonts w:eastAsia="Times New Roman"/>
          <w:b w:val="0"/>
        </w:rPr>
        <w:t xml:space="preserve">else that </w:t>
      </w:r>
      <w:r w:rsidR="005C0870">
        <w:rPr>
          <w:rStyle w:val="TEKSubHeadChar"/>
          <w:rFonts w:eastAsia="Times New Roman"/>
          <w:b w:val="0"/>
        </w:rPr>
        <w:t xml:space="preserve">you deem relevant </w:t>
      </w:r>
      <w:r w:rsidR="008860BD">
        <w:rPr>
          <w:rStyle w:val="TEKSubHeadChar"/>
          <w:rFonts w:eastAsia="Times New Roman"/>
          <w:b w:val="0"/>
        </w:rPr>
        <w:t xml:space="preserve">to explain </w:t>
      </w:r>
      <w:r w:rsidR="00155E0B">
        <w:rPr>
          <w:rStyle w:val="TEKSubHeadChar"/>
          <w:rFonts w:eastAsia="Times New Roman"/>
          <w:b w:val="0"/>
        </w:rPr>
        <w:t xml:space="preserve">your </w:t>
      </w:r>
      <w:r w:rsidR="008860BD">
        <w:rPr>
          <w:rStyle w:val="TEKSubHeadChar"/>
          <w:rFonts w:eastAsia="Times New Roman"/>
          <w:b w:val="0"/>
        </w:rPr>
        <w:t>approach</w:t>
      </w:r>
      <w:r w:rsidR="00EF08D2">
        <w:rPr>
          <w:rStyle w:val="TEKSubHeadChar"/>
          <w:rFonts w:eastAsia="Times New Roman"/>
          <w:b w:val="0"/>
        </w:rPr>
        <w:t>, the repository should have a commit tagged where your changes to fix the bugs are and the tip of the repository should be the final version</w:t>
      </w:r>
      <w:r w:rsidR="00A44092">
        <w:rPr>
          <w:rStyle w:val="TEKSubHeadChar"/>
          <w:rFonts w:eastAsia="Times New Roman"/>
          <w:b w:val="0"/>
        </w:rPr>
        <w:t>.</w:t>
      </w:r>
    </w:p>
    <w:bookmarkEnd w:id="0"/>
    <w:p w:rsidR="00EF08D2" w:rsidRDefault="005C0870" w:rsidP="005D2CE9">
      <w:pPr>
        <w:spacing w:after="240" w:line="264" w:lineRule="auto"/>
      </w:pPr>
      <w:r w:rsidRPr="00DA3A23">
        <w:lastRenderedPageBreak/>
        <w:t>Once the code is written, the source code must be submitted without its byte code; please remove any files archiving byte code (jar, war, "*.class” and the bin/target directory</w:t>
      </w:r>
      <w:r w:rsidR="00EF08D2">
        <w:t>, those binary files should not be versioned in your repository.</w:t>
      </w:r>
    </w:p>
    <w:p w:rsidR="00EF08D2" w:rsidRDefault="00EF08D2" w:rsidP="005D2CE9">
      <w:pPr>
        <w:spacing w:after="240" w:line="264" w:lineRule="auto"/>
      </w:pPr>
      <w:r>
        <w:t xml:space="preserve">The delivered project must be </w:t>
      </w:r>
      <w:proofErr w:type="spellStart"/>
      <w:r>
        <w:t>compilable</w:t>
      </w:r>
      <w:proofErr w:type="spellEnd"/>
      <w:r>
        <w:t xml:space="preserve"> “from the box” no changes in directory structure should be necessary or creation of anything besi</w:t>
      </w:r>
      <w:r w:rsidR="0027118E">
        <w:t xml:space="preserve">des a simple import from IDE or execution of a tool from </w:t>
      </w:r>
      <w:proofErr w:type="spellStart"/>
      <w:r w:rsidR="0027118E">
        <w:t>commandline</w:t>
      </w:r>
      <w:proofErr w:type="spellEnd"/>
      <w:r w:rsidR="0027118E">
        <w:t xml:space="preserve"> like: ant, maven or </w:t>
      </w:r>
      <w:proofErr w:type="spellStart"/>
      <w:r w:rsidR="0027118E">
        <w:t>gradle</w:t>
      </w:r>
      <w:proofErr w:type="spellEnd"/>
      <w:r w:rsidR="0027118E">
        <w:t>.</w:t>
      </w:r>
    </w:p>
    <w:sectPr w:rsidR="00EF08D2" w:rsidSect="00185933">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1C0" w:rsidRDefault="007251C0" w:rsidP="00FF7EFC">
      <w:pPr>
        <w:spacing w:after="0" w:line="240" w:lineRule="auto"/>
      </w:pPr>
      <w:r>
        <w:separator/>
      </w:r>
    </w:p>
  </w:endnote>
  <w:endnote w:type="continuationSeparator" w:id="0">
    <w:p w:rsidR="007251C0" w:rsidRDefault="007251C0" w:rsidP="00FF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27" w:rsidRPr="007D56A0" w:rsidRDefault="00F53927" w:rsidP="00CC6D6D">
    <w:pPr>
      <w:pStyle w:val="Default"/>
      <w:tabs>
        <w:tab w:val="right" w:pos="9360"/>
      </w:tabs>
      <w:rPr>
        <w:rFonts w:asciiTheme="minorHAnsi" w:hAnsiTheme="minorHAnsi" w:cstheme="minorHAnsi"/>
        <w:color w:val="808080" w:themeColor="background1" w:themeShade="80"/>
      </w:rPr>
    </w:pPr>
    <w:proofErr w:type="spellStart"/>
    <w:r w:rsidRPr="007D56A0">
      <w:rPr>
        <w:rFonts w:asciiTheme="minorHAnsi" w:hAnsiTheme="minorHAnsi" w:cstheme="minorHAnsi"/>
        <w:color w:val="808080" w:themeColor="background1" w:themeShade="80"/>
      </w:rPr>
      <w:t>TEKsystems</w:t>
    </w:r>
    <w:proofErr w:type="spellEnd"/>
    <w:r w:rsidRPr="007D56A0">
      <w:rPr>
        <w:rFonts w:asciiTheme="minorHAnsi" w:hAnsiTheme="minorHAnsi" w:cstheme="minorHAnsi"/>
        <w:color w:val="808080" w:themeColor="background1" w:themeShade="80"/>
      </w:rPr>
      <w:t xml:space="preserve"> Global Services | </w:t>
    </w:r>
    <w:r>
      <w:rPr>
        <w:rFonts w:asciiTheme="minorHAnsi" w:hAnsiTheme="minorHAnsi" w:cstheme="minorHAnsi"/>
        <w:color w:val="808080" w:themeColor="background1" w:themeShade="80"/>
      </w:rPr>
      <w:t>Application Development</w:t>
    </w:r>
    <w:r w:rsidRPr="007D56A0">
      <w:rPr>
        <w:rFonts w:asciiTheme="minorHAnsi" w:hAnsiTheme="minorHAnsi" w:cstheme="minorHAnsi"/>
        <w:color w:val="808080" w:themeColor="background1" w:themeShade="80"/>
      </w:rPr>
      <w:t xml:space="preserve"> </w:t>
    </w:r>
    <w:r w:rsidRPr="007D56A0">
      <w:rPr>
        <w:rFonts w:asciiTheme="minorHAnsi" w:hAnsiTheme="minorHAnsi" w:cstheme="minorHAnsi"/>
        <w:color w:val="808080" w:themeColor="background1" w:themeShade="80"/>
      </w:rPr>
      <w:tab/>
    </w:r>
    <w:sdt>
      <w:sdtPr>
        <w:rPr>
          <w:rFonts w:asciiTheme="minorHAnsi" w:hAnsiTheme="minorHAnsi" w:cstheme="minorHAnsi"/>
          <w:color w:val="808080" w:themeColor="background1" w:themeShade="80"/>
        </w:rPr>
        <w:id w:val="300196203"/>
        <w:docPartObj>
          <w:docPartGallery w:val="Page Numbers (Bottom of Page)"/>
          <w:docPartUnique/>
        </w:docPartObj>
      </w:sdtPr>
      <w:sdtEndPr>
        <w:rPr>
          <w:rFonts w:ascii="Times New Roman" w:hAnsi="Times New Roman" w:cs="Times New Roman"/>
        </w:rPr>
      </w:sdtEndPr>
      <w:sdtContent>
        <w:sdt>
          <w:sdtPr>
            <w:rPr>
              <w:rFonts w:asciiTheme="minorHAnsi" w:hAnsiTheme="minorHAnsi" w:cstheme="minorHAnsi"/>
              <w:color w:val="808080" w:themeColor="background1" w:themeShade="80"/>
            </w:rPr>
            <w:id w:val="-436759331"/>
            <w:docPartObj>
              <w:docPartGallery w:val="Page Numbers (Top of Page)"/>
              <w:docPartUnique/>
            </w:docPartObj>
          </w:sdtPr>
          <w:sdtEndPr>
            <w:rPr>
              <w:rFonts w:ascii="Times New Roman" w:hAnsi="Times New Roman" w:cs="Times New Roman"/>
            </w:rPr>
          </w:sdtEndPr>
          <w:sdtContent>
            <w:r w:rsidRPr="007D56A0">
              <w:rPr>
                <w:rFonts w:asciiTheme="minorHAnsi" w:hAnsiTheme="minorHAnsi" w:cstheme="minorHAnsi"/>
                <w:color w:val="808080" w:themeColor="background1" w:themeShade="80"/>
              </w:rPr>
              <w:t xml:space="preserve">page </w:t>
            </w:r>
            <w:r w:rsidRPr="007D56A0">
              <w:rPr>
                <w:rFonts w:asciiTheme="minorHAnsi" w:hAnsiTheme="minorHAnsi" w:cstheme="minorHAnsi"/>
                <w:color w:val="808080" w:themeColor="background1" w:themeShade="80"/>
              </w:rPr>
              <w:fldChar w:fldCharType="begin"/>
            </w:r>
            <w:r w:rsidRPr="007D56A0">
              <w:rPr>
                <w:rFonts w:asciiTheme="minorHAnsi" w:hAnsiTheme="minorHAnsi" w:cstheme="minorHAnsi"/>
                <w:color w:val="808080" w:themeColor="background1" w:themeShade="80"/>
              </w:rPr>
              <w:instrText xml:space="preserve"> PAGE </w:instrText>
            </w:r>
            <w:r w:rsidRPr="007D56A0">
              <w:rPr>
                <w:rFonts w:asciiTheme="minorHAnsi" w:hAnsiTheme="minorHAnsi" w:cstheme="minorHAnsi"/>
                <w:color w:val="808080" w:themeColor="background1" w:themeShade="80"/>
              </w:rPr>
              <w:fldChar w:fldCharType="separate"/>
            </w:r>
            <w:r w:rsidR="00113CDB">
              <w:rPr>
                <w:rFonts w:asciiTheme="minorHAnsi" w:hAnsiTheme="minorHAnsi" w:cstheme="minorHAnsi"/>
                <w:noProof/>
                <w:color w:val="808080" w:themeColor="background1" w:themeShade="80"/>
              </w:rPr>
              <w:t>2</w:t>
            </w:r>
            <w:r w:rsidRPr="007D56A0">
              <w:rPr>
                <w:rFonts w:asciiTheme="minorHAnsi" w:hAnsiTheme="minorHAnsi" w:cstheme="minorHAnsi"/>
                <w:color w:val="808080" w:themeColor="background1" w:themeShade="80"/>
              </w:rPr>
              <w:fldChar w:fldCharType="end"/>
            </w:r>
            <w:r w:rsidRPr="007D56A0">
              <w:rPr>
                <w:rFonts w:asciiTheme="minorHAnsi" w:hAnsiTheme="minorHAnsi" w:cstheme="minorHAnsi"/>
                <w:color w:val="808080" w:themeColor="background1" w:themeShade="80"/>
              </w:rPr>
              <w:t xml:space="preserve"> of </w:t>
            </w:r>
            <w:r w:rsidRPr="007D56A0">
              <w:rPr>
                <w:rFonts w:asciiTheme="minorHAnsi" w:hAnsiTheme="minorHAnsi" w:cstheme="minorHAnsi"/>
                <w:color w:val="808080" w:themeColor="background1" w:themeShade="80"/>
              </w:rPr>
              <w:fldChar w:fldCharType="begin"/>
            </w:r>
            <w:r w:rsidRPr="007D56A0">
              <w:rPr>
                <w:rFonts w:asciiTheme="minorHAnsi" w:hAnsiTheme="minorHAnsi" w:cstheme="minorHAnsi"/>
                <w:color w:val="808080" w:themeColor="background1" w:themeShade="80"/>
              </w:rPr>
              <w:instrText xml:space="preserve"> NUMPAGES  </w:instrText>
            </w:r>
            <w:r w:rsidRPr="007D56A0">
              <w:rPr>
                <w:rFonts w:asciiTheme="minorHAnsi" w:hAnsiTheme="minorHAnsi" w:cstheme="minorHAnsi"/>
                <w:color w:val="808080" w:themeColor="background1" w:themeShade="80"/>
              </w:rPr>
              <w:fldChar w:fldCharType="separate"/>
            </w:r>
            <w:r w:rsidR="00113CDB">
              <w:rPr>
                <w:rFonts w:asciiTheme="minorHAnsi" w:hAnsiTheme="minorHAnsi" w:cstheme="minorHAnsi"/>
                <w:noProof/>
                <w:color w:val="808080" w:themeColor="background1" w:themeShade="80"/>
              </w:rPr>
              <w:t>3</w:t>
            </w:r>
            <w:r w:rsidRPr="007D56A0">
              <w:rPr>
                <w:rFonts w:asciiTheme="minorHAnsi" w:hAnsiTheme="minorHAnsi" w:cstheme="minorHAnsi"/>
                <w:color w:val="808080" w:themeColor="background1" w:themeShade="80"/>
              </w:rPr>
              <w:fldChar w:fldCharType="end"/>
            </w:r>
          </w:sdtContent>
        </w:sdt>
      </w:sdtContent>
    </w:sdt>
  </w:p>
  <w:p w:rsidR="00F53927" w:rsidRDefault="00F53927" w:rsidP="008326E2">
    <w:pPr>
      <w:pStyle w:val="Default"/>
      <w:tabs>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27" w:rsidRPr="009219B4" w:rsidRDefault="00F53927" w:rsidP="00A33DD9">
    <w:pPr>
      <w:pStyle w:val="Default"/>
      <w:tabs>
        <w:tab w:val="right" w:pos="9360"/>
      </w:tabs>
      <w:rPr>
        <w:rFonts w:asciiTheme="minorHAnsi" w:hAnsiTheme="minorHAnsi" w:cstheme="minorHAnsi"/>
        <w:color w:val="A6A6A6" w:themeColor="background1" w:themeShade="A6"/>
      </w:rPr>
    </w:pPr>
    <w:proofErr w:type="spellStart"/>
    <w:r w:rsidRPr="009219B4">
      <w:rPr>
        <w:rFonts w:asciiTheme="minorHAnsi" w:hAnsiTheme="minorHAnsi" w:cstheme="minorHAnsi"/>
        <w:color w:val="A6A6A6" w:themeColor="background1" w:themeShade="A6"/>
      </w:rPr>
      <w:t>TEKsystems</w:t>
    </w:r>
    <w:proofErr w:type="spellEnd"/>
    <w:r w:rsidRPr="009219B4">
      <w:rPr>
        <w:rFonts w:asciiTheme="minorHAnsi" w:hAnsiTheme="minorHAnsi" w:cstheme="minorHAnsi"/>
        <w:color w:val="A6A6A6" w:themeColor="background1" w:themeShade="A6"/>
      </w:rPr>
      <w:t xml:space="preserve"> Global Services | Application Development </w:t>
    </w:r>
    <w:r w:rsidRPr="009219B4">
      <w:rPr>
        <w:rFonts w:asciiTheme="minorHAnsi" w:hAnsiTheme="minorHAnsi" w:cstheme="minorHAnsi"/>
        <w:color w:val="A6A6A6" w:themeColor="background1" w:themeShade="A6"/>
      </w:rPr>
      <w:tab/>
    </w:r>
    <w:sdt>
      <w:sdtPr>
        <w:rPr>
          <w:rFonts w:asciiTheme="minorHAnsi" w:hAnsiTheme="minorHAnsi" w:cstheme="minorHAnsi"/>
          <w:color w:val="A6A6A6" w:themeColor="background1" w:themeShade="A6"/>
        </w:rPr>
        <w:id w:val="978728075"/>
        <w:docPartObj>
          <w:docPartGallery w:val="Page Numbers (Bottom of Page)"/>
          <w:docPartUnique/>
        </w:docPartObj>
      </w:sdtPr>
      <w:sdtEndPr>
        <w:rPr>
          <w:rFonts w:ascii="Times New Roman" w:hAnsi="Times New Roman" w:cs="Times New Roman"/>
        </w:rPr>
      </w:sdtEndPr>
      <w:sdtContent>
        <w:sdt>
          <w:sdtPr>
            <w:rPr>
              <w:rFonts w:asciiTheme="minorHAnsi" w:hAnsiTheme="minorHAnsi" w:cstheme="minorHAnsi"/>
              <w:color w:val="A6A6A6" w:themeColor="background1" w:themeShade="A6"/>
            </w:rPr>
            <w:id w:val="471641977"/>
            <w:docPartObj>
              <w:docPartGallery w:val="Page Numbers (Top of Page)"/>
              <w:docPartUnique/>
            </w:docPartObj>
          </w:sdtPr>
          <w:sdtEndPr>
            <w:rPr>
              <w:rFonts w:ascii="Times New Roman" w:hAnsi="Times New Roman" w:cs="Times New Roman"/>
            </w:rPr>
          </w:sdtEndPr>
          <w:sdtContent>
            <w:r w:rsidRPr="009219B4">
              <w:rPr>
                <w:rFonts w:asciiTheme="minorHAnsi" w:hAnsiTheme="minorHAnsi" w:cstheme="minorHAnsi"/>
                <w:color w:val="A6A6A6" w:themeColor="background1" w:themeShade="A6"/>
              </w:rPr>
              <w:t xml:space="preserve">page </w:t>
            </w:r>
            <w:r w:rsidRPr="009219B4">
              <w:rPr>
                <w:rFonts w:asciiTheme="minorHAnsi" w:hAnsiTheme="minorHAnsi" w:cstheme="minorHAnsi"/>
                <w:color w:val="A6A6A6" w:themeColor="background1" w:themeShade="A6"/>
              </w:rPr>
              <w:fldChar w:fldCharType="begin"/>
            </w:r>
            <w:r w:rsidRPr="009219B4">
              <w:rPr>
                <w:rFonts w:asciiTheme="minorHAnsi" w:hAnsiTheme="minorHAnsi" w:cstheme="minorHAnsi"/>
                <w:color w:val="A6A6A6" w:themeColor="background1" w:themeShade="A6"/>
              </w:rPr>
              <w:instrText xml:space="preserve"> PAGE </w:instrText>
            </w:r>
            <w:r w:rsidRPr="009219B4">
              <w:rPr>
                <w:rFonts w:asciiTheme="minorHAnsi" w:hAnsiTheme="minorHAnsi" w:cstheme="minorHAnsi"/>
                <w:color w:val="A6A6A6" w:themeColor="background1" w:themeShade="A6"/>
              </w:rPr>
              <w:fldChar w:fldCharType="separate"/>
            </w:r>
            <w:r w:rsidR="00113CDB">
              <w:rPr>
                <w:rFonts w:asciiTheme="minorHAnsi" w:hAnsiTheme="minorHAnsi" w:cstheme="minorHAnsi"/>
                <w:noProof/>
                <w:color w:val="A6A6A6" w:themeColor="background1" w:themeShade="A6"/>
              </w:rPr>
              <w:t>1</w:t>
            </w:r>
            <w:r w:rsidRPr="009219B4">
              <w:rPr>
                <w:rFonts w:asciiTheme="minorHAnsi" w:hAnsiTheme="minorHAnsi" w:cstheme="minorHAnsi"/>
                <w:color w:val="A6A6A6" w:themeColor="background1" w:themeShade="A6"/>
              </w:rPr>
              <w:fldChar w:fldCharType="end"/>
            </w:r>
            <w:r w:rsidRPr="009219B4">
              <w:rPr>
                <w:rFonts w:asciiTheme="minorHAnsi" w:hAnsiTheme="minorHAnsi" w:cstheme="minorHAnsi"/>
                <w:color w:val="A6A6A6" w:themeColor="background1" w:themeShade="A6"/>
              </w:rPr>
              <w:t xml:space="preserve"> of </w:t>
            </w:r>
            <w:r w:rsidRPr="009219B4">
              <w:rPr>
                <w:rFonts w:asciiTheme="minorHAnsi" w:hAnsiTheme="minorHAnsi" w:cstheme="minorHAnsi"/>
                <w:color w:val="A6A6A6" w:themeColor="background1" w:themeShade="A6"/>
              </w:rPr>
              <w:fldChar w:fldCharType="begin"/>
            </w:r>
            <w:r w:rsidRPr="009219B4">
              <w:rPr>
                <w:rFonts w:asciiTheme="minorHAnsi" w:hAnsiTheme="minorHAnsi" w:cstheme="minorHAnsi"/>
                <w:color w:val="A6A6A6" w:themeColor="background1" w:themeShade="A6"/>
              </w:rPr>
              <w:instrText xml:space="preserve"> NUMPAGES  </w:instrText>
            </w:r>
            <w:r w:rsidRPr="009219B4">
              <w:rPr>
                <w:rFonts w:asciiTheme="minorHAnsi" w:hAnsiTheme="minorHAnsi" w:cstheme="minorHAnsi"/>
                <w:color w:val="A6A6A6" w:themeColor="background1" w:themeShade="A6"/>
              </w:rPr>
              <w:fldChar w:fldCharType="separate"/>
            </w:r>
            <w:r w:rsidR="00113CDB">
              <w:rPr>
                <w:rFonts w:asciiTheme="minorHAnsi" w:hAnsiTheme="minorHAnsi" w:cstheme="minorHAnsi"/>
                <w:noProof/>
                <w:color w:val="A6A6A6" w:themeColor="background1" w:themeShade="A6"/>
              </w:rPr>
              <w:t>3</w:t>
            </w:r>
            <w:r w:rsidRPr="009219B4">
              <w:rPr>
                <w:rFonts w:asciiTheme="minorHAnsi" w:hAnsiTheme="minorHAnsi" w:cstheme="minorHAnsi"/>
                <w:color w:val="A6A6A6" w:themeColor="background1" w:themeShade="A6"/>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1C0" w:rsidRDefault="007251C0" w:rsidP="00FF7EFC">
      <w:pPr>
        <w:spacing w:after="0" w:line="240" w:lineRule="auto"/>
      </w:pPr>
      <w:r>
        <w:separator/>
      </w:r>
    </w:p>
  </w:footnote>
  <w:footnote w:type="continuationSeparator" w:id="0">
    <w:p w:rsidR="007251C0" w:rsidRDefault="007251C0" w:rsidP="00FF7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27" w:rsidRDefault="00F53927">
    <w:pPr>
      <w:pStyle w:val="Header"/>
      <w:rPr>
        <w:b/>
        <w:sz w:val="24"/>
        <w:szCs w:val="24"/>
      </w:rPr>
    </w:pPr>
    <w:r>
      <w:rPr>
        <w:noProof/>
      </w:rPr>
      <w:drawing>
        <wp:inline distT="0" distB="0" distL="0" distR="0" wp14:anchorId="61614D54" wp14:editId="61614D55">
          <wp:extent cx="1477327" cy="4000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systems_logotype_RGB.jpg"/>
                  <pic:cNvPicPr/>
                </pic:nvPicPr>
                <pic:blipFill>
                  <a:blip r:embed="rId1">
                    <a:extLst>
                      <a:ext uri="{28A0092B-C50C-407E-A947-70E740481C1C}">
                        <a14:useLocalDpi xmlns:a14="http://schemas.microsoft.com/office/drawing/2010/main" val="0"/>
                      </a:ext>
                    </a:extLst>
                  </a:blip>
                  <a:stretch>
                    <a:fillRect/>
                  </a:stretch>
                </pic:blipFill>
                <pic:spPr>
                  <a:xfrm>
                    <a:off x="0" y="0"/>
                    <a:ext cx="1477327" cy="400050"/>
                  </a:xfrm>
                  <a:prstGeom prst="rect">
                    <a:avLst/>
                  </a:prstGeom>
                </pic:spPr>
              </pic:pic>
            </a:graphicData>
          </a:graphic>
        </wp:inline>
      </w:drawing>
    </w:r>
    <w:r>
      <w:tab/>
    </w:r>
    <w:r w:rsidRPr="00185933">
      <w:rPr>
        <w:sz w:val="24"/>
        <w:szCs w:val="24"/>
      </w:rPr>
      <w:tab/>
    </w:r>
    <w:r w:rsidRPr="00185933">
      <w:rPr>
        <w:b/>
        <w:sz w:val="24"/>
        <w:szCs w:val="24"/>
      </w:rPr>
      <w:t>CODING EXERCISE</w:t>
    </w:r>
  </w:p>
  <w:p w:rsidR="00F53927" w:rsidRPr="00185933" w:rsidRDefault="00F53927">
    <w:pPr>
      <w:pStyle w:val="Header"/>
      <w:rPr>
        <w:b/>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27" w:rsidRPr="008C1D83" w:rsidRDefault="00F53927" w:rsidP="00185933">
    <w:pPr>
      <w:pStyle w:val="Header"/>
      <w:rPr>
        <w:b/>
        <w:sz w:val="36"/>
        <w:szCs w:val="36"/>
        <w:lang w:val="fr-CA"/>
      </w:rPr>
    </w:pPr>
    <w:r>
      <w:rPr>
        <w:noProof/>
      </w:rPr>
      <w:drawing>
        <wp:inline distT="0" distB="0" distL="0" distR="0" wp14:anchorId="61614D56" wp14:editId="61614D57">
          <wp:extent cx="2562225" cy="693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systems_logotype_RGB.jpg"/>
                  <pic:cNvPicPr/>
                </pic:nvPicPr>
                <pic:blipFill>
                  <a:blip r:embed="rId1">
                    <a:extLst>
                      <a:ext uri="{28A0092B-C50C-407E-A947-70E740481C1C}">
                        <a14:useLocalDpi xmlns:a14="http://schemas.microsoft.com/office/drawing/2010/main" val="0"/>
                      </a:ext>
                    </a:extLst>
                  </a:blip>
                  <a:stretch>
                    <a:fillRect/>
                  </a:stretch>
                </pic:blipFill>
                <pic:spPr>
                  <a:xfrm>
                    <a:off x="0" y="0"/>
                    <a:ext cx="2562225" cy="693833"/>
                  </a:xfrm>
                  <a:prstGeom prst="rect">
                    <a:avLst/>
                  </a:prstGeom>
                </pic:spPr>
              </pic:pic>
            </a:graphicData>
          </a:graphic>
        </wp:inline>
      </w:drawing>
    </w:r>
    <w:r w:rsidRPr="008C1D83">
      <w:rPr>
        <w:lang w:val="fr-CA"/>
      </w:rPr>
      <w:tab/>
    </w:r>
    <w:r w:rsidRPr="008C1D83">
      <w:rPr>
        <w:lang w:val="fr-CA"/>
      </w:rPr>
      <w:tab/>
    </w:r>
    <w:r w:rsidRPr="008C1D83">
      <w:rPr>
        <w:b/>
        <w:sz w:val="36"/>
        <w:szCs w:val="36"/>
        <w:lang w:val="fr-CA"/>
      </w:rPr>
      <w:t xml:space="preserve">CODING EXERCISE - </w:t>
    </w:r>
    <w:r>
      <w:rPr>
        <w:lang w:val="fr-CA"/>
      </w:rPr>
      <w:t>JAVA</w:t>
    </w:r>
    <w:r w:rsidRPr="008C1D83" w:rsidDel="00272C65">
      <w:rPr>
        <w:lang w:val="fr-CA"/>
      </w:rPr>
      <w:t xml:space="preserve"> </w:t>
    </w:r>
  </w:p>
  <w:p w:rsidR="00F53927" w:rsidRPr="008C1D83" w:rsidRDefault="00F53927">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3BC3"/>
    <w:multiLevelType w:val="hybridMultilevel"/>
    <w:tmpl w:val="E6B0A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E1BFA"/>
    <w:multiLevelType w:val="hybridMultilevel"/>
    <w:tmpl w:val="096243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10C33DA1"/>
    <w:multiLevelType w:val="hybridMultilevel"/>
    <w:tmpl w:val="2D3A9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640D6"/>
    <w:multiLevelType w:val="hybridMultilevel"/>
    <w:tmpl w:val="37D8CCD2"/>
    <w:lvl w:ilvl="0" w:tplc="AFC4A3BE">
      <w:start w:val="1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A95489B"/>
    <w:multiLevelType w:val="hybridMultilevel"/>
    <w:tmpl w:val="4F36348E"/>
    <w:lvl w:ilvl="0" w:tplc="FDE4DA7C">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E1F41"/>
    <w:multiLevelType w:val="hybridMultilevel"/>
    <w:tmpl w:val="848A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411458"/>
    <w:multiLevelType w:val="hybridMultilevel"/>
    <w:tmpl w:val="8F94B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4331FF"/>
    <w:multiLevelType w:val="hybridMultilevel"/>
    <w:tmpl w:val="9808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35956"/>
    <w:multiLevelType w:val="hybridMultilevel"/>
    <w:tmpl w:val="F426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6EB75EB"/>
    <w:multiLevelType w:val="hybridMultilevel"/>
    <w:tmpl w:val="9A8C6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3"/>
  </w:num>
  <w:num w:numId="5">
    <w:abstractNumId w:val="4"/>
  </w:num>
  <w:num w:numId="6">
    <w:abstractNumId w:val="5"/>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9F0"/>
    <w:rsid w:val="00005377"/>
    <w:rsid w:val="00005626"/>
    <w:rsid w:val="00026EB6"/>
    <w:rsid w:val="000867C6"/>
    <w:rsid w:val="000A4C0D"/>
    <w:rsid w:val="000C2528"/>
    <w:rsid w:val="000E046F"/>
    <w:rsid w:val="00104D1D"/>
    <w:rsid w:val="00110486"/>
    <w:rsid w:val="00113CDB"/>
    <w:rsid w:val="00126B10"/>
    <w:rsid w:val="00133C16"/>
    <w:rsid w:val="0013679F"/>
    <w:rsid w:val="001436E2"/>
    <w:rsid w:val="0015012E"/>
    <w:rsid w:val="0015498F"/>
    <w:rsid w:val="00155E0B"/>
    <w:rsid w:val="001619EB"/>
    <w:rsid w:val="00185933"/>
    <w:rsid w:val="001A4BE9"/>
    <w:rsid w:val="001C45B2"/>
    <w:rsid w:val="001F14CF"/>
    <w:rsid w:val="001F5991"/>
    <w:rsid w:val="00207AA1"/>
    <w:rsid w:val="002543E8"/>
    <w:rsid w:val="0027118E"/>
    <w:rsid w:val="00271300"/>
    <w:rsid w:val="00272C65"/>
    <w:rsid w:val="00275AD5"/>
    <w:rsid w:val="002A79F0"/>
    <w:rsid w:val="002E37F3"/>
    <w:rsid w:val="002F411D"/>
    <w:rsid w:val="00313646"/>
    <w:rsid w:val="00321669"/>
    <w:rsid w:val="00327F63"/>
    <w:rsid w:val="00331739"/>
    <w:rsid w:val="0036257F"/>
    <w:rsid w:val="00387997"/>
    <w:rsid w:val="003B385D"/>
    <w:rsid w:val="003C2E53"/>
    <w:rsid w:val="003C591B"/>
    <w:rsid w:val="003F3458"/>
    <w:rsid w:val="00407C83"/>
    <w:rsid w:val="00416963"/>
    <w:rsid w:val="004A685F"/>
    <w:rsid w:val="00527BB4"/>
    <w:rsid w:val="005638DD"/>
    <w:rsid w:val="005B4EA1"/>
    <w:rsid w:val="005B75BA"/>
    <w:rsid w:val="005C0870"/>
    <w:rsid w:val="005D2CE9"/>
    <w:rsid w:val="005F2073"/>
    <w:rsid w:val="006007EC"/>
    <w:rsid w:val="00615FF0"/>
    <w:rsid w:val="00660F20"/>
    <w:rsid w:val="00671881"/>
    <w:rsid w:val="00696D31"/>
    <w:rsid w:val="006B26FE"/>
    <w:rsid w:val="006B2C80"/>
    <w:rsid w:val="006D4559"/>
    <w:rsid w:val="006F526F"/>
    <w:rsid w:val="0070056E"/>
    <w:rsid w:val="0070114E"/>
    <w:rsid w:val="007251C0"/>
    <w:rsid w:val="00761884"/>
    <w:rsid w:val="00763746"/>
    <w:rsid w:val="007811CB"/>
    <w:rsid w:val="007B6182"/>
    <w:rsid w:val="007D56A0"/>
    <w:rsid w:val="007E3779"/>
    <w:rsid w:val="007F5573"/>
    <w:rsid w:val="008020B2"/>
    <w:rsid w:val="00826054"/>
    <w:rsid w:val="008326E2"/>
    <w:rsid w:val="00832835"/>
    <w:rsid w:val="008512D1"/>
    <w:rsid w:val="008860BD"/>
    <w:rsid w:val="00894BEE"/>
    <w:rsid w:val="008C1D83"/>
    <w:rsid w:val="008D2DE5"/>
    <w:rsid w:val="008E6781"/>
    <w:rsid w:val="00917647"/>
    <w:rsid w:val="009219B4"/>
    <w:rsid w:val="00923ECA"/>
    <w:rsid w:val="00971361"/>
    <w:rsid w:val="00976DFF"/>
    <w:rsid w:val="009A1991"/>
    <w:rsid w:val="009B5936"/>
    <w:rsid w:val="009E6F5F"/>
    <w:rsid w:val="00A16AD9"/>
    <w:rsid w:val="00A33DD9"/>
    <w:rsid w:val="00A37BCC"/>
    <w:rsid w:val="00A44092"/>
    <w:rsid w:val="00A56B79"/>
    <w:rsid w:val="00AD02BA"/>
    <w:rsid w:val="00AF2916"/>
    <w:rsid w:val="00B21CB7"/>
    <w:rsid w:val="00B33D11"/>
    <w:rsid w:val="00B57A25"/>
    <w:rsid w:val="00B71045"/>
    <w:rsid w:val="00B827E9"/>
    <w:rsid w:val="00B96209"/>
    <w:rsid w:val="00BC67FF"/>
    <w:rsid w:val="00BD2042"/>
    <w:rsid w:val="00BD4A6B"/>
    <w:rsid w:val="00BE756A"/>
    <w:rsid w:val="00BF5A0D"/>
    <w:rsid w:val="00C15B10"/>
    <w:rsid w:val="00C34C83"/>
    <w:rsid w:val="00C5692D"/>
    <w:rsid w:val="00C73079"/>
    <w:rsid w:val="00C77A68"/>
    <w:rsid w:val="00CB324A"/>
    <w:rsid w:val="00CC6D6D"/>
    <w:rsid w:val="00D058CD"/>
    <w:rsid w:val="00D15336"/>
    <w:rsid w:val="00D20A3A"/>
    <w:rsid w:val="00D36980"/>
    <w:rsid w:val="00D57B20"/>
    <w:rsid w:val="00D672ED"/>
    <w:rsid w:val="00D81F71"/>
    <w:rsid w:val="00DA3A23"/>
    <w:rsid w:val="00DA5717"/>
    <w:rsid w:val="00DC7869"/>
    <w:rsid w:val="00DF7AF8"/>
    <w:rsid w:val="00E17038"/>
    <w:rsid w:val="00E764FD"/>
    <w:rsid w:val="00E95564"/>
    <w:rsid w:val="00EA0B90"/>
    <w:rsid w:val="00ED382B"/>
    <w:rsid w:val="00EF08D2"/>
    <w:rsid w:val="00EF1FFC"/>
    <w:rsid w:val="00F53927"/>
    <w:rsid w:val="00FF5DE6"/>
    <w:rsid w:val="00FF7EFC"/>
    <w:rsid w:val="17D582C9"/>
    <w:rsid w:val="1858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79F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7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EFC"/>
  </w:style>
  <w:style w:type="paragraph" w:styleId="Footer">
    <w:name w:val="footer"/>
    <w:basedOn w:val="Normal"/>
    <w:link w:val="FooterChar"/>
    <w:uiPriority w:val="99"/>
    <w:unhideWhenUsed/>
    <w:rsid w:val="00FF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EFC"/>
  </w:style>
  <w:style w:type="paragraph" w:styleId="BalloonText">
    <w:name w:val="Balloon Text"/>
    <w:basedOn w:val="Normal"/>
    <w:link w:val="BalloonTextChar"/>
    <w:uiPriority w:val="99"/>
    <w:semiHidden/>
    <w:unhideWhenUsed/>
    <w:rsid w:val="00FF7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FC"/>
    <w:rPr>
      <w:rFonts w:ascii="Tahoma" w:hAnsi="Tahoma" w:cs="Tahoma"/>
      <w:sz w:val="16"/>
      <w:szCs w:val="16"/>
    </w:rPr>
  </w:style>
  <w:style w:type="character" w:customStyle="1" w:styleId="hps">
    <w:name w:val="hps"/>
    <w:basedOn w:val="DefaultParagraphFont"/>
    <w:rsid w:val="00FF7EFC"/>
  </w:style>
  <w:style w:type="paragraph" w:customStyle="1" w:styleId="Style3">
    <w:name w:val="Style3"/>
    <w:basedOn w:val="Normal"/>
    <w:rsid w:val="00ED382B"/>
    <w:pPr>
      <w:spacing w:after="0" w:line="240" w:lineRule="auto"/>
      <w:ind w:left="432" w:right="432"/>
      <w:jc w:val="both"/>
    </w:pPr>
    <w:rPr>
      <w:rFonts w:ascii="Times New Roman" w:eastAsia="Times New Roman" w:hAnsi="Times New Roman" w:cs="Times New Roman"/>
      <w:color w:val="000000"/>
      <w:sz w:val="24"/>
    </w:rPr>
  </w:style>
  <w:style w:type="character" w:customStyle="1" w:styleId="TEKSubHeadChar">
    <w:name w:val="TEK Sub Head Char"/>
    <w:basedOn w:val="DefaultParagraphFont"/>
    <w:link w:val="TEKSubHead"/>
    <w:rsid w:val="00ED382B"/>
    <w:rPr>
      <w:rFonts w:cstheme="minorHAnsi"/>
      <w:b/>
      <w:sz w:val="24"/>
      <w:szCs w:val="24"/>
    </w:rPr>
  </w:style>
  <w:style w:type="paragraph" w:customStyle="1" w:styleId="TEKSubHead">
    <w:name w:val="TEK Sub Head"/>
    <w:link w:val="TEKSubHeadChar"/>
    <w:qFormat/>
    <w:rsid w:val="00ED382B"/>
    <w:pPr>
      <w:spacing w:after="120" w:line="264" w:lineRule="auto"/>
    </w:pPr>
    <w:rPr>
      <w:rFonts w:cstheme="minorHAnsi"/>
      <w:b/>
      <w:sz w:val="24"/>
      <w:szCs w:val="24"/>
    </w:rPr>
  </w:style>
  <w:style w:type="paragraph" w:customStyle="1" w:styleId="TEKBullets">
    <w:name w:val="TEK Bullets"/>
    <w:link w:val="TEKBulletsChar"/>
    <w:qFormat/>
    <w:rsid w:val="00ED382B"/>
    <w:pPr>
      <w:spacing w:after="120" w:line="264" w:lineRule="auto"/>
    </w:pPr>
    <w:rPr>
      <w:rFonts w:eastAsia="Times New Roman" w:cs="Times New Roman"/>
      <w:color w:val="9BBB59" w:themeColor="accent3"/>
      <w:szCs w:val="24"/>
    </w:rPr>
  </w:style>
  <w:style w:type="character" w:customStyle="1" w:styleId="TEKBulletsChar">
    <w:name w:val="TEK Bullets Char"/>
    <w:basedOn w:val="DefaultParagraphFont"/>
    <w:link w:val="TEKBullets"/>
    <w:rsid w:val="00ED382B"/>
    <w:rPr>
      <w:rFonts w:eastAsia="Times New Roman" w:cs="Times New Roman"/>
      <w:color w:val="9BBB59" w:themeColor="accent3"/>
      <w:szCs w:val="24"/>
    </w:rPr>
  </w:style>
  <w:style w:type="paragraph" w:styleId="ListParagraph">
    <w:name w:val="List Paragraph"/>
    <w:basedOn w:val="Normal"/>
    <w:uiPriority w:val="34"/>
    <w:qFormat/>
    <w:rsid w:val="00DA3A23"/>
    <w:pPr>
      <w:spacing w:after="0" w:line="240" w:lineRule="auto"/>
      <w:ind w:left="720"/>
    </w:pPr>
    <w:rPr>
      <w:rFonts w:ascii="Calibri" w:hAnsi="Calibri" w:cs="Calibri"/>
    </w:rPr>
  </w:style>
  <w:style w:type="table" w:styleId="TableGrid">
    <w:name w:val="Table Grid"/>
    <w:basedOn w:val="TableNormal"/>
    <w:uiPriority w:val="59"/>
    <w:rsid w:val="00B7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4EA1"/>
    <w:rPr>
      <w:color w:val="0000FF" w:themeColor="hyperlink"/>
      <w:u w:val="single"/>
    </w:rPr>
  </w:style>
  <w:style w:type="character" w:customStyle="1" w:styleId="apple-converted-space">
    <w:name w:val="apple-converted-space"/>
    <w:basedOn w:val="DefaultParagraphFont"/>
    <w:rsid w:val="00527BB4"/>
  </w:style>
  <w:style w:type="character" w:styleId="CommentReference">
    <w:name w:val="annotation reference"/>
    <w:basedOn w:val="DefaultParagraphFont"/>
    <w:uiPriority w:val="99"/>
    <w:semiHidden/>
    <w:unhideWhenUsed/>
    <w:rsid w:val="000C2528"/>
    <w:rPr>
      <w:sz w:val="16"/>
      <w:szCs w:val="16"/>
    </w:rPr>
  </w:style>
  <w:style w:type="paragraph" w:styleId="CommentText">
    <w:name w:val="annotation text"/>
    <w:basedOn w:val="Normal"/>
    <w:link w:val="CommentTextChar"/>
    <w:uiPriority w:val="99"/>
    <w:semiHidden/>
    <w:unhideWhenUsed/>
    <w:rsid w:val="000C2528"/>
    <w:pPr>
      <w:spacing w:line="240" w:lineRule="auto"/>
    </w:pPr>
    <w:rPr>
      <w:sz w:val="20"/>
      <w:szCs w:val="20"/>
    </w:rPr>
  </w:style>
  <w:style w:type="character" w:customStyle="1" w:styleId="CommentTextChar">
    <w:name w:val="Comment Text Char"/>
    <w:basedOn w:val="DefaultParagraphFont"/>
    <w:link w:val="CommentText"/>
    <w:uiPriority w:val="99"/>
    <w:semiHidden/>
    <w:rsid w:val="000C2528"/>
    <w:rPr>
      <w:sz w:val="20"/>
      <w:szCs w:val="20"/>
    </w:rPr>
  </w:style>
  <w:style w:type="paragraph" w:styleId="CommentSubject">
    <w:name w:val="annotation subject"/>
    <w:basedOn w:val="CommentText"/>
    <w:next w:val="CommentText"/>
    <w:link w:val="CommentSubjectChar"/>
    <w:uiPriority w:val="99"/>
    <w:semiHidden/>
    <w:unhideWhenUsed/>
    <w:rsid w:val="000C2528"/>
    <w:rPr>
      <w:b/>
      <w:bCs/>
    </w:rPr>
  </w:style>
  <w:style w:type="character" w:customStyle="1" w:styleId="CommentSubjectChar">
    <w:name w:val="Comment Subject Char"/>
    <w:basedOn w:val="CommentTextChar"/>
    <w:link w:val="CommentSubject"/>
    <w:uiPriority w:val="99"/>
    <w:semiHidden/>
    <w:rsid w:val="000C2528"/>
    <w:rPr>
      <w:b/>
      <w:bCs/>
      <w:sz w:val="20"/>
      <w:szCs w:val="20"/>
    </w:rPr>
  </w:style>
  <w:style w:type="character" w:styleId="FollowedHyperlink">
    <w:name w:val="FollowedHyperlink"/>
    <w:basedOn w:val="DefaultParagraphFont"/>
    <w:uiPriority w:val="99"/>
    <w:semiHidden/>
    <w:unhideWhenUsed/>
    <w:rsid w:val="00923E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79F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7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EFC"/>
  </w:style>
  <w:style w:type="paragraph" w:styleId="Footer">
    <w:name w:val="footer"/>
    <w:basedOn w:val="Normal"/>
    <w:link w:val="FooterChar"/>
    <w:uiPriority w:val="99"/>
    <w:unhideWhenUsed/>
    <w:rsid w:val="00FF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EFC"/>
  </w:style>
  <w:style w:type="paragraph" w:styleId="BalloonText">
    <w:name w:val="Balloon Text"/>
    <w:basedOn w:val="Normal"/>
    <w:link w:val="BalloonTextChar"/>
    <w:uiPriority w:val="99"/>
    <w:semiHidden/>
    <w:unhideWhenUsed/>
    <w:rsid w:val="00FF7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FC"/>
    <w:rPr>
      <w:rFonts w:ascii="Tahoma" w:hAnsi="Tahoma" w:cs="Tahoma"/>
      <w:sz w:val="16"/>
      <w:szCs w:val="16"/>
    </w:rPr>
  </w:style>
  <w:style w:type="character" w:customStyle="1" w:styleId="hps">
    <w:name w:val="hps"/>
    <w:basedOn w:val="DefaultParagraphFont"/>
    <w:rsid w:val="00FF7EFC"/>
  </w:style>
  <w:style w:type="paragraph" w:customStyle="1" w:styleId="Style3">
    <w:name w:val="Style3"/>
    <w:basedOn w:val="Normal"/>
    <w:rsid w:val="00ED382B"/>
    <w:pPr>
      <w:spacing w:after="0" w:line="240" w:lineRule="auto"/>
      <w:ind w:left="432" w:right="432"/>
      <w:jc w:val="both"/>
    </w:pPr>
    <w:rPr>
      <w:rFonts w:ascii="Times New Roman" w:eastAsia="Times New Roman" w:hAnsi="Times New Roman" w:cs="Times New Roman"/>
      <w:color w:val="000000"/>
      <w:sz w:val="24"/>
    </w:rPr>
  </w:style>
  <w:style w:type="character" w:customStyle="1" w:styleId="TEKSubHeadChar">
    <w:name w:val="TEK Sub Head Char"/>
    <w:basedOn w:val="DefaultParagraphFont"/>
    <w:link w:val="TEKSubHead"/>
    <w:rsid w:val="00ED382B"/>
    <w:rPr>
      <w:rFonts w:cstheme="minorHAnsi"/>
      <w:b/>
      <w:sz w:val="24"/>
      <w:szCs w:val="24"/>
    </w:rPr>
  </w:style>
  <w:style w:type="paragraph" w:customStyle="1" w:styleId="TEKSubHead">
    <w:name w:val="TEK Sub Head"/>
    <w:link w:val="TEKSubHeadChar"/>
    <w:qFormat/>
    <w:rsid w:val="00ED382B"/>
    <w:pPr>
      <w:spacing w:after="120" w:line="264" w:lineRule="auto"/>
    </w:pPr>
    <w:rPr>
      <w:rFonts w:cstheme="minorHAnsi"/>
      <w:b/>
      <w:sz w:val="24"/>
      <w:szCs w:val="24"/>
    </w:rPr>
  </w:style>
  <w:style w:type="paragraph" w:customStyle="1" w:styleId="TEKBullets">
    <w:name w:val="TEK Bullets"/>
    <w:link w:val="TEKBulletsChar"/>
    <w:qFormat/>
    <w:rsid w:val="00ED382B"/>
    <w:pPr>
      <w:spacing w:after="120" w:line="264" w:lineRule="auto"/>
    </w:pPr>
    <w:rPr>
      <w:rFonts w:eastAsia="Times New Roman" w:cs="Times New Roman"/>
      <w:color w:val="9BBB59" w:themeColor="accent3"/>
      <w:szCs w:val="24"/>
    </w:rPr>
  </w:style>
  <w:style w:type="character" w:customStyle="1" w:styleId="TEKBulletsChar">
    <w:name w:val="TEK Bullets Char"/>
    <w:basedOn w:val="DefaultParagraphFont"/>
    <w:link w:val="TEKBullets"/>
    <w:rsid w:val="00ED382B"/>
    <w:rPr>
      <w:rFonts w:eastAsia="Times New Roman" w:cs="Times New Roman"/>
      <w:color w:val="9BBB59" w:themeColor="accent3"/>
      <w:szCs w:val="24"/>
    </w:rPr>
  </w:style>
  <w:style w:type="paragraph" w:styleId="ListParagraph">
    <w:name w:val="List Paragraph"/>
    <w:basedOn w:val="Normal"/>
    <w:uiPriority w:val="34"/>
    <w:qFormat/>
    <w:rsid w:val="00DA3A23"/>
    <w:pPr>
      <w:spacing w:after="0" w:line="240" w:lineRule="auto"/>
      <w:ind w:left="720"/>
    </w:pPr>
    <w:rPr>
      <w:rFonts w:ascii="Calibri" w:hAnsi="Calibri" w:cs="Calibri"/>
    </w:rPr>
  </w:style>
  <w:style w:type="table" w:styleId="TableGrid">
    <w:name w:val="Table Grid"/>
    <w:basedOn w:val="TableNormal"/>
    <w:uiPriority w:val="59"/>
    <w:rsid w:val="00B7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4EA1"/>
    <w:rPr>
      <w:color w:val="0000FF" w:themeColor="hyperlink"/>
      <w:u w:val="single"/>
    </w:rPr>
  </w:style>
  <w:style w:type="character" w:customStyle="1" w:styleId="apple-converted-space">
    <w:name w:val="apple-converted-space"/>
    <w:basedOn w:val="DefaultParagraphFont"/>
    <w:rsid w:val="00527BB4"/>
  </w:style>
  <w:style w:type="character" w:styleId="CommentReference">
    <w:name w:val="annotation reference"/>
    <w:basedOn w:val="DefaultParagraphFont"/>
    <w:uiPriority w:val="99"/>
    <w:semiHidden/>
    <w:unhideWhenUsed/>
    <w:rsid w:val="000C2528"/>
    <w:rPr>
      <w:sz w:val="16"/>
      <w:szCs w:val="16"/>
    </w:rPr>
  </w:style>
  <w:style w:type="paragraph" w:styleId="CommentText">
    <w:name w:val="annotation text"/>
    <w:basedOn w:val="Normal"/>
    <w:link w:val="CommentTextChar"/>
    <w:uiPriority w:val="99"/>
    <w:semiHidden/>
    <w:unhideWhenUsed/>
    <w:rsid w:val="000C2528"/>
    <w:pPr>
      <w:spacing w:line="240" w:lineRule="auto"/>
    </w:pPr>
    <w:rPr>
      <w:sz w:val="20"/>
      <w:szCs w:val="20"/>
    </w:rPr>
  </w:style>
  <w:style w:type="character" w:customStyle="1" w:styleId="CommentTextChar">
    <w:name w:val="Comment Text Char"/>
    <w:basedOn w:val="DefaultParagraphFont"/>
    <w:link w:val="CommentText"/>
    <w:uiPriority w:val="99"/>
    <w:semiHidden/>
    <w:rsid w:val="000C2528"/>
    <w:rPr>
      <w:sz w:val="20"/>
      <w:szCs w:val="20"/>
    </w:rPr>
  </w:style>
  <w:style w:type="paragraph" w:styleId="CommentSubject">
    <w:name w:val="annotation subject"/>
    <w:basedOn w:val="CommentText"/>
    <w:next w:val="CommentText"/>
    <w:link w:val="CommentSubjectChar"/>
    <w:uiPriority w:val="99"/>
    <w:semiHidden/>
    <w:unhideWhenUsed/>
    <w:rsid w:val="000C2528"/>
    <w:rPr>
      <w:b/>
      <w:bCs/>
    </w:rPr>
  </w:style>
  <w:style w:type="character" w:customStyle="1" w:styleId="CommentSubjectChar">
    <w:name w:val="Comment Subject Char"/>
    <w:basedOn w:val="CommentTextChar"/>
    <w:link w:val="CommentSubject"/>
    <w:uiPriority w:val="99"/>
    <w:semiHidden/>
    <w:rsid w:val="000C2528"/>
    <w:rPr>
      <w:b/>
      <w:bCs/>
      <w:sz w:val="20"/>
      <w:szCs w:val="20"/>
    </w:rPr>
  </w:style>
  <w:style w:type="character" w:styleId="FollowedHyperlink">
    <w:name w:val="FollowedHyperlink"/>
    <w:basedOn w:val="DefaultParagraphFont"/>
    <w:uiPriority w:val="99"/>
    <w:semiHidden/>
    <w:unhideWhenUsed/>
    <w:rsid w:val="00923E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61381">
      <w:bodyDiv w:val="1"/>
      <w:marLeft w:val="0"/>
      <w:marRight w:val="0"/>
      <w:marTop w:val="0"/>
      <w:marBottom w:val="0"/>
      <w:divBdr>
        <w:top w:val="none" w:sz="0" w:space="0" w:color="auto"/>
        <w:left w:val="none" w:sz="0" w:space="0" w:color="auto"/>
        <w:bottom w:val="none" w:sz="0" w:space="0" w:color="auto"/>
        <w:right w:val="none" w:sz="0" w:space="0" w:color="auto"/>
      </w:divBdr>
    </w:div>
    <w:div w:id="15314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mazon.com/Clean-Code-Handbook-Software-Craftsmanship/dp/013235088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6ECD683A0BD4ABD5C8BBC1CC2BFAB" ma:contentTypeVersion="4" ma:contentTypeDescription="Create a new document." ma:contentTypeScope="" ma:versionID="77f64b5871b8827d269a75fbf00b9549">
  <xsd:schema xmlns:xsd="http://www.w3.org/2001/XMLSchema" xmlns:xs="http://www.w3.org/2001/XMLSchema" xmlns:p="http://schemas.microsoft.com/office/2006/metadata/properties" xmlns:ns2="24bc1b5d-33e3-4462-b4ab-7faf076ff031" xmlns:ns3="http://schemas.microsoft.com/sharepoint/v4" targetNamespace="http://schemas.microsoft.com/office/2006/metadata/properties" ma:root="true" ma:fieldsID="71784d82630a6f6f177bb687c0d28cd4" ns2:_="" ns3:_="">
    <xsd:import namespace="24bc1b5d-33e3-4462-b4ab-7faf076ff031"/>
    <xsd:import namespace="http://schemas.microsoft.com/sharepoint/v4"/>
    <xsd:element name="properties">
      <xsd:complexType>
        <xsd:sequence>
          <xsd:element name="documentManagement">
            <xsd:complexType>
              <xsd:all>
                <xsd:element ref="ns2:Proces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c1b5d-33e3-4462-b4ab-7faf076ff031" elementFormDefault="qualified">
    <xsd:import namespace="http://schemas.microsoft.com/office/2006/documentManagement/types"/>
    <xsd:import namespace="http://schemas.microsoft.com/office/infopath/2007/PartnerControls"/>
    <xsd:element name="Process" ma:index="8" nillable="true" ma:displayName="Category" ma:format="Dropdown" ma:internalName="Process">
      <xsd:simpleType>
        <xsd:restriction base="dms:Choice">
          <xsd:enumeration value="Requisition"/>
          <xsd:enumeration value="Online Test"/>
          <xsd:enumeration value="Coding Exercise"/>
          <xsd:enumeration value="Technical Interview"/>
          <xsd:enumeration value="Behavioral Interview"/>
          <xsd:enumeration value="Cultural Fit Interview"/>
          <xsd:enumeration value="Decision-Making"/>
          <xsd:enumeration value="Original Document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cess xmlns="24bc1b5d-33e3-4462-b4ab-7faf076ff031">Original Documents</Process>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7A57FCE-DD84-4D1D-B624-99BBD675E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c1b5d-33e3-4462-b4ab-7faf076ff03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B9F8A-02A3-4FA3-93F8-3143BFE9C5C1}">
  <ds:schemaRefs>
    <ds:schemaRef ds:uri="http://schemas.microsoft.com/office/2006/metadata/properties"/>
    <ds:schemaRef ds:uri="http://schemas.microsoft.com/office/infopath/2007/PartnerControls"/>
    <ds:schemaRef ds:uri="24bc1b5d-33e3-4462-b4ab-7faf076ff031"/>
    <ds:schemaRef ds:uri="http://schemas.microsoft.com/sharepoint/v4"/>
  </ds:schemaRefs>
</ds:datastoreItem>
</file>

<file path=customXml/itemProps3.xml><?xml version="1.0" encoding="utf-8"?>
<ds:datastoreItem xmlns:ds="http://schemas.openxmlformats.org/officeDocument/2006/customXml" ds:itemID="{CA910798-E18E-44D2-9DBD-12314BFA4093}">
  <ds:schemaRefs>
    <ds:schemaRef ds:uri="http://schemas.microsoft.com/sharepoint/v3/contenttype/forms"/>
  </ds:schemaRefs>
</ds:datastoreItem>
</file>

<file path=customXml/itemProps4.xml><?xml version="1.0" encoding="utf-8"?>
<ds:datastoreItem xmlns:ds="http://schemas.openxmlformats.org/officeDocument/2006/customXml" ds:itemID="{1EDEFFCA-B923-464D-B2D0-6515F0FB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MSC Coding Exercise - Java Trouble Shooting Skills - Anthem</vt:lpstr>
    </vt:vector>
  </TitlesOfParts>
  <Company>Allegis Group, Inc.</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Coding Exercise - Java Trouble Shooting Skills - Anthem</dc:title>
  <dc:creator>Rzepinska, Iwona</dc:creator>
  <cp:lastModifiedBy>Bettis, Daniel</cp:lastModifiedBy>
  <cp:revision>2</cp:revision>
  <cp:lastPrinted>2015-06-30T19:41:00Z</cp:lastPrinted>
  <dcterms:created xsi:type="dcterms:W3CDTF">2017-07-05T21:28:00Z</dcterms:created>
  <dcterms:modified xsi:type="dcterms:W3CDTF">2017-07-05T21:28:00Z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0x0101009E66ECD683A0BD4ABD5C8BBC1CC2BFAB</vt:lpwstr>
  </property>
</Properties>
</file>