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8C77" w14:textId="77777777" w:rsidR="00BA7B44" w:rsidRDefault="00BA7B44" w:rsidP="00BA7B44">
      <w:pPr>
        <w:jc w:val="center"/>
        <w:rPr>
          <w:b/>
          <w:bCs/>
        </w:rPr>
      </w:pPr>
    </w:p>
    <w:p w14:paraId="6E9511ED" w14:textId="7361E8A9" w:rsidR="005472F4" w:rsidRPr="00BA7B44" w:rsidRDefault="00BA7B44" w:rsidP="00BA7B44">
      <w:pPr>
        <w:jc w:val="center"/>
        <w:rPr>
          <w:b/>
          <w:bCs/>
        </w:rPr>
      </w:pPr>
      <w:r w:rsidRPr="00BA7B44">
        <w:rPr>
          <w:b/>
          <w:bCs/>
        </w:rPr>
        <w:t>Project Report for Restriction Enzyme Cut Site Analysis Tool</w:t>
      </w:r>
    </w:p>
    <w:p w14:paraId="05882F4D" w14:textId="77777777" w:rsidR="00BA7B44" w:rsidRDefault="00BA7B44" w:rsidP="00BA7B44">
      <w:pPr>
        <w:jc w:val="center"/>
      </w:pPr>
    </w:p>
    <w:p w14:paraId="4167FEF6" w14:textId="77777777" w:rsidR="00BA7B44" w:rsidRDefault="00BA7B44" w:rsidP="00BA7B44">
      <w:pPr>
        <w:jc w:val="center"/>
      </w:pPr>
    </w:p>
    <w:p w14:paraId="04CD2EFD" w14:textId="77777777" w:rsidR="002555C7" w:rsidRDefault="005472F4">
      <w:r w:rsidRPr="00BA7B44">
        <w:rPr>
          <w:u w:val="single"/>
        </w:rPr>
        <w:t>Background</w:t>
      </w:r>
      <w:r w:rsidR="00BA7B44">
        <w:rPr>
          <w:u w:val="single"/>
        </w:rPr>
        <w:t>:</w:t>
      </w:r>
      <w:r w:rsidR="00BA7B44">
        <w:t xml:space="preserve"> </w:t>
      </w:r>
      <w:r w:rsidR="00167005">
        <w:t xml:space="preserve">Restriction enzymes are proteins produced by bacteria that can recognize and cleave </w:t>
      </w:r>
      <w:r w:rsidR="00821845">
        <w:t>specific</w:t>
      </w:r>
      <w:r w:rsidR="00167005">
        <w:t xml:space="preserve"> sequences of DNA.</w:t>
      </w:r>
      <w:r w:rsidR="00FE46A6">
        <w:t xml:space="preserve"> They are widely used in molecular biology applications such as gene sequencing, cloning, </w:t>
      </w:r>
      <w:r w:rsidR="00821845">
        <w:t>plasmid construction, restriction mapping</w:t>
      </w:r>
      <w:r w:rsidR="00FE46A6">
        <w:t xml:space="preserve">, and DNA analysis. </w:t>
      </w:r>
      <w:r w:rsidR="00E24CD3">
        <w:t>Each restriction enzyme can produce distinct fragment patterns after digestion</w:t>
      </w:r>
      <w:r w:rsidR="00821845">
        <w:t xml:space="preserve"> </w:t>
      </w:r>
      <w:r w:rsidR="00E24CD3">
        <w:t xml:space="preserve">and choosing the right one is an important step in experimental design. </w:t>
      </w:r>
      <w:r w:rsidR="00821845">
        <w:t xml:space="preserve">Manually identifying restriction sites can be time-consuming and is prone to errors, so computational tools have been developed to automate sequence analysis and verification. </w:t>
      </w:r>
      <w:r w:rsidR="00E24CD3">
        <w:t>Restriction enzyme analysis tools can be found on the web (like NEBcutter) or can be embedded in applications (such as SnapGene).</w:t>
      </w:r>
      <w:r w:rsidR="004D45A6">
        <w:t xml:space="preserve"> </w:t>
      </w:r>
      <w:bookmarkStart w:id="0" w:name="_Hlk229246759"/>
      <w:r w:rsidR="004B48CF">
        <w:t xml:space="preserve">For my project, I chose to </w:t>
      </w:r>
      <w:r w:rsidR="002555C7">
        <w:t xml:space="preserve">create a webpage with a </w:t>
      </w:r>
      <w:r w:rsidR="004B48CF">
        <w:t xml:space="preserve">focus on the analysis of relatively small DNA sequences between 10-1000 base pairs. </w:t>
      </w:r>
    </w:p>
    <w:p w14:paraId="6C6FE9E5" w14:textId="77777777" w:rsidR="002555C7" w:rsidRDefault="002555C7"/>
    <w:p w14:paraId="419A30D7" w14:textId="4A536F67" w:rsidR="009A1AF4" w:rsidRDefault="00FC78B4">
      <w:r w:rsidRPr="00FC78B4">
        <w:rPr>
          <w:u w:val="single"/>
        </w:rPr>
        <w:t>Implementation</w:t>
      </w:r>
      <w:r>
        <w:t xml:space="preserve">: </w:t>
      </w:r>
      <w:r w:rsidR="006461D4">
        <w:t xml:space="preserve">The restriction enzyme information used in this application was obtained from REBASE which is maintained by New England Biolabs. A python script was used to parse the data for relevant </w:t>
      </w:r>
      <w:r w:rsidR="009A1AF4">
        <w:t>information,</w:t>
      </w:r>
      <w:r w:rsidR="006461D4">
        <w:t xml:space="preserve"> and this data was stored in a MySQL database</w:t>
      </w:r>
      <w:r w:rsidR="009A1AF4">
        <w:t xml:space="preserve"> so that </w:t>
      </w:r>
      <w:r w:rsidR="006461D4">
        <w:t xml:space="preserve">the application can efficiently query restriction enzymes during sequence analysis. </w:t>
      </w:r>
      <w:r w:rsidR="0050062E">
        <w:t xml:space="preserve">While the DNA input from the user must only contain the nucleotides A, T, C, and G, the recognition sites found in the database contain IUPAC ambiguity codes. A python </w:t>
      </w:r>
      <w:proofErr w:type="spellStart"/>
      <w:r w:rsidR="0050062E">
        <w:t>cgi</w:t>
      </w:r>
      <w:proofErr w:type="spellEnd"/>
      <w:r w:rsidR="0050062E">
        <w:t xml:space="preserve"> script was used to pull data from the database, create a data dictionary that convert the codes into regular expression patterns, search for enzyme recognition site matches, and compute the resulting fragment sizes.</w:t>
      </w:r>
      <w:r>
        <w:t xml:space="preserve"> JavaScript and SVG were used to implement and dynamically render the visual interface within the web browser. The output shows </w:t>
      </w:r>
      <w:r w:rsidR="009A1AF4">
        <w:t>enzyme</w:t>
      </w:r>
      <w:r>
        <w:t xml:space="preserve"> matches arranged</w:t>
      </w:r>
      <w:r w:rsidR="009A1AF4">
        <w:t xml:space="preserve"> </w:t>
      </w:r>
      <w:r>
        <w:t xml:space="preserve">in </w:t>
      </w:r>
      <w:r w:rsidR="009A1AF4">
        <w:t xml:space="preserve">alphabetical </w:t>
      </w:r>
      <w:r>
        <w:t xml:space="preserve">order, along with </w:t>
      </w:r>
      <w:r w:rsidR="009A1AF4">
        <w:t>a graphical visualization of both the sense and antisense strands</w:t>
      </w:r>
      <w:r>
        <w:t>. In particular, t</w:t>
      </w:r>
      <w:r w:rsidR="009A1AF4">
        <w:t xml:space="preserve">he cleavage position </w:t>
      </w:r>
      <w:r>
        <w:t xml:space="preserve">and resulting fragment sizes are </w:t>
      </w:r>
      <w:r w:rsidR="009A1AF4">
        <w:t xml:space="preserve">labelled, </w:t>
      </w:r>
      <w:r>
        <w:t xml:space="preserve">and </w:t>
      </w:r>
      <w:r w:rsidR="009A1AF4">
        <w:t>the recognition site is highlighted</w:t>
      </w:r>
      <w:r>
        <w:t>.</w:t>
      </w:r>
      <w:r w:rsidR="009A1AF4">
        <w:t xml:space="preserve"> </w:t>
      </w:r>
    </w:p>
    <w:bookmarkEnd w:id="0"/>
    <w:p w14:paraId="20E05B47" w14:textId="77777777" w:rsidR="00BE3BA7" w:rsidRDefault="00BE3BA7"/>
    <w:p w14:paraId="273EBFCE" w14:textId="77777777" w:rsidR="003C6EB3" w:rsidRDefault="005472F4">
      <w:r w:rsidRPr="00FC78B4">
        <w:rPr>
          <w:u w:val="single"/>
        </w:rPr>
        <w:t>Challenges</w:t>
      </w:r>
      <w:r w:rsidR="00FC78B4">
        <w:t xml:space="preserve">: One of the biggest challenges I had with this project was with </w:t>
      </w:r>
      <w:r w:rsidR="00B37BD5">
        <w:t xml:space="preserve">implementing </w:t>
      </w:r>
      <w:r w:rsidR="00FC78B4">
        <w:t xml:space="preserve">data visualization using </w:t>
      </w:r>
      <w:r w:rsidR="00B37BD5">
        <w:t xml:space="preserve">JavaScript and </w:t>
      </w:r>
      <w:r w:rsidR="00FC78B4">
        <w:t>SVG</w:t>
      </w:r>
      <w:r w:rsidR="00B37BD5">
        <w:t xml:space="preserve"> graphics</w:t>
      </w:r>
      <w:r w:rsidR="00FC78B4">
        <w:t>.</w:t>
      </w:r>
      <w:r w:rsidR="005649F6">
        <w:t xml:space="preserve"> </w:t>
      </w:r>
      <w:r w:rsidR="00EC3A75">
        <w:t>Restriction enzyme data contain</w:t>
      </w:r>
      <w:r w:rsidR="00B37BD5">
        <w:t>s a</w:t>
      </w:r>
      <w:r w:rsidR="00EC3A75">
        <w:t xml:space="preserve"> lot</w:t>
      </w:r>
      <w:r w:rsidR="00B37BD5">
        <w:t xml:space="preserve"> </w:t>
      </w:r>
      <w:r w:rsidR="00EC3A75">
        <w:t xml:space="preserve">of positional information, and representing the relationships between the data using only text-based output </w:t>
      </w:r>
      <w:r w:rsidR="00B37BD5">
        <w:t xml:space="preserve">was ineffective. Upon doing some research, I found that I can use SVG for visualization  as every visual element becomes a DOM element that I can fine tune using </w:t>
      </w:r>
      <w:r w:rsidR="000619BA">
        <w:t>JavaScript</w:t>
      </w:r>
      <w:r w:rsidR="00B37BD5">
        <w:t xml:space="preserve">. SVGs are vector-based and have good scalability, </w:t>
      </w:r>
      <w:r w:rsidR="000619BA">
        <w:t>can be styled with using CSS, and can handle events</w:t>
      </w:r>
      <w:r w:rsidR="00410714">
        <w:t>.</w:t>
      </w:r>
      <w:r w:rsidR="000619BA">
        <w:t xml:space="preserve"> I had to consult a variety of sources to implement SVG and JavaScript is a language I don’t have much experience with</w:t>
      </w:r>
      <w:r w:rsidR="00410714">
        <w:t xml:space="preserve">, so this part took a long time. </w:t>
      </w:r>
      <w:r w:rsidR="000C79C2">
        <w:t xml:space="preserve">Issues frequently arose and often involved a blank webpage. I found inspecting the webpage and console logs to be very helpful with debugging. When working with larger input sizes (1000 bp), I </w:t>
      </w:r>
      <w:r w:rsidR="00FF379F">
        <w:t>encountered issues with performance optimization. The early versions of SVG rendering logic were inefficient and caused the webpage to become unresponsive due to the significant rendering overhead. I resolved this issue by reducing unnecessary DOM operations, restructuring the rendering workflow, and optimizing how SVG elements were generated and updated.</w:t>
      </w:r>
      <w:r w:rsidR="003C6EB3">
        <w:t xml:space="preserve"> I also implemented pagination to improve both rendering performance and readability.</w:t>
      </w:r>
    </w:p>
    <w:p w14:paraId="1A0A3FC2" w14:textId="77777777" w:rsidR="003C6EB3" w:rsidRDefault="003C6EB3"/>
    <w:p w14:paraId="46319926" w14:textId="2D51111D" w:rsidR="005472F4" w:rsidRDefault="00911276">
      <w:r>
        <w:t xml:space="preserve"> </w:t>
      </w:r>
    </w:p>
    <w:p w14:paraId="5F767B4C" w14:textId="6BD3AB37" w:rsidR="00BA7B44" w:rsidRDefault="00BA7B44"/>
    <w:p w14:paraId="0AFFE3E8" w14:textId="261B936F" w:rsidR="005472F4" w:rsidRDefault="005472F4">
      <w:r w:rsidRPr="00316458">
        <w:rPr>
          <w:u w:val="single"/>
        </w:rPr>
        <w:lastRenderedPageBreak/>
        <w:t>Discussion</w:t>
      </w:r>
      <w:r w:rsidR="00316458">
        <w:t xml:space="preserve">: </w:t>
      </w:r>
    </w:p>
    <w:p w14:paraId="4164C032" w14:textId="77777777" w:rsidR="00BA7B44" w:rsidRDefault="00BA7B44"/>
    <w:p w14:paraId="71C76074" w14:textId="1B0F2A47" w:rsidR="00F2776F" w:rsidRDefault="005472F4">
      <w:r w:rsidRPr="00F2776F">
        <w:rPr>
          <w:u w:val="single"/>
        </w:rPr>
        <w:t>Project File Structure</w:t>
      </w:r>
      <w:r w:rsidR="00F2776F">
        <w:t>:</w:t>
      </w:r>
    </w:p>
    <w:p w14:paraId="2F7CE837" w14:textId="4C345A76" w:rsidR="00F2776F" w:rsidRDefault="00F2776F"/>
    <w:p w14:paraId="185AC499" w14:textId="36824029" w:rsidR="002837B2" w:rsidRDefault="002837B2">
      <w:r>
        <w:t>/var/www/html/araja5/</w:t>
      </w:r>
      <w:proofErr w:type="gramStart"/>
      <w:r>
        <w:t>final-project</w:t>
      </w:r>
      <w:proofErr w:type="gramEnd"/>
    </w:p>
    <w:p w14:paraId="1B4189DD" w14:textId="3C52AB11" w:rsidR="002837B2" w:rsidRDefault="002837B2">
      <w:r>
        <w:tab/>
      </w:r>
    </w:p>
    <w:p w14:paraId="74FD49DC" w14:textId="77777777" w:rsidR="002837B2" w:rsidRDefault="002837B2"/>
    <w:p w14:paraId="2220C7C5" w14:textId="77777777" w:rsidR="002837B2" w:rsidRDefault="002837B2"/>
    <w:p w14:paraId="6EC0A287" w14:textId="77777777" w:rsidR="00BA7B44" w:rsidRDefault="00BA7B44"/>
    <w:p w14:paraId="16FD6B33" w14:textId="315517F4" w:rsidR="005472F4" w:rsidRDefault="002837B2">
      <w:r>
        <w:t xml:space="preserve">Remember to deploy code on the class server, commit recent changes to </w:t>
      </w:r>
      <w:proofErr w:type="spellStart"/>
      <w:r>
        <w:t>github</w:t>
      </w:r>
      <w:proofErr w:type="spellEnd"/>
      <w:r>
        <w:t>, complete README, test everything out before submitting.</w:t>
      </w:r>
    </w:p>
    <w:p w14:paraId="6C06AE9F" w14:textId="77777777" w:rsidR="00BA7B44" w:rsidRDefault="00BA7B44"/>
    <w:p w14:paraId="73F7635C" w14:textId="77777777" w:rsidR="00FE3F0C" w:rsidRDefault="00FE3F0C"/>
    <w:p w14:paraId="7996E810" w14:textId="77777777" w:rsidR="00FE3F0C" w:rsidRDefault="00FE3F0C"/>
    <w:p w14:paraId="2F31FC5C" w14:textId="77777777" w:rsidR="00FE3F0C" w:rsidRDefault="00FE3F0C"/>
    <w:p w14:paraId="5FB160FD" w14:textId="77777777" w:rsidR="00FE3F0C" w:rsidRDefault="00FE3F0C"/>
    <w:p w14:paraId="7F74982A" w14:textId="2A1D6112" w:rsidR="005472F4" w:rsidRDefault="005472F4">
      <w:r w:rsidRPr="00F2776F">
        <w:rPr>
          <w:u w:val="single"/>
        </w:rPr>
        <w:t>References</w:t>
      </w:r>
      <w:r w:rsidR="00F2776F">
        <w:rPr>
          <w:u w:val="single"/>
        </w:rPr>
        <w:t>:</w:t>
      </w:r>
    </w:p>
    <w:p w14:paraId="5D3D76AC" w14:textId="77777777" w:rsidR="00F2776F" w:rsidRDefault="00F2776F"/>
    <w:p w14:paraId="4C41806E" w14:textId="447B33B9" w:rsidR="005472F4" w:rsidRDefault="002837B2" w:rsidP="00FE3F0C">
      <w:pPr>
        <w:ind w:left="720" w:hanging="720"/>
      </w:pPr>
      <w:r>
        <w:rPr>
          <w:i/>
          <w:iCs/>
        </w:rPr>
        <w:t>Official REBASE Homepage | The Restriction Enzyme Database | NEB</w:t>
      </w:r>
      <w:r>
        <w:t xml:space="preserve">. (2024). Neb.com. </w:t>
      </w:r>
      <w:r>
        <w:fldChar w:fldCharType="begin"/>
      </w:r>
      <w:r>
        <w:instrText>HYPERLINK "</w:instrText>
      </w:r>
      <w:r>
        <w:instrText>https://rebase.neb.com/rebase/rebase.html</w:instrText>
      </w:r>
      <w:r>
        <w:instrText>"</w:instrText>
      </w:r>
      <w:r>
        <w:fldChar w:fldCharType="separate"/>
      </w:r>
      <w:r w:rsidRPr="00155F3A">
        <w:rPr>
          <w:rStyle w:val="Hyperlink"/>
        </w:rPr>
        <w:t>https://rebase.neb.com/rebase/rebase.html</w:t>
      </w:r>
      <w:r>
        <w:fldChar w:fldCharType="end"/>
      </w:r>
    </w:p>
    <w:p w14:paraId="2D1508E2" w14:textId="77777777" w:rsidR="002837B2" w:rsidRDefault="002837B2"/>
    <w:p w14:paraId="08F0B613" w14:textId="77777777" w:rsidR="002837B2" w:rsidRDefault="002837B2"/>
    <w:sectPr w:rsidR="002837B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449C1" w14:textId="77777777" w:rsidR="006D118D" w:rsidRDefault="006D118D" w:rsidP="00694B88">
      <w:r>
        <w:separator/>
      </w:r>
    </w:p>
  </w:endnote>
  <w:endnote w:type="continuationSeparator" w:id="0">
    <w:p w14:paraId="1FC13F24" w14:textId="77777777" w:rsidR="006D118D" w:rsidRDefault="006D118D" w:rsidP="0069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F276" w14:textId="77777777" w:rsidR="006D118D" w:rsidRDefault="006D118D" w:rsidP="00694B88">
      <w:r>
        <w:separator/>
      </w:r>
    </w:p>
  </w:footnote>
  <w:footnote w:type="continuationSeparator" w:id="0">
    <w:p w14:paraId="0FCE736A" w14:textId="77777777" w:rsidR="006D118D" w:rsidRDefault="006D118D" w:rsidP="0069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72BD5" w14:textId="77777777" w:rsidR="00694B88" w:rsidRDefault="00694B88" w:rsidP="00694B88">
    <w:pPr>
      <w:pStyle w:val="Header"/>
    </w:pPr>
    <w:r>
      <w:t>Advanced Practical Computer Concepts for Bioinformatics</w:t>
    </w:r>
  </w:p>
  <w:p w14:paraId="1B696006" w14:textId="7B860EE1" w:rsidR="00694B88" w:rsidRDefault="00694B88" w:rsidP="00694B88">
    <w:pPr>
      <w:pStyle w:val="Header"/>
    </w:pPr>
    <w:r>
      <w:t xml:space="preserve">Final Project </w:t>
    </w:r>
    <w:r>
      <w:t>Narrative</w:t>
    </w:r>
    <w:r>
      <w:t xml:space="preserve"> – Anish Raja</w:t>
    </w:r>
  </w:p>
  <w:p w14:paraId="18213622" w14:textId="77777777" w:rsidR="00694B88" w:rsidRDefault="00694B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4C"/>
    <w:rsid w:val="000619BA"/>
    <w:rsid w:val="000C79C2"/>
    <w:rsid w:val="00107769"/>
    <w:rsid w:val="00167005"/>
    <w:rsid w:val="002555C7"/>
    <w:rsid w:val="002837B2"/>
    <w:rsid w:val="00316458"/>
    <w:rsid w:val="003451C4"/>
    <w:rsid w:val="003C6EB3"/>
    <w:rsid w:val="00410714"/>
    <w:rsid w:val="004B48CF"/>
    <w:rsid w:val="004D45A6"/>
    <w:rsid w:val="0050062E"/>
    <w:rsid w:val="005472F4"/>
    <w:rsid w:val="005566F7"/>
    <w:rsid w:val="005649F6"/>
    <w:rsid w:val="006461D4"/>
    <w:rsid w:val="00694B88"/>
    <w:rsid w:val="006D118D"/>
    <w:rsid w:val="007E6445"/>
    <w:rsid w:val="00821845"/>
    <w:rsid w:val="008801FA"/>
    <w:rsid w:val="00911276"/>
    <w:rsid w:val="009A1AF4"/>
    <w:rsid w:val="00B34C6F"/>
    <w:rsid w:val="00B37BD5"/>
    <w:rsid w:val="00B93296"/>
    <w:rsid w:val="00BA7B44"/>
    <w:rsid w:val="00BE3BA7"/>
    <w:rsid w:val="00D023CF"/>
    <w:rsid w:val="00DA45FF"/>
    <w:rsid w:val="00E24CD3"/>
    <w:rsid w:val="00EC3A75"/>
    <w:rsid w:val="00EF1FDC"/>
    <w:rsid w:val="00F2776F"/>
    <w:rsid w:val="00F94DCC"/>
    <w:rsid w:val="00FA744C"/>
    <w:rsid w:val="00FC78B4"/>
    <w:rsid w:val="00FE3F0C"/>
    <w:rsid w:val="00FE46A6"/>
    <w:rsid w:val="00FF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59A17"/>
  <w15:chartTrackingRefBased/>
  <w15:docId w15:val="{9FB03597-7ACA-CA41-879D-02A867EF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4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B88"/>
  </w:style>
  <w:style w:type="paragraph" w:styleId="Footer">
    <w:name w:val="footer"/>
    <w:basedOn w:val="Normal"/>
    <w:link w:val="FooterChar"/>
    <w:uiPriority w:val="99"/>
    <w:unhideWhenUsed/>
    <w:rsid w:val="00694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B88"/>
  </w:style>
  <w:style w:type="character" w:styleId="Hyperlink">
    <w:name w:val="Hyperlink"/>
    <w:basedOn w:val="DefaultParagraphFont"/>
    <w:uiPriority w:val="99"/>
    <w:unhideWhenUsed/>
    <w:rsid w:val="00283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7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7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Anish</dc:creator>
  <cp:keywords/>
  <dc:description/>
  <cp:lastModifiedBy>Raja, Anish</cp:lastModifiedBy>
  <cp:revision>7</cp:revision>
  <dcterms:created xsi:type="dcterms:W3CDTF">2026-05-09T20:49:00Z</dcterms:created>
  <dcterms:modified xsi:type="dcterms:W3CDTF">2026-05-10T01:05:00Z</dcterms:modified>
</cp:coreProperties>
</file>