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Mentor Dashboard Documentation</w:t>
      </w:r>
    </w:p>
    <w:p>
      <w:pPr>
        <w:pStyle w:val="Heading2"/>
      </w:pPr>
      <w:r>
        <w:t>About Project</w:t>
      </w:r>
    </w:p>
    <w:p>
      <w:r>
        <w:t>The Mentor Dashboard is an interactive visualization tool designed to provide a consolidated view of a student’s academic profile, performance, and personal details. It helps mentors and faculty to track progress, monitor attendance, and analyze student data efficiently. The dashboard integrates academic scores, attendance percentages, and personal details into a single interface for better decision-making.</w:t>
      </w:r>
    </w:p>
    <w:p>
      <w:pPr>
        <w:pStyle w:val="Heading2"/>
      </w:pPr>
      <w:r>
        <w:t>Objectives</w:t>
      </w:r>
    </w:p>
    <w:p>
      <w:r>
        <w:t>1. To provide mentors with a consolidated view of student academic and personal details.</w:t>
      </w:r>
    </w:p>
    <w:p>
      <w:r>
        <w:t>2. To track and analyze attendance patterns across subjects and semesters.</w:t>
      </w:r>
    </w:p>
    <w:p>
      <w:r>
        <w:t>3. To make academic progress transparent and accessible for students and mentors.</w:t>
      </w:r>
    </w:p>
    <w:p>
      <w:r>
        <w:t>4. To integrate personal, academic, and extracurricular details in one dashboard.</w:t>
      </w:r>
    </w:p>
    <w:p>
      <w:r>
        <w:t>5. To enable data-driven decision-making for student improvement.</w:t>
      </w:r>
    </w:p>
    <w:p>
      <w:pPr>
        <w:pStyle w:val="Heading2"/>
      </w:pPr>
      <w:r>
        <w:t>Dataset Explanation</w:t>
      </w:r>
    </w:p>
    <w:p>
      <w:r>
        <w:t>- Name: Student full name</w:t>
      </w:r>
    </w:p>
    <w:p>
      <w:r>
        <w:t>- Email: Official email ID of the student</w:t>
      </w:r>
    </w:p>
    <w:p>
      <w:r>
        <w:t>- 10th Percentage: Percentage scored in 10th grade</w:t>
      </w:r>
    </w:p>
    <w:p>
      <w:r>
        <w:t>- 12th Percentage: Percentage scored in 12th grade</w:t>
      </w:r>
    </w:p>
    <w:p>
      <w:r>
        <w:t>- Blood Group: Student’s blood group</w:t>
      </w:r>
    </w:p>
    <w:p>
      <w:r>
        <w:t>- Branch: Academic branch or specialization</w:t>
      </w:r>
    </w:p>
    <w:p>
      <w:r>
        <w:t>- Category: Category (General, OBC, SC, ST, etc.)</w:t>
      </w:r>
    </w:p>
    <w:p>
      <w:r>
        <w:t>- Date of Birth: Student’s date of birth</w:t>
      </w:r>
    </w:p>
    <w:p>
      <w:r>
        <w:t>- Father’s Name, Phone: Parent/guardian details</w:t>
      </w:r>
    </w:p>
    <w:p>
      <w:r>
        <w:t>- Hobby: Personal interest or hobby</w:t>
      </w:r>
    </w:p>
    <w:p>
      <w:r>
        <w:t>- Duration of Course: Total course duration (in years/semesters)</w:t>
      </w:r>
    </w:p>
    <w:p>
      <w:r>
        <w:t>- Average Attendance: Overall average attendance percentage</w:t>
      </w:r>
    </w:p>
    <w:p>
      <w:r>
        <w:t>- Subject Attendance: Attendance percentage by subject</w:t>
      </w:r>
    </w:p>
    <w:p>
      <w:r>
        <w:t>- Grades: Grades obtained in each subject</w:t>
      </w:r>
    </w:p>
    <w:p>
      <w:r>
        <w:t>- Semester: Semester-wise academic progress tracking</w:t>
      </w:r>
    </w:p>
    <w:p>
      <w:r>
        <w:t>- CV Link: Direct link to student’s CV</w:t>
      </w:r>
    </w:p>
    <w:p>
      <w:r>
        <w:t>- LinkedIn Link: Direct link to LinkedIn profile</w:t>
      </w:r>
    </w:p>
    <w:p>
      <w:pPr>
        <w:pStyle w:val="Heading2"/>
      </w:pPr>
      <w:r>
        <w:t>Links / Hyperlinks</w:t>
      </w:r>
    </w:p>
    <w:p>
      <w:r>
        <w:t>CV Link – Hyperlink to student’s CV</w:t>
      </w:r>
    </w:p>
    <w:p>
      <w:r>
        <w:t>LinkedIn Link – Hyperlink to student’s LinkedIn profile</w:t>
      </w:r>
    </w:p>
    <w:p>
      <w:pPr>
        <w:pStyle w:val="Heading2"/>
      </w:pPr>
      <w:r>
        <w:t>Picture Explanation</w:t>
      </w:r>
    </w:p>
    <w:p>
      <w:r>
        <w:t>The dashboard displays a student’s photo and institutional logo at the top left for easy identification. Alongside, it shows academic percentages, blood group, and personal details.</w:t>
      </w:r>
    </w:p>
    <w:p>
      <w:pPr>
        <w:pStyle w:val="Heading2"/>
      </w:pPr>
      <w:r>
        <w:t>Flowchart / Storyline</w:t>
      </w:r>
    </w:p>
    <w:p>
      <w:r>
        <w:t>1. Student information is collected (academic, personal, attendance).</w:t>
        <w:br/>
        <w:t>2. Data is processed and visualized using charts and KPIs.</w:t>
        <w:br/>
        <w:t>3. Dashboard displays consolidated view for student and mentor.</w:t>
        <w:br/>
        <w:t>4. Mentor uses insights for guidance and improvement.</w:t>
        <w:br/>
        <w:t>5. Student can track progress and update details when required.</w:t>
      </w:r>
    </w:p>
    <w:p>
      <w:pPr>
        <w:pStyle w:val="Heading2"/>
      </w:pPr>
      <w:r>
        <w:t>Layout</w:t>
      </w:r>
    </w:p>
    <w:p>
      <w:r>
        <w:t>The layout is designed to show student information in a structured manner:</w:t>
        <w:br/>
        <w:t>- Top Section: Student photo, name, contact details, CV &amp; LinkedIn links.</w:t>
        <w:br/>
        <w:t>- Middle Section: Academic scores (10th, 12th, semester performance), blood group.</w:t>
        <w:br/>
        <w:t>- Left Section: Attendance percentage gauge chart.</w:t>
        <w:br/>
        <w:t>- Bottom Section: Subject-wise attendance analysis (bar graph).</w:t>
        <w:br/>
        <w:t>- Right Section: Semester and subject selection filters.</w:t>
      </w:r>
    </w:p>
    <w:p>
      <w:pPr>
        <w:pStyle w:val="Heading2"/>
      </w:pPr>
      <w:r>
        <w:t>Conclusion</w:t>
      </w:r>
    </w:p>
    <w:p>
      <w:r>
        <w:t>The Mentor Dashboard is a comprehensive tool for tracking student performance and personal details. It enhances mentor-student interaction, provides valuable insights, and supports academic monitoring. By integrating personal and academic data, it simplifies decision-making and ensures better student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