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D2444" w14:textId="31F9F284" w:rsidR="0099646C" w:rsidRDefault="0099646C" w:rsidP="00E238C0">
      <w:pPr>
        <w:jc w:val="both"/>
        <w:rPr>
          <w:rFonts w:ascii="Arial" w:hAnsi="Arial" w:cs="Arial"/>
        </w:rPr>
      </w:pPr>
      <w:r>
        <w:rPr>
          <w:rFonts w:ascii="Arial" w:hAnsi="Arial" w:cs="Arial"/>
        </w:rPr>
        <w:t>Anish</w:t>
      </w:r>
      <w:r w:rsidR="002B7A60">
        <w:rPr>
          <w:rFonts w:ascii="Arial" w:hAnsi="Arial" w:cs="Arial"/>
        </w:rPr>
        <w:t xml:space="preserve"> </w:t>
      </w:r>
      <w:r>
        <w:rPr>
          <w:rFonts w:ascii="Arial" w:hAnsi="Arial" w:cs="Arial"/>
        </w:rPr>
        <w:t>(1-5)</w:t>
      </w:r>
    </w:p>
    <w:p w14:paraId="22528D0E" w14:textId="4B8FCFB0" w:rsidR="00A963C7" w:rsidRDefault="0099646C" w:rsidP="00A963C7">
      <w:pPr>
        <w:pStyle w:val="ListParagraph"/>
        <w:numPr>
          <w:ilvl w:val="0"/>
          <w:numId w:val="1"/>
        </w:numPr>
        <w:rPr>
          <w:rFonts w:ascii="Arial" w:hAnsi="Arial" w:cs="Arial"/>
          <w:b/>
          <w:bCs/>
          <w:sz w:val="28"/>
          <w:szCs w:val="28"/>
        </w:rPr>
      </w:pPr>
      <w:r w:rsidRPr="002B7A60">
        <w:rPr>
          <w:rFonts w:ascii="Arial" w:hAnsi="Arial" w:cs="Arial"/>
          <w:b/>
          <w:bCs/>
          <w:sz w:val="28"/>
          <w:szCs w:val="28"/>
        </w:rPr>
        <w:t>Install Malwarebytes anti Malware</w:t>
      </w:r>
    </w:p>
    <w:p w14:paraId="671F7BAF" w14:textId="01FA03F5" w:rsidR="00E238C0" w:rsidRPr="00E238C0" w:rsidRDefault="00E238C0" w:rsidP="00E238C0">
      <w:pPr>
        <w:ind w:left="360"/>
        <w:rPr>
          <w:rFonts w:ascii="Arial" w:hAnsi="Arial" w:cs="Arial"/>
        </w:rPr>
      </w:pPr>
      <w:r w:rsidRPr="00E238C0">
        <w:rPr>
          <w:rFonts w:ascii="Arial" w:hAnsi="Arial" w:cs="Arial"/>
        </w:rPr>
        <w:t>Malwarebytes anti malware stands as a line of defense between our users and malware. The present danger scene is evolving quickly.</w:t>
      </w:r>
      <w:r>
        <w:rPr>
          <w:rFonts w:ascii="Arial" w:hAnsi="Arial" w:cs="Arial"/>
        </w:rPr>
        <w:t xml:space="preserve"> </w:t>
      </w:r>
      <w:r w:rsidRPr="00E238C0">
        <w:rPr>
          <w:rFonts w:ascii="Arial" w:hAnsi="Arial" w:cs="Arial"/>
        </w:rPr>
        <w:t>Malwarebytes provides assurance that allows users to encounter the digital world with certainty.</w:t>
      </w:r>
      <w:r w:rsidR="00931A99">
        <w:rPr>
          <w:rFonts w:ascii="Arial" w:hAnsi="Arial" w:cs="Arial"/>
        </w:rPr>
        <w:t xml:space="preserve"> Follow the steps for installation:</w:t>
      </w:r>
    </w:p>
    <w:p w14:paraId="45F10403" w14:textId="77777777" w:rsidR="005863DE" w:rsidRPr="004E619D" w:rsidRDefault="005863DE" w:rsidP="004E619D">
      <w:pPr>
        <w:pStyle w:val="ListParagraph"/>
        <w:numPr>
          <w:ilvl w:val="0"/>
          <w:numId w:val="2"/>
        </w:numPr>
        <w:jc w:val="both"/>
        <w:rPr>
          <w:rFonts w:ascii="Arial" w:hAnsi="Arial" w:cs="Arial"/>
        </w:rPr>
      </w:pPr>
      <w:r w:rsidRPr="004E619D">
        <w:rPr>
          <w:rFonts w:ascii="Arial" w:hAnsi="Arial" w:cs="Arial"/>
        </w:rPr>
        <w:t>Firstly, download the Setup file from official home page.</w:t>
      </w:r>
    </w:p>
    <w:p w14:paraId="3C389642" w14:textId="012807C2" w:rsidR="005863DE" w:rsidRPr="004E619D" w:rsidRDefault="005863DE" w:rsidP="004E619D">
      <w:pPr>
        <w:pStyle w:val="ListParagraph"/>
        <w:numPr>
          <w:ilvl w:val="0"/>
          <w:numId w:val="2"/>
        </w:numPr>
        <w:jc w:val="both"/>
        <w:rPr>
          <w:rFonts w:ascii="Arial" w:hAnsi="Arial" w:cs="Arial"/>
        </w:rPr>
      </w:pPr>
      <w:r w:rsidRPr="004E619D">
        <w:rPr>
          <w:rFonts w:ascii="Arial" w:hAnsi="Arial" w:cs="Arial"/>
        </w:rPr>
        <w:t>Locate the setup file where it is downloaded and start installing.</w:t>
      </w:r>
    </w:p>
    <w:p w14:paraId="77BE4DF4" w14:textId="030D9458" w:rsidR="004E619D" w:rsidRPr="004E619D" w:rsidRDefault="004E619D" w:rsidP="004E619D">
      <w:pPr>
        <w:pStyle w:val="ListParagraph"/>
        <w:numPr>
          <w:ilvl w:val="0"/>
          <w:numId w:val="2"/>
        </w:numPr>
        <w:jc w:val="both"/>
        <w:rPr>
          <w:rFonts w:ascii="Arial" w:hAnsi="Arial" w:cs="Arial"/>
        </w:rPr>
      </w:pPr>
      <w:r w:rsidRPr="004E619D">
        <w:rPr>
          <w:rFonts w:ascii="Arial" w:hAnsi="Arial" w:cs="Arial"/>
        </w:rPr>
        <w:t>Continue by clicking Agree and Install End User License Agreement.</w:t>
      </w:r>
    </w:p>
    <w:p w14:paraId="49DCA74A" w14:textId="77777777" w:rsidR="005863DE" w:rsidRPr="004E619D" w:rsidRDefault="005863DE" w:rsidP="004E619D">
      <w:pPr>
        <w:pStyle w:val="ListParagraph"/>
        <w:numPr>
          <w:ilvl w:val="0"/>
          <w:numId w:val="2"/>
        </w:numPr>
        <w:jc w:val="both"/>
        <w:rPr>
          <w:rFonts w:ascii="Arial" w:hAnsi="Arial" w:cs="Arial"/>
        </w:rPr>
      </w:pPr>
      <w:r w:rsidRPr="004E619D">
        <w:rPr>
          <w:rFonts w:ascii="Arial" w:hAnsi="Arial" w:cs="Arial"/>
        </w:rPr>
        <w:t>After completing the installation Welcome screen will be shown. Now, find Get started button and it will ask the user which version to use either Free version or Premium Version.</w:t>
      </w:r>
    </w:p>
    <w:p w14:paraId="0823CE92" w14:textId="7CC4C78A" w:rsidR="002B7A60" w:rsidRDefault="005863DE" w:rsidP="004E619D">
      <w:pPr>
        <w:pStyle w:val="ListParagraph"/>
        <w:numPr>
          <w:ilvl w:val="0"/>
          <w:numId w:val="2"/>
        </w:numPr>
        <w:jc w:val="both"/>
        <w:rPr>
          <w:rFonts w:ascii="Arial" w:hAnsi="Arial" w:cs="Arial"/>
        </w:rPr>
      </w:pPr>
      <w:r w:rsidRPr="004E619D">
        <w:rPr>
          <w:rFonts w:ascii="Arial" w:hAnsi="Arial" w:cs="Arial"/>
        </w:rPr>
        <w:t xml:space="preserve">In order to use Premium version </w:t>
      </w:r>
      <w:r w:rsidR="00CF5545" w:rsidRPr="004E619D">
        <w:rPr>
          <w:rFonts w:ascii="Arial" w:hAnsi="Arial" w:cs="Arial"/>
        </w:rPr>
        <w:t>user,</w:t>
      </w:r>
      <w:r w:rsidRPr="004E619D">
        <w:rPr>
          <w:rFonts w:ascii="Arial" w:hAnsi="Arial" w:cs="Arial"/>
        </w:rPr>
        <w:t xml:space="preserve"> need to use Buy now option or use Activate License option with a license key or Users are offered to use Free version with Maybe Later option.</w:t>
      </w:r>
    </w:p>
    <w:p w14:paraId="30A17A79" w14:textId="570D8493" w:rsidR="00E238C0" w:rsidRPr="00E238C0" w:rsidRDefault="00E238C0" w:rsidP="00E238C0">
      <w:pPr>
        <w:ind w:left="360"/>
        <w:jc w:val="both"/>
        <w:rPr>
          <w:rFonts w:ascii="Arial" w:hAnsi="Arial" w:cs="Arial"/>
        </w:rPr>
      </w:pPr>
      <w:r w:rsidRPr="00E238C0">
        <w:rPr>
          <w:rFonts w:ascii="Arial" w:hAnsi="Arial" w:cs="Arial"/>
        </w:rPr>
        <w:t xml:space="preserve">Now the users </w:t>
      </w:r>
      <w:r w:rsidR="00D563B2">
        <w:rPr>
          <w:rFonts w:ascii="Arial" w:hAnsi="Arial" w:cs="Arial"/>
        </w:rPr>
        <w:t>are free to</w:t>
      </w:r>
      <w:r w:rsidRPr="00E238C0">
        <w:rPr>
          <w:rFonts w:ascii="Arial" w:hAnsi="Arial" w:cs="Arial"/>
        </w:rPr>
        <w:t xml:space="preserve"> use the software according to their plan. If any further inquiries please contact with </w:t>
      </w:r>
      <w:r w:rsidR="00D563B2">
        <w:rPr>
          <w:rFonts w:ascii="Arial" w:hAnsi="Arial" w:cs="Arial"/>
        </w:rPr>
        <w:t xml:space="preserve">our </w:t>
      </w:r>
      <w:r w:rsidRPr="00E238C0">
        <w:rPr>
          <w:rFonts w:ascii="Arial" w:hAnsi="Arial" w:cs="Arial"/>
        </w:rPr>
        <w:t>Support office.</w:t>
      </w:r>
    </w:p>
    <w:p w14:paraId="3236320C" w14:textId="5E1D5D52" w:rsidR="0099646C" w:rsidRPr="004E7989" w:rsidRDefault="0099646C" w:rsidP="0099646C">
      <w:pPr>
        <w:pStyle w:val="ListParagraph"/>
        <w:numPr>
          <w:ilvl w:val="0"/>
          <w:numId w:val="1"/>
        </w:numPr>
        <w:rPr>
          <w:rFonts w:ascii="Arial" w:hAnsi="Arial" w:cs="Arial"/>
          <w:b/>
          <w:bCs/>
        </w:rPr>
      </w:pPr>
      <w:r w:rsidRPr="002B7A60">
        <w:rPr>
          <w:rFonts w:ascii="Arial" w:hAnsi="Arial" w:cs="Arial"/>
          <w:b/>
          <w:bCs/>
          <w:sz w:val="28"/>
          <w:szCs w:val="28"/>
        </w:rPr>
        <w:t>Reinstall Malwarebytes Premium</w:t>
      </w:r>
    </w:p>
    <w:p w14:paraId="45AD449C" w14:textId="77777777" w:rsidR="002810D4" w:rsidRPr="002810D4" w:rsidRDefault="002810D4" w:rsidP="002810D4">
      <w:pPr>
        <w:spacing w:before="100" w:beforeAutospacing="1" w:after="100" w:afterAutospacing="1" w:line="240" w:lineRule="auto"/>
        <w:rPr>
          <w:rFonts w:ascii="Arial" w:eastAsia="Times New Roman" w:hAnsi="Arial" w:cs="Arial"/>
        </w:rPr>
      </w:pPr>
      <w:r w:rsidRPr="002810D4">
        <w:rPr>
          <w:rFonts w:ascii="Arial" w:eastAsia="Times New Roman" w:hAnsi="Arial" w:cs="Arial"/>
        </w:rPr>
        <w:t>The Malwarebytes performs investigations, fixes, and resolves issues for the system. Premium terminates infections in any case, similar to an antibody and removes surviving malware contamination as a disinfectant.  It also safeguards our identity and keeps our data secure from malicious agents. The process of re-installing malware premium is listed with detail below:</w:t>
      </w:r>
    </w:p>
    <w:p w14:paraId="3F95C11A" w14:textId="77777777"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Open Control panel from Start and Click on Add/Remove Programs.</w:t>
      </w:r>
    </w:p>
    <w:p w14:paraId="35999873" w14:textId="4B957426"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Uninstall by selecting Malware bytes' Anti-Malware from the list.</w:t>
      </w:r>
    </w:p>
    <w:p w14:paraId="607A4E84" w14:textId="3329BB20"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Restarting the Computer is suggested to the user.</w:t>
      </w:r>
    </w:p>
    <w:p w14:paraId="25D51B8D" w14:textId="77777777"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Download mbam-clean.exe file and install the downloaded file.</w:t>
      </w:r>
    </w:p>
    <w:p w14:paraId="0B581A9F" w14:textId="0D919A32"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User will need to restart their computer again.</w:t>
      </w:r>
    </w:p>
    <w:p w14:paraId="4E01F21E" w14:textId="1D8550CC"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In order to install Malware bytes, the user will need to disable their Anti-virus for temporary time.</w:t>
      </w:r>
    </w:p>
    <w:p w14:paraId="3BB2571E" w14:textId="18C63533" w:rsidR="002810D4" w:rsidRPr="002810D4" w:rsidRDefault="002810D4" w:rsidP="00691FB6">
      <w:pPr>
        <w:pStyle w:val="ListParagraph"/>
        <w:numPr>
          <w:ilvl w:val="0"/>
          <w:numId w:val="11"/>
        </w:numPr>
        <w:spacing w:before="100" w:beforeAutospacing="1" w:after="100" w:afterAutospacing="1" w:line="240" w:lineRule="auto"/>
        <w:rPr>
          <w:rFonts w:ascii="Arial" w:eastAsia="Times New Roman" w:hAnsi="Arial" w:cs="Arial"/>
        </w:rPr>
      </w:pPr>
      <w:r w:rsidRPr="002810D4">
        <w:rPr>
          <w:rFonts w:ascii="Arial" w:eastAsia="Times New Roman" w:hAnsi="Arial" w:cs="Arial"/>
        </w:rPr>
        <w:t>After the installation is done, Now use the license key provided with the product to reactivate again.</w:t>
      </w:r>
    </w:p>
    <w:p w14:paraId="4A3240BE" w14:textId="43C4FB28" w:rsidR="002B7A60" w:rsidRPr="002810D4" w:rsidRDefault="002810D4" w:rsidP="002810D4">
      <w:pPr>
        <w:rPr>
          <w:rFonts w:ascii="Arial" w:hAnsi="Arial" w:cs="Arial"/>
          <w:b/>
          <w:bCs/>
        </w:rPr>
      </w:pPr>
      <w:r w:rsidRPr="002810D4">
        <w:rPr>
          <w:rFonts w:ascii="Arial" w:eastAsia="Times New Roman" w:hAnsi="Arial" w:cs="Arial"/>
        </w:rPr>
        <w:t>Now, Malware bytes premium is re-installed again in the system and can be used. For further information or trouble please contact our Service care.    </w:t>
      </w:r>
    </w:p>
    <w:p w14:paraId="642AB4EC" w14:textId="5803532B" w:rsidR="0099646C" w:rsidRDefault="0099646C" w:rsidP="0099646C">
      <w:pPr>
        <w:pStyle w:val="ListParagraph"/>
        <w:numPr>
          <w:ilvl w:val="0"/>
          <w:numId w:val="1"/>
        </w:numPr>
        <w:rPr>
          <w:rFonts w:ascii="Arial" w:hAnsi="Arial" w:cs="Arial"/>
          <w:b/>
          <w:bCs/>
          <w:sz w:val="28"/>
          <w:szCs w:val="28"/>
        </w:rPr>
      </w:pPr>
      <w:r w:rsidRPr="002B7A60">
        <w:rPr>
          <w:rFonts w:ascii="Arial" w:hAnsi="Arial" w:cs="Arial"/>
          <w:b/>
          <w:bCs/>
          <w:sz w:val="28"/>
          <w:szCs w:val="28"/>
        </w:rPr>
        <w:t>Malwarebytes won’t open</w:t>
      </w:r>
    </w:p>
    <w:p w14:paraId="50BCEB9A" w14:textId="77777777" w:rsidR="005654B3" w:rsidRDefault="005654B3" w:rsidP="005654B3">
      <w:pPr>
        <w:jc w:val="both"/>
        <w:rPr>
          <w:rFonts w:ascii="Arial" w:hAnsi="Arial" w:cs="Arial"/>
        </w:rPr>
      </w:pPr>
      <w:r w:rsidRPr="005654B3">
        <w:rPr>
          <w:rFonts w:ascii="Arial" w:hAnsi="Arial" w:cs="Arial"/>
        </w:rPr>
        <w:t>Malwarebytes not opening may have numerous reasons. Some of the reasons can be recognized as missing context issues, error while installing and many different reasons. Nonetheless, Malware infection is one of the most widely recognized explanation reasoning in the not opening of Malwarebytes. In the case Malwarebytes is not safe as well.</w:t>
      </w:r>
    </w:p>
    <w:p w14:paraId="5D5EFBB5" w14:textId="1C5A98E0" w:rsidR="005654B3" w:rsidRPr="005654B3" w:rsidRDefault="005654B3" w:rsidP="005654B3">
      <w:pPr>
        <w:jc w:val="both"/>
        <w:rPr>
          <w:rFonts w:ascii="Arial" w:hAnsi="Arial" w:cs="Arial"/>
        </w:rPr>
      </w:pPr>
      <w:r w:rsidRPr="005654B3">
        <w:rPr>
          <w:rFonts w:ascii="Arial" w:hAnsi="Arial" w:cs="Arial"/>
        </w:rPr>
        <w:t>Malwarebytes Chameleon comes with Malwarebytes application included with it. On the time of crisis when regular way of running the program is disrupted it assist in opening the program. It also takes care of the issues forcing the system to function abnormally. In order to work user, need to install Malwarebytes Chameleon following the below guidelines:</w:t>
      </w:r>
    </w:p>
    <w:p w14:paraId="1FEB3D20" w14:textId="77777777" w:rsidR="005654B3" w:rsidRPr="005654B3" w:rsidRDefault="005654B3" w:rsidP="005654B3">
      <w:pPr>
        <w:jc w:val="both"/>
        <w:rPr>
          <w:rFonts w:ascii="Arial" w:hAnsi="Arial" w:cs="Arial"/>
        </w:rPr>
      </w:pPr>
    </w:p>
    <w:p w14:paraId="1E94BD75" w14:textId="77777777" w:rsidR="005654B3" w:rsidRPr="005654B3" w:rsidRDefault="005654B3" w:rsidP="00691FB6">
      <w:pPr>
        <w:pStyle w:val="ListParagraph"/>
        <w:numPr>
          <w:ilvl w:val="0"/>
          <w:numId w:val="10"/>
        </w:numPr>
        <w:jc w:val="both"/>
        <w:rPr>
          <w:rFonts w:ascii="Arial" w:hAnsi="Arial" w:cs="Arial"/>
        </w:rPr>
      </w:pPr>
      <w:r w:rsidRPr="005654B3">
        <w:rPr>
          <w:rFonts w:ascii="Arial" w:hAnsi="Arial" w:cs="Arial"/>
        </w:rPr>
        <w:t>Go to the Official site and Download Malwarebytes Chameleon.</w:t>
      </w:r>
    </w:p>
    <w:p w14:paraId="4B34FA42" w14:textId="77777777" w:rsidR="005654B3" w:rsidRPr="005654B3" w:rsidRDefault="005654B3" w:rsidP="00691FB6">
      <w:pPr>
        <w:pStyle w:val="ListParagraph"/>
        <w:numPr>
          <w:ilvl w:val="0"/>
          <w:numId w:val="10"/>
        </w:numPr>
        <w:jc w:val="both"/>
        <w:rPr>
          <w:rFonts w:ascii="Arial" w:hAnsi="Arial" w:cs="Arial"/>
        </w:rPr>
      </w:pPr>
      <w:r w:rsidRPr="005654B3">
        <w:rPr>
          <w:rFonts w:ascii="Arial" w:hAnsi="Arial" w:cs="Arial"/>
        </w:rPr>
        <w:t>Unzip the downloaded file to desired location.</w:t>
      </w:r>
    </w:p>
    <w:p w14:paraId="4A719E20" w14:textId="77777777" w:rsidR="005654B3" w:rsidRPr="005654B3" w:rsidRDefault="005654B3" w:rsidP="00691FB6">
      <w:pPr>
        <w:pStyle w:val="ListParagraph"/>
        <w:numPr>
          <w:ilvl w:val="0"/>
          <w:numId w:val="10"/>
        </w:numPr>
        <w:jc w:val="both"/>
        <w:rPr>
          <w:rFonts w:ascii="Arial" w:hAnsi="Arial" w:cs="Arial"/>
        </w:rPr>
      </w:pPr>
      <w:r w:rsidRPr="005654B3">
        <w:rPr>
          <w:rFonts w:ascii="Arial" w:hAnsi="Arial" w:cs="Arial"/>
        </w:rPr>
        <w:t>Open SHM Helo File and follow the provided guide.</w:t>
      </w:r>
    </w:p>
    <w:p w14:paraId="03CC1DE6" w14:textId="24E21C26" w:rsidR="005654B3" w:rsidRPr="005654B3" w:rsidRDefault="005654B3" w:rsidP="00691FB6">
      <w:pPr>
        <w:pStyle w:val="ListParagraph"/>
        <w:numPr>
          <w:ilvl w:val="0"/>
          <w:numId w:val="10"/>
        </w:numPr>
        <w:jc w:val="both"/>
        <w:rPr>
          <w:rFonts w:ascii="Arial" w:hAnsi="Arial" w:cs="Arial"/>
        </w:rPr>
      </w:pPr>
      <w:r w:rsidRPr="005654B3">
        <w:rPr>
          <w:rFonts w:ascii="Arial" w:hAnsi="Arial" w:cs="Arial"/>
        </w:rPr>
        <w:t>Scan for the remaining malware and restart the system.</w:t>
      </w:r>
    </w:p>
    <w:p w14:paraId="593F1A75" w14:textId="62D47CDC" w:rsidR="002B7A60" w:rsidRPr="005654B3" w:rsidRDefault="005654B3" w:rsidP="005654B3">
      <w:pPr>
        <w:jc w:val="both"/>
        <w:rPr>
          <w:rFonts w:ascii="Arial" w:hAnsi="Arial" w:cs="Arial"/>
        </w:rPr>
      </w:pPr>
      <w:r w:rsidRPr="005654B3">
        <w:rPr>
          <w:rFonts w:ascii="Arial" w:hAnsi="Arial" w:cs="Arial"/>
        </w:rPr>
        <w:t>Now the issue will be solved and for more help and assistance connect to Customer care.</w:t>
      </w:r>
    </w:p>
    <w:p w14:paraId="3B271334" w14:textId="30C12E85" w:rsidR="002B7A60" w:rsidRDefault="0099646C" w:rsidP="002B7A60">
      <w:pPr>
        <w:pStyle w:val="ListParagraph"/>
        <w:numPr>
          <w:ilvl w:val="0"/>
          <w:numId w:val="1"/>
        </w:numPr>
        <w:rPr>
          <w:rFonts w:ascii="Arial" w:hAnsi="Arial" w:cs="Arial"/>
          <w:b/>
          <w:bCs/>
          <w:sz w:val="28"/>
          <w:szCs w:val="28"/>
        </w:rPr>
      </w:pPr>
      <w:r w:rsidRPr="002B7A60">
        <w:rPr>
          <w:rFonts w:ascii="Arial" w:hAnsi="Arial" w:cs="Arial"/>
          <w:b/>
          <w:bCs/>
          <w:sz w:val="28"/>
          <w:szCs w:val="28"/>
        </w:rPr>
        <w:t>Malwarebytes not opening</w:t>
      </w:r>
    </w:p>
    <w:p w14:paraId="0FBE5D5F" w14:textId="3D10436E" w:rsidR="00045E59" w:rsidRPr="00045E59" w:rsidRDefault="00045E59" w:rsidP="00045E59">
      <w:pPr>
        <w:spacing w:after="0" w:line="240" w:lineRule="auto"/>
        <w:jc w:val="both"/>
        <w:rPr>
          <w:rFonts w:ascii="Arial" w:eastAsia="Times New Roman" w:hAnsi="Arial" w:cs="Arial"/>
        </w:rPr>
      </w:pPr>
      <w:r w:rsidRPr="00045E59">
        <w:rPr>
          <w:rFonts w:ascii="Arial" w:eastAsia="Times New Roman" w:hAnsi="Arial" w:cs="Arial"/>
        </w:rPr>
        <w:t>These days Malwarebytes is considered as one of the mainstream antimalware. It has better security for users while consuming memory at lower rate than other available software. Anyway, there may be times when Malwarebytes is not opening and user may face this issue because of infected application installed on the system accidentally causing the reason to not opening Malwarebytes.</w:t>
      </w:r>
    </w:p>
    <w:p w14:paraId="1510ABF4" w14:textId="648B4F47" w:rsidR="00045E59" w:rsidRDefault="00045E59" w:rsidP="00045E59">
      <w:pPr>
        <w:spacing w:after="0" w:line="240" w:lineRule="auto"/>
        <w:jc w:val="both"/>
        <w:rPr>
          <w:rFonts w:ascii="Arial" w:eastAsia="Times New Roman" w:hAnsi="Arial" w:cs="Arial"/>
        </w:rPr>
      </w:pPr>
      <w:r w:rsidRPr="00045E59">
        <w:rPr>
          <w:rFonts w:ascii="Arial" w:eastAsia="Times New Roman" w:hAnsi="Arial" w:cs="Arial"/>
        </w:rPr>
        <w:t>In many cases re-installing the Malwarebytes can be helpful in restoring and fixing the application so, the method of re-installing is explained in detail below:</w:t>
      </w:r>
    </w:p>
    <w:p w14:paraId="4F6D4D1B" w14:textId="77777777" w:rsidR="00045E59" w:rsidRPr="00045E59" w:rsidRDefault="00045E59" w:rsidP="00045E59">
      <w:pPr>
        <w:spacing w:after="0" w:line="240" w:lineRule="auto"/>
        <w:jc w:val="both"/>
        <w:rPr>
          <w:rFonts w:ascii="Arial" w:eastAsia="Times New Roman" w:hAnsi="Arial" w:cs="Arial"/>
        </w:rPr>
      </w:pPr>
    </w:p>
    <w:p w14:paraId="3BA16A16" w14:textId="77777777" w:rsidR="00045E59" w:rsidRPr="00045E59" w:rsidRDefault="00045E59" w:rsidP="00045E59">
      <w:pPr>
        <w:pStyle w:val="ListParagraph"/>
        <w:numPr>
          <w:ilvl w:val="0"/>
          <w:numId w:val="12"/>
        </w:numPr>
        <w:spacing w:after="0" w:line="240" w:lineRule="auto"/>
        <w:jc w:val="both"/>
        <w:rPr>
          <w:rFonts w:ascii="Arial" w:eastAsia="Times New Roman" w:hAnsi="Arial" w:cs="Arial"/>
        </w:rPr>
      </w:pPr>
      <w:r w:rsidRPr="00045E59">
        <w:rPr>
          <w:rFonts w:ascii="Arial" w:eastAsia="Times New Roman" w:hAnsi="Arial" w:cs="Arial"/>
        </w:rPr>
        <w:t>Click Run on the Search bar and type “Appwiz.Cpl”.</w:t>
      </w:r>
    </w:p>
    <w:p w14:paraId="3A6F9B8B" w14:textId="78823AEC" w:rsidR="00045E59" w:rsidRPr="00045E59" w:rsidRDefault="00045E59" w:rsidP="00045E59">
      <w:pPr>
        <w:pStyle w:val="ListParagraph"/>
        <w:spacing w:after="0" w:line="240" w:lineRule="auto"/>
        <w:rPr>
          <w:rFonts w:ascii="Arial" w:eastAsia="Times New Roman" w:hAnsi="Arial" w:cs="Arial"/>
          <w:b/>
          <w:bCs/>
        </w:rPr>
      </w:pPr>
      <w:r>
        <w:rPr>
          <w:rFonts w:ascii="Arial" w:eastAsia="Times New Roman" w:hAnsi="Arial" w:cs="Arial"/>
          <w:b/>
          <w:bCs/>
        </w:rPr>
        <w:t xml:space="preserve">                    </w:t>
      </w:r>
      <w:r w:rsidRPr="00045E59">
        <w:rPr>
          <w:rFonts w:ascii="Arial" w:eastAsia="Times New Roman" w:hAnsi="Arial" w:cs="Arial"/>
          <w:b/>
          <w:bCs/>
        </w:rPr>
        <w:t>OR</w:t>
      </w:r>
    </w:p>
    <w:p w14:paraId="66AEFD42" w14:textId="77777777" w:rsidR="00045E59" w:rsidRPr="00045E59" w:rsidRDefault="00045E59" w:rsidP="00045E59">
      <w:pPr>
        <w:pStyle w:val="ListParagraph"/>
        <w:numPr>
          <w:ilvl w:val="0"/>
          <w:numId w:val="12"/>
        </w:numPr>
        <w:spacing w:after="0" w:line="240" w:lineRule="auto"/>
        <w:jc w:val="both"/>
        <w:rPr>
          <w:rFonts w:ascii="Arial" w:eastAsia="Times New Roman" w:hAnsi="Arial" w:cs="Arial"/>
        </w:rPr>
      </w:pPr>
      <w:r w:rsidRPr="00045E59">
        <w:rPr>
          <w:rFonts w:ascii="Arial" w:eastAsia="Times New Roman" w:hAnsi="Arial" w:cs="Arial"/>
        </w:rPr>
        <w:t>From Control Panel Click on Add/Remove Programs.</w:t>
      </w:r>
    </w:p>
    <w:p w14:paraId="6236BE0B" w14:textId="77777777" w:rsidR="00045E59" w:rsidRPr="00045E59" w:rsidRDefault="00045E59" w:rsidP="00045E59">
      <w:pPr>
        <w:pStyle w:val="ListParagraph"/>
        <w:numPr>
          <w:ilvl w:val="0"/>
          <w:numId w:val="12"/>
        </w:numPr>
        <w:spacing w:after="0" w:line="240" w:lineRule="auto"/>
        <w:jc w:val="both"/>
        <w:rPr>
          <w:rFonts w:ascii="Arial" w:eastAsia="Times New Roman" w:hAnsi="Arial" w:cs="Arial"/>
        </w:rPr>
      </w:pPr>
      <w:r w:rsidRPr="00045E59">
        <w:rPr>
          <w:rFonts w:ascii="Arial" w:eastAsia="Times New Roman" w:hAnsi="Arial" w:cs="Arial"/>
        </w:rPr>
        <w:t>From the List click and Uninstall Malwarebytes.</w:t>
      </w:r>
    </w:p>
    <w:p w14:paraId="69258981" w14:textId="371B78C7" w:rsidR="00045E59" w:rsidRDefault="00045E59" w:rsidP="00045E59">
      <w:pPr>
        <w:pStyle w:val="ListParagraph"/>
        <w:numPr>
          <w:ilvl w:val="0"/>
          <w:numId w:val="12"/>
        </w:numPr>
        <w:spacing w:after="0" w:line="240" w:lineRule="auto"/>
        <w:jc w:val="both"/>
        <w:rPr>
          <w:rFonts w:ascii="Arial" w:eastAsia="Times New Roman" w:hAnsi="Arial" w:cs="Arial"/>
        </w:rPr>
      </w:pPr>
      <w:r w:rsidRPr="00045E59">
        <w:rPr>
          <w:rFonts w:ascii="Arial" w:eastAsia="Times New Roman" w:hAnsi="Arial" w:cs="Arial"/>
        </w:rPr>
        <w:t>Download the Latest version and install Malwarebytes.</w:t>
      </w:r>
    </w:p>
    <w:p w14:paraId="33F54CAD" w14:textId="77777777" w:rsidR="00045E59" w:rsidRPr="00045E59" w:rsidRDefault="00045E59" w:rsidP="00045E59">
      <w:pPr>
        <w:pStyle w:val="ListParagraph"/>
        <w:spacing w:after="0" w:line="240" w:lineRule="auto"/>
        <w:jc w:val="both"/>
        <w:rPr>
          <w:rFonts w:ascii="Arial" w:eastAsia="Times New Roman" w:hAnsi="Arial" w:cs="Arial"/>
        </w:rPr>
      </w:pPr>
    </w:p>
    <w:p w14:paraId="60190E13" w14:textId="77777777" w:rsidR="00045E59" w:rsidRPr="00045E59" w:rsidRDefault="00045E59" w:rsidP="00045E59">
      <w:pPr>
        <w:spacing w:after="0" w:line="240" w:lineRule="auto"/>
        <w:jc w:val="both"/>
        <w:rPr>
          <w:rFonts w:ascii="Arial" w:eastAsia="Times New Roman" w:hAnsi="Arial" w:cs="Arial"/>
        </w:rPr>
      </w:pPr>
      <w:r w:rsidRPr="00045E59">
        <w:rPr>
          <w:rFonts w:ascii="Arial" w:eastAsia="Times New Roman" w:hAnsi="Arial" w:cs="Arial"/>
        </w:rPr>
        <w:t>Now, Malwarebytes not opening must be solved and the user is provided with an option with scanning the system and removing every infection. On the off chance that users actually need to help our specialized individual who will help the user in an all the better and expert manner.</w:t>
      </w:r>
    </w:p>
    <w:p w14:paraId="7E227828" w14:textId="77777777" w:rsidR="00045E59" w:rsidRPr="00045E59" w:rsidRDefault="00045E59" w:rsidP="00045E59">
      <w:pPr>
        <w:rPr>
          <w:rFonts w:ascii="Arial" w:hAnsi="Arial" w:cs="Arial"/>
          <w:b/>
          <w:bCs/>
          <w:sz w:val="28"/>
          <w:szCs w:val="28"/>
        </w:rPr>
      </w:pPr>
    </w:p>
    <w:p w14:paraId="368E5125" w14:textId="7242DBB6" w:rsidR="00BD2F1F" w:rsidRDefault="0099646C" w:rsidP="00BD2F1F">
      <w:pPr>
        <w:pStyle w:val="ListParagraph"/>
        <w:numPr>
          <w:ilvl w:val="0"/>
          <w:numId w:val="1"/>
        </w:numPr>
        <w:rPr>
          <w:rFonts w:ascii="Arial" w:hAnsi="Arial" w:cs="Arial"/>
          <w:b/>
          <w:bCs/>
          <w:sz w:val="28"/>
          <w:szCs w:val="28"/>
        </w:rPr>
      </w:pPr>
      <w:r w:rsidRPr="002B7A60">
        <w:rPr>
          <w:rFonts w:ascii="Arial" w:hAnsi="Arial" w:cs="Arial"/>
          <w:b/>
          <w:bCs/>
          <w:sz w:val="28"/>
          <w:szCs w:val="28"/>
        </w:rPr>
        <w:t xml:space="preserve">Unable to Uninstall </w:t>
      </w:r>
      <w:r w:rsidR="002B7A60" w:rsidRPr="002B7A60">
        <w:rPr>
          <w:rFonts w:ascii="Arial" w:hAnsi="Arial" w:cs="Arial"/>
          <w:b/>
          <w:bCs/>
          <w:sz w:val="28"/>
          <w:szCs w:val="28"/>
        </w:rPr>
        <w:t>Malwarebytes</w:t>
      </w:r>
    </w:p>
    <w:p w14:paraId="4AABFD62" w14:textId="545AF6DA" w:rsidR="00691FB6" w:rsidRPr="00691FB6" w:rsidRDefault="00691FB6" w:rsidP="00691FB6">
      <w:pPr>
        <w:rPr>
          <w:rFonts w:ascii="Arial" w:hAnsi="Arial" w:cs="Arial"/>
        </w:rPr>
      </w:pPr>
      <w:r w:rsidRPr="00691FB6">
        <w:rPr>
          <w:rFonts w:ascii="Arial" w:hAnsi="Arial" w:cs="Arial"/>
        </w:rPr>
        <w:t xml:space="preserve">Despite the fact that Malwarebytes shields user's business from malware in digital world like trojans. User may require to uninstall the program while not using it which can provide extra space for the system or when they favor a different security </w:t>
      </w:r>
      <w:r w:rsidR="00B66919" w:rsidRPr="00691FB6">
        <w:rPr>
          <w:rFonts w:ascii="Arial" w:hAnsi="Arial" w:cs="Arial"/>
        </w:rPr>
        <w:t>program</w:t>
      </w:r>
      <w:r w:rsidRPr="00691FB6">
        <w:rPr>
          <w:rFonts w:ascii="Arial" w:hAnsi="Arial" w:cs="Arial"/>
        </w:rPr>
        <w:t>. While the program is infected it is also a good idea to uninstall the program completely. The steps to uninstall the Malwarebytes successfully are provided as follows:</w:t>
      </w:r>
    </w:p>
    <w:p w14:paraId="43247EA7" w14:textId="2D8911F7" w:rsidR="00691FB6" w:rsidRPr="00691FB6" w:rsidRDefault="00691FB6" w:rsidP="00691FB6">
      <w:pPr>
        <w:pStyle w:val="ListParagraph"/>
        <w:numPr>
          <w:ilvl w:val="0"/>
          <w:numId w:val="9"/>
        </w:numPr>
        <w:rPr>
          <w:rFonts w:ascii="Arial" w:hAnsi="Arial" w:cs="Arial"/>
        </w:rPr>
      </w:pPr>
      <w:r w:rsidRPr="00691FB6">
        <w:rPr>
          <w:rFonts w:ascii="Arial" w:hAnsi="Arial" w:cs="Arial"/>
        </w:rPr>
        <w:t xml:space="preserve">Prior to the uninstallation of the program close every </w:t>
      </w:r>
      <w:r w:rsidR="00B66919" w:rsidRPr="00691FB6">
        <w:rPr>
          <w:rFonts w:ascii="Arial" w:hAnsi="Arial" w:cs="Arial"/>
        </w:rPr>
        <w:t>application</w:t>
      </w:r>
      <w:r w:rsidRPr="00691FB6">
        <w:rPr>
          <w:rFonts w:ascii="Arial" w:hAnsi="Arial" w:cs="Arial"/>
        </w:rPr>
        <w:t xml:space="preserve"> which are running including every antivirus which can be open on the system.</w:t>
      </w:r>
    </w:p>
    <w:p w14:paraId="6A1BB5A4" w14:textId="77777777" w:rsidR="00691FB6" w:rsidRPr="00691FB6" w:rsidRDefault="00691FB6" w:rsidP="00691FB6">
      <w:pPr>
        <w:pStyle w:val="ListParagraph"/>
        <w:numPr>
          <w:ilvl w:val="0"/>
          <w:numId w:val="9"/>
        </w:numPr>
        <w:rPr>
          <w:rFonts w:ascii="Arial" w:hAnsi="Arial" w:cs="Arial"/>
        </w:rPr>
      </w:pPr>
      <w:r w:rsidRPr="00691FB6">
        <w:rPr>
          <w:rFonts w:ascii="Arial" w:hAnsi="Arial" w:cs="Arial"/>
        </w:rPr>
        <w:t>A user must be logged in with Admin permissions in the system for uninstalling Malwarebytes in the system.</w:t>
      </w:r>
    </w:p>
    <w:p w14:paraId="441440C6" w14:textId="549504B3" w:rsidR="00691FB6" w:rsidRPr="00691FB6" w:rsidRDefault="00691FB6" w:rsidP="00691FB6">
      <w:pPr>
        <w:pStyle w:val="ListParagraph"/>
        <w:numPr>
          <w:ilvl w:val="0"/>
          <w:numId w:val="9"/>
        </w:numPr>
        <w:rPr>
          <w:rFonts w:ascii="Arial" w:hAnsi="Arial" w:cs="Arial"/>
        </w:rPr>
      </w:pPr>
      <w:r w:rsidRPr="00691FB6">
        <w:rPr>
          <w:rFonts w:ascii="Arial" w:hAnsi="Arial" w:cs="Arial"/>
        </w:rPr>
        <w:t xml:space="preserve">In spite of following every </w:t>
      </w:r>
      <w:r w:rsidR="00B66919" w:rsidRPr="00691FB6">
        <w:rPr>
          <w:rFonts w:ascii="Arial" w:hAnsi="Arial" w:cs="Arial"/>
        </w:rPr>
        <w:t>step</w:t>
      </w:r>
      <w:r w:rsidRPr="00691FB6">
        <w:rPr>
          <w:rFonts w:ascii="Arial" w:hAnsi="Arial" w:cs="Arial"/>
        </w:rPr>
        <w:t xml:space="preserve"> if uninstalling issue is not solved try using the available </w:t>
      </w:r>
      <w:r w:rsidR="00FD0E34">
        <w:rPr>
          <w:rFonts w:ascii="Arial" w:hAnsi="Arial" w:cs="Arial"/>
        </w:rPr>
        <w:t xml:space="preserve">third-party </w:t>
      </w:r>
      <w:r w:rsidRPr="00691FB6">
        <w:rPr>
          <w:rFonts w:ascii="Arial" w:hAnsi="Arial" w:cs="Arial"/>
        </w:rPr>
        <w:t>Software removal programs.</w:t>
      </w:r>
    </w:p>
    <w:p w14:paraId="09F3CBBB" w14:textId="0ECA10B5" w:rsidR="00BD2F1F" w:rsidRDefault="00691FB6" w:rsidP="00691FB6">
      <w:pPr>
        <w:rPr>
          <w:rFonts w:ascii="Arial" w:hAnsi="Arial" w:cs="Arial"/>
        </w:rPr>
      </w:pPr>
      <w:r w:rsidRPr="00691FB6">
        <w:rPr>
          <w:rFonts w:ascii="Arial" w:hAnsi="Arial" w:cs="Arial"/>
        </w:rPr>
        <w:t>By following the given guidelines carefully user can easily uninstall the program.  If more information is needed please kindly contact to our technical teams.</w:t>
      </w:r>
    </w:p>
    <w:p w14:paraId="78EFAA58" w14:textId="1D66F3D2" w:rsidR="00304F89" w:rsidRDefault="00304F89" w:rsidP="00691FB6">
      <w:pPr>
        <w:rPr>
          <w:rFonts w:ascii="Arial" w:hAnsi="Arial" w:cs="Arial"/>
        </w:rPr>
      </w:pPr>
    </w:p>
    <w:p w14:paraId="715726E2" w14:textId="77777777" w:rsidR="00304F89" w:rsidRPr="009F7760" w:rsidRDefault="00304F89" w:rsidP="00304F89">
      <w:pPr>
        <w:rPr>
          <w:rFonts w:ascii="Arial" w:hAnsi="Arial" w:cs="Arial"/>
          <w:b/>
          <w:color w:val="000000" w:themeColor="text1"/>
        </w:rPr>
      </w:pPr>
      <w:r w:rsidRPr="009F7760">
        <w:rPr>
          <w:rFonts w:ascii="Arial" w:hAnsi="Arial" w:cs="Arial"/>
          <w:b/>
          <w:color w:val="000000" w:themeColor="text1"/>
        </w:rPr>
        <w:t xml:space="preserve">          Anish</w:t>
      </w:r>
    </w:p>
    <w:p w14:paraId="377BA4D0" w14:textId="77777777" w:rsidR="00304F89" w:rsidRDefault="00304F89" w:rsidP="00304F89">
      <w:pPr>
        <w:pStyle w:val="ListParagraph"/>
        <w:numPr>
          <w:ilvl w:val="0"/>
          <w:numId w:val="1"/>
        </w:numPr>
        <w:rPr>
          <w:rFonts w:ascii="Arial" w:hAnsi="Arial" w:cs="Arial"/>
          <w:b/>
          <w:color w:val="000000" w:themeColor="text1"/>
          <w:sz w:val="28"/>
          <w:szCs w:val="28"/>
        </w:rPr>
      </w:pPr>
      <w:r w:rsidRPr="009F7760">
        <w:rPr>
          <w:rFonts w:ascii="Arial" w:hAnsi="Arial" w:cs="Arial"/>
          <w:b/>
          <w:color w:val="000000" w:themeColor="text1"/>
          <w:sz w:val="28"/>
          <w:szCs w:val="28"/>
        </w:rPr>
        <w:lastRenderedPageBreak/>
        <w:t>Why the Rootkit scan not activated by default</w:t>
      </w:r>
    </w:p>
    <w:p w14:paraId="1D6E8B05" w14:textId="77777777" w:rsidR="00304F89" w:rsidRDefault="00304F89" w:rsidP="00304F89">
      <w:pPr>
        <w:spacing w:after="0" w:line="240" w:lineRule="auto"/>
        <w:jc w:val="both"/>
        <w:rPr>
          <w:rFonts w:ascii="Arial" w:eastAsia="Times New Roman" w:hAnsi="Arial" w:cs="Arial"/>
        </w:rPr>
      </w:pPr>
      <w:r w:rsidRPr="00DE3273">
        <w:rPr>
          <w:rFonts w:ascii="Arial" w:eastAsia="Times New Roman" w:hAnsi="Arial" w:cs="Arial"/>
        </w:rPr>
        <w:t>For around 20 years Rootkits are present around us allowing the attackers to access and install some unknown tools which grants the attacker access remotely to the user's system without the knowledge of the user for a long amount of time period. The main reason to disable it in default setting must be because it consumes a great amount of time in scanning which is unnecessary for most of the users, but users are still provided a rootkit engine in case of need. Rootkit scan is disabled in default setting and user have to enable manually. The process of enabling the Rootkit scan is listed below:</w:t>
      </w:r>
    </w:p>
    <w:p w14:paraId="34D7EEEC" w14:textId="77777777" w:rsidR="00304F89" w:rsidRPr="00DE3273" w:rsidRDefault="00304F89" w:rsidP="00304F89">
      <w:pPr>
        <w:spacing w:after="0" w:line="240" w:lineRule="auto"/>
        <w:jc w:val="both"/>
        <w:rPr>
          <w:rFonts w:ascii="Arial" w:eastAsia="Times New Roman" w:hAnsi="Arial" w:cs="Arial"/>
        </w:rPr>
      </w:pPr>
    </w:p>
    <w:p w14:paraId="5AF59EBC" w14:textId="77777777" w:rsidR="00304F89" w:rsidRPr="00DE3273" w:rsidRDefault="00304F89" w:rsidP="00304F89">
      <w:pPr>
        <w:pStyle w:val="ListParagraph"/>
        <w:numPr>
          <w:ilvl w:val="0"/>
          <w:numId w:val="13"/>
        </w:numPr>
        <w:spacing w:after="0" w:line="240" w:lineRule="auto"/>
        <w:jc w:val="both"/>
        <w:rPr>
          <w:rFonts w:ascii="Arial" w:eastAsia="Times New Roman" w:hAnsi="Arial" w:cs="Arial"/>
        </w:rPr>
      </w:pPr>
      <w:r w:rsidRPr="00DE3273">
        <w:rPr>
          <w:rFonts w:ascii="Arial" w:eastAsia="Times New Roman" w:hAnsi="Arial" w:cs="Arial"/>
        </w:rPr>
        <w:t>Open and run the Program.</w:t>
      </w:r>
    </w:p>
    <w:p w14:paraId="1BD78BAF" w14:textId="77777777" w:rsidR="00304F89" w:rsidRPr="00DE3273" w:rsidRDefault="00304F89" w:rsidP="00304F89">
      <w:pPr>
        <w:pStyle w:val="ListParagraph"/>
        <w:numPr>
          <w:ilvl w:val="0"/>
          <w:numId w:val="13"/>
        </w:numPr>
        <w:spacing w:after="0" w:line="240" w:lineRule="auto"/>
        <w:jc w:val="both"/>
        <w:rPr>
          <w:rFonts w:ascii="Arial" w:eastAsia="Times New Roman" w:hAnsi="Arial" w:cs="Arial"/>
        </w:rPr>
      </w:pPr>
      <w:r w:rsidRPr="00DE3273">
        <w:rPr>
          <w:rFonts w:ascii="Arial" w:eastAsia="Times New Roman" w:hAnsi="Arial" w:cs="Arial"/>
        </w:rPr>
        <w:t>Go to the setting.</w:t>
      </w:r>
    </w:p>
    <w:p w14:paraId="371675F1" w14:textId="77777777" w:rsidR="00304F89" w:rsidRPr="00DE3273" w:rsidRDefault="00304F89" w:rsidP="00304F89">
      <w:pPr>
        <w:pStyle w:val="ListParagraph"/>
        <w:numPr>
          <w:ilvl w:val="0"/>
          <w:numId w:val="13"/>
        </w:numPr>
        <w:spacing w:after="0" w:line="240" w:lineRule="auto"/>
        <w:jc w:val="both"/>
        <w:rPr>
          <w:rFonts w:ascii="Arial" w:eastAsia="Times New Roman" w:hAnsi="Arial" w:cs="Arial"/>
        </w:rPr>
      </w:pPr>
      <w:r w:rsidRPr="00DE3273">
        <w:rPr>
          <w:rFonts w:ascii="Arial" w:eastAsia="Times New Roman" w:hAnsi="Arial" w:cs="Arial"/>
        </w:rPr>
        <w:t>Click on Detection and Protection.</w:t>
      </w:r>
    </w:p>
    <w:p w14:paraId="73B76F52" w14:textId="77777777" w:rsidR="00304F89" w:rsidRDefault="00304F89" w:rsidP="00304F89">
      <w:pPr>
        <w:pStyle w:val="ListParagraph"/>
        <w:numPr>
          <w:ilvl w:val="0"/>
          <w:numId w:val="13"/>
        </w:numPr>
        <w:spacing w:after="0" w:line="240" w:lineRule="auto"/>
        <w:jc w:val="both"/>
        <w:rPr>
          <w:rFonts w:ascii="Arial" w:eastAsia="Times New Roman" w:hAnsi="Arial" w:cs="Arial"/>
        </w:rPr>
      </w:pPr>
      <w:r w:rsidRPr="00DE3273">
        <w:rPr>
          <w:rFonts w:ascii="Arial" w:eastAsia="Times New Roman" w:hAnsi="Arial" w:cs="Arial"/>
        </w:rPr>
        <w:t xml:space="preserve">Below Detection options, Search and Check option </w:t>
      </w:r>
      <w:r>
        <w:rPr>
          <w:rFonts w:ascii="Arial" w:eastAsia="Times New Roman" w:hAnsi="Arial" w:cs="Arial"/>
        </w:rPr>
        <w:t>“scan</w:t>
      </w:r>
      <w:r w:rsidRPr="00DE3273">
        <w:rPr>
          <w:rFonts w:ascii="Arial" w:eastAsia="Times New Roman" w:hAnsi="Arial" w:cs="Arial"/>
        </w:rPr>
        <w:t xml:space="preserve"> for rootkits</w:t>
      </w:r>
      <w:r>
        <w:rPr>
          <w:rFonts w:ascii="Arial" w:eastAsia="Times New Roman" w:hAnsi="Arial" w:cs="Arial"/>
        </w:rPr>
        <w:t>”</w:t>
      </w:r>
      <w:r w:rsidRPr="00DE3273">
        <w:rPr>
          <w:rFonts w:ascii="Arial" w:eastAsia="Times New Roman" w:hAnsi="Arial" w:cs="Arial"/>
        </w:rPr>
        <w:t>.</w:t>
      </w:r>
    </w:p>
    <w:p w14:paraId="5F3695A6" w14:textId="77777777" w:rsidR="00304F89" w:rsidRPr="0030545E" w:rsidRDefault="00304F89" w:rsidP="00304F89">
      <w:pPr>
        <w:spacing w:after="0" w:line="240" w:lineRule="auto"/>
        <w:jc w:val="both"/>
        <w:rPr>
          <w:rFonts w:ascii="Arial" w:eastAsia="Times New Roman" w:hAnsi="Arial" w:cs="Arial"/>
        </w:rPr>
      </w:pPr>
    </w:p>
    <w:p w14:paraId="4C17DAB2" w14:textId="77777777" w:rsidR="00304F89" w:rsidRDefault="00304F89" w:rsidP="00304F89">
      <w:pPr>
        <w:spacing w:after="0" w:line="240" w:lineRule="auto"/>
        <w:jc w:val="both"/>
        <w:rPr>
          <w:rFonts w:ascii="Arial" w:eastAsia="Times New Roman" w:hAnsi="Arial" w:cs="Arial"/>
        </w:rPr>
      </w:pPr>
      <w:r w:rsidRPr="00DE3273">
        <w:rPr>
          <w:rFonts w:ascii="Arial" w:eastAsia="Times New Roman" w:hAnsi="Arial" w:cs="Arial"/>
        </w:rPr>
        <w:t>Now, the Rootkit scan is activated in default setting and for further queries or help please directly contact our Service team available anytime.</w:t>
      </w:r>
    </w:p>
    <w:p w14:paraId="4A2DACE4" w14:textId="77777777" w:rsidR="00304F89" w:rsidRPr="00362F07" w:rsidRDefault="00304F89" w:rsidP="00304F89">
      <w:pPr>
        <w:spacing w:after="0" w:line="240" w:lineRule="auto"/>
        <w:jc w:val="both"/>
        <w:rPr>
          <w:rFonts w:ascii="Arial" w:eastAsia="Times New Roman" w:hAnsi="Arial" w:cs="Arial"/>
        </w:rPr>
      </w:pPr>
    </w:p>
    <w:p w14:paraId="554E7294" w14:textId="77777777" w:rsidR="00304F89" w:rsidRPr="00362F07" w:rsidRDefault="00304F89" w:rsidP="00304F89">
      <w:pPr>
        <w:pStyle w:val="ListParagraph"/>
        <w:numPr>
          <w:ilvl w:val="0"/>
          <w:numId w:val="1"/>
        </w:numPr>
        <w:rPr>
          <w:rFonts w:ascii="Arial" w:hAnsi="Arial" w:cs="Arial"/>
          <w:b/>
          <w:color w:val="000000" w:themeColor="text1"/>
          <w:sz w:val="28"/>
          <w:szCs w:val="28"/>
        </w:rPr>
      </w:pPr>
      <w:r w:rsidRPr="009F7760">
        <w:rPr>
          <w:rFonts w:ascii="Arial" w:hAnsi="Arial" w:cs="Arial"/>
          <w:b/>
          <w:color w:val="000000" w:themeColor="text1"/>
          <w:sz w:val="28"/>
          <w:szCs w:val="28"/>
        </w:rPr>
        <w:t>I can’t configure Malwarebytes on my computer</w:t>
      </w:r>
    </w:p>
    <w:p w14:paraId="3D8E8A1B" w14:textId="77777777" w:rsidR="00304F89" w:rsidRPr="00362F07" w:rsidRDefault="00304F89" w:rsidP="00304F89">
      <w:pPr>
        <w:spacing w:after="0" w:line="240" w:lineRule="auto"/>
        <w:jc w:val="both"/>
        <w:rPr>
          <w:rFonts w:ascii="Arial" w:eastAsia="Times New Roman" w:hAnsi="Arial" w:cs="Arial"/>
        </w:rPr>
      </w:pPr>
      <w:r w:rsidRPr="00362F07">
        <w:rPr>
          <w:rFonts w:ascii="Arial" w:eastAsia="Times New Roman" w:hAnsi="Arial" w:cs="Arial"/>
        </w:rPr>
        <w:t>Malwarebytes offers free version and premium version which finds and aids in managing malware on the system. With our database updating frequently Malwarebytes detects the threats and eliminate them. The odds are practically sure the system must be infected by some intense malware which is disabling the smooth running of every security programs. There are two steps to configure the issue which are displayed down:</w:t>
      </w:r>
    </w:p>
    <w:p w14:paraId="20550EB1" w14:textId="77777777" w:rsidR="00304F89" w:rsidRPr="00362F07" w:rsidRDefault="00304F89" w:rsidP="00304F89">
      <w:pPr>
        <w:spacing w:after="0" w:line="240" w:lineRule="auto"/>
        <w:jc w:val="both"/>
        <w:rPr>
          <w:rFonts w:ascii="Arial" w:eastAsia="Times New Roman" w:hAnsi="Arial" w:cs="Arial"/>
        </w:rPr>
      </w:pPr>
    </w:p>
    <w:p w14:paraId="7A2170D1" w14:textId="77777777" w:rsidR="00304F89" w:rsidRDefault="00304F89" w:rsidP="00304F89">
      <w:pPr>
        <w:spacing w:after="0" w:line="240" w:lineRule="auto"/>
        <w:jc w:val="both"/>
        <w:rPr>
          <w:rFonts w:ascii="Arial" w:eastAsia="Times New Roman" w:hAnsi="Arial" w:cs="Arial"/>
          <w:b/>
          <w:bCs/>
        </w:rPr>
      </w:pPr>
      <w:r w:rsidRPr="00362F07">
        <w:rPr>
          <w:rFonts w:ascii="Arial" w:eastAsia="Times New Roman" w:hAnsi="Arial" w:cs="Arial"/>
          <w:b/>
          <w:bCs/>
        </w:rPr>
        <w:t>Step One:</w:t>
      </w:r>
    </w:p>
    <w:p w14:paraId="6FF1FDEE" w14:textId="77777777" w:rsidR="00304F89" w:rsidRPr="00362F07" w:rsidRDefault="00304F89" w:rsidP="00304F89">
      <w:pPr>
        <w:spacing w:after="0" w:line="240" w:lineRule="auto"/>
        <w:jc w:val="both"/>
        <w:rPr>
          <w:rFonts w:ascii="Arial" w:eastAsia="Times New Roman" w:hAnsi="Arial" w:cs="Arial"/>
          <w:b/>
          <w:bCs/>
        </w:rPr>
      </w:pPr>
    </w:p>
    <w:p w14:paraId="31A784FA" w14:textId="77777777" w:rsidR="00304F89" w:rsidRPr="00362F07" w:rsidRDefault="00304F89" w:rsidP="00304F89">
      <w:pPr>
        <w:pStyle w:val="ListParagraph"/>
        <w:numPr>
          <w:ilvl w:val="0"/>
          <w:numId w:val="14"/>
        </w:numPr>
        <w:spacing w:after="0" w:line="240" w:lineRule="auto"/>
        <w:jc w:val="both"/>
        <w:rPr>
          <w:rFonts w:ascii="Arial" w:eastAsia="Times New Roman" w:hAnsi="Arial" w:cs="Arial"/>
        </w:rPr>
      </w:pPr>
      <w:r w:rsidRPr="00362F07">
        <w:rPr>
          <w:rFonts w:ascii="Arial" w:eastAsia="Times New Roman" w:hAnsi="Arial" w:cs="Arial"/>
        </w:rPr>
        <w:t>From File Explorer, Go to Folder "Program Files".</w:t>
      </w:r>
    </w:p>
    <w:p w14:paraId="02A54BDB" w14:textId="77777777" w:rsidR="00304F89" w:rsidRPr="00362F07" w:rsidRDefault="00304F89" w:rsidP="00304F89">
      <w:pPr>
        <w:pStyle w:val="ListParagraph"/>
        <w:numPr>
          <w:ilvl w:val="0"/>
          <w:numId w:val="14"/>
        </w:numPr>
        <w:spacing w:after="0" w:line="240" w:lineRule="auto"/>
        <w:jc w:val="both"/>
        <w:rPr>
          <w:rFonts w:ascii="Arial" w:eastAsia="Times New Roman" w:hAnsi="Arial" w:cs="Arial"/>
        </w:rPr>
      </w:pPr>
      <w:r w:rsidRPr="00362F07">
        <w:rPr>
          <w:rFonts w:ascii="Arial" w:eastAsia="Times New Roman" w:hAnsi="Arial" w:cs="Arial"/>
        </w:rPr>
        <w:t>Search Malwarebytes folder and delete.</w:t>
      </w:r>
    </w:p>
    <w:p w14:paraId="1A5BCCA7" w14:textId="77777777" w:rsidR="00304F89" w:rsidRDefault="00304F89" w:rsidP="00304F89">
      <w:pPr>
        <w:pStyle w:val="ListParagraph"/>
        <w:numPr>
          <w:ilvl w:val="0"/>
          <w:numId w:val="14"/>
        </w:numPr>
        <w:spacing w:after="0" w:line="240" w:lineRule="auto"/>
        <w:jc w:val="both"/>
        <w:rPr>
          <w:rFonts w:ascii="Arial" w:eastAsia="Times New Roman" w:hAnsi="Arial" w:cs="Arial"/>
        </w:rPr>
      </w:pPr>
      <w:r w:rsidRPr="00362F07">
        <w:rPr>
          <w:rFonts w:ascii="Arial" w:eastAsia="Times New Roman" w:hAnsi="Arial" w:cs="Arial"/>
        </w:rPr>
        <w:t>Now, installation of Malwarebytes must have no issues.</w:t>
      </w:r>
    </w:p>
    <w:p w14:paraId="4EC6F012" w14:textId="77777777" w:rsidR="00304F89" w:rsidRPr="00362F07" w:rsidRDefault="00304F89" w:rsidP="00304F89">
      <w:pPr>
        <w:pStyle w:val="ListParagraph"/>
        <w:spacing w:after="0" w:line="240" w:lineRule="auto"/>
        <w:jc w:val="both"/>
        <w:rPr>
          <w:rFonts w:ascii="Arial" w:eastAsia="Times New Roman" w:hAnsi="Arial" w:cs="Arial"/>
        </w:rPr>
      </w:pPr>
    </w:p>
    <w:p w14:paraId="40F4C55F" w14:textId="77777777" w:rsidR="00304F89" w:rsidRDefault="00304F89" w:rsidP="00304F89">
      <w:pPr>
        <w:spacing w:after="0" w:line="240" w:lineRule="auto"/>
        <w:jc w:val="both"/>
        <w:rPr>
          <w:rFonts w:ascii="Arial" w:eastAsia="Times New Roman" w:hAnsi="Arial" w:cs="Arial"/>
          <w:b/>
          <w:bCs/>
        </w:rPr>
      </w:pPr>
      <w:r w:rsidRPr="00362F07">
        <w:rPr>
          <w:rFonts w:ascii="Arial" w:eastAsia="Times New Roman" w:hAnsi="Arial" w:cs="Arial"/>
          <w:b/>
          <w:bCs/>
        </w:rPr>
        <w:t>Step Two:</w:t>
      </w:r>
    </w:p>
    <w:p w14:paraId="09449765" w14:textId="77777777" w:rsidR="00304F89" w:rsidRPr="00362F07" w:rsidRDefault="00304F89" w:rsidP="00304F89">
      <w:pPr>
        <w:spacing w:after="0" w:line="240" w:lineRule="auto"/>
        <w:jc w:val="both"/>
        <w:rPr>
          <w:rFonts w:ascii="Arial" w:eastAsia="Times New Roman" w:hAnsi="Arial" w:cs="Arial"/>
          <w:b/>
          <w:bCs/>
        </w:rPr>
      </w:pPr>
    </w:p>
    <w:p w14:paraId="2770B4EA" w14:textId="77777777" w:rsidR="00304F89" w:rsidRPr="00362F07"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Download Malwarebytes Support Tool and install.</w:t>
      </w:r>
    </w:p>
    <w:p w14:paraId="29D949D4" w14:textId="77777777" w:rsidR="00304F89" w:rsidRPr="00362F07"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Click Next after accepting the License Agreement.</w:t>
      </w:r>
    </w:p>
    <w:p w14:paraId="0FF2152C" w14:textId="77777777" w:rsidR="00304F89" w:rsidRPr="00362F07"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From the left select Advanced and Select Clean.</w:t>
      </w:r>
    </w:p>
    <w:p w14:paraId="5522F394" w14:textId="77777777" w:rsidR="00304F89" w:rsidRPr="00362F07"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Select Yes and remove every Malwarebytes products.</w:t>
      </w:r>
    </w:p>
    <w:p w14:paraId="38E75041" w14:textId="77777777" w:rsidR="00304F89" w:rsidRPr="00362F07"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User's Computer will restart after clicking OK.</w:t>
      </w:r>
    </w:p>
    <w:p w14:paraId="1CFE9F23" w14:textId="77777777" w:rsidR="00304F89" w:rsidRDefault="00304F89" w:rsidP="00304F89">
      <w:pPr>
        <w:pStyle w:val="ListParagraph"/>
        <w:numPr>
          <w:ilvl w:val="0"/>
          <w:numId w:val="15"/>
        </w:numPr>
        <w:spacing w:after="0" w:line="240" w:lineRule="auto"/>
        <w:jc w:val="both"/>
        <w:rPr>
          <w:rFonts w:ascii="Arial" w:eastAsia="Times New Roman" w:hAnsi="Arial" w:cs="Arial"/>
        </w:rPr>
      </w:pPr>
      <w:r w:rsidRPr="00362F07">
        <w:rPr>
          <w:rFonts w:ascii="Arial" w:eastAsia="Times New Roman" w:hAnsi="Arial" w:cs="Arial"/>
        </w:rPr>
        <w:t>Now, try installing Malwarebytes.</w:t>
      </w:r>
    </w:p>
    <w:p w14:paraId="6F2BCD2A" w14:textId="77777777" w:rsidR="00304F89" w:rsidRPr="00362F07" w:rsidRDefault="00304F89" w:rsidP="00304F89">
      <w:pPr>
        <w:pStyle w:val="ListParagraph"/>
        <w:spacing w:after="0" w:line="240" w:lineRule="auto"/>
        <w:jc w:val="both"/>
        <w:rPr>
          <w:rFonts w:ascii="Arial" w:eastAsia="Times New Roman" w:hAnsi="Arial" w:cs="Arial"/>
        </w:rPr>
      </w:pPr>
    </w:p>
    <w:p w14:paraId="7E6AC116" w14:textId="77777777" w:rsidR="00304F89" w:rsidRPr="00362F07" w:rsidRDefault="00304F89" w:rsidP="00304F89">
      <w:pPr>
        <w:spacing w:after="0" w:line="240" w:lineRule="auto"/>
        <w:jc w:val="both"/>
        <w:rPr>
          <w:rFonts w:ascii="Arial" w:eastAsia="Times New Roman" w:hAnsi="Arial" w:cs="Arial"/>
        </w:rPr>
      </w:pPr>
      <w:r w:rsidRPr="00362F07">
        <w:rPr>
          <w:rFonts w:ascii="Arial" w:eastAsia="Times New Roman" w:hAnsi="Arial" w:cs="Arial"/>
        </w:rPr>
        <w:t>By executing the above steps now, the user must be able to configure the Malwarebytes on their system. For more information and questions move to the Customer Service Team.</w:t>
      </w:r>
    </w:p>
    <w:p w14:paraId="607E5A82" w14:textId="77777777" w:rsidR="00304F89" w:rsidRDefault="00304F89" w:rsidP="00304F89"/>
    <w:p w14:paraId="6A630E42" w14:textId="77777777" w:rsidR="00304F89" w:rsidRDefault="00304F89" w:rsidP="00304F89"/>
    <w:p w14:paraId="7526DC6E" w14:textId="77777777" w:rsidR="00304F89" w:rsidRPr="00362F07" w:rsidRDefault="00304F89" w:rsidP="00304F89"/>
    <w:p w14:paraId="6EE35BB9" w14:textId="77777777" w:rsidR="00304F89" w:rsidRDefault="00304F89" w:rsidP="00304F89">
      <w:pPr>
        <w:pStyle w:val="ListParagraph"/>
        <w:numPr>
          <w:ilvl w:val="0"/>
          <w:numId w:val="1"/>
        </w:numPr>
        <w:rPr>
          <w:rFonts w:ascii="Arial" w:hAnsi="Arial" w:cs="Arial"/>
          <w:b/>
          <w:color w:val="000000" w:themeColor="text1"/>
          <w:sz w:val="28"/>
          <w:szCs w:val="28"/>
        </w:rPr>
      </w:pPr>
      <w:r w:rsidRPr="009F7760">
        <w:rPr>
          <w:rFonts w:ascii="Arial" w:hAnsi="Arial" w:cs="Arial"/>
          <w:b/>
          <w:color w:val="000000" w:themeColor="text1"/>
          <w:sz w:val="28"/>
          <w:szCs w:val="28"/>
        </w:rPr>
        <w:t>How to Reinstall Malwarebytes premium</w:t>
      </w:r>
    </w:p>
    <w:p w14:paraId="2342BA7A" w14:textId="77777777" w:rsidR="00304F89" w:rsidRDefault="00304F89" w:rsidP="00304F89">
      <w:pPr>
        <w:jc w:val="both"/>
        <w:rPr>
          <w:rFonts w:ascii="Arial" w:hAnsi="Arial" w:cs="Arial"/>
          <w:b/>
          <w:color w:val="000000" w:themeColor="text1"/>
          <w:sz w:val="28"/>
          <w:szCs w:val="28"/>
        </w:rPr>
      </w:pPr>
      <w:r w:rsidRPr="00A00DC7">
        <w:rPr>
          <w:rFonts w:ascii="Arial" w:eastAsia="Times New Roman" w:hAnsi="Arial" w:cs="Arial"/>
        </w:rPr>
        <w:lastRenderedPageBreak/>
        <w:t>Malwarebytes is an incredible and dependable security item which will meet the criteria of every client. At times Malwarebytes quit working or responding. During this period, a full reinstallation of Malwarebytes can be required. At this moment, we are pursuing the means of reinstalling the Malwarebytes premium which are given down: </w:t>
      </w:r>
    </w:p>
    <w:p w14:paraId="51F88DF2"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From the Start Menu, go to Control Panel.</w:t>
      </w:r>
    </w:p>
    <w:p w14:paraId="476A5C86"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Search Malwarebytes from the list of Programs and features.</w:t>
      </w:r>
    </w:p>
    <w:p w14:paraId="566C51D3"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Select Malwarebytes and uninstall the program.</w:t>
      </w:r>
    </w:p>
    <w:p w14:paraId="148C00FE"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Follow the given instruction accordingly and agree when asked to restart the system.</w:t>
      </w:r>
    </w:p>
    <w:p w14:paraId="5A0ED4FB"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Now, download the setup file and install Malwarebytes.</w:t>
      </w:r>
    </w:p>
    <w:p w14:paraId="060D90AE"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Follow the guide given by the Program.</w:t>
      </w:r>
    </w:p>
    <w:p w14:paraId="5174217A"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Accept and agree the Agreement, now start the installation.</w:t>
      </w:r>
    </w:p>
    <w:p w14:paraId="6F351CFC" w14:textId="77777777" w:rsidR="00304F89" w:rsidRPr="00A00DC7" w:rsidRDefault="00304F89" w:rsidP="00304F89">
      <w:pPr>
        <w:pStyle w:val="ListParagraph"/>
        <w:numPr>
          <w:ilvl w:val="0"/>
          <w:numId w:val="16"/>
        </w:numPr>
        <w:jc w:val="both"/>
        <w:rPr>
          <w:rFonts w:ascii="Arial" w:hAnsi="Arial" w:cs="Arial"/>
          <w:b/>
          <w:color w:val="000000" w:themeColor="text1"/>
          <w:sz w:val="28"/>
          <w:szCs w:val="28"/>
        </w:rPr>
      </w:pPr>
      <w:r w:rsidRPr="00A00DC7">
        <w:rPr>
          <w:rFonts w:ascii="Arial" w:eastAsia="Times New Roman" w:hAnsi="Arial" w:cs="Arial"/>
        </w:rPr>
        <w:t>After completing reactivate using product key.</w:t>
      </w:r>
    </w:p>
    <w:p w14:paraId="63A5DD51" w14:textId="77777777" w:rsidR="00304F89" w:rsidRPr="00A00DC7" w:rsidRDefault="00304F89" w:rsidP="00304F89">
      <w:pPr>
        <w:spacing w:after="0" w:line="240" w:lineRule="auto"/>
        <w:jc w:val="both"/>
        <w:rPr>
          <w:rFonts w:ascii="Arial" w:eastAsia="Times New Roman" w:hAnsi="Arial" w:cs="Arial"/>
        </w:rPr>
      </w:pPr>
      <w:r w:rsidRPr="00A00DC7">
        <w:rPr>
          <w:rFonts w:ascii="Arial" w:eastAsia="Times New Roman" w:hAnsi="Arial" w:cs="Arial"/>
        </w:rPr>
        <w:t>Above is the best strategy for reinstalling Malwarebytes premium. In the event that the user has any questions or support for queries for saving the user valuable time, there is a 24-hour service which can settle your inquiry whenever and anyplace.</w:t>
      </w:r>
    </w:p>
    <w:p w14:paraId="6D284A4F" w14:textId="77777777" w:rsidR="00304F89" w:rsidRPr="00A00DC7" w:rsidRDefault="00304F89" w:rsidP="00304F89">
      <w:pPr>
        <w:rPr>
          <w:rFonts w:ascii="Arial" w:hAnsi="Arial" w:cs="Arial"/>
          <w:b/>
          <w:color w:val="000000" w:themeColor="text1"/>
          <w:sz w:val="28"/>
          <w:szCs w:val="28"/>
        </w:rPr>
      </w:pPr>
    </w:p>
    <w:p w14:paraId="3DB7A964" w14:textId="69D02D02" w:rsidR="00304F89" w:rsidRPr="00304F89" w:rsidRDefault="00304F89" w:rsidP="00304F89">
      <w:pPr>
        <w:pStyle w:val="ListParagraph"/>
        <w:numPr>
          <w:ilvl w:val="0"/>
          <w:numId w:val="1"/>
        </w:numPr>
        <w:rPr>
          <w:rFonts w:ascii="Arial" w:hAnsi="Arial" w:cs="Arial"/>
          <w:b/>
          <w:color w:val="000000" w:themeColor="text1"/>
        </w:rPr>
      </w:pPr>
      <w:r w:rsidRPr="00304F89">
        <w:rPr>
          <w:rFonts w:ascii="Arial" w:hAnsi="Arial" w:cs="Arial"/>
          <w:b/>
          <w:color w:val="000000" w:themeColor="text1"/>
          <w:sz w:val="28"/>
          <w:szCs w:val="28"/>
        </w:rPr>
        <w:t>Provide Malwarebytes business support</w:t>
      </w:r>
    </w:p>
    <w:p w14:paraId="49EA425C" w14:textId="77777777" w:rsidR="00304F89" w:rsidRPr="00B765F8" w:rsidRDefault="00304F89" w:rsidP="00304F89">
      <w:pPr>
        <w:spacing w:after="0" w:line="240" w:lineRule="auto"/>
        <w:jc w:val="both"/>
        <w:rPr>
          <w:rFonts w:ascii="Arial" w:eastAsia="Times New Roman" w:hAnsi="Arial" w:cs="Arial"/>
        </w:rPr>
      </w:pPr>
      <w:r w:rsidRPr="00B765F8">
        <w:rPr>
          <w:rFonts w:ascii="Arial" w:eastAsia="Times New Roman" w:hAnsi="Arial" w:cs="Arial"/>
        </w:rPr>
        <w:t>Malwarebytes Business Support empowers users in understanding the best profit through their Malwarebytes speculation. We realize the overseeing and maintaining digital security for businesses needs remarkable IT assets. Therefore, our business users are proposed with Malwarebytes Business Support which conveys the extensive help important to guarantee continuous end-user efficiency while lowering the quantity of tickets of help desk. It can be achieved if technical expertise needed are accessible in exact time. Therefore, the telephone support gives significant answers for your difficulties promptly, enabling the user and their business to enhance revenue projects.</w:t>
      </w:r>
    </w:p>
    <w:p w14:paraId="3B00A5E1" w14:textId="77777777" w:rsidR="00304F89" w:rsidRPr="00B765F8" w:rsidRDefault="00304F89" w:rsidP="00304F89">
      <w:pPr>
        <w:spacing w:after="0" w:line="240" w:lineRule="auto"/>
        <w:jc w:val="both"/>
        <w:rPr>
          <w:rFonts w:ascii="Arial" w:eastAsia="Times New Roman" w:hAnsi="Arial" w:cs="Arial"/>
        </w:rPr>
      </w:pPr>
      <w:r w:rsidRPr="00B765F8">
        <w:rPr>
          <w:rFonts w:ascii="Arial" w:eastAsia="Times New Roman" w:hAnsi="Arial" w:cs="Arial"/>
        </w:rPr>
        <w:t>The Malwarebytes Business Support team will assist user business as follows:</w:t>
      </w:r>
    </w:p>
    <w:p w14:paraId="22E87624" w14:textId="77777777" w:rsidR="00304F89" w:rsidRPr="00B765F8" w:rsidRDefault="00304F89" w:rsidP="00304F89">
      <w:pPr>
        <w:spacing w:after="0" w:line="240" w:lineRule="auto"/>
        <w:jc w:val="both"/>
        <w:rPr>
          <w:rFonts w:ascii="Arial" w:eastAsia="Times New Roman" w:hAnsi="Arial" w:cs="Arial"/>
        </w:rPr>
      </w:pPr>
    </w:p>
    <w:p w14:paraId="4B090EE8" w14:textId="77777777" w:rsidR="00304F89" w:rsidRPr="00093918" w:rsidRDefault="00304F89" w:rsidP="00304F89">
      <w:pPr>
        <w:pStyle w:val="ListParagraph"/>
        <w:numPr>
          <w:ilvl w:val="0"/>
          <w:numId w:val="17"/>
        </w:numPr>
        <w:spacing w:after="0" w:line="240" w:lineRule="auto"/>
        <w:jc w:val="both"/>
        <w:rPr>
          <w:rFonts w:ascii="Arial" w:eastAsia="Times New Roman" w:hAnsi="Arial" w:cs="Arial"/>
        </w:rPr>
      </w:pPr>
      <w:r w:rsidRPr="00093918">
        <w:rPr>
          <w:rFonts w:ascii="Arial" w:eastAsia="Times New Roman" w:hAnsi="Arial" w:cs="Arial"/>
        </w:rPr>
        <w:t>Aids Users in installation of every product of Malwarebytes.</w:t>
      </w:r>
    </w:p>
    <w:p w14:paraId="358DAD3A" w14:textId="77777777" w:rsidR="00304F89" w:rsidRPr="00B765F8" w:rsidRDefault="00304F89" w:rsidP="00304F89">
      <w:pPr>
        <w:spacing w:after="0" w:line="240" w:lineRule="auto"/>
        <w:jc w:val="both"/>
        <w:rPr>
          <w:rFonts w:ascii="Arial" w:eastAsia="Times New Roman" w:hAnsi="Arial" w:cs="Arial"/>
        </w:rPr>
      </w:pPr>
    </w:p>
    <w:p w14:paraId="173B66D6" w14:textId="77777777" w:rsidR="00304F89" w:rsidRPr="00093918" w:rsidRDefault="00304F89" w:rsidP="00304F89">
      <w:pPr>
        <w:pStyle w:val="ListParagraph"/>
        <w:numPr>
          <w:ilvl w:val="0"/>
          <w:numId w:val="17"/>
        </w:numPr>
        <w:spacing w:after="0" w:line="240" w:lineRule="auto"/>
        <w:jc w:val="both"/>
        <w:rPr>
          <w:rFonts w:ascii="Arial" w:eastAsia="Times New Roman" w:hAnsi="Arial" w:cs="Arial"/>
        </w:rPr>
      </w:pPr>
      <w:r w:rsidRPr="00093918">
        <w:rPr>
          <w:rFonts w:ascii="Arial" w:eastAsia="Times New Roman" w:hAnsi="Arial" w:cs="Arial"/>
        </w:rPr>
        <w:t>Every issue and queries are solved related to Malwarebytes products.</w:t>
      </w:r>
    </w:p>
    <w:p w14:paraId="5CE4CE45" w14:textId="77777777" w:rsidR="00304F89" w:rsidRPr="00B765F8" w:rsidRDefault="00304F89" w:rsidP="00304F89">
      <w:pPr>
        <w:spacing w:after="0" w:line="240" w:lineRule="auto"/>
        <w:jc w:val="both"/>
        <w:rPr>
          <w:rFonts w:ascii="Arial" w:eastAsia="Times New Roman" w:hAnsi="Arial" w:cs="Arial"/>
        </w:rPr>
      </w:pPr>
    </w:p>
    <w:p w14:paraId="50CA258D" w14:textId="77777777" w:rsidR="00304F89" w:rsidRPr="00093918" w:rsidRDefault="00304F89" w:rsidP="00304F89">
      <w:pPr>
        <w:pStyle w:val="ListParagraph"/>
        <w:numPr>
          <w:ilvl w:val="0"/>
          <w:numId w:val="17"/>
        </w:numPr>
        <w:spacing w:after="0" w:line="240" w:lineRule="auto"/>
        <w:jc w:val="both"/>
        <w:rPr>
          <w:rFonts w:ascii="Arial" w:eastAsia="Times New Roman" w:hAnsi="Arial" w:cs="Arial"/>
        </w:rPr>
      </w:pPr>
      <w:r w:rsidRPr="00093918">
        <w:rPr>
          <w:rFonts w:ascii="Arial" w:eastAsia="Times New Roman" w:hAnsi="Arial" w:cs="Arial"/>
        </w:rPr>
        <w:t>Provides suggestions on Scanning user network, creating reports and policy generation.</w:t>
      </w:r>
    </w:p>
    <w:p w14:paraId="760F6F0E" w14:textId="77777777" w:rsidR="00304F89" w:rsidRPr="00B765F8" w:rsidRDefault="00304F89" w:rsidP="00304F89">
      <w:pPr>
        <w:spacing w:after="0" w:line="240" w:lineRule="auto"/>
        <w:jc w:val="both"/>
        <w:rPr>
          <w:rFonts w:ascii="Arial" w:eastAsia="Times New Roman" w:hAnsi="Arial" w:cs="Arial"/>
        </w:rPr>
      </w:pPr>
    </w:p>
    <w:p w14:paraId="49246E50" w14:textId="099B77A4" w:rsidR="00304F89" w:rsidRDefault="00304F89" w:rsidP="00304F89">
      <w:pPr>
        <w:spacing w:after="0" w:line="240" w:lineRule="auto"/>
        <w:jc w:val="both"/>
        <w:rPr>
          <w:rFonts w:ascii="Arial" w:eastAsia="Times New Roman" w:hAnsi="Arial" w:cs="Arial"/>
        </w:rPr>
      </w:pPr>
      <w:r w:rsidRPr="00B765F8">
        <w:rPr>
          <w:rFonts w:ascii="Arial" w:eastAsia="Times New Roman" w:hAnsi="Arial" w:cs="Arial"/>
        </w:rPr>
        <w:t>All the above and more services are provided by Malware Business Support for the users. Any issues or questions can be guided by our Service Center.</w:t>
      </w:r>
    </w:p>
    <w:p w14:paraId="2C4977F1" w14:textId="198B1638" w:rsidR="00304F89" w:rsidRDefault="00304F89" w:rsidP="00304F89">
      <w:pPr>
        <w:spacing w:after="0" w:line="240" w:lineRule="auto"/>
        <w:jc w:val="both"/>
        <w:rPr>
          <w:rFonts w:ascii="Arial" w:eastAsia="Times New Roman" w:hAnsi="Arial" w:cs="Arial"/>
        </w:rPr>
      </w:pPr>
    </w:p>
    <w:p w14:paraId="07E028A1" w14:textId="3D836A80" w:rsidR="00304F89" w:rsidRDefault="00304F89" w:rsidP="00304F89">
      <w:pPr>
        <w:spacing w:after="0" w:line="240" w:lineRule="auto"/>
        <w:jc w:val="both"/>
        <w:rPr>
          <w:rFonts w:ascii="Arial" w:eastAsia="Times New Roman" w:hAnsi="Arial" w:cs="Arial"/>
        </w:rPr>
      </w:pPr>
    </w:p>
    <w:p w14:paraId="3D8EFAE2" w14:textId="77777777" w:rsidR="00304F89" w:rsidRPr="00AA5517" w:rsidRDefault="00304F89" w:rsidP="00304F89">
      <w:pPr>
        <w:spacing w:after="0" w:line="240" w:lineRule="auto"/>
        <w:rPr>
          <w:rFonts w:ascii="Arial" w:eastAsia="Times New Roman" w:hAnsi="Arial" w:cs="Arial"/>
          <w:b/>
        </w:rPr>
      </w:pPr>
    </w:p>
    <w:p w14:paraId="313B8239" w14:textId="311D22D0" w:rsidR="00304F89" w:rsidRPr="00304F89" w:rsidRDefault="00304F89" w:rsidP="00304F89">
      <w:pPr>
        <w:pStyle w:val="ListParagraph"/>
        <w:numPr>
          <w:ilvl w:val="0"/>
          <w:numId w:val="1"/>
        </w:numPr>
        <w:spacing w:after="90" w:line="240" w:lineRule="atLeast"/>
        <w:rPr>
          <w:rFonts w:ascii="Arial" w:eastAsia="Times New Roman" w:hAnsi="Arial" w:cs="Arial"/>
          <w:b/>
          <w:color w:val="263238"/>
        </w:rPr>
      </w:pPr>
      <w:proofErr w:type="spellStart"/>
      <w:r w:rsidRPr="00304F89">
        <w:rPr>
          <w:rFonts w:ascii="Arial" w:eastAsia="Times New Roman" w:hAnsi="Arial" w:cs="Arial"/>
          <w:b/>
          <w:color w:val="263238"/>
        </w:rPr>
        <w:t>Bigpond</w:t>
      </w:r>
      <w:proofErr w:type="spellEnd"/>
      <w:r w:rsidRPr="00304F89">
        <w:rPr>
          <w:rFonts w:ascii="Arial" w:eastAsia="Times New Roman" w:hAnsi="Arial" w:cs="Arial"/>
          <w:b/>
          <w:color w:val="263238"/>
        </w:rPr>
        <w:t xml:space="preserve"> Email Password Recovery</w:t>
      </w:r>
    </w:p>
    <w:p w14:paraId="52FFA18B" w14:textId="77777777" w:rsidR="00304F89" w:rsidRPr="004E33B5" w:rsidRDefault="00304F89" w:rsidP="00304F89">
      <w:pPr>
        <w:spacing w:after="90" w:line="240" w:lineRule="atLeast"/>
        <w:jc w:val="both"/>
        <w:rPr>
          <w:rFonts w:ascii="Arial" w:eastAsia="Times New Roman" w:hAnsi="Arial" w:cs="Arial"/>
          <w:bCs/>
          <w:color w:val="263238"/>
        </w:rPr>
      </w:pPr>
      <w:proofErr w:type="spellStart"/>
      <w:r w:rsidRPr="004E33B5">
        <w:rPr>
          <w:rFonts w:ascii="Arial" w:eastAsia="Times New Roman" w:hAnsi="Arial" w:cs="Arial"/>
          <w:bCs/>
          <w:color w:val="263238"/>
        </w:rPr>
        <w:t>Bigpond</w:t>
      </w:r>
      <w:proofErr w:type="spellEnd"/>
      <w:r w:rsidRPr="004E33B5">
        <w:rPr>
          <w:rFonts w:ascii="Arial" w:eastAsia="Times New Roman" w:hAnsi="Arial" w:cs="Arial"/>
          <w:bCs/>
          <w:color w:val="263238"/>
        </w:rPr>
        <w:t xml:space="preserve"> is a popular exquisite email administration with easy user interface and key features. There are large numbers of user utilizing </w:t>
      </w:r>
      <w:proofErr w:type="spellStart"/>
      <w:r w:rsidRPr="004E33B5">
        <w:rPr>
          <w:rFonts w:ascii="Arial" w:eastAsia="Times New Roman" w:hAnsi="Arial" w:cs="Arial"/>
          <w:bCs/>
          <w:color w:val="263238"/>
        </w:rPr>
        <w:t>BigPond</w:t>
      </w:r>
      <w:proofErr w:type="spellEnd"/>
      <w:r w:rsidRPr="004E33B5">
        <w:rPr>
          <w:rFonts w:ascii="Arial" w:eastAsia="Times New Roman" w:hAnsi="Arial" w:cs="Arial"/>
          <w:bCs/>
          <w:color w:val="263238"/>
        </w:rPr>
        <w:t xml:space="preserve"> for their daily email correspondence. It may create problems once in a while when trying to access your emails. The procedures to be followed by users to recover their respective password are given down:</w:t>
      </w:r>
    </w:p>
    <w:p w14:paraId="33E52D5C"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lastRenderedPageBreak/>
        <w:t>From the browser, Go to Your Account Page.</w:t>
      </w:r>
    </w:p>
    <w:p w14:paraId="7A09F06B"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t>Click Forgot password link.</w:t>
      </w:r>
    </w:p>
    <w:p w14:paraId="6A593C71"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t>Fill username and continue.</w:t>
      </w:r>
    </w:p>
    <w:p w14:paraId="7C70B9C0"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t>User is provided with two options to recover SMS or Email.</w:t>
      </w:r>
    </w:p>
    <w:p w14:paraId="0B9300E0"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t>If user had linked mobile number, they will receive a code in their phone to verify. After the verification password can be changed and recovered.</w:t>
      </w:r>
    </w:p>
    <w:p w14:paraId="21954A3F" w14:textId="77777777" w:rsidR="00304F89" w:rsidRPr="004E33B5" w:rsidRDefault="00304F89" w:rsidP="00304F89">
      <w:pPr>
        <w:pStyle w:val="ListParagraph"/>
        <w:numPr>
          <w:ilvl w:val="0"/>
          <w:numId w:val="19"/>
        </w:numPr>
        <w:spacing w:after="90" w:line="240" w:lineRule="atLeast"/>
        <w:jc w:val="both"/>
        <w:rPr>
          <w:rFonts w:ascii="Arial" w:eastAsia="Times New Roman" w:hAnsi="Arial" w:cs="Arial"/>
          <w:bCs/>
          <w:color w:val="263238"/>
        </w:rPr>
      </w:pPr>
      <w:r w:rsidRPr="004E33B5">
        <w:rPr>
          <w:rFonts w:ascii="Arial" w:eastAsia="Times New Roman" w:hAnsi="Arial" w:cs="Arial"/>
          <w:bCs/>
          <w:color w:val="263238"/>
        </w:rPr>
        <w:t xml:space="preserve">Alternatively, User can receive verification link on the alternative email id which is linked with </w:t>
      </w:r>
      <w:proofErr w:type="spellStart"/>
      <w:r w:rsidRPr="004E33B5">
        <w:rPr>
          <w:rFonts w:ascii="Arial" w:eastAsia="Times New Roman" w:hAnsi="Arial" w:cs="Arial"/>
          <w:bCs/>
          <w:color w:val="263238"/>
        </w:rPr>
        <w:t>BigPond</w:t>
      </w:r>
      <w:proofErr w:type="spellEnd"/>
      <w:r w:rsidRPr="004E33B5">
        <w:rPr>
          <w:rFonts w:ascii="Arial" w:eastAsia="Times New Roman" w:hAnsi="Arial" w:cs="Arial"/>
          <w:bCs/>
          <w:color w:val="263238"/>
        </w:rPr>
        <w:t xml:space="preserve"> email.</w:t>
      </w:r>
    </w:p>
    <w:p w14:paraId="774E278D" w14:textId="77777777" w:rsidR="00304F89" w:rsidRPr="004E33B5" w:rsidRDefault="00304F89" w:rsidP="00304F89">
      <w:pPr>
        <w:spacing w:after="90" w:line="240" w:lineRule="atLeast"/>
        <w:rPr>
          <w:rFonts w:ascii="Arial" w:eastAsia="Times New Roman" w:hAnsi="Arial" w:cs="Arial"/>
          <w:bCs/>
          <w:color w:val="263238"/>
        </w:rPr>
      </w:pPr>
      <w:r w:rsidRPr="004E33B5">
        <w:rPr>
          <w:rFonts w:ascii="Arial" w:eastAsia="Times New Roman" w:hAnsi="Arial" w:cs="Arial"/>
          <w:bCs/>
          <w:color w:val="263238"/>
        </w:rPr>
        <w:t xml:space="preserve">So, the user can now recover their </w:t>
      </w:r>
      <w:proofErr w:type="spellStart"/>
      <w:r w:rsidRPr="004E33B5">
        <w:rPr>
          <w:rFonts w:ascii="Arial" w:eastAsia="Times New Roman" w:hAnsi="Arial" w:cs="Arial"/>
          <w:bCs/>
          <w:color w:val="263238"/>
        </w:rPr>
        <w:t>Bigpond</w:t>
      </w:r>
      <w:proofErr w:type="spellEnd"/>
      <w:r w:rsidRPr="004E33B5">
        <w:rPr>
          <w:rFonts w:ascii="Arial" w:eastAsia="Times New Roman" w:hAnsi="Arial" w:cs="Arial"/>
          <w:bCs/>
          <w:color w:val="263238"/>
        </w:rPr>
        <w:t xml:space="preserve"> email password by completing the above steps and for more inquiry or guide please contact our helpline employee.</w:t>
      </w:r>
    </w:p>
    <w:p w14:paraId="0C50562B" w14:textId="77777777" w:rsidR="00304F89" w:rsidRPr="00AA5517" w:rsidRDefault="00304F89" w:rsidP="00304F89">
      <w:pPr>
        <w:spacing w:after="90" w:line="240" w:lineRule="atLeast"/>
        <w:rPr>
          <w:rFonts w:ascii="Arial" w:eastAsia="Times New Roman" w:hAnsi="Arial" w:cs="Arial"/>
          <w:b/>
          <w:color w:val="263238"/>
        </w:rPr>
      </w:pPr>
    </w:p>
    <w:p w14:paraId="01067289" w14:textId="77777777" w:rsidR="00304F89" w:rsidRPr="00304F89" w:rsidRDefault="00304F89" w:rsidP="00304F89">
      <w:pPr>
        <w:pStyle w:val="ListParagraph"/>
        <w:numPr>
          <w:ilvl w:val="0"/>
          <w:numId w:val="1"/>
        </w:numPr>
        <w:spacing w:after="90" w:line="240" w:lineRule="atLeast"/>
        <w:rPr>
          <w:rFonts w:ascii="Arial" w:eastAsia="Times New Roman" w:hAnsi="Arial" w:cs="Arial"/>
          <w:b/>
          <w:color w:val="263238"/>
        </w:rPr>
      </w:pPr>
      <w:r w:rsidRPr="00304F89">
        <w:rPr>
          <w:rFonts w:ascii="Arial" w:eastAsia="Times New Roman" w:hAnsi="Arial" w:cs="Arial"/>
          <w:b/>
          <w:color w:val="263238"/>
        </w:rPr>
        <w:t xml:space="preserve">Solution for </w:t>
      </w:r>
      <w:proofErr w:type="spellStart"/>
      <w:r w:rsidRPr="00304F89">
        <w:rPr>
          <w:rFonts w:ascii="Arial" w:eastAsia="Times New Roman" w:hAnsi="Arial" w:cs="Arial"/>
          <w:b/>
          <w:color w:val="263238"/>
        </w:rPr>
        <w:t>Bigpond</w:t>
      </w:r>
      <w:proofErr w:type="spellEnd"/>
      <w:r w:rsidRPr="00304F89">
        <w:rPr>
          <w:rFonts w:ascii="Arial" w:eastAsia="Times New Roman" w:hAnsi="Arial" w:cs="Arial"/>
          <w:b/>
          <w:color w:val="263238"/>
        </w:rPr>
        <w:t xml:space="preserve"> Login Issues</w:t>
      </w:r>
    </w:p>
    <w:p w14:paraId="6F64AD1C" w14:textId="77777777" w:rsidR="00304F89" w:rsidRPr="000B01F1" w:rsidRDefault="00304F89" w:rsidP="00304F89">
      <w:p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 xml:space="preserve">Telstra is an Australian telecommunication service based in Melbourne which is one of the biggest and also original to the </w:t>
      </w:r>
      <w:proofErr w:type="spellStart"/>
      <w:r w:rsidRPr="000B01F1">
        <w:rPr>
          <w:rFonts w:ascii="Arial" w:eastAsia="Times New Roman" w:hAnsi="Arial" w:cs="Arial"/>
          <w:bCs/>
          <w:color w:val="263238"/>
        </w:rPr>
        <w:t>Bigpond</w:t>
      </w:r>
      <w:proofErr w:type="spellEnd"/>
      <w:r w:rsidRPr="000B01F1">
        <w:rPr>
          <w:rFonts w:ascii="Arial" w:eastAsia="Times New Roman" w:hAnsi="Arial" w:cs="Arial"/>
          <w:bCs/>
          <w:color w:val="263238"/>
        </w:rPr>
        <w:t xml:space="preserve"> Webmail. It is a pay to use service. One of the main reasons in login issue is incorrect password or confusion in password. So, the login issues can be solved by following the steps listed down below:</w:t>
      </w:r>
    </w:p>
    <w:p w14:paraId="045205FC" w14:textId="77777777" w:rsidR="00304F89" w:rsidRPr="000B01F1" w:rsidRDefault="00304F89" w:rsidP="00304F89">
      <w:pPr>
        <w:pStyle w:val="ListParagraph"/>
        <w:numPr>
          <w:ilvl w:val="0"/>
          <w:numId w:val="20"/>
        </w:num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User need to be alert while making use of case-sensitive letters in password else it may create issues in logging later.</w:t>
      </w:r>
    </w:p>
    <w:p w14:paraId="59BC4879" w14:textId="77777777" w:rsidR="00304F89" w:rsidRPr="000B01F1" w:rsidRDefault="00304F89" w:rsidP="00304F89">
      <w:pPr>
        <w:pStyle w:val="ListParagraph"/>
        <w:numPr>
          <w:ilvl w:val="0"/>
          <w:numId w:val="20"/>
        </w:num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In case user has the habit of forgetting password it’s better to note down the password in any paper for future scenario.</w:t>
      </w:r>
    </w:p>
    <w:p w14:paraId="27351F14" w14:textId="77777777" w:rsidR="00304F89" w:rsidRPr="000B01F1" w:rsidRDefault="00304F89" w:rsidP="00304F89">
      <w:pPr>
        <w:pStyle w:val="ListParagraph"/>
        <w:numPr>
          <w:ilvl w:val="0"/>
          <w:numId w:val="20"/>
        </w:num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Accounts are blocked if they are not used regularly which may cause issues in login for users.</w:t>
      </w:r>
    </w:p>
    <w:p w14:paraId="3BF602EE" w14:textId="77777777" w:rsidR="00304F89" w:rsidRPr="000B01F1" w:rsidRDefault="00304F89" w:rsidP="00304F89">
      <w:pPr>
        <w:pStyle w:val="ListParagraph"/>
        <w:numPr>
          <w:ilvl w:val="0"/>
          <w:numId w:val="20"/>
        </w:num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Users should always sign out from an unknown device in case of use.</w:t>
      </w:r>
    </w:p>
    <w:p w14:paraId="67DB34EF" w14:textId="77777777" w:rsidR="00304F89" w:rsidRPr="000B01F1" w:rsidRDefault="00304F89" w:rsidP="00304F89">
      <w:pPr>
        <w:spacing w:after="90" w:line="240" w:lineRule="atLeast"/>
        <w:jc w:val="both"/>
        <w:rPr>
          <w:rFonts w:ascii="Arial" w:eastAsia="Times New Roman" w:hAnsi="Arial" w:cs="Arial"/>
          <w:bCs/>
          <w:color w:val="263238"/>
        </w:rPr>
      </w:pPr>
      <w:r w:rsidRPr="000B01F1">
        <w:rPr>
          <w:rFonts w:ascii="Arial" w:eastAsia="Times New Roman" w:hAnsi="Arial" w:cs="Arial"/>
          <w:bCs/>
          <w:color w:val="263238"/>
        </w:rPr>
        <w:t>After following the above steps user login issue can be solved successfully and in case of failure or more questions please kindly contact our active support team members.</w:t>
      </w:r>
    </w:p>
    <w:p w14:paraId="5F8A91CF" w14:textId="77777777" w:rsidR="00304F89" w:rsidRPr="00304F89" w:rsidRDefault="00304F89" w:rsidP="00304F89">
      <w:pPr>
        <w:pStyle w:val="ListParagraph"/>
        <w:numPr>
          <w:ilvl w:val="0"/>
          <w:numId w:val="1"/>
        </w:numPr>
        <w:spacing w:after="90" w:line="240" w:lineRule="atLeast"/>
        <w:rPr>
          <w:rFonts w:ascii="Arial" w:eastAsia="Times New Roman" w:hAnsi="Arial" w:cs="Arial"/>
          <w:b/>
          <w:color w:val="263238"/>
        </w:rPr>
      </w:pPr>
      <w:r w:rsidRPr="00304F89">
        <w:rPr>
          <w:rFonts w:ascii="Arial" w:eastAsia="Times New Roman" w:hAnsi="Arial" w:cs="Arial"/>
          <w:b/>
          <w:color w:val="263238"/>
        </w:rPr>
        <w:t xml:space="preserve">Recovery for Hacked </w:t>
      </w:r>
      <w:proofErr w:type="spellStart"/>
      <w:r w:rsidRPr="00304F89">
        <w:rPr>
          <w:rFonts w:ascii="Arial" w:eastAsia="Times New Roman" w:hAnsi="Arial" w:cs="Arial"/>
          <w:b/>
          <w:color w:val="263238"/>
        </w:rPr>
        <w:t>Bigpond</w:t>
      </w:r>
      <w:proofErr w:type="spellEnd"/>
      <w:r w:rsidRPr="00304F89">
        <w:rPr>
          <w:rFonts w:ascii="Arial" w:eastAsia="Times New Roman" w:hAnsi="Arial" w:cs="Arial"/>
          <w:b/>
          <w:color w:val="263238"/>
        </w:rPr>
        <w:t xml:space="preserve"> Email Account</w:t>
      </w:r>
    </w:p>
    <w:p w14:paraId="62089BFF" w14:textId="77777777" w:rsidR="00304F89" w:rsidRDefault="00304F89" w:rsidP="00304F89">
      <w:pPr>
        <w:spacing w:after="0" w:line="240" w:lineRule="auto"/>
        <w:jc w:val="both"/>
        <w:rPr>
          <w:rFonts w:ascii="Arial" w:eastAsia="Times New Roman" w:hAnsi="Arial" w:cs="Arial"/>
        </w:rPr>
      </w:pPr>
      <w:r w:rsidRPr="00334077">
        <w:rPr>
          <w:rFonts w:ascii="Arial" w:eastAsia="Times New Roman" w:hAnsi="Arial" w:cs="Arial"/>
        </w:rPr>
        <w:t xml:space="preserve">In case your </w:t>
      </w:r>
      <w:proofErr w:type="spellStart"/>
      <w:r w:rsidRPr="00334077">
        <w:rPr>
          <w:rFonts w:ascii="Arial" w:eastAsia="Times New Roman" w:hAnsi="Arial" w:cs="Arial"/>
        </w:rPr>
        <w:t>Bigpond</w:t>
      </w:r>
      <w:proofErr w:type="spellEnd"/>
      <w:r w:rsidRPr="00334077">
        <w:rPr>
          <w:rFonts w:ascii="Arial" w:eastAsia="Times New Roman" w:hAnsi="Arial" w:cs="Arial"/>
        </w:rPr>
        <w:t xml:space="preserve"> email is hacked and you have no accurate technique to fix the problem. It's fine because it happens to many users however it is not the end and it can be solved.  Hacking is very common in today's scenario so, users must be alert and secure in the digital world. In order to recover the hacked account users must follow the provided methods below:</w:t>
      </w:r>
    </w:p>
    <w:p w14:paraId="7F5571C1" w14:textId="77777777" w:rsidR="00304F89" w:rsidRDefault="00304F89" w:rsidP="00304F89">
      <w:pPr>
        <w:spacing w:after="0" w:line="240" w:lineRule="auto"/>
        <w:rPr>
          <w:rFonts w:ascii="Arial" w:eastAsia="Times New Roman" w:hAnsi="Arial" w:cs="Arial"/>
        </w:rPr>
      </w:pPr>
    </w:p>
    <w:p w14:paraId="0BF9FD71"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Contact directly to the Telstra Officials.</w:t>
      </w:r>
    </w:p>
    <w:p w14:paraId="107C8323"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Firstly, try to change all the login credentials and use more variations for stronger password.</w:t>
      </w:r>
    </w:p>
    <w:p w14:paraId="13BF9A34"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 xml:space="preserve"> Keep the password very confidential and secure.</w:t>
      </w:r>
    </w:p>
    <w:p w14:paraId="388B711E"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 xml:space="preserve">If user has multiple accounts of </w:t>
      </w:r>
      <w:proofErr w:type="spellStart"/>
      <w:r w:rsidRPr="00334077">
        <w:rPr>
          <w:rFonts w:ascii="Arial" w:eastAsia="Times New Roman" w:hAnsi="Arial" w:cs="Arial"/>
        </w:rPr>
        <w:t>Bigpond</w:t>
      </w:r>
      <w:proofErr w:type="spellEnd"/>
      <w:r w:rsidRPr="00334077">
        <w:rPr>
          <w:rFonts w:ascii="Arial" w:eastAsia="Times New Roman" w:hAnsi="Arial" w:cs="Arial"/>
        </w:rPr>
        <w:t xml:space="preserve"> change their password too.</w:t>
      </w:r>
    </w:p>
    <w:p w14:paraId="587F5687"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Try to reactivate the account</w:t>
      </w:r>
    </w:p>
    <w:p w14:paraId="28274F96" w14:textId="77777777" w:rsidR="00304F89" w:rsidRDefault="00304F89" w:rsidP="00304F89">
      <w:pPr>
        <w:pStyle w:val="ListParagraph"/>
        <w:numPr>
          <w:ilvl w:val="0"/>
          <w:numId w:val="21"/>
        </w:numPr>
        <w:spacing w:after="0" w:line="240" w:lineRule="auto"/>
        <w:rPr>
          <w:rFonts w:ascii="Arial" w:eastAsia="Times New Roman" w:hAnsi="Arial" w:cs="Arial"/>
        </w:rPr>
      </w:pPr>
      <w:r w:rsidRPr="00334077">
        <w:rPr>
          <w:rFonts w:ascii="Arial" w:eastAsia="Times New Roman" w:hAnsi="Arial" w:cs="Arial"/>
        </w:rPr>
        <w:t>Email the probable cause of hacking in details to the officials.</w:t>
      </w:r>
    </w:p>
    <w:p w14:paraId="0724FF78" w14:textId="77777777" w:rsidR="00304F89" w:rsidRDefault="00304F89" w:rsidP="00304F89">
      <w:pPr>
        <w:spacing w:after="0" w:line="240" w:lineRule="auto"/>
        <w:ind w:left="360"/>
        <w:rPr>
          <w:rFonts w:ascii="Arial" w:eastAsia="Times New Roman" w:hAnsi="Arial" w:cs="Arial"/>
        </w:rPr>
      </w:pPr>
    </w:p>
    <w:p w14:paraId="31694722" w14:textId="77777777" w:rsidR="00304F89" w:rsidRPr="00334077" w:rsidRDefault="00304F89" w:rsidP="00304F89">
      <w:pPr>
        <w:spacing w:after="0" w:line="240" w:lineRule="auto"/>
        <w:ind w:left="360"/>
        <w:jc w:val="both"/>
        <w:rPr>
          <w:rFonts w:ascii="Arial" w:eastAsia="Times New Roman" w:hAnsi="Arial" w:cs="Arial"/>
        </w:rPr>
      </w:pPr>
      <w:r w:rsidRPr="00334077">
        <w:rPr>
          <w:rFonts w:ascii="Arial" w:eastAsia="Times New Roman" w:hAnsi="Arial" w:cs="Arial"/>
        </w:rPr>
        <w:t>Now, after completing the provided guidelines users must be able to recover their hacked accounts and for more queries and confusions please contact Customer care for step-by-step solution.</w:t>
      </w:r>
      <w:r w:rsidRPr="00334077">
        <w:rPr>
          <w:rFonts w:ascii="Arial" w:eastAsia="Times New Roman" w:hAnsi="Arial" w:cs="Arial"/>
        </w:rPr>
        <w:br/>
      </w:r>
    </w:p>
    <w:p w14:paraId="2EDAA118" w14:textId="77777777" w:rsidR="00304F89" w:rsidRPr="00AA5517" w:rsidRDefault="00304F89" w:rsidP="00304F89">
      <w:pPr>
        <w:spacing w:after="90" w:line="240" w:lineRule="atLeast"/>
        <w:rPr>
          <w:rFonts w:ascii="Arial" w:eastAsia="Times New Roman" w:hAnsi="Arial" w:cs="Arial"/>
          <w:b/>
          <w:color w:val="263238"/>
        </w:rPr>
      </w:pPr>
    </w:p>
    <w:p w14:paraId="1462E2F9" w14:textId="77777777" w:rsidR="00304F89" w:rsidRPr="00304F89" w:rsidRDefault="00304F89" w:rsidP="00304F89">
      <w:pPr>
        <w:pStyle w:val="ListParagraph"/>
        <w:numPr>
          <w:ilvl w:val="0"/>
          <w:numId w:val="1"/>
        </w:numPr>
        <w:spacing w:after="90" w:line="240" w:lineRule="atLeast"/>
        <w:rPr>
          <w:rFonts w:ascii="Arial" w:eastAsia="Times New Roman" w:hAnsi="Arial" w:cs="Arial"/>
          <w:b/>
          <w:color w:val="263238"/>
        </w:rPr>
      </w:pPr>
      <w:r w:rsidRPr="00304F89">
        <w:rPr>
          <w:rFonts w:ascii="Arial" w:eastAsia="Times New Roman" w:hAnsi="Arial" w:cs="Arial"/>
          <w:b/>
          <w:color w:val="263238"/>
        </w:rPr>
        <w:t xml:space="preserve">Support for </w:t>
      </w:r>
      <w:proofErr w:type="spellStart"/>
      <w:r w:rsidRPr="00304F89">
        <w:rPr>
          <w:rFonts w:ascii="Arial" w:eastAsia="Times New Roman" w:hAnsi="Arial" w:cs="Arial"/>
          <w:b/>
          <w:color w:val="263238"/>
        </w:rPr>
        <w:t>Bigpond</w:t>
      </w:r>
      <w:proofErr w:type="spellEnd"/>
      <w:r w:rsidRPr="00304F89">
        <w:rPr>
          <w:rFonts w:ascii="Arial" w:eastAsia="Times New Roman" w:hAnsi="Arial" w:cs="Arial"/>
          <w:b/>
          <w:color w:val="263238"/>
        </w:rPr>
        <w:t xml:space="preserve"> Email Configuration Problem</w:t>
      </w:r>
    </w:p>
    <w:p w14:paraId="30AA2859" w14:textId="77777777" w:rsidR="00304F89" w:rsidRDefault="00304F89" w:rsidP="00304F89">
      <w:pPr>
        <w:spacing w:after="90" w:line="240" w:lineRule="atLeast"/>
        <w:rPr>
          <w:rFonts w:ascii="Arial" w:eastAsia="Times New Roman" w:hAnsi="Arial" w:cs="Arial"/>
          <w:b/>
          <w:color w:val="263238"/>
        </w:rPr>
      </w:pPr>
    </w:p>
    <w:p w14:paraId="0ADAB986" w14:textId="77777777" w:rsidR="00304F89" w:rsidRPr="00764A16" w:rsidRDefault="00304F89" w:rsidP="00304F89">
      <w:pPr>
        <w:spacing w:after="0" w:line="240" w:lineRule="auto"/>
        <w:jc w:val="both"/>
        <w:rPr>
          <w:rFonts w:ascii="Arial" w:eastAsia="Times New Roman" w:hAnsi="Arial" w:cs="Arial"/>
        </w:rPr>
      </w:pPr>
      <w:r w:rsidRPr="00764A16">
        <w:rPr>
          <w:rFonts w:ascii="Arial" w:eastAsia="Times New Roman" w:hAnsi="Arial" w:cs="Arial"/>
        </w:rPr>
        <w:lastRenderedPageBreak/>
        <w:t xml:space="preserve">Emails are the most expert approach to contact with your companions, family or associates. Similarly, </w:t>
      </w:r>
      <w:proofErr w:type="spellStart"/>
      <w:r w:rsidRPr="00764A16">
        <w:rPr>
          <w:rFonts w:ascii="Arial" w:eastAsia="Times New Roman" w:hAnsi="Arial" w:cs="Arial"/>
        </w:rPr>
        <w:t>Bigpond</w:t>
      </w:r>
      <w:proofErr w:type="spellEnd"/>
      <w:r w:rsidRPr="00764A16">
        <w:rPr>
          <w:rFonts w:ascii="Arial" w:eastAsia="Times New Roman" w:hAnsi="Arial" w:cs="Arial"/>
        </w:rPr>
        <w:t xml:space="preserve"> provide the satisfactory services to their users for smooth communication. Since, nothing is perfect in this world </w:t>
      </w:r>
      <w:proofErr w:type="spellStart"/>
      <w:r w:rsidRPr="00764A16">
        <w:rPr>
          <w:rFonts w:ascii="Arial" w:eastAsia="Times New Roman" w:hAnsi="Arial" w:cs="Arial"/>
        </w:rPr>
        <w:t>Bigpond</w:t>
      </w:r>
      <w:proofErr w:type="spellEnd"/>
      <w:r w:rsidRPr="00764A16">
        <w:rPr>
          <w:rFonts w:ascii="Arial" w:eastAsia="Times New Roman" w:hAnsi="Arial" w:cs="Arial"/>
        </w:rPr>
        <w:t xml:space="preserve"> can also have some minor issues sometimes. The issues maybe created by the users or by the system as well. The users facing the configuration problem for their email can follow the given instructions as below:</w:t>
      </w:r>
    </w:p>
    <w:p w14:paraId="040BFF55" w14:textId="77777777" w:rsidR="00304F89" w:rsidRPr="00764A16" w:rsidRDefault="00304F89" w:rsidP="00304F89">
      <w:pPr>
        <w:pStyle w:val="ListParagraph"/>
        <w:numPr>
          <w:ilvl w:val="0"/>
          <w:numId w:val="22"/>
        </w:numPr>
        <w:spacing w:after="0" w:line="240" w:lineRule="auto"/>
        <w:rPr>
          <w:rFonts w:ascii="Arial" w:eastAsia="Times New Roman" w:hAnsi="Arial" w:cs="Arial"/>
        </w:rPr>
      </w:pPr>
      <w:r w:rsidRPr="00764A16">
        <w:rPr>
          <w:rFonts w:ascii="Arial" w:eastAsia="Times New Roman" w:hAnsi="Arial" w:cs="Arial"/>
        </w:rPr>
        <w:t>Confirm the internet connection is running and stable.</w:t>
      </w:r>
    </w:p>
    <w:p w14:paraId="5B4F1574" w14:textId="77777777" w:rsidR="00304F89" w:rsidRPr="00764A16" w:rsidRDefault="00304F89" w:rsidP="00304F89">
      <w:pPr>
        <w:pStyle w:val="ListParagraph"/>
        <w:numPr>
          <w:ilvl w:val="0"/>
          <w:numId w:val="22"/>
        </w:numPr>
        <w:spacing w:after="0" w:line="240" w:lineRule="auto"/>
        <w:rPr>
          <w:rFonts w:ascii="Arial" w:eastAsia="Times New Roman" w:hAnsi="Arial" w:cs="Arial"/>
        </w:rPr>
      </w:pPr>
      <w:r w:rsidRPr="00764A16">
        <w:rPr>
          <w:rFonts w:ascii="Arial" w:eastAsia="Times New Roman" w:hAnsi="Arial" w:cs="Arial"/>
        </w:rPr>
        <w:t>Verify the Username entered is correct.</w:t>
      </w:r>
    </w:p>
    <w:p w14:paraId="03F6D81D" w14:textId="77777777" w:rsidR="00304F89" w:rsidRPr="00764A16" w:rsidRDefault="00304F89" w:rsidP="00304F89">
      <w:pPr>
        <w:pStyle w:val="ListParagraph"/>
        <w:numPr>
          <w:ilvl w:val="0"/>
          <w:numId w:val="22"/>
        </w:numPr>
        <w:spacing w:after="0" w:line="240" w:lineRule="auto"/>
        <w:rPr>
          <w:rFonts w:ascii="Arial" w:eastAsia="Times New Roman" w:hAnsi="Arial" w:cs="Arial"/>
        </w:rPr>
      </w:pPr>
      <w:r w:rsidRPr="00764A16">
        <w:rPr>
          <w:rFonts w:ascii="Arial" w:eastAsia="Times New Roman" w:hAnsi="Arial" w:cs="Arial"/>
        </w:rPr>
        <w:t>Verify the Password entered is correct.</w:t>
      </w:r>
    </w:p>
    <w:p w14:paraId="2FCD8343" w14:textId="77777777" w:rsidR="00304F89" w:rsidRPr="00764A16" w:rsidRDefault="00304F89" w:rsidP="00304F89">
      <w:pPr>
        <w:pStyle w:val="ListParagraph"/>
        <w:numPr>
          <w:ilvl w:val="0"/>
          <w:numId w:val="22"/>
        </w:numPr>
        <w:spacing w:after="0" w:line="240" w:lineRule="auto"/>
        <w:rPr>
          <w:rFonts w:ascii="Arial" w:eastAsia="Times New Roman" w:hAnsi="Arial" w:cs="Arial"/>
        </w:rPr>
      </w:pPr>
      <w:r w:rsidRPr="00764A16">
        <w:rPr>
          <w:rFonts w:ascii="Arial" w:eastAsia="Times New Roman" w:hAnsi="Arial" w:cs="Arial"/>
        </w:rPr>
        <w:t xml:space="preserve">In case </w:t>
      </w:r>
      <w:r>
        <w:rPr>
          <w:rFonts w:ascii="Arial" w:eastAsia="Times New Roman" w:hAnsi="Arial" w:cs="Arial"/>
        </w:rPr>
        <w:t xml:space="preserve">the </w:t>
      </w:r>
      <w:r w:rsidRPr="00764A16">
        <w:rPr>
          <w:rFonts w:ascii="Arial" w:eastAsia="Times New Roman" w:hAnsi="Arial" w:cs="Arial"/>
        </w:rPr>
        <w:t>user has forgotten the password or is unable to remember, use the option to recover the username or password.</w:t>
      </w:r>
    </w:p>
    <w:p w14:paraId="7A317A0D" w14:textId="77777777" w:rsidR="00304F89" w:rsidRPr="00764A16" w:rsidRDefault="00304F89" w:rsidP="00304F89">
      <w:pPr>
        <w:pStyle w:val="ListParagraph"/>
        <w:numPr>
          <w:ilvl w:val="0"/>
          <w:numId w:val="22"/>
        </w:numPr>
        <w:spacing w:after="0" w:line="240" w:lineRule="auto"/>
        <w:rPr>
          <w:rFonts w:ascii="Arial" w:eastAsia="Times New Roman" w:hAnsi="Arial" w:cs="Arial"/>
        </w:rPr>
      </w:pPr>
      <w:r w:rsidRPr="00764A16">
        <w:rPr>
          <w:rFonts w:ascii="Arial" w:eastAsia="Times New Roman" w:hAnsi="Arial" w:cs="Arial"/>
        </w:rPr>
        <w:t>Confirm the email setting in the system are updated or latest version.</w:t>
      </w:r>
    </w:p>
    <w:p w14:paraId="57244752" w14:textId="77777777" w:rsidR="00304F89" w:rsidRPr="00764A16" w:rsidRDefault="00304F89" w:rsidP="00304F89">
      <w:pPr>
        <w:spacing w:after="0" w:line="240" w:lineRule="auto"/>
        <w:rPr>
          <w:rFonts w:ascii="Arial" w:eastAsia="Times New Roman" w:hAnsi="Arial" w:cs="Arial"/>
        </w:rPr>
      </w:pPr>
    </w:p>
    <w:p w14:paraId="25D105B5" w14:textId="77777777" w:rsidR="00304F89" w:rsidRPr="00764A16" w:rsidRDefault="00304F89" w:rsidP="00304F89">
      <w:pPr>
        <w:spacing w:after="0" w:line="240" w:lineRule="auto"/>
        <w:rPr>
          <w:rFonts w:ascii="Arial" w:eastAsia="Times New Roman" w:hAnsi="Arial" w:cs="Arial"/>
          <w:sz w:val="24"/>
          <w:szCs w:val="24"/>
        </w:rPr>
      </w:pPr>
      <w:r w:rsidRPr="00764A16">
        <w:rPr>
          <w:rFonts w:ascii="Arial" w:eastAsia="Times New Roman" w:hAnsi="Arial" w:cs="Arial"/>
        </w:rPr>
        <w:t>By finishing the above instructions email configuration problem can be easily solved and if there are any more issues or problems you can contact our professional technicians from our Customer service.</w:t>
      </w:r>
      <w:r w:rsidRPr="00764A16">
        <w:rPr>
          <w:rFonts w:ascii="Arial" w:eastAsia="Times New Roman" w:hAnsi="Arial" w:cs="Arial"/>
          <w:sz w:val="24"/>
          <w:szCs w:val="24"/>
        </w:rPr>
        <w:t> </w:t>
      </w:r>
      <w:r w:rsidRPr="00764A16">
        <w:rPr>
          <w:rFonts w:ascii="Arial" w:eastAsia="Times New Roman" w:hAnsi="Arial" w:cs="Arial"/>
          <w:sz w:val="24"/>
          <w:szCs w:val="24"/>
        </w:rPr>
        <w:br/>
      </w:r>
    </w:p>
    <w:p w14:paraId="5ED4C054" w14:textId="77777777" w:rsidR="00304F89" w:rsidRPr="00334077" w:rsidRDefault="00304F89" w:rsidP="00304F89">
      <w:pPr>
        <w:spacing w:after="90" w:line="240" w:lineRule="atLeast"/>
        <w:rPr>
          <w:rFonts w:ascii="Arial" w:eastAsia="Times New Roman" w:hAnsi="Arial" w:cs="Arial"/>
          <w:bCs/>
          <w:color w:val="263238"/>
        </w:rPr>
      </w:pPr>
    </w:p>
    <w:p w14:paraId="22E32C9C" w14:textId="77777777" w:rsidR="00304F89" w:rsidRPr="00AA5517" w:rsidRDefault="00304F89" w:rsidP="00304F89">
      <w:pPr>
        <w:spacing w:after="90" w:line="240" w:lineRule="atLeast"/>
        <w:rPr>
          <w:rFonts w:ascii="Arial" w:eastAsia="Times New Roman" w:hAnsi="Arial" w:cs="Arial"/>
          <w:b/>
          <w:color w:val="263238"/>
        </w:rPr>
      </w:pPr>
    </w:p>
    <w:p w14:paraId="00332B33" w14:textId="77777777" w:rsidR="00304F89" w:rsidRDefault="00304F89" w:rsidP="00304F89">
      <w:pPr>
        <w:pStyle w:val="ListParagraph"/>
        <w:numPr>
          <w:ilvl w:val="0"/>
          <w:numId w:val="1"/>
        </w:numPr>
        <w:spacing w:after="90" w:line="240" w:lineRule="atLeast"/>
        <w:rPr>
          <w:rFonts w:ascii="Arial" w:eastAsia="Times New Roman" w:hAnsi="Arial" w:cs="Arial"/>
          <w:b/>
          <w:color w:val="263238"/>
        </w:rPr>
      </w:pPr>
      <w:r w:rsidRPr="00AA5517">
        <w:rPr>
          <w:rFonts w:ascii="Arial" w:eastAsia="Times New Roman" w:hAnsi="Arial" w:cs="Arial"/>
          <w:b/>
          <w:color w:val="263238"/>
        </w:rPr>
        <w:t xml:space="preserve">Process to Set Up </w:t>
      </w:r>
      <w:proofErr w:type="spellStart"/>
      <w:r w:rsidRPr="00AA5517">
        <w:rPr>
          <w:rFonts w:ascii="Arial" w:eastAsia="Times New Roman" w:hAnsi="Arial" w:cs="Arial"/>
          <w:b/>
          <w:color w:val="263238"/>
        </w:rPr>
        <w:t>Bigpond</w:t>
      </w:r>
      <w:proofErr w:type="spellEnd"/>
      <w:r w:rsidRPr="00AA5517">
        <w:rPr>
          <w:rFonts w:ascii="Arial" w:eastAsia="Times New Roman" w:hAnsi="Arial" w:cs="Arial"/>
          <w:b/>
          <w:color w:val="263238"/>
        </w:rPr>
        <w:t xml:space="preserve"> Email in Your Mobile App</w:t>
      </w:r>
    </w:p>
    <w:p w14:paraId="460D04CA" w14:textId="77777777" w:rsidR="00304F89" w:rsidRPr="009418EA" w:rsidRDefault="00304F89" w:rsidP="00304F89">
      <w:pPr>
        <w:spacing w:after="90" w:line="240" w:lineRule="atLeast"/>
        <w:rPr>
          <w:rFonts w:ascii="Arial" w:eastAsia="Times New Roman" w:hAnsi="Arial" w:cs="Arial"/>
          <w:bCs/>
          <w:color w:val="263238"/>
        </w:rPr>
      </w:pPr>
      <w:proofErr w:type="spellStart"/>
      <w:r w:rsidRPr="009418EA">
        <w:rPr>
          <w:rFonts w:ascii="Arial" w:eastAsia="Times New Roman" w:hAnsi="Arial" w:cs="Arial"/>
          <w:bCs/>
          <w:color w:val="263238"/>
        </w:rPr>
        <w:t>Bigpond</w:t>
      </w:r>
      <w:proofErr w:type="spellEnd"/>
      <w:r w:rsidRPr="009418EA">
        <w:rPr>
          <w:rFonts w:ascii="Arial" w:eastAsia="Times New Roman" w:hAnsi="Arial" w:cs="Arial"/>
          <w:bCs/>
          <w:color w:val="263238"/>
        </w:rPr>
        <w:t xml:space="preserve"> is a windows service provided to users for their assistance in email services. The following steps can be configured in users’ phone for using </w:t>
      </w:r>
      <w:proofErr w:type="spellStart"/>
      <w:r w:rsidRPr="009418EA">
        <w:rPr>
          <w:rFonts w:ascii="Arial" w:eastAsia="Times New Roman" w:hAnsi="Arial" w:cs="Arial"/>
          <w:bCs/>
          <w:color w:val="263238"/>
        </w:rPr>
        <w:t>Bigpond</w:t>
      </w:r>
      <w:proofErr w:type="spellEnd"/>
      <w:r w:rsidRPr="009418EA">
        <w:rPr>
          <w:rFonts w:ascii="Arial" w:eastAsia="Times New Roman" w:hAnsi="Arial" w:cs="Arial"/>
          <w:bCs/>
          <w:color w:val="263238"/>
        </w:rPr>
        <w:t xml:space="preserve"> email services which are given below: </w:t>
      </w:r>
    </w:p>
    <w:p w14:paraId="7C7D9B3D"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Go to the Setting in your phone.</w:t>
      </w:r>
    </w:p>
    <w:p w14:paraId="79B963ED"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From the list, Select Mail, Contacts and Calendars.</w:t>
      </w:r>
    </w:p>
    <w:p w14:paraId="583B632C"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Down the iCloud tag select Add Account if Bigpond.com is mentioned as email provider.</w:t>
      </w:r>
    </w:p>
    <w:p w14:paraId="7958745C"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Fill out the form on the screen and continue.</w:t>
      </w:r>
    </w:p>
    <w:p w14:paraId="5174E468" w14:textId="77777777" w:rsidR="00304F89"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Down the incoming mail server select POP and fill the details as:</w:t>
      </w:r>
    </w:p>
    <w:p w14:paraId="0C6B54B5" w14:textId="77777777" w:rsidR="00304F89" w:rsidRDefault="00304F89" w:rsidP="00304F89">
      <w:pPr>
        <w:pStyle w:val="ListParagraph"/>
        <w:spacing w:after="90" w:line="240" w:lineRule="atLeast"/>
        <w:rPr>
          <w:rFonts w:ascii="Arial" w:eastAsia="Times New Roman" w:hAnsi="Arial" w:cs="Arial"/>
          <w:bCs/>
          <w:color w:val="263238"/>
        </w:rPr>
      </w:pPr>
      <w:r w:rsidRPr="00FC2142">
        <w:rPr>
          <w:rFonts w:ascii="Arial" w:eastAsia="Times New Roman" w:hAnsi="Arial" w:cs="Arial"/>
          <w:bCs/>
          <w:color w:val="263238"/>
        </w:rPr>
        <w:t>Hostname: mail.bigpond.com</w:t>
      </w:r>
    </w:p>
    <w:p w14:paraId="0C9D5EF3" w14:textId="77777777" w:rsidR="00304F89" w:rsidRDefault="00304F89" w:rsidP="00304F89">
      <w:pPr>
        <w:pStyle w:val="ListParagraph"/>
        <w:spacing w:after="90" w:line="240" w:lineRule="atLeast"/>
        <w:rPr>
          <w:rFonts w:ascii="Arial" w:eastAsia="Times New Roman" w:hAnsi="Arial" w:cs="Arial"/>
          <w:bCs/>
          <w:color w:val="263238"/>
        </w:rPr>
      </w:pPr>
      <w:r w:rsidRPr="009418EA">
        <w:rPr>
          <w:rFonts w:ascii="Arial" w:eastAsia="Times New Roman" w:hAnsi="Arial" w:cs="Arial"/>
          <w:bCs/>
          <w:color w:val="263238"/>
        </w:rPr>
        <w:t>Username: Email address</w:t>
      </w:r>
    </w:p>
    <w:p w14:paraId="0C5056CA" w14:textId="77777777" w:rsidR="00304F89" w:rsidRPr="009418EA" w:rsidRDefault="00304F89" w:rsidP="00304F89">
      <w:pPr>
        <w:pStyle w:val="ListParagraph"/>
        <w:spacing w:after="90" w:line="240" w:lineRule="atLeast"/>
        <w:rPr>
          <w:rFonts w:ascii="Arial" w:eastAsia="Times New Roman" w:hAnsi="Arial" w:cs="Arial"/>
          <w:bCs/>
          <w:color w:val="263238"/>
        </w:rPr>
      </w:pPr>
      <w:r w:rsidRPr="009418EA">
        <w:rPr>
          <w:rFonts w:ascii="Arial" w:eastAsia="Times New Roman" w:hAnsi="Arial" w:cs="Arial"/>
          <w:bCs/>
          <w:color w:val="263238"/>
        </w:rPr>
        <w:t>Password: Password</w:t>
      </w:r>
    </w:p>
    <w:p w14:paraId="011E33F1"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Click save and continue.</w:t>
      </w:r>
    </w:p>
    <w:p w14:paraId="7EBB4CA2" w14:textId="77777777" w:rsidR="00304F89" w:rsidRPr="00FC2142" w:rsidRDefault="00304F89" w:rsidP="00304F89">
      <w:pPr>
        <w:pStyle w:val="ListParagraph"/>
        <w:numPr>
          <w:ilvl w:val="0"/>
          <w:numId w:val="23"/>
        </w:numPr>
        <w:spacing w:after="90" w:line="240" w:lineRule="atLeast"/>
        <w:rPr>
          <w:rFonts w:ascii="Arial" w:eastAsia="Times New Roman" w:hAnsi="Arial" w:cs="Arial"/>
          <w:bCs/>
          <w:color w:val="263238"/>
        </w:rPr>
      </w:pPr>
      <w:r w:rsidRPr="00FC2142">
        <w:rPr>
          <w:rFonts w:ascii="Arial" w:eastAsia="Times New Roman" w:hAnsi="Arial" w:cs="Arial"/>
          <w:bCs/>
          <w:color w:val="263238"/>
        </w:rPr>
        <w:t xml:space="preserve">Now, Select Setting and </w:t>
      </w:r>
      <w:proofErr w:type="spellStart"/>
      <w:r w:rsidRPr="00FC2142">
        <w:rPr>
          <w:rFonts w:ascii="Arial" w:eastAsia="Times New Roman" w:hAnsi="Arial" w:cs="Arial"/>
          <w:bCs/>
          <w:color w:val="263238"/>
        </w:rPr>
        <w:t>Bigpond</w:t>
      </w:r>
      <w:proofErr w:type="spellEnd"/>
      <w:r w:rsidRPr="00FC2142">
        <w:rPr>
          <w:rFonts w:ascii="Arial" w:eastAsia="Times New Roman" w:hAnsi="Arial" w:cs="Arial"/>
          <w:bCs/>
          <w:color w:val="263238"/>
        </w:rPr>
        <w:t xml:space="preserve"> account. In Advanced fill out the details in incoming settings.</w:t>
      </w:r>
    </w:p>
    <w:p w14:paraId="7277E9DF" w14:textId="77777777" w:rsidR="00304F89" w:rsidRPr="009418EA" w:rsidRDefault="00304F89" w:rsidP="00304F89">
      <w:pPr>
        <w:spacing w:after="90" w:line="240" w:lineRule="atLeast"/>
        <w:rPr>
          <w:rFonts w:ascii="Arial" w:eastAsia="Times New Roman" w:hAnsi="Arial" w:cs="Arial"/>
          <w:bCs/>
          <w:color w:val="263238"/>
        </w:rPr>
      </w:pPr>
      <w:r>
        <w:rPr>
          <w:rFonts w:ascii="Arial" w:eastAsia="Times New Roman" w:hAnsi="Arial" w:cs="Arial"/>
          <w:bCs/>
          <w:color w:val="263238"/>
        </w:rPr>
        <w:t xml:space="preserve">            </w:t>
      </w:r>
      <w:r w:rsidRPr="009418EA">
        <w:rPr>
          <w:rFonts w:ascii="Arial" w:eastAsia="Times New Roman" w:hAnsi="Arial" w:cs="Arial"/>
          <w:bCs/>
          <w:color w:val="263238"/>
        </w:rPr>
        <w:t>Use SSL = Yes</w:t>
      </w:r>
    </w:p>
    <w:p w14:paraId="7D540186" w14:textId="77777777" w:rsidR="00304F89" w:rsidRPr="009418EA" w:rsidRDefault="00304F89" w:rsidP="00304F89">
      <w:pPr>
        <w:spacing w:after="90" w:line="240" w:lineRule="atLeast"/>
        <w:rPr>
          <w:rFonts w:ascii="Arial" w:eastAsia="Times New Roman" w:hAnsi="Arial" w:cs="Arial"/>
          <w:bCs/>
          <w:color w:val="263238"/>
        </w:rPr>
      </w:pPr>
      <w:r>
        <w:rPr>
          <w:rFonts w:ascii="Arial" w:eastAsia="Times New Roman" w:hAnsi="Arial" w:cs="Arial"/>
          <w:bCs/>
          <w:color w:val="263238"/>
        </w:rPr>
        <w:t xml:space="preserve">            </w:t>
      </w:r>
      <w:r w:rsidRPr="009418EA">
        <w:rPr>
          <w:rFonts w:ascii="Arial" w:eastAsia="Times New Roman" w:hAnsi="Arial" w:cs="Arial"/>
          <w:bCs/>
          <w:color w:val="263238"/>
        </w:rPr>
        <w:t>Authentication = Password</w:t>
      </w:r>
    </w:p>
    <w:p w14:paraId="1ACB7914" w14:textId="77777777" w:rsidR="00304F89" w:rsidRPr="009418EA" w:rsidRDefault="00304F89" w:rsidP="00304F89">
      <w:pPr>
        <w:spacing w:after="90" w:line="240" w:lineRule="atLeast"/>
        <w:rPr>
          <w:rFonts w:ascii="Arial" w:eastAsia="Times New Roman" w:hAnsi="Arial" w:cs="Arial"/>
          <w:bCs/>
          <w:color w:val="263238"/>
        </w:rPr>
      </w:pPr>
      <w:r>
        <w:rPr>
          <w:rFonts w:ascii="Arial" w:eastAsia="Times New Roman" w:hAnsi="Arial" w:cs="Arial"/>
          <w:bCs/>
          <w:color w:val="263238"/>
        </w:rPr>
        <w:t xml:space="preserve">            </w:t>
      </w:r>
      <w:r w:rsidRPr="009418EA">
        <w:rPr>
          <w:rFonts w:ascii="Arial" w:eastAsia="Times New Roman" w:hAnsi="Arial" w:cs="Arial"/>
          <w:bCs/>
          <w:color w:val="263238"/>
        </w:rPr>
        <w:t>Server Port = 995</w:t>
      </w:r>
    </w:p>
    <w:p w14:paraId="0AF0B070" w14:textId="77777777" w:rsidR="00304F89" w:rsidRDefault="00304F89" w:rsidP="00304F89">
      <w:pPr>
        <w:pStyle w:val="ListParagraph"/>
        <w:numPr>
          <w:ilvl w:val="0"/>
          <w:numId w:val="24"/>
        </w:numPr>
        <w:spacing w:after="90" w:line="240" w:lineRule="atLeast"/>
        <w:rPr>
          <w:rFonts w:ascii="Arial" w:eastAsia="Times New Roman" w:hAnsi="Arial" w:cs="Arial"/>
          <w:bCs/>
          <w:color w:val="263238"/>
        </w:rPr>
      </w:pPr>
      <w:r w:rsidRPr="00FC2142">
        <w:rPr>
          <w:rFonts w:ascii="Arial" w:eastAsia="Times New Roman" w:hAnsi="Arial" w:cs="Arial"/>
          <w:bCs/>
          <w:color w:val="263238"/>
        </w:rPr>
        <w:t>Fill the given details respectively in outgoing settings.</w:t>
      </w:r>
    </w:p>
    <w:p w14:paraId="4EAD66B1" w14:textId="77777777" w:rsidR="00304F89" w:rsidRDefault="00304F89" w:rsidP="00304F89">
      <w:pPr>
        <w:pStyle w:val="ListParagraph"/>
        <w:spacing w:after="90" w:line="240" w:lineRule="atLeast"/>
        <w:rPr>
          <w:rFonts w:ascii="Arial" w:eastAsia="Times New Roman" w:hAnsi="Arial" w:cs="Arial"/>
          <w:bCs/>
          <w:color w:val="263238"/>
        </w:rPr>
      </w:pPr>
      <w:r w:rsidRPr="00FC2142">
        <w:rPr>
          <w:rFonts w:ascii="Arial" w:eastAsia="Times New Roman" w:hAnsi="Arial" w:cs="Arial"/>
          <w:bCs/>
          <w:color w:val="263238"/>
        </w:rPr>
        <w:t>Use SSL: Yes</w:t>
      </w:r>
    </w:p>
    <w:p w14:paraId="6D49825E" w14:textId="77777777" w:rsidR="00304F89" w:rsidRDefault="00304F89" w:rsidP="00304F89">
      <w:pPr>
        <w:pStyle w:val="ListParagraph"/>
        <w:spacing w:after="90" w:line="240" w:lineRule="atLeast"/>
        <w:rPr>
          <w:rFonts w:ascii="Arial" w:eastAsia="Times New Roman" w:hAnsi="Arial" w:cs="Arial"/>
          <w:bCs/>
          <w:color w:val="263238"/>
        </w:rPr>
      </w:pPr>
      <w:r w:rsidRPr="009418EA">
        <w:rPr>
          <w:rFonts w:ascii="Arial" w:eastAsia="Times New Roman" w:hAnsi="Arial" w:cs="Arial"/>
          <w:bCs/>
          <w:color w:val="263238"/>
        </w:rPr>
        <w:t>Authentication: Password</w:t>
      </w:r>
    </w:p>
    <w:p w14:paraId="381B49D5" w14:textId="77777777" w:rsidR="00304F89" w:rsidRPr="009418EA" w:rsidRDefault="00304F89" w:rsidP="00304F89">
      <w:pPr>
        <w:pStyle w:val="ListParagraph"/>
        <w:spacing w:after="90" w:line="240" w:lineRule="atLeast"/>
        <w:rPr>
          <w:rFonts w:ascii="Arial" w:eastAsia="Times New Roman" w:hAnsi="Arial" w:cs="Arial"/>
          <w:bCs/>
          <w:color w:val="263238"/>
        </w:rPr>
      </w:pPr>
      <w:r w:rsidRPr="009418EA">
        <w:rPr>
          <w:rFonts w:ascii="Arial" w:eastAsia="Times New Roman" w:hAnsi="Arial" w:cs="Arial"/>
          <w:bCs/>
          <w:color w:val="263238"/>
        </w:rPr>
        <w:t>Server Port: 465 or 587</w:t>
      </w:r>
    </w:p>
    <w:p w14:paraId="09EC499F" w14:textId="77777777" w:rsidR="00304F89" w:rsidRPr="009418EA" w:rsidRDefault="00304F89" w:rsidP="00304F89">
      <w:pPr>
        <w:spacing w:after="90" w:line="240" w:lineRule="atLeast"/>
        <w:rPr>
          <w:rFonts w:ascii="Arial" w:eastAsia="Times New Roman" w:hAnsi="Arial" w:cs="Arial"/>
          <w:bCs/>
          <w:color w:val="263238"/>
        </w:rPr>
      </w:pPr>
      <w:r w:rsidRPr="009418EA">
        <w:rPr>
          <w:rFonts w:ascii="Arial" w:eastAsia="Times New Roman" w:hAnsi="Arial" w:cs="Arial"/>
          <w:bCs/>
          <w:color w:val="263238"/>
        </w:rPr>
        <w:t>After completing the given steps now anyone can setup the email on their phone and for more details or assistance please kindly contact our customer team.</w:t>
      </w:r>
    </w:p>
    <w:p w14:paraId="48D1190D" w14:textId="77777777" w:rsidR="00304F89" w:rsidRPr="00AA5517" w:rsidRDefault="00304F89" w:rsidP="00304F89">
      <w:pPr>
        <w:spacing w:after="90" w:line="240" w:lineRule="atLeast"/>
        <w:rPr>
          <w:rFonts w:ascii="Arial" w:eastAsia="Times New Roman" w:hAnsi="Arial" w:cs="Arial"/>
          <w:b/>
          <w:color w:val="263238"/>
        </w:rPr>
      </w:pPr>
    </w:p>
    <w:p w14:paraId="18BADBB8" w14:textId="77777777" w:rsidR="00304F89" w:rsidRPr="00AA5517" w:rsidRDefault="00304F89" w:rsidP="00304F89">
      <w:pPr>
        <w:pStyle w:val="ListParagraph"/>
        <w:numPr>
          <w:ilvl w:val="0"/>
          <w:numId w:val="1"/>
        </w:numPr>
        <w:spacing w:after="90" w:line="240" w:lineRule="atLeast"/>
        <w:rPr>
          <w:rFonts w:ascii="Arial" w:eastAsia="Times New Roman" w:hAnsi="Arial" w:cs="Arial"/>
          <w:b/>
          <w:color w:val="263238"/>
        </w:rPr>
      </w:pPr>
      <w:r w:rsidRPr="00AA5517">
        <w:rPr>
          <w:rFonts w:ascii="Arial" w:eastAsia="Times New Roman" w:hAnsi="Arial" w:cs="Arial"/>
          <w:b/>
          <w:color w:val="263238"/>
        </w:rPr>
        <w:t xml:space="preserve">Guide for Recover </w:t>
      </w:r>
      <w:proofErr w:type="spellStart"/>
      <w:r w:rsidRPr="00AA5517">
        <w:rPr>
          <w:rFonts w:ascii="Arial" w:eastAsia="Times New Roman" w:hAnsi="Arial" w:cs="Arial"/>
          <w:b/>
          <w:color w:val="263238"/>
        </w:rPr>
        <w:t>Bigpond</w:t>
      </w:r>
      <w:proofErr w:type="spellEnd"/>
      <w:r w:rsidRPr="00AA5517">
        <w:rPr>
          <w:rFonts w:ascii="Arial" w:eastAsia="Times New Roman" w:hAnsi="Arial" w:cs="Arial"/>
          <w:b/>
          <w:color w:val="263238"/>
        </w:rPr>
        <w:t xml:space="preserve"> Email Hacked Account</w:t>
      </w:r>
    </w:p>
    <w:p w14:paraId="538BED12" w14:textId="77777777" w:rsidR="00304F89" w:rsidRDefault="00304F89" w:rsidP="00304F89">
      <w:pPr>
        <w:jc w:val="both"/>
        <w:rPr>
          <w:rFonts w:ascii="Arial" w:hAnsi="Arial" w:cs="Arial"/>
          <w:color w:val="000000" w:themeColor="text1"/>
        </w:rPr>
      </w:pPr>
      <w:r w:rsidRPr="00B4717C">
        <w:rPr>
          <w:rFonts w:ascii="Arial" w:hAnsi="Arial" w:cs="Arial"/>
          <w:color w:val="000000" w:themeColor="text1"/>
          <w:shd w:val="clear" w:color="auto" w:fill="FFFFFF"/>
        </w:rPr>
        <w:lastRenderedPageBreak/>
        <w:t>Hackers hacking into your email can be a shock to everyone. In current scenario users tend to store huge information on their email and when it is hacked users are troubled immensely. Recovering the email or</w:t>
      </w:r>
      <w:r>
        <w:rPr>
          <w:rFonts w:ascii="Arial" w:hAnsi="Arial" w:cs="Arial"/>
          <w:color w:val="000000" w:themeColor="text1"/>
          <w:shd w:val="clear" w:color="auto" w:fill="FFFFFF"/>
        </w:rPr>
        <w:t xml:space="preserve"> </w:t>
      </w:r>
      <w:r w:rsidRPr="00B4717C">
        <w:rPr>
          <w:rFonts w:ascii="Arial" w:hAnsi="Arial" w:cs="Arial"/>
          <w:color w:val="000000" w:themeColor="text1"/>
          <w:shd w:val="clear" w:color="auto" w:fill="FFFFFF"/>
        </w:rPr>
        <w:t>any data can be very time consuming. If the user is victim of email hacking, they are suggested to follow few</w:t>
      </w:r>
      <w:r>
        <w:rPr>
          <w:rFonts w:ascii="Arial" w:hAnsi="Arial" w:cs="Arial"/>
          <w:color w:val="000000" w:themeColor="text1"/>
          <w:shd w:val="clear" w:color="auto" w:fill="FFFFFF"/>
        </w:rPr>
        <w:t xml:space="preserve"> </w:t>
      </w:r>
      <w:r w:rsidRPr="00B4717C">
        <w:rPr>
          <w:rFonts w:ascii="Arial" w:hAnsi="Arial" w:cs="Arial"/>
          <w:color w:val="000000" w:themeColor="text1"/>
          <w:shd w:val="clear" w:color="auto" w:fill="FFFFFF"/>
        </w:rPr>
        <w:t>important steps and they are suggested to perform them immediately in order to get away from the hasty condition. The following steps can be followed by individual users in order to recover their compromised emails and the steps are as follows:</w:t>
      </w:r>
    </w:p>
    <w:p w14:paraId="3A12B377" w14:textId="77777777" w:rsidR="00304F89" w:rsidRDefault="00304F89" w:rsidP="00304F89">
      <w:pPr>
        <w:pStyle w:val="ListParagraph"/>
        <w:numPr>
          <w:ilvl w:val="0"/>
          <w:numId w:val="24"/>
        </w:numPr>
        <w:rPr>
          <w:rFonts w:ascii="Arial" w:hAnsi="Arial" w:cs="Arial"/>
          <w:color w:val="000000" w:themeColor="text1"/>
        </w:rPr>
      </w:pPr>
      <w:r w:rsidRPr="00B4717C">
        <w:rPr>
          <w:rFonts w:ascii="Arial" w:hAnsi="Arial" w:cs="Arial"/>
          <w:color w:val="000000" w:themeColor="text1"/>
          <w:shd w:val="clear" w:color="auto" w:fill="FFFFFF"/>
        </w:rPr>
        <w:t>Resetting the login details of the account.</w:t>
      </w:r>
    </w:p>
    <w:p w14:paraId="7A7BB398" w14:textId="77777777" w:rsidR="00304F89" w:rsidRPr="00B4717C" w:rsidRDefault="00304F89" w:rsidP="00304F89">
      <w:pPr>
        <w:pStyle w:val="ListParagraph"/>
        <w:numPr>
          <w:ilvl w:val="0"/>
          <w:numId w:val="24"/>
        </w:numPr>
        <w:rPr>
          <w:rFonts w:ascii="Arial" w:hAnsi="Arial" w:cs="Arial"/>
          <w:color w:val="000000" w:themeColor="text1"/>
        </w:rPr>
      </w:pPr>
      <w:r w:rsidRPr="00B4717C">
        <w:rPr>
          <w:rFonts w:ascii="Arial" w:hAnsi="Arial" w:cs="Arial"/>
          <w:color w:val="000000" w:themeColor="text1"/>
          <w:shd w:val="clear" w:color="auto" w:fill="FFFFFF"/>
        </w:rPr>
        <w:t>Secure the account with hard passwords</w:t>
      </w:r>
      <w:r>
        <w:rPr>
          <w:rFonts w:ascii="Arial" w:hAnsi="Arial" w:cs="Arial"/>
          <w:color w:val="000000" w:themeColor="text1"/>
          <w:shd w:val="clear" w:color="auto" w:fill="FFFFFF"/>
        </w:rPr>
        <w:t>.</w:t>
      </w:r>
    </w:p>
    <w:p w14:paraId="76A5C67A" w14:textId="77777777" w:rsidR="00304F89" w:rsidRDefault="00304F89" w:rsidP="00304F89">
      <w:pPr>
        <w:pStyle w:val="ListParagraph"/>
        <w:numPr>
          <w:ilvl w:val="0"/>
          <w:numId w:val="24"/>
        </w:numPr>
        <w:rPr>
          <w:rFonts w:ascii="Arial" w:hAnsi="Arial" w:cs="Arial"/>
          <w:color w:val="000000" w:themeColor="text1"/>
        </w:rPr>
      </w:pPr>
      <w:r w:rsidRPr="00B4717C">
        <w:rPr>
          <w:rFonts w:ascii="Arial" w:hAnsi="Arial" w:cs="Arial"/>
          <w:color w:val="000000" w:themeColor="text1"/>
          <w:shd w:val="clear" w:color="auto" w:fill="FFFFFF"/>
        </w:rPr>
        <w:t>Avoiding the unknown networks.</w:t>
      </w:r>
    </w:p>
    <w:p w14:paraId="50BC24B0" w14:textId="77777777" w:rsidR="00304F89" w:rsidRPr="00B4717C" w:rsidRDefault="00304F89" w:rsidP="00304F89">
      <w:pPr>
        <w:jc w:val="both"/>
        <w:rPr>
          <w:rFonts w:ascii="Arial" w:hAnsi="Arial" w:cs="Arial"/>
          <w:color w:val="000000" w:themeColor="text1"/>
        </w:rPr>
      </w:pPr>
      <w:r w:rsidRPr="00B4717C">
        <w:rPr>
          <w:rFonts w:ascii="Arial" w:hAnsi="Arial" w:cs="Arial"/>
          <w:color w:val="000000" w:themeColor="text1"/>
          <w:shd w:val="clear" w:color="auto" w:fill="FFFFFF"/>
        </w:rPr>
        <w:t>After all the steps are completed and performed by the users, they are able to recover their compromised accounts and for any other discussions or help please get in contact with our experienced technicians through our Service Centre.</w:t>
      </w:r>
    </w:p>
    <w:p w14:paraId="75998B4F" w14:textId="77777777" w:rsidR="00304F89" w:rsidRPr="00B765F8" w:rsidRDefault="00304F89" w:rsidP="00304F89">
      <w:pPr>
        <w:spacing w:after="0" w:line="240" w:lineRule="auto"/>
        <w:jc w:val="both"/>
        <w:rPr>
          <w:rFonts w:ascii="Arial" w:eastAsia="Times New Roman" w:hAnsi="Arial" w:cs="Arial"/>
        </w:rPr>
      </w:pPr>
    </w:p>
    <w:p w14:paraId="15A8C137" w14:textId="77777777" w:rsidR="00304F89" w:rsidRPr="00B765F8" w:rsidRDefault="00304F89" w:rsidP="00304F89">
      <w:pPr>
        <w:rPr>
          <w:rFonts w:ascii="Arial" w:hAnsi="Arial" w:cs="Arial"/>
          <w:b/>
          <w:color w:val="000000" w:themeColor="text1"/>
        </w:rPr>
      </w:pPr>
    </w:p>
    <w:p w14:paraId="6D09BB1A" w14:textId="77777777" w:rsidR="00304F89" w:rsidRDefault="00304F89" w:rsidP="00304F89">
      <w:pPr>
        <w:jc w:val="both"/>
        <w:rPr>
          <w:rFonts w:ascii="Arial" w:hAnsi="Arial" w:cs="Arial"/>
          <w:b/>
        </w:rPr>
      </w:pPr>
    </w:p>
    <w:p w14:paraId="295BD2C7"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How to Fix 1098-T Error in TurboTax</w:t>
      </w:r>
    </w:p>
    <w:p w14:paraId="42B1D95C" w14:textId="77777777" w:rsidR="00304F89" w:rsidRPr="006F7808" w:rsidRDefault="00304F89" w:rsidP="00304F89">
      <w:pPr>
        <w:jc w:val="both"/>
        <w:rPr>
          <w:rFonts w:ascii="Arial" w:hAnsi="Arial" w:cs="Arial"/>
          <w:bCs/>
        </w:rPr>
      </w:pPr>
      <w:r w:rsidRPr="006F7808">
        <w:rPr>
          <w:rFonts w:ascii="Arial" w:hAnsi="Arial" w:cs="Arial"/>
          <w:bCs/>
        </w:rPr>
        <w:t>TurboTax is a product bundle for arrangement of American personal tax forms, created by Intuit. It is an easy-to-use software for the regular users. The software instructs the route of the user expenses and provide the assistance needed, whenever it is needed. Then, the software discovers each derivation and credit which concerns the user.  To address this, we can implement the suggested method which is displayed below in steps:</w:t>
      </w:r>
    </w:p>
    <w:p w14:paraId="3BEC79AF" w14:textId="77777777" w:rsidR="00304F89" w:rsidRPr="006F7808" w:rsidRDefault="00304F89" w:rsidP="00304F89">
      <w:pPr>
        <w:pStyle w:val="ListParagraph"/>
        <w:numPr>
          <w:ilvl w:val="0"/>
          <w:numId w:val="27"/>
        </w:numPr>
        <w:jc w:val="both"/>
        <w:rPr>
          <w:rFonts w:ascii="Arial" w:hAnsi="Arial" w:cs="Arial"/>
          <w:bCs/>
        </w:rPr>
      </w:pPr>
      <w:r w:rsidRPr="006F7808">
        <w:rPr>
          <w:rFonts w:ascii="Arial" w:hAnsi="Arial" w:cs="Arial"/>
          <w:bCs/>
        </w:rPr>
        <w:t>Search and select the Tax Tools option.</w:t>
      </w:r>
    </w:p>
    <w:p w14:paraId="7A05118D" w14:textId="77777777" w:rsidR="00304F89" w:rsidRPr="006F7808" w:rsidRDefault="00304F89" w:rsidP="00304F89">
      <w:pPr>
        <w:pStyle w:val="ListParagraph"/>
        <w:numPr>
          <w:ilvl w:val="0"/>
          <w:numId w:val="27"/>
        </w:numPr>
        <w:jc w:val="both"/>
        <w:rPr>
          <w:rFonts w:ascii="Arial" w:hAnsi="Arial" w:cs="Arial"/>
          <w:bCs/>
        </w:rPr>
      </w:pPr>
      <w:r w:rsidRPr="006F7808">
        <w:rPr>
          <w:rFonts w:ascii="Arial" w:hAnsi="Arial" w:cs="Arial"/>
          <w:bCs/>
        </w:rPr>
        <w:t>Now Select the Tools option.</w:t>
      </w:r>
    </w:p>
    <w:p w14:paraId="2F7F4C67" w14:textId="77777777" w:rsidR="00304F89" w:rsidRPr="006F7808" w:rsidRDefault="00304F89" w:rsidP="00304F89">
      <w:pPr>
        <w:pStyle w:val="ListParagraph"/>
        <w:numPr>
          <w:ilvl w:val="0"/>
          <w:numId w:val="27"/>
        </w:numPr>
        <w:jc w:val="both"/>
        <w:rPr>
          <w:rFonts w:ascii="Arial" w:hAnsi="Arial" w:cs="Arial"/>
          <w:bCs/>
        </w:rPr>
      </w:pPr>
      <w:r w:rsidRPr="006F7808">
        <w:rPr>
          <w:rFonts w:ascii="Arial" w:hAnsi="Arial" w:cs="Arial"/>
          <w:bCs/>
        </w:rPr>
        <w:t>Delete the selected Form.</w:t>
      </w:r>
    </w:p>
    <w:p w14:paraId="41A2E0C3" w14:textId="77777777" w:rsidR="00304F89" w:rsidRPr="006F7808" w:rsidRDefault="00304F89" w:rsidP="00304F89">
      <w:pPr>
        <w:pStyle w:val="ListParagraph"/>
        <w:numPr>
          <w:ilvl w:val="0"/>
          <w:numId w:val="27"/>
        </w:numPr>
        <w:jc w:val="both"/>
        <w:rPr>
          <w:rFonts w:ascii="Arial" w:hAnsi="Arial" w:cs="Arial"/>
          <w:bCs/>
        </w:rPr>
      </w:pPr>
      <w:r w:rsidRPr="006F7808">
        <w:rPr>
          <w:rFonts w:ascii="Arial" w:hAnsi="Arial" w:cs="Arial"/>
          <w:bCs/>
        </w:rPr>
        <w:t xml:space="preserve">Find the 1098T being referred to and erase it. </w:t>
      </w:r>
    </w:p>
    <w:p w14:paraId="20956E69" w14:textId="77777777" w:rsidR="00304F89" w:rsidRPr="006F7808" w:rsidRDefault="00304F89" w:rsidP="00304F89">
      <w:pPr>
        <w:pStyle w:val="ListParagraph"/>
        <w:numPr>
          <w:ilvl w:val="0"/>
          <w:numId w:val="27"/>
        </w:numPr>
        <w:jc w:val="both"/>
        <w:rPr>
          <w:rFonts w:ascii="Arial" w:hAnsi="Arial" w:cs="Arial"/>
          <w:bCs/>
        </w:rPr>
      </w:pPr>
      <w:r w:rsidRPr="006F7808">
        <w:rPr>
          <w:rFonts w:ascii="Arial" w:hAnsi="Arial" w:cs="Arial"/>
          <w:bCs/>
        </w:rPr>
        <w:t>After that users will return to education costs and the system will ask to fill in the 1098T.</w:t>
      </w:r>
    </w:p>
    <w:p w14:paraId="1FB97642" w14:textId="77777777" w:rsidR="00304F89" w:rsidRPr="006F7808" w:rsidRDefault="00304F89" w:rsidP="00304F89">
      <w:pPr>
        <w:jc w:val="both"/>
        <w:rPr>
          <w:rFonts w:ascii="Arial" w:hAnsi="Arial" w:cs="Arial"/>
          <w:bCs/>
        </w:rPr>
      </w:pPr>
      <w:r w:rsidRPr="006F7808">
        <w:rPr>
          <w:rFonts w:ascii="Arial" w:hAnsi="Arial" w:cs="Arial"/>
          <w:bCs/>
        </w:rPr>
        <w:t xml:space="preserve">After following the given procedures carefully, users can fix the 1098-t error in </w:t>
      </w:r>
      <w:r>
        <w:rPr>
          <w:rFonts w:ascii="Arial" w:hAnsi="Arial" w:cs="Arial"/>
          <w:bCs/>
        </w:rPr>
        <w:t>T</w:t>
      </w:r>
      <w:r w:rsidRPr="006F7808">
        <w:rPr>
          <w:rFonts w:ascii="Arial" w:hAnsi="Arial" w:cs="Arial"/>
          <w:bCs/>
        </w:rPr>
        <w:t>urboTa</w:t>
      </w:r>
      <w:r>
        <w:rPr>
          <w:rFonts w:ascii="Arial" w:hAnsi="Arial" w:cs="Arial"/>
          <w:bCs/>
        </w:rPr>
        <w:t>x</w:t>
      </w:r>
      <w:r w:rsidRPr="006F7808">
        <w:rPr>
          <w:rFonts w:ascii="Arial" w:hAnsi="Arial" w:cs="Arial"/>
          <w:bCs/>
        </w:rPr>
        <w:t xml:space="preserve"> with an ease. In any case users are unable to fix the system or have any additional inquiry please contact our Service Care.</w:t>
      </w:r>
    </w:p>
    <w:p w14:paraId="28FA79BA"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TurboTax Password Recovery Issue</w:t>
      </w:r>
    </w:p>
    <w:p w14:paraId="2C1C8D71" w14:textId="77777777" w:rsidR="00304F89" w:rsidRPr="00E57369" w:rsidRDefault="00304F89" w:rsidP="00304F89">
      <w:pPr>
        <w:jc w:val="both"/>
        <w:rPr>
          <w:rFonts w:ascii="Arial" w:hAnsi="Arial" w:cs="Arial"/>
          <w:bCs/>
        </w:rPr>
      </w:pPr>
      <w:r w:rsidRPr="00E57369">
        <w:rPr>
          <w:rFonts w:ascii="Arial" w:hAnsi="Arial" w:cs="Arial"/>
          <w:bCs/>
        </w:rPr>
        <w:t xml:space="preserve">TurboTax works like a meeting where we ask user simple to–answer inquiries about their life that influence the tax circumstance and fill in each and every correct tax document in the background. Prior to endeavoring an account recovery user should initially guarantee they have a solid internet connection. The process for the users to recuperate their TurboTax account is listed down below: </w:t>
      </w:r>
    </w:p>
    <w:p w14:paraId="5E6AFCB8" w14:textId="77777777" w:rsidR="00304F89" w:rsidRPr="00E57369" w:rsidRDefault="00304F89" w:rsidP="00304F89">
      <w:pPr>
        <w:pStyle w:val="ListParagraph"/>
        <w:numPr>
          <w:ilvl w:val="0"/>
          <w:numId w:val="28"/>
        </w:numPr>
        <w:jc w:val="both"/>
        <w:rPr>
          <w:rFonts w:ascii="Arial" w:hAnsi="Arial" w:cs="Arial"/>
          <w:bCs/>
        </w:rPr>
      </w:pPr>
      <w:r w:rsidRPr="00E57369">
        <w:rPr>
          <w:rFonts w:ascii="Arial" w:hAnsi="Arial" w:cs="Arial"/>
          <w:bCs/>
        </w:rPr>
        <w:t>Firstly, Restart the system.</w:t>
      </w:r>
    </w:p>
    <w:p w14:paraId="496E026C" w14:textId="77777777" w:rsidR="00304F89" w:rsidRPr="00E57369" w:rsidRDefault="00304F89" w:rsidP="00304F89">
      <w:pPr>
        <w:pStyle w:val="ListParagraph"/>
        <w:numPr>
          <w:ilvl w:val="0"/>
          <w:numId w:val="28"/>
        </w:numPr>
        <w:jc w:val="both"/>
        <w:rPr>
          <w:rFonts w:ascii="Arial" w:hAnsi="Arial" w:cs="Arial"/>
          <w:bCs/>
        </w:rPr>
      </w:pPr>
      <w:r w:rsidRPr="00E57369">
        <w:rPr>
          <w:rFonts w:ascii="Arial" w:hAnsi="Arial" w:cs="Arial"/>
          <w:bCs/>
        </w:rPr>
        <w:t>Start the TurboTax Application.</w:t>
      </w:r>
    </w:p>
    <w:p w14:paraId="1C5FD270" w14:textId="77777777" w:rsidR="00304F89" w:rsidRPr="00E57369" w:rsidRDefault="00304F89" w:rsidP="00304F89">
      <w:pPr>
        <w:pStyle w:val="ListParagraph"/>
        <w:numPr>
          <w:ilvl w:val="0"/>
          <w:numId w:val="28"/>
        </w:numPr>
        <w:jc w:val="both"/>
        <w:rPr>
          <w:rFonts w:ascii="Arial" w:hAnsi="Arial" w:cs="Arial"/>
          <w:bCs/>
        </w:rPr>
      </w:pPr>
      <w:r w:rsidRPr="00E57369">
        <w:rPr>
          <w:rFonts w:ascii="Arial" w:hAnsi="Arial" w:cs="Arial"/>
          <w:bCs/>
        </w:rPr>
        <w:t>Now, Go to Accounts Recovery Page. Users will be provided with Three options to Recover their password with Email, Phone number and needs to answer the security question which was selected by user while creating the account.</w:t>
      </w:r>
    </w:p>
    <w:p w14:paraId="2318C711" w14:textId="77777777" w:rsidR="00304F89" w:rsidRPr="00E57369" w:rsidRDefault="00304F89" w:rsidP="00304F89">
      <w:pPr>
        <w:pStyle w:val="ListParagraph"/>
        <w:numPr>
          <w:ilvl w:val="0"/>
          <w:numId w:val="28"/>
        </w:numPr>
        <w:jc w:val="both"/>
        <w:rPr>
          <w:rFonts w:ascii="Arial" w:hAnsi="Arial" w:cs="Arial"/>
          <w:bCs/>
        </w:rPr>
      </w:pPr>
      <w:r w:rsidRPr="00E57369">
        <w:rPr>
          <w:rFonts w:ascii="Arial" w:hAnsi="Arial" w:cs="Arial"/>
          <w:bCs/>
        </w:rPr>
        <w:lastRenderedPageBreak/>
        <w:t>Now, Users will get a link with a code in email for the password recovery. If phone number is used user will need to perform the two-step authentication for recovery.</w:t>
      </w:r>
    </w:p>
    <w:p w14:paraId="08998962" w14:textId="77777777" w:rsidR="00304F89" w:rsidRPr="00E57369" w:rsidRDefault="00304F89" w:rsidP="00304F89">
      <w:pPr>
        <w:jc w:val="both"/>
        <w:rPr>
          <w:rFonts w:ascii="Arial" w:hAnsi="Arial" w:cs="Arial"/>
          <w:bCs/>
        </w:rPr>
      </w:pPr>
      <w:r w:rsidRPr="00E57369">
        <w:rPr>
          <w:rFonts w:ascii="Arial" w:hAnsi="Arial" w:cs="Arial"/>
          <w:bCs/>
        </w:rPr>
        <w:t>In the event that the above cycle fails, user should contact TurboTax's client care division and they will aid user to recuperate your account.</w:t>
      </w:r>
    </w:p>
    <w:p w14:paraId="05381C8B"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Recover and Restore Deleted TurboTax Files</w:t>
      </w:r>
    </w:p>
    <w:p w14:paraId="54ABACDA" w14:textId="77777777" w:rsidR="00304F89" w:rsidRPr="001F284F" w:rsidRDefault="00304F89" w:rsidP="00304F89">
      <w:pPr>
        <w:jc w:val="both"/>
        <w:rPr>
          <w:rFonts w:ascii="Arial" w:hAnsi="Arial" w:cs="Arial"/>
          <w:bCs/>
        </w:rPr>
      </w:pPr>
      <w:r w:rsidRPr="001F284F">
        <w:rPr>
          <w:rFonts w:ascii="Arial" w:hAnsi="Arial" w:cs="Arial"/>
          <w:bCs/>
        </w:rPr>
        <w:t>TurboTax is easy to install in the system and users need only their email account to start with the software. Users need to answer just few plain queries and that's it users are ready to use. Users will require data backup software to restore any files. In order to recover and restore the deleted files users are requested to follow the given procedures:</w:t>
      </w:r>
    </w:p>
    <w:p w14:paraId="5913156A" w14:textId="77777777" w:rsidR="00304F89" w:rsidRPr="001F284F" w:rsidRDefault="00304F89" w:rsidP="00304F89">
      <w:pPr>
        <w:pStyle w:val="ListParagraph"/>
        <w:numPr>
          <w:ilvl w:val="0"/>
          <w:numId w:val="29"/>
        </w:numPr>
        <w:jc w:val="both"/>
        <w:rPr>
          <w:rFonts w:ascii="Arial" w:hAnsi="Arial" w:cs="Arial"/>
          <w:bCs/>
        </w:rPr>
      </w:pPr>
      <w:r w:rsidRPr="001F284F">
        <w:rPr>
          <w:rFonts w:ascii="Arial" w:hAnsi="Arial" w:cs="Arial"/>
          <w:bCs/>
        </w:rPr>
        <w:t>Start the Remote Data Backup program bought with TurboTax.</w:t>
      </w:r>
    </w:p>
    <w:p w14:paraId="4C2964C4" w14:textId="77777777" w:rsidR="00304F89" w:rsidRPr="001F284F" w:rsidRDefault="00304F89" w:rsidP="00304F89">
      <w:pPr>
        <w:pStyle w:val="ListParagraph"/>
        <w:numPr>
          <w:ilvl w:val="0"/>
          <w:numId w:val="29"/>
        </w:numPr>
        <w:jc w:val="both"/>
        <w:rPr>
          <w:rFonts w:ascii="Arial" w:hAnsi="Arial" w:cs="Arial"/>
          <w:bCs/>
        </w:rPr>
      </w:pPr>
      <w:r w:rsidRPr="001F284F">
        <w:rPr>
          <w:rFonts w:ascii="Arial" w:hAnsi="Arial" w:cs="Arial"/>
          <w:bCs/>
        </w:rPr>
        <w:t>Choose "Backup view" from the tab.</w:t>
      </w:r>
    </w:p>
    <w:p w14:paraId="6B0B8433" w14:textId="77777777" w:rsidR="00304F89" w:rsidRPr="001F284F" w:rsidRDefault="00304F89" w:rsidP="00304F89">
      <w:pPr>
        <w:pStyle w:val="ListParagraph"/>
        <w:numPr>
          <w:ilvl w:val="0"/>
          <w:numId w:val="29"/>
        </w:numPr>
        <w:jc w:val="both"/>
        <w:rPr>
          <w:rFonts w:ascii="Arial" w:hAnsi="Arial" w:cs="Arial"/>
          <w:bCs/>
        </w:rPr>
      </w:pPr>
      <w:r w:rsidRPr="001F284F">
        <w:rPr>
          <w:rFonts w:ascii="Arial" w:hAnsi="Arial" w:cs="Arial"/>
          <w:bCs/>
        </w:rPr>
        <w:t>Search and select the Operation Menu and click Find.</w:t>
      </w:r>
    </w:p>
    <w:p w14:paraId="33DB7FEE" w14:textId="77777777" w:rsidR="00304F89" w:rsidRPr="001F284F" w:rsidRDefault="00304F89" w:rsidP="00304F89">
      <w:pPr>
        <w:pStyle w:val="ListParagraph"/>
        <w:numPr>
          <w:ilvl w:val="0"/>
          <w:numId w:val="29"/>
        </w:numPr>
        <w:jc w:val="both"/>
        <w:rPr>
          <w:rFonts w:ascii="Arial" w:hAnsi="Arial" w:cs="Arial"/>
          <w:bCs/>
        </w:rPr>
      </w:pPr>
      <w:r w:rsidRPr="001F284F">
        <w:rPr>
          <w:rFonts w:ascii="Arial" w:hAnsi="Arial" w:cs="Arial"/>
          <w:bCs/>
        </w:rPr>
        <w:t>Search for the TurboTax file which is to be recovered and restored.</w:t>
      </w:r>
    </w:p>
    <w:p w14:paraId="06C79A6B" w14:textId="77777777" w:rsidR="00304F89" w:rsidRPr="001F284F" w:rsidRDefault="00304F89" w:rsidP="00304F89">
      <w:pPr>
        <w:pStyle w:val="ListParagraph"/>
        <w:numPr>
          <w:ilvl w:val="0"/>
          <w:numId w:val="29"/>
        </w:numPr>
        <w:jc w:val="both"/>
        <w:rPr>
          <w:rFonts w:ascii="Arial" w:hAnsi="Arial" w:cs="Arial"/>
          <w:bCs/>
        </w:rPr>
      </w:pPr>
      <w:r w:rsidRPr="001F284F">
        <w:rPr>
          <w:rFonts w:ascii="Arial" w:hAnsi="Arial" w:cs="Arial"/>
          <w:bCs/>
        </w:rPr>
        <w:t>Click Find Next if the desired file has not shown and continue the process until the desired file is recovered.</w:t>
      </w:r>
    </w:p>
    <w:p w14:paraId="327B9CE4" w14:textId="77777777" w:rsidR="00304F89" w:rsidRPr="001F284F" w:rsidRDefault="00304F89" w:rsidP="00304F89">
      <w:pPr>
        <w:jc w:val="both"/>
        <w:rPr>
          <w:rFonts w:ascii="Arial" w:hAnsi="Arial" w:cs="Arial"/>
          <w:bCs/>
        </w:rPr>
      </w:pPr>
      <w:r w:rsidRPr="001F284F">
        <w:rPr>
          <w:rFonts w:ascii="Arial" w:hAnsi="Arial" w:cs="Arial"/>
          <w:bCs/>
        </w:rPr>
        <w:t>Now, users can recover the deleted TurboTax files from the system. TurboTax provides two client assistance telephone numbers which are for intuit support and specialized help. Customers can call any number for account issues.</w:t>
      </w:r>
    </w:p>
    <w:p w14:paraId="4B3E9C23"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Forgot TurboTax online user ID or password</w:t>
      </w:r>
    </w:p>
    <w:p w14:paraId="3BF8C53B" w14:textId="77777777" w:rsidR="00304F89" w:rsidRPr="001C0D74" w:rsidRDefault="00304F89" w:rsidP="00304F89">
      <w:pPr>
        <w:jc w:val="both"/>
        <w:rPr>
          <w:rFonts w:ascii="Arial" w:hAnsi="Arial" w:cs="Arial"/>
          <w:bCs/>
        </w:rPr>
      </w:pPr>
      <w:r w:rsidRPr="001C0D74">
        <w:rPr>
          <w:rFonts w:ascii="Arial" w:hAnsi="Arial" w:cs="Arial"/>
          <w:bCs/>
        </w:rPr>
        <w:t>TurboTax Online gives the comfort of planning and e-documenting user tax form from practically any PC or cell phone which has Internet access. There's no product to introduce and nothing user will have to save on their PC. We'll store the entirety of user data on our safe servers. The process of recovering the online client id and password in TurboTax are quite easy and they are listed down as:</w:t>
      </w:r>
    </w:p>
    <w:p w14:paraId="51B32C18" w14:textId="77777777" w:rsidR="00304F89" w:rsidRDefault="00304F89" w:rsidP="00304F89">
      <w:pPr>
        <w:pStyle w:val="ListParagraph"/>
        <w:numPr>
          <w:ilvl w:val="0"/>
          <w:numId w:val="30"/>
        </w:numPr>
        <w:jc w:val="both"/>
        <w:rPr>
          <w:rFonts w:ascii="Arial" w:hAnsi="Arial" w:cs="Arial"/>
          <w:bCs/>
        </w:rPr>
      </w:pPr>
      <w:r w:rsidRPr="001C0D74">
        <w:rPr>
          <w:rFonts w:ascii="Arial" w:hAnsi="Arial" w:cs="Arial"/>
          <w:bCs/>
        </w:rPr>
        <w:t>Open the software and Choose account recovery option.</w:t>
      </w:r>
    </w:p>
    <w:p w14:paraId="61AF6F61" w14:textId="77777777" w:rsidR="00304F89" w:rsidRPr="00C23BD3" w:rsidRDefault="00304F89" w:rsidP="00304F89">
      <w:pPr>
        <w:pStyle w:val="ListParagraph"/>
        <w:numPr>
          <w:ilvl w:val="0"/>
          <w:numId w:val="30"/>
        </w:numPr>
        <w:jc w:val="both"/>
        <w:rPr>
          <w:rFonts w:ascii="Arial" w:hAnsi="Arial" w:cs="Arial"/>
          <w:bCs/>
        </w:rPr>
      </w:pPr>
      <w:r w:rsidRPr="00C23BD3">
        <w:rPr>
          <w:rFonts w:ascii="Arial" w:hAnsi="Arial" w:cs="Arial"/>
          <w:bCs/>
        </w:rPr>
        <w:t xml:space="preserve">Provide any of the accompanying: </w:t>
      </w:r>
    </w:p>
    <w:p w14:paraId="2250D433" w14:textId="77777777" w:rsidR="00304F89" w:rsidRPr="00C23BD3" w:rsidRDefault="00304F89" w:rsidP="00304F89">
      <w:pPr>
        <w:pStyle w:val="ListParagraph"/>
        <w:numPr>
          <w:ilvl w:val="0"/>
          <w:numId w:val="31"/>
        </w:numPr>
        <w:jc w:val="both"/>
        <w:rPr>
          <w:rFonts w:ascii="Arial" w:hAnsi="Arial" w:cs="Arial"/>
          <w:bCs/>
        </w:rPr>
      </w:pPr>
      <w:r w:rsidRPr="00C23BD3">
        <w:rPr>
          <w:rFonts w:ascii="Arial" w:hAnsi="Arial" w:cs="Arial"/>
          <w:bCs/>
        </w:rPr>
        <w:t xml:space="preserve">Telephone number (suggested) </w:t>
      </w:r>
    </w:p>
    <w:p w14:paraId="11E97AF4" w14:textId="77777777" w:rsidR="00304F89" w:rsidRPr="00C23BD3" w:rsidRDefault="00304F89" w:rsidP="00304F89">
      <w:pPr>
        <w:pStyle w:val="ListParagraph"/>
        <w:numPr>
          <w:ilvl w:val="0"/>
          <w:numId w:val="31"/>
        </w:numPr>
        <w:jc w:val="both"/>
        <w:rPr>
          <w:rFonts w:ascii="Arial" w:hAnsi="Arial" w:cs="Arial"/>
          <w:bCs/>
        </w:rPr>
      </w:pPr>
      <w:r w:rsidRPr="00C23BD3">
        <w:rPr>
          <w:rFonts w:ascii="Arial" w:hAnsi="Arial" w:cs="Arial"/>
          <w:bCs/>
        </w:rPr>
        <w:t xml:space="preserve">Email address </w:t>
      </w:r>
    </w:p>
    <w:p w14:paraId="451E8EA0" w14:textId="77777777" w:rsidR="00304F89" w:rsidRPr="00C23BD3" w:rsidRDefault="00304F89" w:rsidP="00304F89">
      <w:pPr>
        <w:pStyle w:val="ListParagraph"/>
        <w:numPr>
          <w:ilvl w:val="0"/>
          <w:numId w:val="31"/>
        </w:numPr>
        <w:jc w:val="both"/>
        <w:rPr>
          <w:rFonts w:ascii="Arial" w:hAnsi="Arial" w:cs="Arial"/>
          <w:bCs/>
        </w:rPr>
      </w:pPr>
      <w:r w:rsidRPr="00C23BD3">
        <w:rPr>
          <w:rFonts w:ascii="Arial" w:hAnsi="Arial" w:cs="Arial"/>
          <w:bCs/>
        </w:rPr>
        <w:t xml:space="preserve">Client ID </w:t>
      </w:r>
    </w:p>
    <w:p w14:paraId="40525B81" w14:textId="77777777" w:rsidR="00304F89" w:rsidRPr="001C0D74" w:rsidRDefault="00304F89" w:rsidP="00304F89">
      <w:pPr>
        <w:pStyle w:val="ListParagraph"/>
        <w:numPr>
          <w:ilvl w:val="0"/>
          <w:numId w:val="30"/>
        </w:numPr>
        <w:jc w:val="both"/>
        <w:rPr>
          <w:rFonts w:ascii="Arial" w:hAnsi="Arial" w:cs="Arial"/>
          <w:bCs/>
        </w:rPr>
      </w:pPr>
      <w:r w:rsidRPr="001C0D74">
        <w:rPr>
          <w:rFonts w:ascii="Arial" w:hAnsi="Arial" w:cs="Arial"/>
          <w:bCs/>
        </w:rPr>
        <w:t xml:space="preserve">Follow to the guidelines. The system will tweak them dependent on the information user provide. </w:t>
      </w:r>
    </w:p>
    <w:p w14:paraId="328D335D" w14:textId="77777777" w:rsidR="00304F89" w:rsidRPr="001C0D74" w:rsidRDefault="00304F89" w:rsidP="00304F89">
      <w:pPr>
        <w:pStyle w:val="ListParagraph"/>
        <w:numPr>
          <w:ilvl w:val="0"/>
          <w:numId w:val="30"/>
        </w:numPr>
        <w:jc w:val="both"/>
        <w:rPr>
          <w:rFonts w:ascii="Arial" w:hAnsi="Arial" w:cs="Arial"/>
          <w:bCs/>
        </w:rPr>
      </w:pPr>
      <w:r w:rsidRPr="001C0D74">
        <w:rPr>
          <w:rFonts w:ascii="Arial" w:hAnsi="Arial" w:cs="Arial"/>
          <w:bCs/>
        </w:rPr>
        <w:t>Whenever user is finished, the system either provides a code to assist user with recovering the account.</w:t>
      </w:r>
    </w:p>
    <w:p w14:paraId="6DF845E8" w14:textId="77777777" w:rsidR="00304F89" w:rsidRPr="001C0D74" w:rsidRDefault="00304F89" w:rsidP="00304F89">
      <w:pPr>
        <w:jc w:val="both"/>
        <w:rPr>
          <w:rFonts w:ascii="Arial" w:hAnsi="Arial" w:cs="Arial"/>
          <w:b/>
        </w:rPr>
      </w:pPr>
      <w:r w:rsidRPr="001C0D74">
        <w:rPr>
          <w:rFonts w:ascii="Arial" w:hAnsi="Arial" w:cs="Arial"/>
          <w:bCs/>
        </w:rPr>
        <w:t>Since, the user has followed every guideline provided the forgotten credentials shall be recovered. If clients are unable to complete the task or confused please kindly contact with our Customer Team for assistance.</w:t>
      </w:r>
    </w:p>
    <w:p w14:paraId="689ECE4A"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TurboTax E-filing Transmission Issues</w:t>
      </w:r>
    </w:p>
    <w:p w14:paraId="2F5CD436" w14:textId="77777777" w:rsidR="00304F89" w:rsidRPr="005171FD" w:rsidRDefault="00304F89" w:rsidP="00304F89">
      <w:pPr>
        <w:jc w:val="both"/>
        <w:rPr>
          <w:rFonts w:ascii="Arial" w:hAnsi="Arial" w:cs="Arial"/>
          <w:bCs/>
        </w:rPr>
      </w:pPr>
      <w:r w:rsidRPr="005171FD">
        <w:rPr>
          <w:rFonts w:ascii="Arial" w:hAnsi="Arial" w:cs="Arial"/>
          <w:bCs/>
        </w:rPr>
        <w:t xml:space="preserve">The e-filing transmission issue happens while user tax form doesn't begin even after tapping on the 'Transmit Returns Now' option. Despite the fact that it's a specialized issue identified with user framework or the Internet association, and requires the quick goal to e-record the tax form in an </w:t>
      </w:r>
      <w:r w:rsidRPr="005171FD">
        <w:rPr>
          <w:rFonts w:ascii="Arial" w:hAnsi="Arial" w:cs="Arial"/>
          <w:bCs/>
        </w:rPr>
        <w:lastRenderedPageBreak/>
        <w:t>issue freeway. Every software has some issues likewise TurboTax can have e-filling issues once in a while. The following measures can be taken in fixing the transmission issue which are listed down below:</w:t>
      </w:r>
    </w:p>
    <w:p w14:paraId="1745E19A"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Firstly, Check and confirm the internet connection is stable.</w:t>
      </w:r>
    </w:p>
    <w:p w14:paraId="6EEC9D72"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Try restarting the router.</w:t>
      </w:r>
    </w:p>
    <w:p w14:paraId="066109B7"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Check and update to the latest version of the software.</w:t>
      </w:r>
    </w:p>
    <w:p w14:paraId="53BE6927"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Check and correct every information provided till now.</w:t>
      </w:r>
    </w:p>
    <w:p w14:paraId="4AD4D56F"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Clear the cookies in the browser.</w:t>
      </w:r>
    </w:p>
    <w:p w14:paraId="620CDC1D" w14:textId="77777777" w:rsidR="00304F89" w:rsidRPr="005171FD" w:rsidRDefault="00304F89" w:rsidP="00304F89">
      <w:pPr>
        <w:pStyle w:val="ListParagraph"/>
        <w:numPr>
          <w:ilvl w:val="0"/>
          <w:numId w:val="32"/>
        </w:numPr>
        <w:jc w:val="both"/>
        <w:rPr>
          <w:rFonts w:ascii="Arial" w:hAnsi="Arial" w:cs="Arial"/>
          <w:bCs/>
        </w:rPr>
      </w:pPr>
      <w:r w:rsidRPr="005171FD">
        <w:rPr>
          <w:rFonts w:ascii="Arial" w:hAnsi="Arial" w:cs="Arial"/>
          <w:bCs/>
        </w:rPr>
        <w:t>Close the application like Antivirus in the background.</w:t>
      </w:r>
    </w:p>
    <w:p w14:paraId="226527BE" w14:textId="77777777" w:rsidR="00304F89" w:rsidRDefault="00304F89" w:rsidP="00304F89">
      <w:pPr>
        <w:pStyle w:val="ListParagraph"/>
        <w:numPr>
          <w:ilvl w:val="0"/>
          <w:numId w:val="32"/>
        </w:numPr>
        <w:jc w:val="both"/>
        <w:rPr>
          <w:rFonts w:ascii="Arial" w:hAnsi="Arial" w:cs="Arial"/>
          <w:bCs/>
        </w:rPr>
      </w:pPr>
      <w:r w:rsidRPr="005171FD">
        <w:rPr>
          <w:rFonts w:ascii="Arial" w:hAnsi="Arial" w:cs="Arial"/>
          <w:bCs/>
        </w:rPr>
        <w:t>Use Troubleshoot for TurboTax.</w:t>
      </w:r>
    </w:p>
    <w:p w14:paraId="1DB26A62" w14:textId="77777777" w:rsidR="00304F89" w:rsidRDefault="00304F89" w:rsidP="00304F89">
      <w:pPr>
        <w:ind w:left="360"/>
        <w:jc w:val="both"/>
        <w:rPr>
          <w:rFonts w:ascii="Arial" w:hAnsi="Arial" w:cs="Arial"/>
          <w:bCs/>
        </w:rPr>
      </w:pPr>
      <w:r w:rsidRPr="00FF1A6F">
        <w:rPr>
          <w:rFonts w:ascii="Arial" w:hAnsi="Arial" w:cs="Arial"/>
          <w:bCs/>
        </w:rPr>
        <w:t>Now the transmission issue for E-filling can be fixed by using the above method. In case any customer feels confused or get any issues they are always welcomed by the Service team to assist them.</w:t>
      </w:r>
    </w:p>
    <w:p w14:paraId="60A7FA94" w14:textId="77777777" w:rsidR="00304F89" w:rsidRDefault="00304F89" w:rsidP="00304F89">
      <w:pPr>
        <w:ind w:left="360"/>
        <w:jc w:val="both"/>
        <w:rPr>
          <w:rFonts w:ascii="Arial" w:hAnsi="Arial" w:cs="Arial"/>
          <w:bCs/>
        </w:rPr>
      </w:pPr>
    </w:p>
    <w:p w14:paraId="2744FCD3" w14:textId="77777777" w:rsidR="00304F89" w:rsidRPr="00FF1A6F" w:rsidRDefault="00304F89" w:rsidP="00304F89">
      <w:pPr>
        <w:ind w:left="360"/>
        <w:jc w:val="both"/>
        <w:rPr>
          <w:rFonts w:ascii="Arial" w:hAnsi="Arial" w:cs="Arial"/>
          <w:bCs/>
        </w:rPr>
      </w:pPr>
    </w:p>
    <w:p w14:paraId="1CA3E433"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Install TurboTax without CD drive on Windows 10</w:t>
      </w:r>
    </w:p>
    <w:p w14:paraId="56763F2F" w14:textId="77777777" w:rsidR="00304F89" w:rsidRPr="00043FEB" w:rsidRDefault="00304F89" w:rsidP="00304F89">
      <w:pPr>
        <w:jc w:val="both"/>
        <w:rPr>
          <w:rFonts w:ascii="Arial" w:hAnsi="Arial" w:cs="Arial"/>
          <w:bCs/>
        </w:rPr>
      </w:pPr>
      <w:r w:rsidRPr="00043FEB">
        <w:rPr>
          <w:rFonts w:ascii="Arial" w:hAnsi="Arial" w:cs="Arial"/>
          <w:bCs/>
        </w:rPr>
        <w:t>TurboTax is a one-of-a-kind tax readiness programming that aids user record the state and government tax forms in a deliberate way and furthermore has a few highlights by which user can amplify their tax discounts. It provides the option to install the software without CD drive and with an installation CD. For the users to install without the CD drive they must follow the given instruction which are as below:</w:t>
      </w:r>
    </w:p>
    <w:p w14:paraId="1162D2EE" w14:textId="77777777" w:rsidR="00304F89" w:rsidRPr="00043FEB" w:rsidRDefault="00304F89" w:rsidP="00304F89">
      <w:pPr>
        <w:pStyle w:val="ListParagraph"/>
        <w:numPr>
          <w:ilvl w:val="0"/>
          <w:numId w:val="33"/>
        </w:numPr>
        <w:jc w:val="both"/>
        <w:rPr>
          <w:rFonts w:ascii="Arial" w:hAnsi="Arial" w:cs="Arial"/>
          <w:bCs/>
        </w:rPr>
      </w:pPr>
      <w:r w:rsidRPr="00043FEB">
        <w:rPr>
          <w:rFonts w:ascii="Arial" w:hAnsi="Arial" w:cs="Arial"/>
          <w:bCs/>
        </w:rPr>
        <w:t xml:space="preserve">To begin with, Start any browser in the system. </w:t>
      </w:r>
    </w:p>
    <w:p w14:paraId="1742BAAC" w14:textId="77777777" w:rsidR="00304F89" w:rsidRPr="00043FEB" w:rsidRDefault="00304F89" w:rsidP="00304F89">
      <w:pPr>
        <w:pStyle w:val="ListParagraph"/>
        <w:numPr>
          <w:ilvl w:val="0"/>
          <w:numId w:val="33"/>
        </w:numPr>
        <w:jc w:val="both"/>
        <w:rPr>
          <w:rFonts w:ascii="Arial" w:hAnsi="Arial" w:cs="Arial"/>
          <w:bCs/>
        </w:rPr>
      </w:pPr>
      <w:r w:rsidRPr="00043FEB">
        <w:rPr>
          <w:rFonts w:ascii="Arial" w:hAnsi="Arial" w:cs="Arial"/>
          <w:bCs/>
        </w:rPr>
        <w:t>Download the setup file and save the TurboTax through the official site.</w:t>
      </w:r>
    </w:p>
    <w:p w14:paraId="76001386" w14:textId="77777777" w:rsidR="00304F89" w:rsidRPr="00043FEB" w:rsidRDefault="00304F89" w:rsidP="00304F89">
      <w:pPr>
        <w:pStyle w:val="ListParagraph"/>
        <w:numPr>
          <w:ilvl w:val="0"/>
          <w:numId w:val="33"/>
        </w:numPr>
        <w:jc w:val="both"/>
        <w:rPr>
          <w:rFonts w:ascii="Arial" w:hAnsi="Arial" w:cs="Arial"/>
          <w:bCs/>
        </w:rPr>
      </w:pPr>
      <w:r w:rsidRPr="00043FEB">
        <w:rPr>
          <w:rFonts w:ascii="Arial" w:hAnsi="Arial" w:cs="Arial"/>
          <w:bCs/>
        </w:rPr>
        <w:t>Double tap the setup file from the downloaded folder, now the installation begins.</w:t>
      </w:r>
    </w:p>
    <w:p w14:paraId="7BFA00F9" w14:textId="77777777" w:rsidR="00304F89" w:rsidRPr="00043FEB" w:rsidRDefault="00304F89" w:rsidP="00304F89">
      <w:pPr>
        <w:pStyle w:val="ListParagraph"/>
        <w:numPr>
          <w:ilvl w:val="0"/>
          <w:numId w:val="33"/>
        </w:numPr>
        <w:jc w:val="both"/>
        <w:rPr>
          <w:rFonts w:ascii="Arial" w:hAnsi="Arial" w:cs="Arial"/>
          <w:bCs/>
        </w:rPr>
      </w:pPr>
      <w:r w:rsidRPr="00043FEB">
        <w:rPr>
          <w:rFonts w:ascii="Arial" w:hAnsi="Arial" w:cs="Arial"/>
          <w:bCs/>
        </w:rPr>
        <w:t>Now the software is installed within some time.</w:t>
      </w:r>
    </w:p>
    <w:p w14:paraId="4104560E" w14:textId="77777777" w:rsidR="00304F89" w:rsidRPr="00BD2CF5" w:rsidRDefault="00304F89" w:rsidP="00304F89">
      <w:pPr>
        <w:jc w:val="both"/>
        <w:rPr>
          <w:rFonts w:ascii="Arial" w:hAnsi="Arial" w:cs="Arial"/>
          <w:bCs/>
        </w:rPr>
      </w:pPr>
      <w:r w:rsidRPr="00043FEB">
        <w:rPr>
          <w:rFonts w:ascii="Arial" w:hAnsi="Arial" w:cs="Arial"/>
          <w:bCs/>
        </w:rPr>
        <w:t>Therefore, users are now able to install the software with or without any CD by completing the above steps. If users are still not able to install the software or users are stuck in any step, they are guided by our Customer Care team anytime.</w:t>
      </w:r>
    </w:p>
    <w:p w14:paraId="5E662BD4" w14:textId="77777777" w:rsidR="00304F89" w:rsidRPr="00304F89" w:rsidRDefault="00304F89" w:rsidP="00304F89">
      <w:pPr>
        <w:pStyle w:val="ListParagraph"/>
        <w:numPr>
          <w:ilvl w:val="0"/>
          <w:numId w:val="1"/>
        </w:numPr>
        <w:jc w:val="both"/>
        <w:rPr>
          <w:rFonts w:ascii="Arial" w:hAnsi="Arial" w:cs="Arial"/>
          <w:b/>
        </w:rPr>
      </w:pPr>
      <w:r w:rsidRPr="00304F89">
        <w:rPr>
          <w:rFonts w:ascii="Arial" w:hAnsi="Arial" w:cs="Arial"/>
          <w:b/>
        </w:rPr>
        <w:t>How to Check Your Tax Refund Status</w:t>
      </w:r>
    </w:p>
    <w:p w14:paraId="10AC4E91" w14:textId="77777777" w:rsidR="00304F89" w:rsidRPr="005A0CFA" w:rsidRDefault="00304F89" w:rsidP="00304F89">
      <w:pPr>
        <w:jc w:val="both"/>
        <w:rPr>
          <w:rFonts w:ascii="Arial" w:hAnsi="Arial" w:cs="Arial"/>
          <w:bCs/>
        </w:rPr>
      </w:pPr>
      <w:r w:rsidRPr="005A0CFA">
        <w:rPr>
          <w:rFonts w:ascii="Arial" w:hAnsi="Arial" w:cs="Arial"/>
          <w:bCs/>
        </w:rPr>
        <w:t>In the event that user is restlessly anticipating their discount check to show up or have it saved into their financial records, there's no explanation behind it to remain a secret. TurboTax provides a Where's My Refund Tracking guide which clarifies each progression of the e-filing cycle and process to examine the status of their government tax discount. The steps of checking the tax return status can be sometime complicated so for the users the simplified version of the process is given down:</w:t>
      </w:r>
    </w:p>
    <w:p w14:paraId="3D4ECF64" w14:textId="77777777" w:rsidR="00304F89" w:rsidRPr="005A0CFA" w:rsidRDefault="00304F89" w:rsidP="00304F89">
      <w:pPr>
        <w:pStyle w:val="ListParagraph"/>
        <w:numPr>
          <w:ilvl w:val="0"/>
          <w:numId w:val="34"/>
        </w:numPr>
        <w:jc w:val="both"/>
        <w:rPr>
          <w:rFonts w:ascii="Arial" w:hAnsi="Arial" w:cs="Arial"/>
          <w:bCs/>
        </w:rPr>
      </w:pPr>
      <w:r w:rsidRPr="005A0CFA">
        <w:rPr>
          <w:rFonts w:ascii="Arial" w:hAnsi="Arial" w:cs="Arial"/>
          <w:bCs/>
        </w:rPr>
        <w:t>Firstly, wait for few days to update the website.</w:t>
      </w:r>
    </w:p>
    <w:p w14:paraId="13770A72" w14:textId="77777777" w:rsidR="00304F89" w:rsidRPr="005A0CFA" w:rsidRDefault="00304F89" w:rsidP="00304F89">
      <w:pPr>
        <w:pStyle w:val="ListParagraph"/>
        <w:numPr>
          <w:ilvl w:val="0"/>
          <w:numId w:val="34"/>
        </w:numPr>
        <w:jc w:val="both"/>
        <w:rPr>
          <w:rFonts w:ascii="Arial" w:hAnsi="Arial" w:cs="Arial"/>
          <w:bCs/>
        </w:rPr>
      </w:pPr>
      <w:r w:rsidRPr="005A0CFA">
        <w:rPr>
          <w:rFonts w:ascii="Arial" w:hAnsi="Arial" w:cs="Arial"/>
          <w:bCs/>
        </w:rPr>
        <w:t>Get some information before beginning as Social Security number, filing status and correct amount.</w:t>
      </w:r>
    </w:p>
    <w:p w14:paraId="58D86618" w14:textId="77777777" w:rsidR="00304F89" w:rsidRPr="005A0CFA" w:rsidRDefault="00304F89" w:rsidP="00304F89">
      <w:pPr>
        <w:pStyle w:val="ListParagraph"/>
        <w:numPr>
          <w:ilvl w:val="0"/>
          <w:numId w:val="34"/>
        </w:numPr>
        <w:jc w:val="both"/>
        <w:rPr>
          <w:rFonts w:ascii="Arial" w:hAnsi="Arial" w:cs="Arial"/>
          <w:bCs/>
        </w:rPr>
      </w:pPr>
      <w:r w:rsidRPr="005A0CFA">
        <w:rPr>
          <w:rFonts w:ascii="Arial" w:hAnsi="Arial" w:cs="Arial"/>
          <w:bCs/>
        </w:rPr>
        <w:t>Use “Where's My Refund?" tool and enter the details asked.</w:t>
      </w:r>
    </w:p>
    <w:p w14:paraId="00D186C8" w14:textId="77777777" w:rsidR="00304F89" w:rsidRPr="005A0CFA" w:rsidRDefault="00304F89" w:rsidP="00304F89">
      <w:pPr>
        <w:pStyle w:val="ListParagraph"/>
        <w:numPr>
          <w:ilvl w:val="0"/>
          <w:numId w:val="34"/>
        </w:numPr>
        <w:jc w:val="both"/>
        <w:rPr>
          <w:rFonts w:ascii="Arial" w:hAnsi="Arial" w:cs="Arial"/>
          <w:bCs/>
        </w:rPr>
      </w:pPr>
      <w:r w:rsidRPr="005A0CFA">
        <w:rPr>
          <w:rFonts w:ascii="Arial" w:hAnsi="Arial" w:cs="Arial"/>
          <w:bCs/>
        </w:rPr>
        <w:t>Click submit and get the results.</w:t>
      </w:r>
    </w:p>
    <w:p w14:paraId="6F725957" w14:textId="4C3A22B9" w:rsidR="00304F89" w:rsidRDefault="00304F89" w:rsidP="00304F89">
      <w:pPr>
        <w:jc w:val="both"/>
        <w:rPr>
          <w:rFonts w:ascii="Arial" w:hAnsi="Arial" w:cs="Arial"/>
          <w:bCs/>
        </w:rPr>
      </w:pPr>
      <w:r w:rsidRPr="005A0CFA">
        <w:rPr>
          <w:rFonts w:ascii="Arial" w:hAnsi="Arial" w:cs="Arial"/>
          <w:bCs/>
        </w:rPr>
        <w:lastRenderedPageBreak/>
        <w:t>Now users are able to check the tax return status with the ease by using the above process. Those users who are incapable of following the above methods can contact our Service care for clients to access the guide.</w:t>
      </w:r>
    </w:p>
    <w:p w14:paraId="6D52E972" w14:textId="77777777" w:rsidR="00304F89" w:rsidRPr="00304F89" w:rsidRDefault="00304F89" w:rsidP="00304F89">
      <w:pPr>
        <w:jc w:val="both"/>
        <w:rPr>
          <w:rFonts w:ascii="Arial" w:hAnsi="Arial" w:cs="Arial"/>
          <w:bCs/>
        </w:rPr>
      </w:pPr>
    </w:p>
    <w:p w14:paraId="10DA5200"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Why my QuickBooks Unable to Display Accountant’s Changes?</w:t>
      </w:r>
    </w:p>
    <w:p w14:paraId="228872FD" w14:textId="77777777" w:rsidR="00304F89" w:rsidRDefault="00304F89" w:rsidP="00304F89">
      <w:pPr>
        <w:jc w:val="both"/>
        <w:rPr>
          <w:rFonts w:ascii="Arial" w:hAnsi="Arial" w:cs="Arial"/>
          <w:bCs/>
        </w:rPr>
      </w:pPr>
      <w:r>
        <w:rPr>
          <w:rFonts w:ascii="Arial" w:hAnsi="Arial" w:cs="Arial"/>
          <w:bCs/>
        </w:rPr>
        <w:t>QuickBooks is an Accounting software with easy user interface. In times user are unable to Display Accountant’s Changes and following process can be followed:</w:t>
      </w:r>
    </w:p>
    <w:p w14:paraId="67B01518"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Above all else, update the QuickBooks application to the most recent version. </w:t>
      </w:r>
    </w:p>
    <w:p w14:paraId="69263AF8"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From that point forward, erase the entirety of the internet web records from the browser. </w:t>
      </w:r>
    </w:p>
    <w:p w14:paraId="7AB12298"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Now, eliminate unique characters in the chart of records. </w:t>
      </w:r>
    </w:p>
    <w:p w14:paraId="78890DA3"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Special character incorporates like as (&lt;, &gt;, ', "). </w:t>
      </w:r>
    </w:p>
    <w:p w14:paraId="3CDD2020"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To alter accounts in the graph of accounts. </w:t>
      </w:r>
    </w:p>
    <w:p w14:paraId="0A26337C"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From the rundown menu, Select Chart of Accounts. </w:t>
      </w:r>
    </w:p>
    <w:p w14:paraId="7691D6F0"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Again, Select the Account and Click the edit account. </w:t>
      </w:r>
    </w:p>
    <w:p w14:paraId="53EFAC8C"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From that point onward, roll out the fundamental changes, save and close. </w:t>
      </w:r>
    </w:p>
    <w:p w14:paraId="2CBB5E56"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Convert the accountant transfer file(.QBX) and enter the changes.</w:t>
      </w:r>
    </w:p>
    <w:p w14:paraId="2B1EDD2A"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 xml:space="preserve">Again, Convert an Accountant's Copy Transfer File and Select Next. </w:t>
      </w:r>
    </w:p>
    <w:p w14:paraId="5A175884" w14:textId="77777777" w:rsidR="00304F89" w:rsidRDefault="00304F89" w:rsidP="00304F89">
      <w:pPr>
        <w:pStyle w:val="ListParagraph"/>
        <w:numPr>
          <w:ilvl w:val="0"/>
          <w:numId w:val="36"/>
        </w:numPr>
        <w:spacing w:line="256" w:lineRule="auto"/>
        <w:jc w:val="both"/>
        <w:rPr>
          <w:rFonts w:ascii="Arial" w:hAnsi="Arial" w:cs="Arial"/>
          <w:bCs/>
        </w:rPr>
      </w:pPr>
      <w:r>
        <w:rPr>
          <w:rFonts w:ascii="Arial" w:hAnsi="Arial" w:cs="Arial"/>
          <w:bCs/>
        </w:rPr>
        <w:t>Enter the changes in the newer Accountant’s copy and Export the changes.</w:t>
      </w:r>
    </w:p>
    <w:p w14:paraId="4CABAC00" w14:textId="77777777" w:rsidR="00304F89" w:rsidRDefault="00304F89" w:rsidP="00304F89">
      <w:pPr>
        <w:jc w:val="both"/>
        <w:rPr>
          <w:rFonts w:ascii="Arial" w:hAnsi="Arial" w:cs="Arial"/>
          <w:bCs/>
        </w:rPr>
      </w:pPr>
      <w:r>
        <w:rPr>
          <w:rFonts w:ascii="Arial" w:hAnsi="Arial" w:cs="Arial"/>
          <w:bCs/>
        </w:rPr>
        <w:t>Now, users can display the accountant's changes by following the above solution. In case of any queries contact the Customer care.</w:t>
      </w:r>
    </w:p>
    <w:p w14:paraId="70F252FD" w14:textId="77777777" w:rsidR="00304F89" w:rsidRDefault="00304F89" w:rsidP="00304F89">
      <w:pPr>
        <w:jc w:val="both"/>
        <w:rPr>
          <w:rFonts w:ascii="Arial" w:hAnsi="Arial" w:cs="Arial"/>
          <w:bCs/>
        </w:rPr>
      </w:pPr>
    </w:p>
    <w:p w14:paraId="1B66AFB2"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QuickBooks Connection Diagnostic Tool</w:t>
      </w:r>
    </w:p>
    <w:p w14:paraId="4D6EF5D6" w14:textId="77777777" w:rsidR="00304F89" w:rsidRDefault="00304F89" w:rsidP="00304F89">
      <w:pPr>
        <w:jc w:val="both"/>
        <w:rPr>
          <w:rFonts w:ascii="Arial" w:hAnsi="Arial" w:cs="Arial"/>
          <w:bCs/>
        </w:rPr>
      </w:pPr>
      <w:r>
        <w:rPr>
          <w:rFonts w:ascii="Arial" w:hAnsi="Arial" w:cs="Arial"/>
          <w:bCs/>
        </w:rPr>
        <w:t>QuickBooks connection diagnostic tool could be a deliverer, whenever utilized shrewdly. There are a lot of advantages downloading and introducing connection diagnostic tool that nobody can stand to pass up a great opportunity. This product can be utilized in the following issues as displayed:</w:t>
      </w:r>
    </w:p>
    <w:p w14:paraId="34D9F918"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This tool can safeguard, when the client faces problems with the admittance to QuickBooks database.</w:t>
      </w:r>
    </w:p>
    <w:p w14:paraId="2935EC34"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 xml:space="preserve">Inadequately designed windows firewall can likewise be fixed. </w:t>
      </w:r>
    </w:p>
    <w:p w14:paraId="14B3629B"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Harmed or debased records can be settled with QuickBooks connection diagnostic tool no sweat.</w:t>
      </w:r>
    </w:p>
    <w:p w14:paraId="40DA945F"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 xml:space="preserve">At the point when the passages in the employee's lists are lost, this program can be useful. </w:t>
      </w:r>
    </w:p>
    <w:p w14:paraId="1C7AE5F8"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 xml:space="preserve">Void client records can likewise be settled. </w:t>
      </w:r>
    </w:p>
    <w:p w14:paraId="31D50C53" w14:textId="77777777" w:rsidR="00304F89" w:rsidRDefault="00304F89" w:rsidP="00304F89">
      <w:pPr>
        <w:pStyle w:val="ListParagraph"/>
        <w:numPr>
          <w:ilvl w:val="0"/>
          <w:numId w:val="37"/>
        </w:numPr>
        <w:spacing w:line="256" w:lineRule="auto"/>
        <w:jc w:val="both"/>
        <w:rPr>
          <w:rFonts w:ascii="Arial" w:hAnsi="Arial" w:cs="Arial"/>
          <w:bCs/>
        </w:rPr>
      </w:pPr>
      <w:r>
        <w:rPr>
          <w:rFonts w:ascii="Arial" w:hAnsi="Arial" w:cs="Arial"/>
          <w:bCs/>
        </w:rPr>
        <w:t>The mistake that prompts clear seller list in the product can likewise be corrected with the assistance of this tool.</w:t>
      </w:r>
    </w:p>
    <w:p w14:paraId="55468C97" w14:textId="77777777" w:rsidR="00304F89" w:rsidRDefault="00304F89" w:rsidP="00304F89">
      <w:pPr>
        <w:jc w:val="both"/>
        <w:rPr>
          <w:rFonts w:ascii="Arial" w:hAnsi="Arial" w:cs="Arial"/>
          <w:bCs/>
        </w:rPr>
      </w:pPr>
      <w:r>
        <w:rPr>
          <w:rFonts w:ascii="Arial" w:hAnsi="Arial" w:cs="Arial"/>
          <w:bCs/>
        </w:rPr>
        <w:t>Users can make use of the tool in the above scenarios. In case of any more inquiries or questions please contact the team for Service which is available 24 hours.</w:t>
      </w:r>
    </w:p>
    <w:p w14:paraId="0E8C5ECA"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Solutions for QuickBooks has Stopped Working or Not Responding</w:t>
      </w:r>
    </w:p>
    <w:p w14:paraId="3A1D2E5F" w14:textId="77777777" w:rsidR="00304F89" w:rsidRDefault="00304F89" w:rsidP="00304F89">
      <w:pPr>
        <w:jc w:val="both"/>
        <w:rPr>
          <w:rFonts w:ascii="Arial" w:hAnsi="Arial" w:cs="Arial"/>
          <w:bCs/>
        </w:rPr>
      </w:pPr>
      <w:r>
        <w:rPr>
          <w:rFonts w:ascii="Arial" w:hAnsi="Arial" w:cs="Arial"/>
          <w:bCs/>
        </w:rPr>
        <w:lastRenderedPageBreak/>
        <w:t>QuickBooks has various missteps. One of the basic bungles is when QuickBooks has quit working unexpectedly for a collection of particular reasons. Many were related to issues on the system itself, that could be reason by the system. The following steps can be performed in order to fix the issues with stopping QuickBooks which are displayed below:</w:t>
      </w:r>
    </w:p>
    <w:p w14:paraId="0C88B4D4"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Download the setup file and install QuickBooks refresher from the official page.</w:t>
      </w:r>
    </w:p>
    <w:p w14:paraId="738DD2F9"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From the QuickBooks Tool hub and perform Quick Fix my program.</w:t>
      </w:r>
    </w:p>
    <w:p w14:paraId="22E38FDF"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For fixing the bug, Create a new Admin user in Windows.</w:t>
      </w:r>
    </w:p>
    <w:p w14:paraId="0F1329C4"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 xml:space="preserve">Appoint an alternate name of QB.INI record. </w:t>
      </w:r>
    </w:p>
    <w:p w14:paraId="6D36102E"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Use QuickBooks system repair tool for fixing.</w:t>
      </w:r>
    </w:p>
    <w:p w14:paraId="4E179598"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Reboot the system and turn off the anti-virus application.</w:t>
      </w:r>
    </w:p>
    <w:p w14:paraId="79D2BCCF" w14:textId="77777777" w:rsidR="00304F89" w:rsidRDefault="00304F89" w:rsidP="00304F89">
      <w:pPr>
        <w:pStyle w:val="ListParagraph"/>
        <w:numPr>
          <w:ilvl w:val="0"/>
          <w:numId w:val="38"/>
        </w:numPr>
        <w:spacing w:line="256" w:lineRule="auto"/>
        <w:jc w:val="both"/>
        <w:rPr>
          <w:rFonts w:ascii="Arial" w:hAnsi="Arial" w:cs="Arial"/>
          <w:bCs/>
        </w:rPr>
      </w:pPr>
      <w:r>
        <w:rPr>
          <w:rFonts w:ascii="Arial" w:hAnsi="Arial" w:cs="Arial"/>
          <w:bCs/>
        </w:rPr>
        <w:t>Access the file from alternate location.</w:t>
      </w:r>
    </w:p>
    <w:p w14:paraId="24A2542D" w14:textId="77777777" w:rsidR="00304F89" w:rsidRDefault="00304F89" w:rsidP="00304F89">
      <w:pPr>
        <w:jc w:val="both"/>
        <w:rPr>
          <w:rFonts w:ascii="Arial" w:hAnsi="Arial" w:cs="Arial"/>
          <w:bCs/>
        </w:rPr>
      </w:pPr>
      <w:r>
        <w:rPr>
          <w:rFonts w:ascii="Arial" w:hAnsi="Arial" w:cs="Arial"/>
          <w:bCs/>
        </w:rPr>
        <w:t>Finally, users can solve the QuickBooks when it is not responding or when it stops working. If Clients have more question or doubts, they are welcomed to contact the Service team for more guidance.</w:t>
      </w:r>
    </w:p>
    <w:p w14:paraId="0284094F"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How to Resolve Quicken Error Code 1310 or 1303?</w:t>
      </w:r>
    </w:p>
    <w:p w14:paraId="1E65CFB4" w14:textId="77777777" w:rsidR="00304F89" w:rsidRDefault="00304F89" w:rsidP="00304F89">
      <w:pPr>
        <w:jc w:val="both"/>
        <w:rPr>
          <w:rFonts w:ascii="Arial" w:hAnsi="Arial" w:cs="Arial"/>
          <w:bCs/>
        </w:rPr>
      </w:pPr>
      <w:r>
        <w:rPr>
          <w:rFonts w:ascii="Arial" w:hAnsi="Arial" w:cs="Arial"/>
          <w:bCs/>
        </w:rPr>
        <w:t xml:space="preserve">Quicken error code 1310 or 1303 primarily happens in light of the mistake when installing the product either with a CD or downloading from the web. As we all realize is that quicken is a best close to home accountant which aids in dealing with all the </w:t>
      </w:r>
      <w:proofErr w:type="spellStart"/>
      <w:r>
        <w:rPr>
          <w:rFonts w:ascii="Arial" w:hAnsi="Arial" w:cs="Arial"/>
          <w:bCs/>
        </w:rPr>
        <w:t>every day</w:t>
      </w:r>
      <w:proofErr w:type="spellEnd"/>
      <w:r>
        <w:rPr>
          <w:rFonts w:ascii="Arial" w:hAnsi="Arial" w:cs="Arial"/>
          <w:bCs/>
        </w:rPr>
        <w:t xml:space="preserve"> financial tasks. To fix the Quicken Error Code 1310 or 1303 the users are suggested to follow the below process which is displayed below:</w:t>
      </w:r>
    </w:p>
    <w:p w14:paraId="42DDE21E"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Click on the Quicken.exe document to begin the installation. </w:t>
      </w:r>
    </w:p>
    <w:p w14:paraId="55386C71"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In the primary window of the Installation screen, hold Ctrl + Shift and snap on Next. </w:t>
      </w:r>
    </w:p>
    <w:p w14:paraId="70A51931"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A brief will show up exhorting, "Quicken won't review past installations." Select OK. </w:t>
      </w:r>
    </w:p>
    <w:p w14:paraId="08C46D75"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On the accompanying brief, click Browse. </w:t>
      </w:r>
    </w:p>
    <w:p w14:paraId="72A7D055"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From the Program files (x86) choose New Folder. </w:t>
      </w:r>
    </w:p>
    <w:p w14:paraId="2AF03AE0"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 xml:space="preserve">Rename "Quicken New" to the new folder.  </w:t>
      </w:r>
    </w:p>
    <w:p w14:paraId="5D0F6FBA"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Select the Folder and Install now.</w:t>
      </w:r>
    </w:p>
    <w:p w14:paraId="343E0FEF" w14:textId="77777777" w:rsidR="00304F89" w:rsidRDefault="00304F89" w:rsidP="00304F89">
      <w:pPr>
        <w:pStyle w:val="ListParagraph"/>
        <w:numPr>
          <w:ilvl w:val="0"/>
          <w:numId w:val="39"/>
        </w:numPr>
        <w:spacing w:line="256" w:lineRule="auto"/>
        <w:jc w:val="both"/>
        <w:rPr>
          <w:rFonts w:ascii="Arial" w:hAnsi="Arial" w:cs="Arial"/>
          <w:bCs/>
        </w:rPr>
      </w:pPr>
      <w:r>
        <w:rPr>
          <w:rFonts w:ascii="Arial" w:hAnsi="Arial" w:cs="Arial"/>
          <w:bCs/>
        </w:rPr>
        <w:t>Follow the remainder of the on-screen directions. Now, Select Done.</w:t>
      </w:r>
    </w:p>
    <w:p w14:paraId="4BF603BD" w14:textId="77777777" w:rsidR="00304F89" w:rsidRDefault="00304F89" w:rsidP="00304F89">
      <w:pPr>
        <w:jc w:val="both"/>
        <w:rPr>
          <w:rFonts w:ascii="Arial" w:hAnsi="Arial" w:cs="Arial"/>
          <w:bCs/>
        </w:rPr>
      </w:pPr>
      <w:r>
        <w:rPr>
          <w:rFonts w:ascii="Arial" w:hAnsi="Arial" w:cs="Arial"/>
          <w:bCs/>
        </w:rPr>
        <w:t>After following the method user are able to fix. For more queries contact our Service care.</w:t>
      </w:r>
    </w:p>
    <w:p w14:paraId="37FA412D"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How to Troubleshoot Quicken Error Code 101 or 103?</w:t>
      </w:r>
    </w:p>
    <w:p w14:paraId="16A33B2F" w14:textId="77777777" w:rsidR="00304F89" w:rsidRDefault="00304F89" w:rsidP="00304F89">
      <w:pPr>
        <w:jc w:val="both"/>
        <w:rPr>
          <w:rFonts w:ascii="Arial" w:hAnsi="Arial" w:cs="Arial"/>
          <w:bCs/>
        </w:rPr>
      </w:pPr>
      <w:r>
        <w:rPr>
          <w:rFonts w:ascii="Arial" w:hAnsi="Arial" w:cs="Arial"/>
          <w:bCs/>
        </w:rPr>
        <w:t>There can be many reasons causing the error for Quicken and we offer the solution for them. The following process can be implemented to troubleshoot Quicken error which is listed down below:</w:t>
      </w:r>
    </w:p>
    <w:p w14:paraId="0F2239C4" w14:textId="77777777" w:rsidR="00304F89" w:rsidRDefault="00304F89" w:rsidP="00304F89">
      <w:pPr>
        <w:pStyle w:val="ListParagraph"/>
        <w:numPr>
          <w:ilvl w:val="0"/>
          <w:numId w:val="40"/>
        </w:numPr>
        <w:spacing w:line="256" w:lineRule="auto"/>
        <w:jc w:val="both"/>
        <w:rPr>
          <w:rFonts w:ascii="Arial" w:hAnsi="Arial" w:cs="Arial"/>
          <w:bCs/>
        </w:rPr>
      </w:pPr>
      <w:r>
        <w:rPr>
          <w:rFonts w:ascii="Arial" w:hAnsi="Arial" w:cs="Arial"/>
          <w:bCs/>
        </w:rPr>
        <w:t>In the first place, deactivate every record with the influenced financial organization. Below the user Financial Institution area, select the Troubleshooting. Choose the Deactivate Downloads, at that point click Save.</w:t>
      </w:r>
    </w:p>
    <w:p w14:paraId="2F0ED6D1" w14:textId="77777777" w:rsidR="00304F89" w:rsidRDefault="00304F89" w:rsidP="00304F89">
      <w:pPr>
        <w:pStyle w:val="ListParagraph"/>
        <w:numPr>
          <w:ilvl w:val="0"/>
          <w:numId w:val="40"/>
        </w:numPr>
        <w:spacing w:line="256" w:lineRule="auto"/>
        <w:jc w:val="both"/>
        <w:rPr>
          <w:rFonts w:ascii="Arial" w:hAnsi="Arial" w:cs="Arial"/>
          <w:bCs/>
        </w:rPr>
      </w:pPr>
      <w:r>
        <w:rPr>
          <w:rFonts w:ascii="Arial" w:hAnsi="Arial" w:cs="Arial"/>
          <w:bCs/>
        </w:rPr>
        <w:t xml:space="preserve">Second, erase Quicken passwords in the Keychain. </w:t>
      </w:r>
    </w:p>
    <w:p w14:paraId="6753D5C2" w14:textId="77777777" w:rsidR="00304F89" w:rsidRDefault="00304F89" w:rsidP="00304F89">
      <w:pPr>
        <w:pStyle w:val="ListParagraph"/>
        <w:numPr>
          <w:ilvl w:val="0"/>
          <w:numId w:val="40"/>
        </w:numPr>
        <w:spacing w:line="256" w:lineRule="auto"/>
        <w:jc w:val="both"/>
        <w:rPr>
          <w:rFonts w:ascii="Arial" w:hAnsi="Arial" w:cs="Arial"/>
          <w:bCs/>
        </w:rPr>
      </w:pPr>
      <w:r>
        <w:rPr>
          <w:rFonts w:ascii="Arial" w:hAnsi="Arial" w:cs="Arial"/>
          <w:bCs/>
        </w:rPr>
        <w:t>Thirdly, update every bank list in application. At the lower part of the screen which lists the financial organizations, Select the "My bank isn't listed" with question symbol; at that point Select Update List.</w:t>
      </w:r>
    </w:p>
    <w:p w14:paraId="163C5868" w14:textId="77777777" w:rsidR="00304F89" w:rsidRDefault="00304F89" w:rsidP="00304F89">
      <w:pPr>
        <w:pStyle w:val="ListParagraph"/>
        <w:numPr>
          <w:ilvl w:val="0"/>
          <w:numId w:val="40"/>
        </w:numPr>
        <w:spacing w:line="256" w:lineRule="auto"/>
        <w:jc w:val="both"/>
        <w:rPr>
          <w:rFonts w:ascii="Arial" w:hAnsi="Arial" w:cs="Arial"/>
          <w:bCs/>
        </w:rPr>
      </w:pPr>
      <w:r>
        <w:rPr>
          <w:rFonts w:ascii="Arial" w:hAnsi="Arial" w:cs="Arial"/>
          <w:bCs/>
        </w:rPr>
        <w:t>Finally, add the accounts again. Very cautiously LINK every one of the discovered accounts with the fitting record you as of now have arrangement in Quicken.</w:t>
      </w:r>
    </w:p>
    <w:p w14:paraId="24185AF6" w14:textId="77777777" w:rsidR="00304F89" w:rsidRDefault="00304F89" w:rsidP="00304F89">
      <w:pPr>
        <w:jc w:val="both"/>
        <w:rPr>
          <w:rFonts w:ascii="Arial" w:hAnsi="Arial" w:cs="Arial"/>
          <w:bCs/>
        </w:rPr>
      </w:pPr>
    </w:p>
    <w:p w14:paraId="5566464A" w14:textId="77777777" w:rsidR="00304F89" w:rsidRDefault="00304F89" w:rsidP="00304F89">
      <w:pPr>
        <w:jc w:val="both"/>
        <w:rPr>
          <w:rFonts w:ascii="Arial" w:hAnsi="Arial" w:cs="Arial"/>
          <w:bCs/>
        </w:rPr>
      </w:pPr>
      <w:r>
        <w:rPr>
          <w:rFonts w:ascii="Arial" w:hAnsi="Arial" w:cs="Arial"/>
          <w:bCs/>
        </w:rPr>
        <w:t>Now, the Clients are able to troubleshoot Quicken Error Code 101 or 103 with the help of the above method. For any other inquiry please do contact our Customer team for guidance.</w:t>
      </w:r>
    </w:p>
    <w:p w14:paraId="4FA36431" w14:textId="77777777" w:rsidR="00304F89" w:rsidRPr="00304F89" w:rsidRDefault="00304F89" w:rsidP="00304F89">
      <w:pPr>
        <w:pStyle w:val="ListParagraph"/>
        <w:numPr>
          <w:ilvl w:val="0"/>
          <w:numId w:val="1"/>
        </w:numPr>
        <w:spacing w:line="256" w:lineRule="auto"/>
        <w:jc w:val="both"/>
        <w:rPr>
          <w:rFonts w:ascii="Arial" w:hAnsi="Arial" w:cs="Arial"/>
          <w:b/>
        </w:rPr>
      </w:pPr>
      <w:r w:rsidRPr="00304F89">
        <w:rPr>
          <w:rFonts w:ascii="Arial" w:hAnsi="Arial" w:cs="Arial"/>
          <w:b/>
        </w:rPr>
        <w:t>How to Fix Quicken Error OL-297-A?</w:t>
      </w:r>
    </w:p>
    <w:p w14:paraId="4A478770" w14:textId="77777777" w:rsidR="00304F89" w:rsidRDefault="00304F89" w:rsidP="00304F89">
      <w:pPr>
        <w:jc w:val="both"/>
        <w:rPr>
          <w:rFonts w:ascii="Arial" w:hAnsi="Arial" w:cs="Arial"/>
          <w:bCs/>
        </w:rPr>
      </w:pPr>
      <w:r>
        <w:rPr>
          <w:rFonts w:ascii="Arial" w:hAnsi="Arial" w:cs="Arial"/>
          <w:bCs/>
        </w:rPr>
        <w:t>When there is a helpless web connection or the gadget user is utilizing isn't set up with the legitimate web connection with Quicken, at that point quite possibly Quicken Error OL-297-a, OL-296, Ol-295 may happen. It doesn't imply that the PC lost the web connection.</w:t>
      </w:r>
      <w:r>
        <w:t xml:space="preserve"> </w:t>
      </w:r>
      <w:r>
        <w:rPr>
          <w:rFonts w:ascii="Arial" w:hAnsi="Arial" w:cs="Arial"/>
          <w:bCs/>
        </w:rPr>
        <w:t>The process of fixing Quicken error is listed down below in points:</w:t>
      </w:r>
    </w:p>
    <w:p w14:paraId="3523B326"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From the Start button, go to the Control Panel. </w:t>
      </w:r>
    </w:p>
    <w:p w14:paraId="359C7C04"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Search Network and Internet and select Internet Options. </w:t>
      </w:r>
    </w:p>
    <w:p w14:paraId="4F4E7CAB"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Choose the Advanced tab in the screen. </w:t>
      </w:r>
    </w:p>
    <w:p w14:paraId="11119673"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Look down to the Security Section. </w:t>
      </w:r>
    </w:p>
    <w:p w14:paraId="6AC56396" w14:textId="77777777" w:rsidR="00304F89" w:rsidRDefault="00304F89" w:rsidP="00304F89">
      <w:pPr>
        <w:pStyle w:val="ListParagraph"/>
        <w:numPr>
          <w:ilvl w:val="0"/>
          <w:numId w:val="42"/>
        </w:numPr>
        <w:spacing w:line="256" w:lineRule="auto"/>
        <w:jc w:val="both"/>
        <w:rPr>
          <w:rFonts w:ascii="Arial" w:hAnsi="Arial" w:cs="Arial"/>
        </w:rPr>
      </w:pPr>
      <w:r>
        <w:rPr>
          <w:rFonts w:ascii="Arial" w:hAnsi="Arial" w:cs="Arial"/>
        </w:rPr>
        <w:t xml:space="preserve">Confirm TLS 1.2 is selected. </w:t>
      </w:r>
    </w:p>
    <w:p w14:paraId="318A58F8" w14:textId="77777777" w:rsidR="00304F89" w:rsidRDefault="00304F89" w:rsidP="00304F89">
      <w:pPr>
        <w:pStyle w:val="ListParagraph"/>
        <w:numPr>
          <w:ilvl w:val="0"/>
          <w:numId w:val="42"/>
        </w:numPr>
        <w:spacing w:line="256" w:lineRule="auto"/>
        <w:jc w:val="both"/>
        <w:rPr>
          <w:rFonts w:ascii="Arial" w:hAnsi="Arial" w:cs="Arial"/>
        </w:rPr>
      </w:pPr>
      <w:r>
        <w:rPr>
          <w:rFonts w:ascii="Arial" w:hAnsi="Arial" w:cs="Arial"/>
        </w:rPr>
        <w:t xml:space="preserve">On the off chance that it isn't, do it. </w:t>
      </w:r>
    </w:p>
    <w:p w14:paraId="2383F617"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On the off chance that it is now checked, proceed to the "If the issue continues" segment below. </w:t>
      </w:r>
    </w:p>
    <w:p w14:paraId="18849B96"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 xml:space="preserve">Snap Apply then done. </w:t>
      </w:r>
    </w:p>
    <w:p w14:paraId="32518B0E" w14:textId="77777777" w:rsidR="00304F89" w:rsidRDefault="00304F89" w:rsidP="00304F89">
      <w:pPr>
        <w:pStyle w:val="ListParagraph"/>
        <w:numPr>
          <w:ilvl w:val="0"/>
          <w:numId w:val="41"/>
        </w:numPr>
        <w:spacing w:line="256" w:lineRule="auto"/>
        <w:jc w:val="both"/>
        <w:rPr>
          <w:rFonts w:ascii="Arial" w:hAnsi="Arial" w:cs="Arial"/>
        </w:rPr>
      </w:pPr>
      <w:r>
        <w:rPr>
          <w:rFonts w:ascii="Arial" w:hAnsi="Arial" w:cs="Arial"/>
        </w:rPr>
        <w:t>Attempt the update in Quicken once more.</w:t>
      </w:r>
    </w:p>
    <w:p w14:paraId="7D506F73" w14:textId="77777777" w:rsidR="00304F89" w:rsidRDefault="00304F89" w:rsidP="00304F89">
      <w:pPr>
        <w:ind w:left="360"/>
        <w:jc w:val="both"/>
        <w:rPr>
          <w:rFonts w:ascii="Arial" w:hAnsi="Arial" w:cs="Arial"/>
        </w:rPr>
      </w:pPr>
      <w:r>
        <w:t xml:space="preserve"> </w:t>
      </w:r>
      <w:r>
        <w:rPr>
          <w:rFonts w:ascii="Arial" w:hAnsi="Arial" w:cs="Arial"/>
        </w:rPr>
        <w:t>Now, the users are able to fix Quicken error OL-297-A through the solution mentioned above. For more assistance or any help please reach out to our Customer team available anytime.</w:t>
      </w:r>
    </w:p>
    <w:p w14:paraId="1CC16514" w14:textId="77777777" w:rsidR="00304F89" w:rsidRDefault="00304F89" w:rsidP="00304F89">
      <w:pPr>
        <w:jc w:val="both"/>
      </w:pPr>
    </w:p>
    <w:p w14:paraId="11A490E4" w14:textId="77777777" w:rsidR="00304F89" w:rsidRPr="00691FB6" w:rsidRDefault="00304F89" w:rsidP="00691FB6">
      <w:pPr>
        <w:rPr>
          <w:rFonts w:ascii="Arial" w:hAnsi="Arial" w:cs="Arial"/>
        </w:rPr>
      </w:pPr>
    </w:p>
    <w:sectPr w:rsidR="00304F89" w:rsidRPr="0069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64C1"/>
    <w:multiLevelType w:val="hybridMultilevel"/>
    <w:tmpl w:val="071C010A"/>
    <w:lvl w:ilvl="0" w:tplc="04090001">
      <w:start w:val="1"/>
      <w:numFmt w:val="bullet"/>
      <w:lvlText w:val=""/>
      <w:lvlJc w:val="left"/>
      <w:pPr>
        <w:ind w:left="924" w:hanging="56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1ED5"/>
    <w:multiLevelType w:val="hybridMultilevel"/>
    <w:tmpl w:val="27D6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30622"/>
    <w:multiLevelType w:val="hybridMultilevel"/>
    <w:tmpl w:val="12E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E77EB"/>
    <w:multiLevelType w:val="hybridMultilevel"/>
    <w:tmpl w:val="6FBE6B98"/>
    <w:lvl w:ilvl="0" w:tplc="EA44E28E">
      <w:numFmt w:val="bullet"/>
      <w:lvlText w:val="·"/>
      <w:lvlJc w:val="left"/>
      <w:pPr>
        <w:ind w:left="924" w:hanging="56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A3C94"/>
    <w:multiLevelType w:val="hybridMultilevel"/>
    <w:tmpl w:val="8220A2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70733F"/>
    <w:multiLevelType w:val="hybridMultilevel"/>
    <w:tmpl w:val="FDB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5D9B"/>
    <w:multiLevelType w:val="hybridMultilevel"/>
    <w:tmpl w:val="9744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447A6"/>
    <w:multiLevelType w:val="hybridMultilevel"/>
    <w:tmpl w:val="C088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0176"/>
    <w:multiLevelType w:val="hybridMultilevel"/>
    <w:tmpl w:val="58984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F43D21"/>
    <w:multiLevelType w:val="hybridMultilevel"/>
    <w:tmpl w:val="91F6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C0F25"/>
    <w:multiLevelType w:val="hybridMultilevel"/>
    <w:tmpl w:val="55D4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67886"/>
    <w:multiLevelType w:val="hybridMultilevel"/>
    <w:tmpl w:val="F146BDCC"/>
    <w:lvl w:ilvl="0" w:tplc="04090001">
      <w:start w:val="1"/>
      <w:numFmt w:val="bullet"/>
      <w:lvlText w:val=""/>
      <w:lvlJc w:val="left"/>
      <w:pPr>
        <w:ind w:left="924" w:hanging="56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A7955"/>
    <w:multiLevelType w:val="hybridMultilevel"/>
    <w:tmpl w:val="2A1E3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0021C5"/>
    <w:multiLevelType w:val="hybridMultilevel"/>
    <w:tmpl w:val="7EEC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02D4C"/>
    <w:multiLevelType w:val="hybridMultilevel"/>
    <w:tmpl w:val="09BCB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F53181B"/>
    <w:multiLevelType w:val="hybridMultilevel"/>
    <w:tmpl w:val="DD3CCBB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67997"/>
    <w:multiLevelType w:val="hybridMultilevel"/>
    <w:tmpl w:val="D978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E7237"/>
    <w:multiLevelType w:val="hybridMultilevel"/>
    <w:tmpl w:val="D3AC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D52E5"/>
    <w:multiLevelType w:val="hybridMultilevel"/>
    <w:tmpl w:val="E46230E8"/>
    <w:lvl w:ilvl="0" w:tplc="EA44E28E">
      <w:numFmt w:val="bullet"/>
      <w:lvlText w:val="·"/>
      <w:lvlJc w:val="left"/>
      <w:pPr>
        <w:ind w:left="924" w:hanging="56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47E05"/>
    <w:multiLevelType w:val="hybridMultilevel"/>
    <w:tmpl w:val="0FC2E204"/>
    <w:lvl w:ilvl="0" w:tplc="EA44E28E">
      <w:numFmt w:val="bullet"/>
      <w:lvlText w:val="·"/>
      <w:lvlJc w:val="left"/>
      <w:pPr>
        <w:ind w:left="924" w:hanging="56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24718"/>
    <w:multiLevelType w:val="hybridMultilevel"/>
    <w:tmpl w:val="6D04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C3865"/>
    <w:multiLevelType w:val="hybridMultilevel"/>
    <w:tmpl w:val="4F40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B5BB7"/>
    <w:multiLevelType w:val="hybridMultilevel"/>
    <w:tmpl w:val="6B424644"/>
    <w:lvl w:ilvl="0" w:tplc="EA44E28E">
      <w:numFmt w:val="bullet"/>
      <w:lvlText w:val="·"/>
      <w:lvlJc w:val="left"/>
      <w:pPr>
        <w:ind w:left="924" w:hanging="564"/>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46A42"/>
    <w:multiLevelType w:val="hybridMultilevel"/>
    <w:tmpl w:val="764A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D2312"/>
    <w:multiLevelType w:val="hybridMultilevel"/>
    <w:tmpl w:val="6862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D1C8A"/>
    <w:multiLevelType w:val="hybridMultilevel"/>
    <w:tmpl w:val="1AFC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5616E"/>
    <w:multiLevelType w:val="hybridMultilevel"/>
    <w:tmpl w:val="A0E8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F55FC"/>
    <w:multiLevelType w:val="hybridMultilevel"/>
    <w:tmpl w:val="E6F2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0E4DC0"/>
    <w:multiLevelType w:val="hybridMultilevel"/>
    <w:tmpl w:val="4AE2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7373D"/>
    <w:multiLevelType w:val="hybridMultilevel"/>
    <w:tmpl w:val="5068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90710"/>
    <w:multiLevelType w:val="hybridMultilevel"/>
    <w:tmpl w:val="1E9A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34544"/>
    <w:multiLevelType w:val="hybridMultilevel"/>
    <w:tmpl w:val="A3D4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652A0"/>
    <w:multiLevelType w:val="hybridMultilevel"/>
    <w:tmpl w:val="1C3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12428"/>
    <w:multiLevelType w:val="hybridMultilevel"/>
    <w:tmpl w:val="8A58B9A0"/>
    <w:lvl w:ilvl="0" w:tplc="04090001">
      <w:start w:val="1"/>
      <w:numFmt w:val="bullet"/>
      <w:lvlText w:val=""/>
      <w:lvlJc w:val="left"/>
      <w:pPr>
        <w:ind w:left="924" w:hanging="56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3C45"/>
    <w:multiLevelType w:val="hybridMultilevel"/>
    <w:tmpl w:val="E76E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9341F"/>
    <w:multiLevelType w:val="hybridMultilevel"/>
    <w:tmpl w:val="739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10416"/>
    <w:multiLevelType w:val="hybridMultilevel"/>
    <w:tmpl w:val="F74C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F64A85"/>
    <w:multiLevelType w:val="hybridMultilevel"/>
    <w:tmpl w:val="10A4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06F1A"/>
    <w:multiLevelType w:val="hybridMultilevel"/>
    <w:tmpl w:val="347E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C4969"/>
    <w:multiLevelType w:val="hybridMultilevel"/>
    <w:tmpl w:val="E8000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D5C74EF"/>
    <w:multiLevelType w:val="hybridMultilevel"/>
    <w:tmpl w:val="67905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7"/>
  </w:num>
  <w:num w:numId="4">
    <w:abstractNumId w:val="30"/>
  </w:num>
  <w:num w:numId="5">
    <w:abstractNumId w:val="19"/>
  </w:num>
  <w:num w:numId="6">
    <w:abstractNumId w:val="18"/>
  </w:num>
  <w:num w:numId="7">
    <w:abstractNumId w:val="3"/>
  </w:num>
  <w:num w:numId="8">
    <w:abstractNumId w:val="22"/>
  </w:num>
  <w:num w:numId="9">
    <w:abstractNumId w:val="11"/>
  </w:num>
  <w:num w:numId="10">
    <w:abstractNumId w:val="33"/>
  </w:num>
  <w:num w:numId="11">
    <w:abstractNumId w:val="0"/>
  </w:num>
  <w:num w:numId="12">
    <w:abstractNumId w:val="38"/>
  </w:num>
  <w:num w:numId="13">
    <w:abstractNumId w:val="37"/>
  </w:num>
  <w:num w:numId="14">
    <w:abstractNumId w:val="23"/>
  </w:num>
  <w:num w:numId="15">
    <w:abstractNumId w:val="35"/>
  </w:num>
  <w:num w:numId="16">
    <w:abstractNumId w:val="6"/>
  </w:num>
  <w:num w:numId="17">
    <w:abstractNumId w:val="5"/>
  </w:num>
  <w:num w:numId="18">
    <w:abstractNumId w:val="28"/>
  </w:num>
  <w:num w:numId="19">
    <w:abstractNumId w:val="7"/>
  </w:num>
  <w:num w:numId="20">
    <w:abstractNumId w:val="10"/>
  </w:num>
  <w:num w:numId="21">
    <w:abstractNumId w:val="21"/>
  </w:num>
  <w:num w:numId="22">
    <w:abstractNumId w:val="1"/>
  </w:num>
  <w:num w:numId="23">
    <w:abstractNumId w:val="31"/>
  </w:num>
  <w:num w:numId="24">
    <w:abstractNumId w:val="26"/>
  </w:num>
  <w:num w:numId="25">
    <w:abstractNumId w:val="34"/>
  </w:num>
  <w:num w:numId="26">
    <w:abstractNumId w:val="29"/>
  </w:num>
  <w:num w:numId="27">
    <w:abstractNumId w:val="16"/>
  </w:num>
  <w:num w:numId="28">
    <w:abstractNumId w:val="36"/>
  </w:num>
  <w:num w:numId="29">
    <w:abstractNumId w:val="2"/>
  </w:num>
  <w:num w:numId="30">
    <w:abstractNumId w:val="25"/>
  </w:num>
  <w:num w:numId="31">
    <w:abstractNumId w:val="15"/>
  </w:num>
  <w:num w:numId="32">
    <w:abstractNumId w:val="9"/>
  </w:num>
  <w:num w:numId="33">
    <w:abstractNumId w:val="32"/>
  </w:num>
  <w:num w:numId="34">
    <w:abstractNumId w:val="20"/>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 w:numId="38">
    <w:abstractNumId w:val="8"/>
    <w:lvlOverride w:ilvl="0"/>
    <w:lvlOverride w:ilvl="1"/>
    <w:lvlOverride w:ilvl="2"/>
    <w:lvlOverride w:ilvl="3"/>
    <w:lvlOverride w:ilvl="4"/>
    <w:lvlOverride w:ilvl="5"/>
    <w:lvlOverride w:ilvl="6"/>
    <w:lvlOverride w:ilvl="7"/>
    <w:lvlOverride w:ilvl="8"/>
  </w:num>
  <w:num w:numId="39">
    <w:abstractNumId w:val="27"/>
    <w:lvlOverride w:ilvl="0"/>
    <w:lvlOverride w:ilvl="1"/>
    <w:lvlOverride w:ilvl="2"/>
    <w:lvlOverride w:ilvl="3"/>
    <w:lvlOverride w:ilvl="4"/>
    <w:lvlOverride w:ilvl="5"/>
    <w:lvlOverride w:ilvl="6"/>
    <w:lvlOverride w:ilvl="7"/>
    <w:lvlOverride w:ilvl="8"/>
  </w:num>
  <w:num w:numId="40">
    <w:abstractNumId w:val="39"/>
    <w:lvlOverride w:ilvl="0"/>
    <w:lvlOverride w:ilvl="1"/>
    <w:lvlOverride w:ilvl="2"/>
    <w:lvlOverride w:ilvl="3"/>
    <w:lvlOverride w:ilvl="4"/>
    <w:lvlOverride w:ilvl="5"/>
    <w:lvlOverride w:ilvl="6"/>
    <w:lvlOverride w:ilvl="7"/>
    <w:lvlOverride w:ilvl="8"/>
  </w:num>
  <w:num w:numId="41">
    <w:abstractNumId w:val="40"/>
    <w:lvlOverride w:ilvl="0"/>
    <w:lvlOverride w:ilvl="1"/>
    <w:lvlOverride w:ilvl="2"/>
    <w:lvlOverride w:ilvl="3"/>
    <w:lvlOverride w:ilvl="4"/>
    <w:lvlOverride w:ilvl="5"/>
    <w:lvlOverride w:ilvl="6"/>
    <w:lvlOverride w:ilvl="7"/>
    <w:lvlOverride w:ilvl="8"/>
  </w:num>
  <w:num w:numId="42">
    <w:abstractNumId w:val="4"/>
    <w:lvlOverride w:ilvl="0"/>
    <w:lvlOverride w:ilvl="1"/>
    <w:lvlOverride w:ilvl="2"/>
    <w:lvlOverride w:ilvl="3"/>
    <w:lvlOverride w:ilvl="4"/>
    <w:lvlOverride w:ilvl="5"/>
    <w:lvlOverride w:ilvl="6"/>
    <w:lvlOverride w:ilvl="7"/>
    <w:lvlOverride w:ilvl="8"/>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yMDYxNzc1MzUyMDFQ0lEKTi0uzszPAykwrAUAEaJGvywAAAA="/>
  </w:docVars>
  <w:rsids>
    <w:rsidRoot w:val="0099646C"/>
    <w:rsid w:val="00045E59"/>
    <w:rsid w:val="0012303E"/>
    <w:rsid w:val="002810D4"/>
    <w:rsid w:val="002B7A60"/>
    <w:rsid w:val="00304F89"/>
    <w:rsid w:val="003A1522"/>
    <w:rsid w:val="004E619D"/>
    <w:rsid w:val="004E7989"/>
    <w:rsid w:val="0056412B"/>
    <w:rsid w:val="005654B3"/>
    <w:rsid w:val="005863DE"/>
    <w:rsid w:val="00691FB6"/>
    <w:rsid w:val="0090143E"/>
    <w:rsid w:val="00931A99"/>
    <w:rsid w:val="0099646C"/>
    <w:rsid w:val="00A963C7"/>
    <w:rsid w:val="00B66919"/>
    <w:rsid w:val="00BD2F1F"/>
    <w:rsid w:val="00C208FF"/>
    <w:rsid w:val="00CF5545"/>
    <w:rsid w:val="00D563B2"/>
    <w:rsid w:val="00E238C0"/>
    <w:rsid w:val="00E916AB"/>
    <w:rsid w:val="00F52808"/>
    <w:rsid w:val="00FD0E34"/>
    <w:rsid w:val="00FF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0647"/>
  <w15:chartTrackingRefBased/>
  <w15:docId w15:val="{2B1BF960-BF48-4C6E-8CAC-7E7CB37C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46C"/>
    <w:pPr>
      <w:ind w:left="720"/>
      <w:contextualSpacing/>
    </w:pPr>
  </w:style>
  <w:style w:type="paragraph" w:styleId="NormalWeb">
    <w:name w:val="Normal (Web)"/>
    <w:basedOn w:val="Normal"/>
    <w:uiPriority w:val="99"/>
    <w:semiHidden/>
    <w:unhideWhenUsed/>
    <w:rsid w:val="00281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04500">
      <w:bodyDiv w:val="1"/>
      <w:marLeft w:val="0"/>
      <w:marRight w:val="0"/>
      <w:marTop w:val="0"/>
      <w:marBottom w:val="0"/>
      <w:divBdr>
        <w:top w:val="none" w:sz="0" w:space="0" w:color="auto"/>
        <w:left w:val="none" w:sz="0" w:space="0" w:color="auto"/>
        <w:bottom w:val="none" w:sz="0" w:space="0" w:color="auto"/>
        <w:right w:val="none" w:sz="0" w:space="0" w:color="auto"/>
      </w:divBdr>
    </w:div>
    <w:div w:id="1001156936">
      <w:bodyDiv w:val="1"/>
      <w:marLeft w:val="0"/>
      <w:marRight w:val="0"/>
      <w:marTop w:val="0"/>
      <w:marBottom w:val="0"/>
      <w:divBdr>
        <w:top w:val="none" w:sz="0" w:space="0" w:color="auto"/>
        <w:left w:val="none" w:sz="0" w:space="0" w:color="auto"/>
        <w:bottom w:val="none" w:sz="0" w:space="0" w:color="auto"/>
        <w:right w:val="none" w:sz="0" w:space="0" w:color="auto"/>
      </w:divBdr>
      <w:divsChild>
        <w:div w:id="1765151493">
          <w:marLeft w:val="0"/>
          <w:marRight w:val="0"/>
          <w:marTop w:val="0"/>
          <w:marBottom w:val="0"/>
          <w:divBdr>
            <w:top w:val="none" w:sz="0" w:space="0" w:color="auto"/>
            <w:left w:val="none" w:sz="0" w:space="0" w:color="auto"/>
            <w:bottom w:val="none" w:sz="0" w:space="0" w:color="auto"/>
            <w:right w:val="none" w:sz="0" w:space="0" w:color="auto"/>
          </w:divBdr>
        </w:div>
        <w:div w:id="1190754946">
          <w:marLeft w:val="0"/>
          <w:marRight w:val="0"/>
          <w:marTop w:val="0"/>
          <w:marBottom w:val="0"/>
          <w:divBdr>
            <w:top w:val="none" w:sz="0" w:space="0" w:color="auto"/>
            <w:left w:val="none" w:sz="0" w:space="0" w:color="auto"/>
            <w:bottom w:val="none" w:sz="0" w:space="0" w:color="auto"/>
            <w:right w:val="none" w:sz="0" w:space="0" w:color="auto"/>
          </w:divBdr>
        </w:div>
        <w:div w:id="1831362568">
          <w:marLeft w:val="0"/>
          <w:marRight w:val="0"/>
          <w:marTop w:val="0"/>
          <w:marBottom w:val="0"/>
          <w:divBdr>
            <w:top w:val="none" w:sz="0" w:space="0" w:color="auto"/>
            <w:left w:val="none" w:sz="0" w:space="0" w:color="auto"/>
            <w:bottom w:val="none" w:sz="0" w:space="0" w:color="auto"/>
            <w:right w:val="none" w:sz="0" w:space="0" w:color="auto"/>
          </w:divBdr>
        </w:div>
        <w:div w:id="1044796694">
          <w:marLeft w:val="0"/>
          <w:marRight w:val="0"/>
          <w:marTop w:val="0"/>
          <w:marBottom w:val="0"/>
          <w:divBdr>
            <w:top w:val="none" w:sz="0" w:space="0" w:color="auto"/>
            <w:left w:val="none" w:sz="0" w:space="0" w:color="auto"/>
            <w:bottom w:val="none" w:sz="0" w:space="0" w:color="auto"/>
            <w:right w:val="none" w:sz="0" w:space="0" w:color="auto"/>
          </w:divBdr>
        </w:div>
        <w:div w:id="998656360">
          <w:marLeft w:val="0"/>
          <w:marRight w:val="0"/>
          <w:marTop w:val="0"/>
          <w:marBottom w:val="0"/>
          <w:divBdr>
            <w:top w:val="none" w:sz="0" w:space="0" w:color="auto"/>
            <w:left w:val="none" w:sz="0" w:space="0" w:color="auto"/>
            <w:bottom w:val="none" w:sz="0" w:space="0" w:color="auto"/>
            <w:right w:val="none" w:sz="0" w:space="0" w:color="auto"/>
          </w:divBdr>
        </w:div>
        <w:div w:id="1069037811">
          <w:marLeft w:val="0"/>
          <w:marRight w:val="0"/>
          <w:marTop w:val="0"/>
          <w:marBottom w:val="0"/>
          <w:divBdr>
            <w:top w:val="none" w:sz="0" w:space="0" w:color="auto"/>
            <w:left w:val="none" w:sz="0" w:space="0" w:color="auto"/>
            <w:bottom w:val="none" w:sz="0" w:space="0" w:color="auto"/>
            <w:right w:val="none" w:sz="0" w:space="0" w:color="auto"/>
          </w:divBdr>
        </w:div>
        <w:div w:id="1447768342">
          <w:marLeft w:val="0"/>
          <w:marRight w:val="0"/>
          <w:marTop w:val="0"/>
          <w:marBottom w:val="0"/>
          <w:divBdr>
            <w:top w:val="none" w:sz="0" w:space="0" w:color="auto"/>
            <w:left w:val="none" w:sz="0" w:space="0" w:color="auto"/>
            <w:bottom w:val="none" w:sz="0" w:space="0" w:color="auto"/>
            <w:right w:val="none" w:sz="0" w:space="0" w:color="auto"/>
          </w:divBdr>
        </w:div>
        <w:div w:id="985821637">
          <w:marLeft w:val="0"/>
          <w:marRight w:val="0"/>
          <w:marTop w:val="0"/>
          <w:marBottom w:val="0"/>
          <w:divBdr>
            <w:top w:val="none" w:sz="0" w:space="0" w:color="auto"/>
            <w:left w:val="none" w:sz="0" w:space="0" w:color="auto"/>
            <w:bottom w:val="none" w:sz="0" w:space="0" w:color="auto"/>
            <w:right w:val="none" w:sz="0" w:space="0" w:color="auto"/>
          </w:divBdr>
        </w:div>
      </w:divsChild>
    </w:div>
    <w:div w:id="1384450256">
      <w:bodyDiv w:val="1"/>
      <w:marLeft w:val="0"/>
      <w:marRight w:val="0"/>
      <w:marTop w:val="0"/>
      <w:marBottom w:val="0"/>
      <w:divBdr>
        <w:top w:val="none" w:sz="0" w:space="0" w:color="auto"/>
        <w:left w:val="none" w:sz="0" w:space="0" w:color="auto"/>
        <w:bottom w:val="none" w:sz="0" w:space="0" w:color="auto"/>
        <w:right w:val="none" w:sz="0" w:space="0" w:color="auto"/>
      </w:divBdr>
    </w:div>
    <w:div w:id="1511602599">
      <w:bodyDiv w:val="1"/>
      <w:marLeft w:val="0"/>
      <w:marRight w:val="0"/>
      <w:marTop w:val="0"/>
      <w:marBottom w:val="0"/>
      <w:divBdr>
        <w:top w:val="none" w:sz="0" w:space="0" w:color="auto"/>
        <w:left w:val="none" w:sz="0" w:space="0" w:color="auto"/>
        <w:bottom w:val="none" w:sz="0" w:space="0" w:color="auto"/>
        <w:right w:val="none" w:sz="0" w:space="0" w:color="auto"/>
      </w:divBdr>
    </w:div>
    <w:div w:id="178195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bajracharya</dc:creator>
  <cp:keywords/>
  <dc:description/>
  <cp:lastModifiedBy>magarthapaaneesh@gmail.com</cp:lastModifiedBy>
  <cp:revision>3</cp:revision>
  <dcterms:created xsi:type="dcterms:W3CDTF">2020-12-24T09:17:00Z</dcterms:created>
  <dcterms:modified xsi:type="dcterms:W3CDTF">2021-01-08T20:53:00Z</dcterms:modified>
</cp:coreProperties>
</file>