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76DFD" w14:textId="7ACB815F" w:rsidR="00B85E8B" w:rsidRDefault="000C0D87" w:rsidP="00B85E8B">
      <w:pPr>
        <w:jc w:val="center"/>
        <w:rPr>
          <w:rFonts w:ascii="Arial Black" w:hAnsi="Arial Black"/>
          <w:b/>
          <w:bCs/>
          <w:color w:val="FF0000"/>
          <w:sz w:val="52"/>
          <w:szCs w:val="52"/>
          <w:u w:val="single"/>
        </w:rPr>
      </w:pPr>
      <w:r w:rsidRPr="000C0D87">
        <w:rPr>
          <w:rFonts w:ascii="Arial Black" w:hAnsi="Arial Black"/>
          <w:b/>
          <w:bCs/>
          <w:color w:val="FF0000"/>
          <w:sz w:val="52"/>
          <w:szCs w:val="52"/>
          <w:u w:val="single"/>
        </w:rPr>
        <w:t>DATA PREPROCESSING PATHS</w:t>
      </w:r>
    </w:p>
    <w:p w14:paraId="6356D18B" w14:textId="430CF993" w:rsidR="00B85E8B" w:rsidRDefault="00B85E8B" w:rsidP="00B85E8B">
      <w:pPr>
        <w:rPr>
          <w:rFonts w:ascii="Arial Black" w:hAnsi="Arial Black"/>
          <w:b/>
          <w:bCs/>
          <w:color w:val="FF0000"/>
          <w:sz w:val="52"/>
          <w:szCs w:val="52"/>
          <w:u w:val="single"/>
        </w:rPr>
      </w:pPr>
      <w:r>
        <w:rPr>
          <w:noProof/>
        </w:rPr>
        <w:drawing>
          <wp:inline distT="0" distB="0" distL="0" distR="0" wp14:anchorId="1AA80CB0" wp14:editId="56B227D5">
            <wp:extent cx="6645910" cy="3835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835400"/>
                    </a:xfrm>
                    <a:prstGeom prst="rect">
                      <a:avLst/>
                    </a:prstGeom>
                    <a:noFill/>
                    <a:ln>
                      <a:noFill/>
                    </a:ln>
                  </pic:spPr>
                </pic:pic>
              </a:graphicData>
            </a:graphic>
          </wp:inline>
        </w:drawing>
      </w:r>
    </w:p>
    <w:p w14:paraId="4FFD94A1" w14:textId="6F425B41" w:rsidR="00B85E8B" w:rsidRDefault="00EB386C" w:rsidP="00EB386C">
      <w:pPr>
        <w:jc w:val="center"/>
        <w:rPr>
          <w:rFonts w:ascii="Arial Black" w:hAnsi="Arial Black"/>
          <w:b/>
          <w:bCs/>
          <w:color w:val="FF0000"/>
          <w:sz w:val="52"/>
          <w:szCs w:val="52"/>
          <w:u w:val="single"/>
        </w:rPr>
      </w:pPr>
      <w:r w:rsidRPr="00EB386C">
        <w:rPr>
          <w:rFonts w:ascii="Arial Black" w:hAnsi="Arial Black"/>
          <w:b/>
          <w:bCs/>
          <w:color w:val="FF0000"/>
          <w:sz w:val="52"/>
          <w:szCs w:val="52"/>
          <w:u w:val="single"/>
        </w:rPr>
        <w:t>Introduction to EDA</w:t>
      </w:r>
    </w:p>
    <w:p w14:paraId="0FC25FE1" w14:textId="765B73EE" w:rsidR="00EB386C" w:rsidRDefault="00CA7B7B" w:rsidP="00EB386C">
      <w:pPr>
        <w:rPr>
          <w:rFonts w:ascii="Arial Black" w:hAnsi="Arial Black"/>
          <w:b/>
          <w:bCs/>
          <w:color w:val="FF0000"/>
          <w:sz w:val="52"/>
          <w:szCs w:val="52"/>
          <w:u w:val="single"/>
        </w:rPr>
      </w:pPr>
      <w:r w:rsidRPr="00CA7B7B">
        <w:rPr>
          <w:rFonts w:ascii="Arial Black" w:hAnsi="Arial Black"/>
          <w:b/>
          <w:bCs/>
          <w:noProof/>
          <w:color w:val="FF0000"/>
          <w:sz w:val="52"/>
          <w:szCs w:val="52"/>
          <w:u w:val="single"/>
        </w:rPr>
        <w:drawing>
          <wp:inline distT="0" distB="0" distL="0" distR="0" wp14:anchorId="2D7B617B" wp14:editId="52B3D8BA">
            <wp:extent cx="6645910" cy="28949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894965"/>
                    </a:xfrm>
                    <a:prstGeom prst="rect">
                      <a:avLst/>
                    </a:prstGeom>
                  </pic:spPr>
                </pic:pic>
              </a:graphicData>
            </a:graphic>
          </wp:inline>
        </w:drawing>
      </w:r>
    </w:p>
    <w:p w14:paraId="66E2BCEC" w14:textId="77777777" w:rsidR="00E8186F" w:rsidRDefault="00E8186F" w:rsidP="00EB386C">
      <w:pPr>
        <w:rPr>
          <w:rFonts w:ascii="Arial Black" w:hAnsi="Arial Black"/>
          <w:b/>
          <w:bCs/>
          <w:color w:val="FF0000"/>
          <w:sz w:val="52"/>
          <w:szCs w:val="52"/>
          <w:u w:val="single"/>
        </w:rPr>
      </w:pPr>
    </w:p>
    <w:p w14:paraId="161AFF23" w14:textId="77777777" w:rsidR="00E8186F" w:rsidRDefault="00E8186F" w:rsidP="00EB386C">
      <w:pPr>
        <w:rPr>
          <w:rFonts w:ascii="Arial Black" w:hAnsi="Arial Black"/>
          <w:b/>
          <w:bCs/>
          <w:color w:val="FF0000"/>
          <w:sz w:val="52"/>
          <w:szCs w:val="52"/>
          <w:u w:val="single"/>
        </w:rPr>
      </w:pPr>
    </w:p>
    <w:p w14:paraId="247EB009" w14:textId="4E9FEE20" w:rsidR="00E8186F" w:rsidRDefault="00E8186F" w:rsidP="00EB386C">
      <w:pPr>
        <w:rPr>
          <w:rFonts w:ascii="Arial Black" w:hAnsi="Arial Black"/>
          <w:b/>
          <w:bCs/>
          <w:color w:val="FF0000"/>
          <w:sz w:val="52"/>
          <w:szCs w:val="52"/>
          <w:u w:val="single"/>
        </w:rPr>
      </w:pPr>
      <w:r w:rsidRPr="00E8186F">
        <w:rPr>
          <w:rFonts w:ascii="Arial Black" w:hAnsi="Arial Black"/>
          <w:b/>
          <w:bCs/>
          <w:color w:val="FF0000"/>
          <w:sz w:val="52"/>
          <w:szCs w:val="52"/>
          <w:u w:val="single"/>
        </w:rPr>
        <w:lastRenderedPageBreak/>
        <w:t>Public and Private Data</w:t>
      </w:r>
    </w:p>
    <w:p w14:paraId="07EA127D" w14:textId="77777777" w:rsidR="00B56AF1" w:rsidRPr="00B56AF1" w:rsidRDefault="00B56AF1" w:rsidP="00B56AF1">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B56AF1">
        <w:rPr>
          <w:rFonts w:ascii="Times New Roman" w:eastAsia="Times New Roman" w:hAnsi="Times New Roman" w:cs="Times New Roman"/>
          <w:color w:val="0A192B"/>
          <w:kern w:val="0"/>
          <w:sz w:val="21"/>
          <w:szCs w:val="21"/>
          <w:lang w:eastAsia="en-IN"/>
          <w14:ligatures w14:val="none"/>
        </w:rPr>
        <w:t>Broadly, data sources can be of two types:</w:t>
      </w:r>
    </w:p>
    <w:p w14:paraId="39D40AF2" w14:textId="77777777" w:rsidR="00B56AF1" w:rsidRPr="00B56AF1" w:rsidRDefault="00B56AF1" w:rsidP="00B56AF1">
      <w:pPr>
        <w:numPr>
          <w:ilvl w:val="0"/>
          <w:numId w:val="2"/>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B56AF1">
        <w:rPr>
          <w:rFonts w:ascii="Times New Roman" w:eastAsia="Times New Roman" w:hAnsi="Times New Roman" w:cs="Times New Roman"/>
          <w:b/>
          <w:bCs/>
          <w:color w:val="0A192B"/>
          <w:kern w:val="0"/>
          <w:sz w:val="21"/>
          <w:szCs w:val="21"/>
          <w:lang w:eastAsia="en-IN"/>
          <w14:ligatures w14:val="none"/>
        </w:rPr>
        <w:t>Private data</w:t>
      </w:r>
      <w:r w:rsidRPr="00B56AF1">
        <w:rPr>
          <w:rFonts w:ascii="Times New Roman" w:eastAsia="Times New Roman" w:hAnsi="Times New Roman" w:cs="Times New Roman"/>
          <w:color w:val="0A192B"/>
          <w:kern w:val="0"/>
          <w:sz w:val="21"/>
          <w:szCs w:val="21"/>
          <w:lang w:eastAsia="en-IN"/>
          <w14:ligatures w14:val="none"/>
        </w:rPr>
        <w:t>: As the name suggests, it is private and belongs to an organisation, and there are certain security and privacy concerns attached to it. It is used for companies’ internal analysis purposes in order to gain business and growth insights. Some examples of private organisational data are</w:t>
      </w:r>
      <w:r w:rsidRPr="00B56AF1">
        <w:rPr>
          <w:rFonts w:ascii="Times New Roman" w:eastAsia="Times New Roman" w:hAnsi="Times New Roman" w:cs="Times New Roman"/>
          <w:b/>
          <w:bCs/>
          <w:color w:val="0A192B"/>
          <w:kern w:val="0"/>
          <w:sz w:val="21"/>
          <w:szCs w:val="21"/>
          <w:lang w:eastAsia="en-IN"/>
          <w14:ligatures w14:val="none"/>
        </w:rPr>
        <w:t> telecom data</w:t>
      </w:r>
      <w:r w:rsidRPr="00B56AF1">
        <w:rPr>
          <w:rFonts w:ascii="Times New Roman" w:eastAsia="Times New Roman" w:hAnsi="Times New Roman" w:cs="Times New Roman"/>
          <w:color w:val="0A192B"/>
          <w:kern w:val="0"/>
          <w:sz w:val="21"/>
          <w:szCs w:val="21"/>
          <w:lang w:eastAsia="en-IN"/>
          <w14:ligatures w14:val="none"/>
        </w:rPr>
        <w:t>, </w:t>
      </w:r>
      <w:r w:rsidRPr="00B56AF1">
        <w:rPr>
          <w:rFonts w:ascii="Times New Roman" w:eastAsia="Times New Roman" w:hAnsi="Times New Roman" w:cs="Times New Roman"/>
          <w:b/>
          <w:bCs/>
          <w:color w:val="0A192B"/>
          <w:kern w:val="0"/>
          <w:sz w:val="21"/>
          <w:szCs w:val="21"/>
          <w:lang w:eastAsia="en-IN"/>
          <w14:ligatures w14:val="none"/>
        </w:rPr>
        <w:t>retail data</w:t>
      </w:r>
      <w:r w:rsidRPr="00B56AF1">
        <w:rPr>
          <w:rFonts w:ascii="Times New Roman" w:eastAsia="Times New Roman" w:hAnsi="Times New Roman" w:cs="Times New Roman"/>
          <w:color w:val="0A192B"/>
          <w:kern w:val="0"/>
          <w:sz w:val="21"/>
          <w:szCs w:val="21"/>
          <w:lang w:eastAsia="en-IN"/>
          <w14:ligatures w14:val="none"/>
        </w:rPr>
        <w:t>, </w:t>
      </w:r>
      <w:r w:rsidRPr="00B56AF1">
        <w:rPr>
          <w:rFonts w:ascii="Times New Roman" w:eastAsia="Times New Roman" w:hAnsi="Times New Roman" w:cs="Times New Roman"/>
          <w:b/>
          <w:bCs/>
          <w:color w:val="0A192B"/>
          <w:kern w:val="0"/>
          <w:sz w:val="21"/>
          <w:szCs w:val="21"/>
          <w:lang w:eastAsia="en-IN"/>
          <w14:ligatures w14:val="none"/>
        </w:rPr>
        <w:t>banking</w:t>
      </w:r>
      <w:r w:rsidRPr="00B56AF1">
        <w:rPr>
          <w:rFonts w:ascii="Times New Roman" w:eastAsia="Times New Roman" w:hAnsi="Times New Roman" w:cs="Times New Roman"/>
          <w:color w:val="0A192B"/>
          <w:kern w:val="0"/>
          <w:sz w:val="21"/>
          <w:szCs w:val="21"/>
          <w:lang w:eastAsia="en-IN"/>
          <w14:ligatures w14:val="none"/>
        </w:rPr>
        <w:t> and </w:t>
      </w:r>
      <w:r w:rsidRPr="00B56AF1">
        <w:rPr>
          <w:rFonts w:ascii="Times New Roman" w:eastAsia="Times New Roman" w:hAnsi="Times New Roman" w:cs="Times New Roman"/>
          <w:b/>
          <w:bCs/>
          <w:color w:val="0A192B"/>
          <w:kern w:val="0"/>
          <w:sz w:val="21"/>
          <w:szCs w:val="21"/>
          <w:lang w:eastAsia="en-IN"/>
          <w14:ligatures w14:val="none"/>
        </w:rPr>
        <w:t>medical data</w:t>
      </w:r>
      <w:r w:rsidRPr="00B56AF1">
        <w:rPr>
          <w:rFonts w:ascii="Times New Roman" w:eastAsia="Times New Roman" w:hAnsi="Times New Roman" w:cs="Times New Roman"/>
          <w:color w:val="0A192B"/>
          <w:kern w:val="0"/>
          <w:sz w:val="21"/>
          <w:szCs w:val="21"/>
          <w:lang w:eastAsia="en-IN"/>
          <w14:ligatures w14:val="none"/>
        </w:rPr>
        <w:t>.</w:t>
      </w:r>
    </w:p>
    <w:p w14:paraId="16B4AEF9" w14:textId="77777777" w:rsidR="00B56AF1" w:rsidRPr="00B56AF1" w:rsidRDefault="00B56AF1" w:rsidP="00B56AF1">
      <w:pPr>
        <w:numPr>
          <w:ilvl w:val="0"/>
          <w:numId w:val="2"/>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B56AF1">
        <w:rPr>
          <w:rFonts w:ascii="Times New Roman" w:eastAsia="Times New Roman" w:hAnsi="Times New Roman" w:cs="Times New Roman"/>
          <w:b/>
          <w:bCs/>
          <w:color w:val="0A192B"/>
          <w:kern w:val="0"/>
          <w:sz w:val="21"/>
          <w:szCs w:val="21"/>
          <w:lang w:eastAsia="en-IN"/>
          <w14:ligatures w14:val="none"/>
        </w:rPr>
        <w:t>Public data</w:t>
      </w:r>
      <w:r w:rsidRPr="00B56AF1">
        <w:rPr>
          <w:rFonts w:ascii="Times New Roman" w:eastAsia="Times New Roman" w:hAnsi="Times New Roman" w:cs="Times New Roman"/>
          <w:color w:val="0A192B"/>
          <w:kern w:val="0"/>
          <w:sz w:val="21"/>
          <w:szCs w:val="21"/>
          <w:lang w:eastAsia="en-IN"/>
          <w14:ligatures w14:val="none"/>
        </w:rPr>
        <w:t>: This is the data that is available for public use and is offered by many sites such as government websites and public agencies for the purpose of research. Accessing this data does not require any special permission or approval, hence the name.</w:t>
      </w:r>
    </w:p>
    <w:p w14:paraId="2CA93DC1" w14:textId="77777777" w:rsidR="00B56AF1" w:rsidRPr="00B56AF1" w:rsidRDefault="00B56AF1" w:rsidP="00B56AF1">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B56AF1">
        <w:rPr>
          <w:rFonts w:ascii="Times New Roman" w:eastAsia="Times New Roman" w:hAnsi="Times New Roman" w:cs="Times New Roman"/>
          <w:color w:val="0A192B"/>
          <w:kern w:val="0"/>
          <w:sz w:val="21"/>
          <w:szCs w:val="21"/>
          <w:lang w:eastAsia="en-IN"/>
          <w14:ligatures w14:val="none"/>
        </w:rPr>
        <w:t>Additionally, there are many programming techniques that are used to fetch public data through code, which you will learn about later in the module.</w:t>
      </w:r>
    </w:p>
    <w:p w14:paraId="684BFFB7" w14:textId="77777777" w:rsidR="00FD6B7F" w:rsidRDefault="00FD6B7F" w:rsidP="00FD6B7F">
      <w:pPr>
        <w:shd w:val="clear" w:color="auto" w:fill="F6F3EC"/>
        <w:spacing w:after="0" w:line="480" w:lineRule="atLeast"/>
        <w:rPr>
          <w:rFonts w:ascii="Times New Roman" w:eastAsia="Times New Roman" w:hAnsi="Times New Roman" w:cs="Times New Roman"/>
          <w:color w:val="0A192B"/>
          <w:kern w:val="0"/>
          <w:sz w:val="21"/>
          <w:szCs w:val="21"/>
          <w:lang w:eastAsia="en-IN"/>
          <w14:ligatures w14:val="none"/>
        </w:rPr>
      </w:pPr>
      <w:r w:rsidRPr="00FD6B7F">
        <w:rPr>
          <w:rFonts w:ascii="Times New Roman" w:eastAsia="Times New Roman" w:hAnsi="Times New Roman" w:cs="Times New Roman"/>
          <w:color w:val="0A192B"/>
          <w:kern w:val="0"/>
          <w:sz w:val="21"/>
          <w:szCs w:val="21"/>
          <w:lang w:eastAsia="en-IN"/>
          <w14:ligatures w14:val="none"/>
        </w:rPr>
        <w:t>So, private data has some security and privacy issues and is not publicly available. You learnt about the use of data in the banking, telecom and human resources sectors. Lets look at the different kinds of Private data:</w:t>
      </w:r>
    </w:p>
    <w:p w14:paraId="4F113B6B" w14:textId="5075E37F" w:rsidR="00F44200" w:rsidRPr="00FD6B7F" w:rsidRDefault="003C60B3" w:rsidP="00FD6B7F">
      <w:pPr>
        <w:shd w:val="clear" w:color="auto" w:fill="F6F3EC"/>
        <w:spacing w:after="0" w:line="480" w:lineRule="atLeast"/>
        <w:rPr>
          <w:rFonts w:ascii="Arial Black" w:eastAsia="Times New Roman" w:hAnsi="Arial Black" w:cs="Times New Roman"/>
          <w:b/>
          <w:bCs/>
          <w:color w:val="0A192B"/>
          <w:kern w:val="0"/>
          <w:sz w:val="52"/>
          <w:szCs w:val="52"/>
          <w:lang w:eastAsia="en-IN"/>
          <w14:ligatures w14:val="none"/>
        </w:rPr>
      </w:pPr>
      <w:r w:rsidRPr="003C60B3">
        <w:rPr>
          <w:rFonts w:ascii="Arial Black" w:eastAsia="Times New Roman" w:hAnsi="Arial Black" w:cs="Times New Roman"/>
          <w:b/>
          <w:bCs/>
          <w:color w:val="0A192B"/>
          <w:kern w:val="0"/>
          <w:sz w:val="44"/>
          <w:szCs w:val="44"/>
          <w:lang w:eastAsia="en-IN"/>
          <w14:ligatures w14:val="none"/>
        </w:rPr>
        <w:t xml:space="preserve">PRIVATE DATA:- </w:t>
      </w:r>
    </w:p>
    <w:p w14:paraId="469DFB27" w14:textId="77777777" w:rsidR="00FD6B7F" w:rsidRPr="00FD6B7F" w:rsidRDefault="00FD6B7F" w:rsidP="00FD6B7F">
      <w:pPr>
        <w:numPr>
          <w:ilvl w:val="0"/>
          <w:numId w:val="3"/>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D6B7F">
        <w:rPr>
          <w:rFonts w:ascii="Times New Roman" w:eastAsia="Times New Roman" w:hAnsi="Times New Roman" w:cs="Times New Roman"/>
          <w:b/>
          <w:bCs/>
          <w:color w:val="0A192B"/>
          <w:kern w:val="0"/>
          <w:sz w:val="21"/>
          <w:szCs w:val="21"/>
          <w:lang w:eastAsia="en-IN"/>
          <w14:ligatures w14:val="none"/>
        </w:rPr>
        <w:t>Banking data</w:t>
      </w:r>
      <w:r w:rsidRPr="00FD6B7F">
        <w:rPr>
          <w:rFonts w:ascii="Times New Roman" w:eastAsia="Times New Roman" w:hAnsi="Times New Roman" w:cs="Times New Roman"/>
          <w:color w:val="0A192B"/>
          <w:kern w:val="0"/>
          <w:sz w:val="21"/>
          <w:szCs w:val="21"/>
          <w:lang w:eastAsia="en-IN"/>
          <w14:ligatures w14:val="none"/>
        </w:rPr>
        <w:t>: Banks use data to make credit-related decisions. This data is highly sensitive as it contains customer transaction details, account details, etc. Security of such data is of topmost importance. Banks can use such data to predict which customer is likely to take a loan in the near future or which customers are interested in investing in term deposits, etc. With the help of such data, banks can also identify the customers who are likely to default on their loans.</w:t>
      </w:r>
    </w:p>
    <w:p w14:paraId="35B8E1AF" w14:textId="77777777" w:rsidR="00FD6B7F" w:rsidRPr="00FD6B7F" w:rsidRDefault="00FD6B7F" w:rsidP="00FD6B7F">
      <w:pPr>
        <w:numPr>
          <w:ilvl w:val="0"/>
          <w:numId w:val="3"/>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D6B7F">
        <w:rPr>
          <w:rFonts w:ascii="Times New Roman" w:eastAsia="Times New Roman" w:hAnsi="Times New Roman" w:cs="Times New Roman"/>
          <w:b/>
          <w:bCs/>
          <w:color w:val="0A192B"/>
          <w:kern w:val="0"/>
          <w:sz w:val="21"/>
          <w:szCs w:val="21"/>
          <w:lang w:eastAsia="en-IN"/>
          <w14:ligatures w14:val="none"/>
        </w:rPr>
        <w:t>Telecom data</w:t>
      </w:r>
      <w:r w:rsidRPr="00FD6B7F">
        <w:rPr>
          <w:rFonts w:ascii="Times New Roman" w:eastAsia="Times New Roman" w:hAnsi="Times New Roman" w:cs="Times New Roman"/>
          <w:color w:val="0A192B"/>
          <w:kern w:val="0"/>
          <w:sz w:val="21"/>
          <w:szCs w:val="21"/>
          <w:lang w:eastAsia="en-IN"/>
          <w14:ligatures w14:val="none"/>
        </w:rPr>
        <w:t>: Telecom companies use data to optimise their plans for customers and predict customer churn. Telecom data can be used to optimise the coverage area based on customers’ call data and their call performances.</w:t>
      </w:r>
    </w:p>
    <w:p w14:paraId="10B6BA3D" w14:textId="77777777" w:rsidR="00FD6B7F" w:rsidRPr="00FD6B7F" w:rsidRDefault="00FD6B7F" w:rsidP="00FD6B7F">
      <w:pPr>
        <w:numPr>
          <w:ilvl w:val="0"/>
          <w:numId w:val="3"/>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D6B7F">
        <w:rPr>
          <w:rFonts w:ascii="Times New Roman" w:eastAsia="Times New Roman" w:hAnsi="Times New Roman" w:cs="Times New Roman"/>
          <w:b/>
          <w:bCs/>
          <w:color w:val="0A192B"/>
          <w:kern w:val="0"/>
          <w:sz w:val="21"/>
          <w:szCs w:val="21"/>
          <w:lang w:eastAsia="en-IN"/>
          <w14:ligatures w14:val="none"/>
        </w:rPr>
        <w:t>HR data</w:t>
      </w:r>
      <w:r w:rsidRPr="00FD6B7F">
        <w:rPr>
          <w:rFonts w:ascii="Times New Roman" w:eastAsia="Times New Roman" w:hAnsi="Times New Roman" w:cs="Times New Roman"/>
          <w:color w:val="0A192B"/>
          <w:kern w:val="0"/>
          <w:sz w:val="21"/>
          <w:szCs w:val="21"/>
          <w:lang w:eastAsia="en-IN"/>
          <w14:ligatures w14:val="none"/>
        </w:rPr>
        <w:t>: HR data analytics helps identify and predict employee behaviour.</w:t>
      </w:r>
    </w:p>
    <w:p w14:paraId="2EF8778B" w14:textId="77777777" w:rsidR="00F44200" w:rsidRPr="00F44200" w:rsidRDefault="00F44200" w:rsidP="00F44200">
      <w:pPr>
        <w:numPr>
          <w:ilvl w:val="0"/>
          <w:numId w:val="3"/>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44200">
        <w:rPr>
          <w:rFonts w:ascii="Times New Roman" w:eastAsia="Times New Roman" w:hAnsi="Times New Roman" w:cs="Times New Roman"/>
          <w:b/>
          <w:bCs/>
          <w:color w:val="0A192B"/>
          <w:kern w:val="0"/>
          <w:sz w:val="21"/>
          <w:szCs w:val="21"/>
          <w:lang w:eastAsia="en-IN"/>
          <w14:ligatures w14:val="none"/>
        </w:rPr>
        <w:t>Retail data</w:t>
      </w:r>
      <w:r w:rsidRPr="00F44200">
        <w:rPr>
          <w:rFonts w:ascii="Times New Roman" w:eastAsia="Times New Roman" w:hAnsi="Times New Roman" w:cs="Times New Roman"/>
          <w:color w:val="0A192B"/>
          <w:kern w:val="0"/>
          <w:sz w:val="21"/>
          <w:szCs w:val="21"/>
          <w:lang w:eastAsia="en-IN"/>
          <w14:ligatures w14:val="none"/>
        </w:rPr>
        <w:t>: Retail data analytics helps drive decisions such as product purchasing, pricing and stocking.</w:t>
      </w:r>
    </w:p>
    <w:p w14:paraId="0D0ED3FC" w14:textId="77777777" w:rsidR="00F44200" w:rsidRPr="00F44200" w:rsidRDefault="00F44200" w:rsidP="00F44200">
      <w:pPr>
        <w:numPr>
          <w:ilvl w:val="0"/>
          <w:numId w:val="3"/>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44200">
        <w:rPr>
          <w:rFonts w:ascii="Times New Roman" w:eastAsia="Times New Roman" w:hAnsi="Times New Roman" w:cs="Times New Roman"/>
          <w:b/>
          <w:bCs/>
          <w:color w:val="0A192B"/>
          <w:kern w:val="0"/>
          <w:sz w:val="21"/>
          <w:szCs w:val="21"/>
          <w:lang w:eastAsia="en-IN"/>
          <w14:ligatures w14:val="none"/>
        </w:rPr>
        <w:t>Media data:</w:t>
      </w:r>
      <w:r w:rsidRPr="00F44200">
        <w:rPr>
          <w:rFonts w:ascii="Times New Roman" w:eastAsia="Times New Roman" w:hAnsi="Times New Roman" w:cs="Times New Roman"/>
          <w:color w:val="0A192B"/>
          <w:kern w:val="0"/>
          <w:sz w:val="21"/>
          <w:szCs w:val="21"/>
          <w:lang w:eastAsia="en-IN"/>
          <w14:ligatures w14:val="none"/>
        </w:rPr>
        <w:t> The media industry uses data extensively to target viewers. Advertisers use data to identify the best avenues for targeting customers, while journalists use data visualisation to gather relevant information.</w:t>
      </w:r>
    </w:p>
    <w:p w14:paraId="04C8BE6D" w14:textId="612C3889" w:rsidR="004651F9" w:rsidRDefault="004B6962" w:rsidP="004B6962">
      <w:pPr>
        <w:shd w:val="clear" w:color="auto" w:fill="F6F3EC"/>
        <w:spacing w:after="0" w:line="480" w:lineRule="atLeast"/>
        <w:rPr>
          <w:rFonts w:ascii="Arial Black" w:eastAsia="Times New Roman" w:hAnsi="Arial Black" w:cs="Times New Roman"/>
          <w:b/>
          <w:bCs/>
          <w:color w:val="0A192B"/>
          <w:kern w:val="0"/>
          <w:sz w:val="44"/>
          <w:szCs w:val="44"/>
          <w:lang w:eastAsia="en-IN"/>
          <w14:ligatures w14:val="none"/>
        </w:rPr>
      </w:pPr>
      <w:r w:rsidRPr="004B6962">
        <w:rPr>
          <w:rFonts w:ascii="Arial Black" w:eastAsia="Times New Roman" w:hAnsi="Arial Black" w:cs="Times New Roman"/>
          <w:b/>
          <w:bCs/>
          <w:color w:val="0A192B"/>
          <w:kern w:val="0"/>
          <w:sz w:val="44"/>
          <w:szCs w:val="44"/>
          <w:lang w:eastAsia="en-IN"/>
          <w14:ligatures w14:val="none"/>
        </w:rPr>
        <w:t>Public Data</w:t>
      </w:r>
      <w:r>
        <w:rPr>
          <w:rFonts w:ascii="Arial Black" w:eastAsia="Times New Roman" w:hAnsi="Arial Black" w:cs="Times New Roman"/>
          <w:b/>
          <w:bCs/>
          <w:color w:val="0A192B"/>
          <w:kern w:val="0"/>
          <w:sz w:val="44"/>
          <w:szCs w:val="44"/>
          <w:lang w:eastAsia="en-IN"/>
          <w14:ligatures w14:val="none"/>
        </w:rPr>
        <w:t xml:space="preserve">:- </w:t>
      </w:r>
    </w:p>
    <w:p w14:paraId="0C40E3A3" w14:textId="77777777" w:rsidR="00D36E56" w:rsidRPr="00D36E56" w:rsidRDefault="00D36E56" w:rsidP="00D36E56">
      <w:pPr>
        <w:numPr>
          <w:ilvl w:val="0"/>
          <w:numId w:val="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36E56">
        <w:rPr>
          <w:rFonts w:ascii="Times New Roman" w:eastAsia="Times New Roman" w:hAnsi="Times New Roman" w:cs="Times New Roman"/>
          <w:b/>
          <w:bCs/>
          <w:color w:val="0A192B"/>
          <w:kern w:val="0"/>
          <w:sz w:val="21"/>
          <w:szCs w:val="21"/>
          <w:lang w:eastAsia="en-IN"/>
          <w14:ligatures w14:val="none"/>
        </w:rPr>
        <w:t>GitHub</w:t>
      </w:r>
      <w:r w:rsidRPr="00D36E56">
        <w:rPr>
          <w:rFonts w:ascii="Times New Roman" w:eastAsia="Times New Roman" w:hAnsi="Times New Roman" w:cs="Times New Roman"/>
          <w:color w:val="0A192B"/>
          <w:kern w:val="0"/>
          <w:sz w:val="21"/>
          <w:szCs w:val="21"/>
          <w:lang w:eastAsia="en-IN"/>
          <w14:ligatures w14:val="none"/>
        </w:rPr>
        <w:t>: </w:t>
      </w:r>
      <w:hyperlink r:id="rId9" w:tgtFrame="_blank" w:history="1">
        <w:r w:rsidRPr="00D36E56">
          <w:rPr>
            <w:rFonts w:ascii="Times New Roman" w:eastAsia="Times New Roman" w:hAnsi="Times New Roman" w:cs="Times New Roman"/>
            <w:color w:val="0000FF"/>
            <w:kern w:val="0"/>
            <w:sz w:val="21"/>
            <w:szCs w:val="21"/>
            <w:u w:val="single"/>
            <w:lang w:eastAsia="en-IN"/>
            <w14:ligatures w14:val="none"/>
          </w:rPr>
          <w:t>Awesome Public datasets</w:t>
        </w:r>
      </w:hyperlink>
      <w:r w:rsidRPr="00D36E56">
        <w:rPr>
          <w:rFonts w:ascii="Times New Roman" w:eastAsia="Times New Roman" w:hAnsi="Times New Roman" w:cs="Times New Roman"/>
          <w:color w:val="0A192B"/>
          <w:kern w:val="0"/>
          <w:sz w:val="21"/>
          <w:szCs w:val="21"/>
          <w:lang w:eastAsia="en-IN"/>
          <w14:ligatures w14:val="none"/>
        </w:rPr>
        <w:t>, </w:t>
      </w:r>
      <w:hyperlink r:id="rId10" w:tgtFrame="_blank" w:history="1">
        <w:r w:rsidRPr="00D36E56">
          <w:rPr>
            <w:rFonts w:ascii="Times New Roman" w:eastAsia="Times New Roman" w:hAnsi="Times New Roman" w:cs="Times New Roman"/>
            <w:color w:val="0000FF"/>
            <w:kern w:val="0"/>
            <w:sz w:val="21"/>
            <w:szCs w:val="21"/>
            <w:u w:val="single"/>
            <w:lang w:eastAsia="en-IN"/>
            <w14:ligatures w14:val="none"/>
          </w:rPr>
          <w:t>GitHub data sets</w:t>
        </w:r>
      </w:hyperlink>
    </w:p>
    <w:p w14:paraId="3069AAB9" w14:textId="77777777" w:rsidR="00D36E56" w:rsidRPr="00D36E56" w:rsidRDefault="00D36E56" w:rsidP="00D36E56">
      <w:pPr>
        <w:numPr>
          <w:ilvl w:val="0"/>
          <w:numId w:val="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36E56">
        <w:rPr>
          <w:rFonts w:ascii="Times New Roman" w:eastAsia="Times New Roman" w:hAnsi="Times New Roman" w:cs="Times New Roman"/>
          <w:b/>
          <w:bCs/>
          <w:color w:val="0A192B"/>
          <w:kern w:val="0"/>
          <w:sz w:val="21"/>
          <w:szCs w:val="21"/>
          <w:lang w:eastAsia="en-IN"/>
          <w14:ligatures w14:val="none"/>
        </w:rPr>
        <w:t>Open government data set</w:t>
      </w:r>
      <w:r w:rsidRPr="00D36E56">
        <w:rPr>
          <w:rFonts w:ascii="Times New Roman" w:eastAsia="Times New Roman" w:hAnsi="Times New Roman" w:cs="Times New Roman"/>
          <w:color w:val="0A192B"/>
          <w:kern w:val="0"/>
          <w:sz w:val="21"/>
          <w:szCs w:val="21"/>
          <w:lang w:eastAsia="en-IN"/>
          <w14:ligatures w14:val="none"/>
        </w:rPr>
        <w:t>: </w:t>
      </w:r>
      <w:hyperlink r:id="rId11" w:tgtFrame="_blank" w:history="1">
        <w:r w:rsidRPr="00D36E56">
          <w:rPr>
            <w:rFonts w:ascii="Times New Roman" w:eastAsia="Times New Roman" w:hAnsi="Times New Roman" w:cs="Times New Roman"/>
            <w:color w:val="0000FF"/>
            <w:kern w:val="0"/>
            <w:sz w:val="21"/>
            <w:szCs w:val="21"/>
            <w:u w:val="single"/>
            <w:lang w:eastAsia="en-IN"/>
            <w14:ligatures w14:val="none"/>
          </w:rPr>
          <w:t>Open government data</w:t>
        </w:r>
      </w:hyperlink>
    </w:p>
    <w:p w14:paraId="60C7521F" w14:textId="77777777" w:rsidR="00D36E56" w:rsidRPr="00D36E56" w:rsidRDefault="00D36E56" w:rsidP="00D36E56">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36E56">
        <w:rPr>
          <w:rFonts w:ascii="Times New Roman" w:eastAsia="Times New Roman" w:hAnsi="Times New Roman" w:cs="Times New Roman"/>
          <w:color w:val="0A192B"/>
          <w:kern w:val="0"/>
          <w:sz w:val="21"/>
          <w:szCs w:val="21"/>
          <w:lang w:eastAsia="en-IN"/>
          <w14:ligatures w14:val="none"/>
        </w:rPr>
        <w:t>In the next segment, you will be solving some assessments based on 2011 Census data.</w:t>
      </w:r>
    </w:p>
    <w:p w14:paraId="2572338F" w14:textId="77777777" w:rsidR="004B6962" w:rsidRDefault="004B6962" w:rsidP="004B6962">
      <w:pPr>
        <w:shd w:val="clear" w:color="auto" w:fill="F6F3EC"/>
        <w:spacing w:after="0" w:line="480" w:lineRule="atLeast"/>
        <w:rPr>
          <w:rFonts w:ascii="Arial Black" w:eastAsia="Times New Roman" w:hAnsi="Arial Black" w:cs="Times New Roman"/>
          <w:b/>
          <w:bCs/>
          <w:color w:val="0A192B"/>
          <w:kern w:val="0"/>
          <w:sz w:val="44"/>
          <w:szCs w:val="44"/>
          <w:lang w:eastAsia="en-IN"/>
          <w14:ligatures w14:val="none"/>
        </w:rPr>
      </w:pPr>
    </w:p>
    <w:p w14:paraId="08EB7776" w14:textId="05DB18EA" w:rsidR="0042509A" w:rsidRDefault="0042509A" w:rsidP="004B6962">
      <w:pPr>
        <w:shd w:val="clear" w:color="auto" w:fill="F6F3EC"/>
        <w:spacing w:after="0" w:line="480" w:lineRule="atLeast"/>
        <w:rPr>
          <w:rFonts w:ascii="Arial Black" w:eastAsia="Times New Roman" w:hAnsi="Arial Black" w:cs="Times New Roman"/>
          <w:b/>
          <w:bCs/>
          <w:color w:val="0A192B"/>
          <w:kern w:val="0"/>
          <w:sz w:val="44"/>
          <w:szCs w:val="44"/>
          <w:lang w:eastAsia="en-IN"/>
          <w14:ligatures w14:val="none"/>
        </w:rPr>
      </w:pPr>
      <w:r w:rsidRPr="0042509A">
        <w:rPr>
          <w:rFonts w:ascii="Arial Black" w:eastAsia="Times New Roman" w:hAnsi="Arial Black" w:cs="Times New Roman"/>
          <w:b/>
          <w:bCs/>
          <w:color w:val="0A192B"/>
          <w:kern w:val="0"/>
          <w:sz w:val="44"/>
          <w:szCs w:val="44"/>
          <w:lang w:eastAsia="en-IN"/>
          <w14:ligatures w14:val="none"/>
        </w:rPr>
        <w:lastRenderedPageBreak/>
        <w:t>Public Data Exercise</w:t>
      </w:r>
    </w:p>
    <w:p w14:paraId="10AC5D12" w14:textId="77777777" w:rsidR="00D856CE" w:rsidRDefault="00D856CE" w:rsidP="00D856CE">
      <w:pPr>
        <w:pStyle w:val="NormalWeb"/>
        <w:shd w:val="clear" w:color="auto" w:fill="F6F3EC"/>
        <w:spacing w:before="0" w:beforeAutospacing="0" w:after="0" w:afterAutospacing="0" w:line="480" w:lineRule="atLeast"/>
        <w:jc w:val="both"/>
        <w:rPr>
          <w:color w:val="0A192B"/>
          <w:sz w:val="27"/>
          <w:szCs w:val="27"/>
        </w:rPr>
      </w:pPr>
      <w:r>
        <w:rPr>
          <w:color w:val="0A192B"/>
          <w:sz w:val="21"/>
          <w:szCs w:val="21"/>
        </w:rPr>
        <w:t>Census in India is a massive data collection exercise conducted every 10 years by the Registrar General and Census Commissioner of India under the Ministry of Home Affairs, Government of India.</w:t>
      </w:r>
    </w:p>
    <w:p w14:paraId="3F7B3BFA" w14:textId="77777777" w:rsidR="00D856CE" w:rsidRDefault="00D856CE" w:rsidP="00D856CE">
      <w:pPr>
        <w:pStyle w:val="NormalWeb"/>
        <w:shd w:val="clear" w:color="auto" w:fill="F6F3EC"/>
        <w:spacing w:before="0" w:beforeAutospacing="0" w:after="0" w:afterAutospacing="0" w:line="480" w:lineRule="atLeast"/>
        <w:jc w:val="both"/>
        <w:rPr>
          <w:color w:val="0A192B"/>
          <w:sz w:val="27"/>
          <w:szCs w:val="27"/>
        </w:rPr>
      </w:pPr>
      <w:r>
        <w:rPr>
          <w:color w:val="0A192B"/>
          <w:sz w:val="21"/>
          <w:szCs w:val="21"/>
        </w:rPr>
        <w:br/>
      </w:r>
    </w:p>
    <w:p w14:paraId="2D3439EA" w14:textId="38BF828C" w:rsidR="00363066" w:rsidRDefault="00D856CE" w:rsidP="00363066">
      <w:pPr>
        <w:pStyle w:val="NormalWeb"/>
        <w:shd w:val="clear" w:color="auto" w:fill="F6F3EC"/>
        <w:spacing w:before="0" w:beforeAutospacing="0" w:after="0" w:afterAutospacing="0" w:line="480" w:lineRule="atLeast"/>
        <w:jc w:val="both"/>
        <w:rPr>
          <w:color w:val="0A192B"/>
          <w:sz w:val="21"/>
          <w:szCs w:val="21"/>
        </w:rPr>
      </w:pPr>
      <w:r>
        <w:rPr>
          <w:color w:val="0A192B"/>
          <w:sz w:val="21"/>
          <w:szCs w:val="21"/>
        </w:rPr>
        <w:t>The Census in 2011 was conducted in two phases: house listing and population enumeration. The Indian Population Census, 2011 covers population characteristics such as gender, religion, education and age, among other important parameters. When this data is analysed at a macro level, such as a district or a state, it presents a bigger picture, which helps the government make essential decisions and frame the requisite policies.</w:t>
      </w:r>
    </w:p>
    <w:p w14:paraId="056539CF" w14:textId="7ED47A4D" w:rsidR="00363066" w:rsidRDefault="00363066" w:rsidP="00363066">
      <w:pPr>
        <w:rPr>
          <w:b/>
          <w:bCs/>
          <w:sz w:val="52"/>
          <w:szCs w:val="52"/>
          <w:lang w:eastAsia="en-IN"/>
        </w:rPr>
      </w:pPr>
      <w:r w:rsidRPr="00363066">
        <w:rPr>
          <w:b/>
          <w:bCs/>
          <w:sz w:val="52"/>
          <w:szCs w:val="52"/>
          <w:lang w:eastAsia="en-IN"/>
        </w:rPr>
        <w:t>Web Scraping</w:t>
      </w:r>
    </w:p>
    <w:p w14:paraId="287E9A67" w14:textId="701B4E9B" w:rsidR="00363066" w:rsidRDefault="009401F6" w:rsidP="00363066">
      <w:pPr>
        <w:rPr>
          <w:b/>
          <w:bCs/>
          <w:sz w:val="52"/>
          <w:szCs w:val="52"/>
          <w:lang w:eastAsia="en-IN"/>
        </w:rPr>
      </w:pPr>
      <w:r w:rsidRPr="009401F6">
        <w:rPr>
          <w:b/>
          <w:bCs/>
          <w:noProof/>
          <w:sz w:val="52"/>
          <w:szCs w:val="52"/>
          <w:lang w:eastAsia="en-IN"/>
        </w:rPr>
        <w:drawing>
          <wp:inline distT="0" distB="0" distL="0" distR="0" wp14:anchorId="62A3953B" wp14:editId="2A477D59">
            <wp:extent cx="6645910" cy="5743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743575"/>
                    </a:xfrm>
                    <a:prstGeom prst="rect">
                      <a:avLst/>
                    </a:prstGeom>
                  </pic:spPr>
                </pic:pic>
              </a:graphicData>
            </a:graphic>
          </wp:inline>
        </w:drawing>
      </w:r>
    </w:p>
    <w:p w14:paraId="74300C3D"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color w:val="0A192B"/>
          <w:kern w:val="0"/>
          <w:sz w:val="21"/>
          <w:szCs w:val="21"/>
          <w:lang w:eastAsia="en-IN"/>
          <w14:ligatures w14:val="none"/>
        </w:rPr>
        <w:lastRenderedPageBreak/>
        <w:br/>
        <w:t>An HTML page broadly consists of two basic elements: </w:t>
      </w:r>
    </w:p>
    <w:p w14:paraId="725262EA" w14:textId="77777777" w:rsidR="00FB5D52" w:rsidRPr="00FB5D52" w:rsidRDefault="00FB5D52" w:rsidP="00FB5D52">
      <w:pPr>
        <w:numPr>
          <w:ilvl w:val="0"/>
          <w:numId w:val="6"/>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Attributes</w:t>
      </w:r>
      <w:r w:rsidRPr="00FB5D52">
        <w:rPr>
          <w:rFonts w:ascii="Times New Roman" w:eastAsia="Times New Roman" w:hAnsi="Times New Roman" w:cs="Times New Roman"/>
          <w:color w:val="0A192B"/>
          <w:kern w:val="0"/>
          <w:sz w:val="21"/>
          <w:szCs w:val="21"/>
          <w:lang w:eastAsia="en-IN"/>
          <w14:ligatures w14:val="none"/>
        </w:rPr>
        <w:t>: These are used to describe the characteristics of an element. They majorly contain the </w:t>
      </w:r>
      <w:r w:rsidRPr="00FB5D52">
        <w:rPr>
          <w:rFonts w:ascii="Times New Roman" w:eastAsia="Times New Roman" w:hAnsi="Times New Roman" w:cs="Times New Roman"/>
          <w:b/>
          <w:bCs/>
          <w:color w:val="0A192B"/>
          <w:kern w:val="0"/>
          <w:sz w:val="21"/>
          <w:szCs w:val="21"/>
          <w:lang w:eastAsia="en-IN"/>
          <w14:ligatures w14:val="none"/>
        </w:rPr>
        <w:t>class</w:t>
      </w:r>
      <w:r w:rsidRPr="00FB5D52">
        <w:rPr>
          <w:rFonts w:ascii="Times New Roman" w:eastAsia="Times New Roman" w:hAnsi="Times New Roman" w:cs="Times New Roman"/>
          <w:color w:val="0A192B"/>
          <w:kern w:val="0"/>
          <w:sz w:val="21"/>
          <w:szCs w:val="21"/>
          <w:lang w:eastAsia="en-IN"/>
          <w14:ligatures w14:val="none"/>
        </w:rPr>
        <w:t>, </w:t>
      </w:r>
      <w:r w:rsidRPr="00FB5D52">
        <w:rPr>
          <w:rFonts w:ascii="Times New Roman" w:eastAsia="Times New Roman" w:hAnsi="Times New Roman" w:cs="Times New Roman"/>
          <w:b/>
          <w:bCs/>
          <w:color w:val="0A192B"/>
          <w:kern w:val="0"/>
          <w:sz w:val="21"/>
          <w:szCs w:val="21"/>
          <w:lang w:eastAsia="en-IN"/>
          <w14:ligatures w14:val="none"/>
        </w:rPr>
        <w:t>id</w:t>
      </w:r>
      <w:r w:rsidRPr="00FB5D52">
        <w:rPr>
          <w:rFonts w:ascii="Times New Roman" w:eastAsia="Times New Roman" w:hAnsi="Times New Roman" w:cs="Times New Roman"/>
          <w:color w:val="0A192B"/>
          <w:kern w:val="0"/>
          <w:sz w:val="21"/>
          <w:szCs w:val="21"/>
          <w:lang w:eastAsia="en-IN"/>
          <w14:ligatures w14:val="none"/>
        </w:rPr>
        <w:t> and </w:t>
      </w:r>
      <w:proofErr w:type="spellStart"/>
      <w:r w:rsidRPr="00FB5D52">
        <w:rPr>
          <w:rFonts w:ascii="Times New Roman" w:eastAsia="Times New Roman" w:hAnsi="Times New Roman" w:cs="Times New Roman"/>
          <w:b/>
          <w:bCs/>
          <w:color w:val="0A192B"/>
          <w:kern w:val="0"/>
          <w:sz w:val="21"/>
          <w:szCs w:val="21"/>
          <w:lang w:eastAsia="en-IN"/>
          <w14:ligatures w14:val="none"/>
        </w:rPr>
        <w:t>href</w:t>
      </w:r>
      <w:proofErr w:type="spellEnd"/>
      <w:r w:rsidRPr="00FB5D52">
        <w:rPr>
          <w:rFonts w:ascii="Times New Roman" w:eastAsia="Times New Roman" w:hAnsi="Times New Roman" w:cs="Times New Roman"/>
          <w:color w:val="0A192B"/>
          <w:kern w:val="0"/>
          <w:sz w:val="21"/>
          <w:szCs w:val="21"/>
          <w:lang w:eastAsia="en-IN"/>
          <w14:ligatures w14:val="none"/>
        </w:rPr>
        <w:t>. These are like objects that are created to define the different segments of a web page.</w:t>
      </w:r>
    </w:p>
    <w:p w14:paraId="5DA9946E" w14:textId="77777777" w:rsidR="00FB5D52" w:rsidRPr="00FB5D52" w:rsidRDefault="00FB5D52" w:rsidP="00FB5D52">
      <w:pPr>
        <w:numPr>
          <w:ilvl w:val="0"/>
          <w:numId w:val="6"/>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Tags</w:t>
      </w:r>
      <w:r w:rsidRPr="00FB5D52">
        <w:rPr>
          <w:rFonts w:ascii="Times New Roman" w:eastAsia="Times New Roman" w:hAnsi="Times New Roman" w:cs="Times New Roman"/>
          <w:color w:val="0A192B"/>
          <w:kern w:val="0"/>
          <w:sz w:val="21"/>
          <w:szCs w:val="21"/>
          <w:lang w:eastAsia="en-IN"/>
          <w14:ligatures w14:val="none"/>
        </w:rPr>
        <w:t>: A tag is a way to represent an HTML element. Tags majorly contain</w:t>
      </w:r>
      <w:r w:rsidRPr="00FB5D52">
        <w:rPr>
          <w:rFonts w:ascii="Times New Roman" w:eastAsia="Times New Roman" w:hAnsi="Times New Roman" w:cs="Times New Roman"/>
          <w:b/>
          <w:bCs/>
          <w:color w:val="0A192B"/>
          <w:kern w:val="0"/>
          <w:sz w:val="21"/>
          <w:szCs w:val="21"/>
          <w:lang w:eastAsia="en-IN"/>
          <w14:ligatures w14:val="none"/>
        </w:rPr>
        <w:t> h (heading), p (paragraph), a (hyperlink) </w:t>
      </w:r>
      <w:r w:rsidRPr="00FB5D52">
        <w:rPr>
          <w:rFonts w:ascii="Times New Roman" w:eastAsia="Times New Roman" w:hAnsi="Times New Roman" w:cs="Times New Roman"/>
          <w:color w:val="0A192B"/>
          <w:kern w:val="0"/>
          <w:sz w:val="21"/>
          <w:szCs w:val="21"/>
          <w:lang w:eastAsia="en-IN"/>
          <w14:ligatures w14:val="none"/>
        </w:rPr>
        <w:t>and</w:t>
      </w:r>
      <w:r w:rsidRPr="00FB5D52">
        <w:rPr>
          <w:rFonts w:ascii="Times New Roman" w:eastAsia="Times New Roman" w:hAnsi="Times New Roman" w:cs="Times New Roman"/>
          <w:b/>
          <w:bCs/>
          <w:color w:val="0A192B"/>
          <w:kern w:val="0"/>
          <w:sz w:val="21"/>
          <w:szCs w:val="21"/>
          <w:lang w:eastAsia="en-IN"/>
          <w14:ligatures w14:val="none"/>
        </w:rPr>
        <w:t> div</w:t>
      </w:r>
      <w:r w:rsidRPr="00FB5D52">
        <w:rPr>
          <w:rFonts w:ascii="Times New Roman" w:eastAsia="Times New Roman" w:hAnsi="Times New Roman" w:cs="Times New Roman"/>
          <w:color w:val="0A192B"/>
          <w:kern w:val="0"/>
          <w:sz w:val="21"/>
          <w:szCs w:val="21"/>
          <w:lang w:eastAsia="en-IN"/>
          <w14:ligatures w14:val="none"/>
        </w:rPr>
        <w:t>.</w:t>
      </w:r>
    </w:p>
    <w:p w14:paraId="4DB02FAE"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color w:val="0A192B"/>
          <w:kern w:val="0"/>
          <w:sz w:val="21"/>
          <w:szCs w:val="21"/>
          <w:lang w:eastAsia="en-IN"/>
          <w14:ligatures w14:val="none"/>
        </w:rPr>
        <w:t>Let’s briefly go through the attributes one by one using the Wikipedia page examples:</w:t>
      </w:r>
    </w:p>
    <w:p w14:paraId="7B21F961" w14:textId="77777777" w:rsidR="00FB5D52" w:rsidRPr="00FB5D52" w:rsidRDefault="00FB5D52" w:rsidP="00FB5D52">
      <w:pPr>
        <w:numPr>
          <w:ilvl w:val="0"/>
          <w:numId w:val="7"/>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Class</w:t>
      </w:r>
      <w:r w:rsidRPr="00FB5D52">
        <w:rPr>
          <w:rFonts w:ascii="Times New Roman" w:eastAsia="Times New Roman" w:hAnsi="Times New Roman" w:cs="Times New Roman"/>
          <w:color w:val="0A192B"/>
          <w:kern w:val="0"/>
          <w:sz w:val="21"/>
          <w:szCs w:val="21"/>
          <w:lang w:eastAsia="en-IN"/>
          <w14:ligatures w14:val="none"/>
        </w:rPr>
        <w:t>: The HTML class attribute is used to specify a single or multiple class names for an HTML element.</w:t>
      </w:r>
    </w:p>
    <w:p w14:paraId="6168EFE7" w14:textId="77777777" w:rsidR="00FB5D52" w:rsidRPr="00FB5D52" w:rsidRDefault="00FB5D52" w:rsidP="00FB5D52">
      <w:pPr>
        <w:numPr>
          <w:ilvl w:val="0"/>
          <w:numId w:val="7"/>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ID</w:t>
      </w:r>
      <w:r w:rsidRPr="00FB5D52">
        <w:rPr>
          <w:rFonts w:ascii="Times New Roman" w:eastAsia="Times New Roman" w:hAnsi="Times New Roman" w:cs="Times New Roman"/>
          <w:color w:val="0A192B"/>
          <w:kern w:val="0"/>
          <w:sz w:val="21"/>
          <w:szCs w:val="21"/>
          <w:lang w:eastAsia="en-IN"/>
          <w14:ligatures w14:val="none"/>
        </w:rPr>
        <w:t>: This attribute is used to provide a specific ID to an element.</w:t>
      </w:r>
    </w:p>
    <w:p w14:paraId="11C85FE4" w14:textId="77777777" w:rsidR="00FB5D52" w:rsidRPr="00FB5D52" w:rsidRDefault="00FB5D52" w:rsidP="00FB5D52">
      <w:pPr>
        <w:numPr>
          <w:ilvl w:val="0"/>
          <w:numId w:val="7"/>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proofErr w:type="spellStart"/>
      <w:r w:rsidRPr="00FB5D52">
        <w:rPr>
          <w:rFonts w:ascii="Times New Roman" w:eastAsia="Times New Roman" w:hAnsi="Times New Roman" w:cs="Times New Roman"/>
          <w:b/>
          <w:bCs/>
          <w:color w:val="0A192B"/>
          <w:kern w:val="0"/>
          <w:sz w:val="21"/>
          <w:szCs w:val="21"/>
          <w:lang w:eastAsia="en-IN"/>
          <w14:ligatures w14:val="none"/>
        </w:rPr>
        <w:t>href</w:t>
      </w:r>
      <w:proofErr w:type="spellEnd"/>
      <w:r w:rsidRPr="00FB5D52">
        <w:rPr>
          <w:rFonts w:ascii="Times New Roman" w:eastAsia="Times New Roman" w:hAnsi="Times New Roman" w:cs="Times New Roman"/>
          <w:color w:val="0A192B"/>
          <w:kern w:val="0"/>
          <w:sz w:val="21"/>
          <w:szCs w:val="21"/>
          <w:lang w:eastAsia="en-IN"/>
          <w14:ligatures w14:val="none"/>
        </w:rPr>
        <w:t>: This attribute is used to provide any web page link that is embedded in the text on the HTML page.</w:t>
      </w:r>
    </w:p>
    <w:p w14:paraId="4F1361AE"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color w:val="0A192B"/>
          <w:kern w:val="0"/>
          <w:sz w:val="21"/>
          <w:szCs w:val="21"/>
          <w:lang w:eastAsia="en-IN"/>
          <w14:ligatures w14:val="none"/>
        </w:rPr>
        <w:t>A group of elements may have the same attributes but will have different tags. Let’s go through the tags using the Wikipedia page examples to understand the concept better:</w:t>
      </w:r>
    </w:p>
    <w:p w14:paraId="35971E5D" w14:textId="77777777" w:rsidR="00FB5D52" w:rsidRPr="00FB5D52" w:rsidRDefault="00FB5D52" w:rsidP="00FB5D52">
      <w:pPr>
        <w:numPr>
          <w:ilvl w:val="0"/>
          <w:numId w:val="8"/>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Heading: </w:t>
      </w:r>
      <w:r w:rsidRPr="00FB5D52">
        <w:rPr>
          <w:rFonts w:ascii="Times New Roman" w:eastAsia="Times New Roman" w:hAnsi="Times New Roman" w:cs="Times New Roman"/>
          <w:color w:val="0A192B"/>
          <w:kern w:val="0"/>
          <w:sz w:val="21"/>
          <w:szCs w:val="21"/>
          <w:lang w:eastAsia="en-IN"/>
          <w14:ligatures w14:val="none"/>
        </w:rPr>
        <w:t>It is represented by ‘h’ in HTML code and is used to place the headings of sections on a web page, as shown in the following image.</w:t>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b/>
          <w:bCs/>
          <w:color w:val="0A192B"/>
          <w:kern w:val="0"/>
          <w:sz w:val="21"/>
          <w:szCs w:val="21"/>
          <w:lang w:eastAsia="en-IN"/>
          <w14:ligatures w14:val="none"/>
        </w:rPr>
        <w:t>Heading Tag</w:t>
      </w:r>
    </w:p>
    <w:p w14:paraId="01749A93"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noProof/>
          <w:color w:val="0A192B"/>
          <w:kern w:val="0"/>
          <w:sz w:val="21"/>
          <w:szCs w:val="21"/>
          <w:lang w:eastAsia="en-IN"/>
          <w14:ligatures w14:val="none"/>
        </w:rPr>
        <w:drawing>
          <wp:inline distT="0" distB="0" distL="0" distR="0" wp14:anchorId="4A260541" wp14:editId="2FA465AE">
            <wp:extent cx="4876800" cy="233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331720"/>
                    </a:xfrm>
                    <a:prstGeom prst="rect">
                      <a:avLst/>
                    </a:prstGeom>
                    <a:noFill/>
                    <a:ln>
                      <a:noFill/>
                    </a:ln>
                  </pic:spPr>
                </pic:pic>
              </a:graphicData>
            </a:graphic>
          </wp:inline>
        </w:drawing>
      </w:r>
    </w:p>
    <w:p w14:paraId="715AA322"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p>
    <w:p w14:paraId="3D315639" w14:textId="77777777" w:rsidR="00FB5D52" w:rsidRPr="00FB5D52" w:rsidRDefault="00FB5D52" w:rsidP="00FB5D52">
      <w:pPr>
        <w:numPr>
          <w:ilvl w:val="0"/>
          <w:numId w:val="9"/>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Paragraph</w:t>
      </w:r>
      <w:r w:rsidRPr="00FB5D52">
        <w:rPr>
          <w:rFonts w:ascii="Times New Roman" w:eastAsia="Times New Roman" w:hAnsi="Times New Roman" w:cs="Times New Roman"/>
          <w:color w:val="0A192B"/>
          <w:kern w:val="0"/>
          <w:sz w:val="21"/>
          <w:szCs w:val="21"/>
          <w:lang w:eastAsia="en-IN"/>
          <w14:ligatures w14:val="none"/>
        </w:rPr>
        <w:t>: It is represented by ‘p’ in HTML code and is used to place a paragraph on the web page, as illustrated in the following image.</w:t>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b/>
          <w:bCs/>
          <w:color w:val="0A192B"/>
          <w:kern w:val="0"/>
          <w:sz w:val="21"/>
          <w:szCs w:val="21"/>
          <w:lang w:eastAsia="en-IN"/>
          <w14:ligatures w14:val="none"/>
        </w:rPr>
        <w:t>Paragraph Tag</w:t>
      </w:r>
    </w:p>
    <w:p w14:paraId="28C5AC4A"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noProof/>
          <w:color w:val="0A192B"/>
          <w:kern w:val="0"/>
          <w:sz w:val="21"/>
          <w:szCs w:val="21"/>
          <w:lang w:eastAsia="en-IN"/>
          <w14:ligatures w14:val="none"/>
        </w:rPr>
        <w:lastRenderedPageBreak/>
        <w:drawing>
          <wp:inline distT="0" distB="0" distL="0" distR="0" wp14:anchorId="50DDA099" wp14:editId="6166E5FF">
            <wp:extent cx="487680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331720"/>
                    </a:xfrm>
                    <a:prstGeom prst="rect">
                      <a:avLst/>
                    </a:prstGeom>
                    <a:noFill/>
                    <a:ln>
                      <a:noFill/>
                    </a:ln>
                  </pic:spPr>
                </pic:pic>
              </a:graphicData>
            </a:graphic>
          </wp:inline>
        </w:drawing>
      </w:r>
    </w:p>
    <w:p w14:paraId="426F55B8" w14:textId="77777777" w:rsidR="00FB5D52" w:rsidRPr="00FB5D52" w:rsidRDefault="00FB5D52" w:rsidP="00FB5D52">
      <w:pPr>
        <w:numPr>
          <w:ilvl w:val="0"/>
          <w:numId w:val="10"/>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Hyperlink:</w:t>
      </w:r>
      <w:r w:rsidRPr="00FB5D52">
        <w:rPr>
          <w:rFonts w:ascii="Times New Roman" w:eastAsia="Times New Roman" w:hAnsi="Times New Roman" w:cs="Times New Roman"/>
          <w:color w:val="0A192B"/>
          <w:kern w:val="0"/>
          <w:sz w:val="21"/>
          <w:szCs w:val="21"/>
          <w:lang w:eastAsia="en-IN"/>
          <w14:ligatures w14:val="none"/>
        </w:rPr>
        <w:t> It is represented by ‘a’ in HTML code and is used to provide a link to any other web page on the present web page. This is shown in the following image.</w:t>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b/>
          <w:bCs/>
          <w:color w:val="0A192B"/>
          <w:kern w:val="0"/>
          <w:sz w:val="21"/>
          <w:szCs w:val="21"/>
          <w:lang w:eastAsia="en-IN"/>
          <w14:ligatures w14:val="none"/>
        </w:rPr>
        <w:t>Hyperlink Tag</w:t>
      </w:r>
    </w:p>
    <w:p w14:paraId="44384E95"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noProof/>
          <w:color w:val="0A192B"/>
          <w:kern w:val="0"/>
          <w:sz w:val="21"/>
          <w:szCs w:val="21"/>
          <w:lang w:eastAsia="en-IN"/>
          <w14:ligatures w14:val="none"/>
        </w:rPr>
        <w:drawing>
          <wp:inline distT="0" distB="0" distL="0" distR="0" wp14:anchorId="43924E5D" wp14:editId="5ED520BF">
            <wp:extent cx="4876800" cy="2339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339340"/>
                    </a:xfrm>
                    <a:prstGeom prst="rect">
                      <a:avLst/>
                    </a:prstGeom>
                    <a:noFill/>
                    <a:ln>
                      <a:noFill/>
                    </a:ln>
                  </pic:spPr>
                </pic:pic>
              </a:graphicData>
            </a:graphic>
          </wp:inline>
        </w:drawing>
      </w:r>
    </w:p>
    <w:p w14:paraId="3F2B82B2" w14:textId="77777777" w:rsidR="00FB5D52" w:rsidRPr="00FB5D52" w:rsidRDefault="00FB5D52" w:rsidP="00FB5D52">
      <w:pPr>
        <w:numPr>
          <w:ilvl w:val="0"/>
          <w:numId w:val="11"/>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Div:</w:t>
      </w:r>
      <w:r w:rsidRPr="00FB5D52">
        <w:rPr>
          <w:rFonts w:ascii="Times New Roman" w:eastAsia="Times New Roman" w:hAnsi="Times New Roman" w:cs="Times New Roman"/>
          <w:color w:val="0A192B"/>
          <w:kern w:val="0"/>
          <w:sz w:val="21"/>
          <w:szCs w:val="21"/>
          <w:lang w:eastAsia="en-IN"/>
          <w14:ligatures w14:val="none"/>
        </w:rPr>
        <w:t> It is used to structure the HTML page and is a nested structure that contains other HTML elements. The main purpose of the div tag is to promote encapsulation. This is illustrated in the image below.</w:t>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color w:val="0A192B"/>
          <w:kern w:val="0"/>
          <w:sz w:val="21"/>
          <w:szCs w:val="21"/>
          <w:lang w:eastAsia="en-IN"/>
          <w14:ligatures w14:val="none"/>
        </w:rPr>
        <w:br/>
      </w:r>
      <w:r w:rsidRPr="00FB5D52">
        <w:rPr>
          <w:rFonts w:ascii="Times New Roman" w:eastAsia="Times New Roman" w:hAnsi="Times New Roman" w:cs="Times New Roman"/>
          <w:b/>
          <w:bCs/>
          <w:color w:val="0A192B"/>
          <w:kern w:val="0"/>
          <w:sz w:val="21"/>
          <w:szCs w:val="21"/>
          <w:lang w:eastAsia="en-IN"/>
          <w14:ligatures w14:val="none"/>
        </w:rPr>
        <w:t>Div Tag</w:t>
      </w:r>
    </w:p>
    <w:p w14:paraId="0341B4F8" w14:textId="77777777" w:rsidR="00FB5D52" w:rsidRPr="00FB5D52" w:rsidRDefault="00FB5D52" w:rsidP="00FB5D5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FB5D52">
        <w:rPr>
          <w:rFonts w:ascii="Times New Roman" w:eastAsia="Times New Roman" w:hAnsi="Times New Roman" w:cs="Times New Roman"/>
          <w:b/>
          <w:bCs/>
          <w:noProof/>
          <w:color w:val="0A192B"/>
          <w:kern w:val="0"/>
          <w:sz w:val="21"/>
          <w:szCs w:val="21"/>
          <w:lang w:eastAsia="en-IN"/>
          <w14:ligatures w14:val="none"/>
        </w:rPr>
        <w:drawing>
          <wp:inline distT="0" distB="0" distL="0" distR="0" wp14:anchorId="31562CDC" wp14:editId="5203B5DC">
            <wp:extent cx="4876800" cy="2339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339340"/>
                    </a:xfrm>
                    <a:prstGeom prst="rect">
                      <a:avLst/>
                    </a:prstGeom>
                    <a:noFill/>
                    <a:ln>
                      <a:noFill/>
                    </a:ln>
                  </pic:spPr>
                </pic:pic>
              </a:graphicData>
            </a:graphic>
          </wp:inline>
        </w:drawing>
      </w:r>
    </w:p>
    <w:p w14:paraId="0AC83A74" w14:textId="77777777" w:rsidR="00FB5D52" w:rsidRPr="00FB5D52" w:rsidRDefault="00FB5D52" w:rsidP="00FB5D52">
      <w:pPr>
        <w:numPr>
          <w:ilvl w:val="0"/>
          <w:numId w:val="12"/>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FB5D52">
        <w:rPr>
          <w:rFonts w:ascii="Times New Roman" w:eastAsia="Times New Roman" w:hAnsi="Times New Roman" w:cs="Times New Roman"/>
          <w:b/>
          <w:bCs/>
          <w:color w:val="0A192B"/>
          <w:kern w:val="0"/>
          <w:sz w:val="21"/>
          <w:szCs w:val="21"/>
          <w:lang w:eastAsia="en-IN"/>
          <w14:ligatures w14:val="none"/>
        </w:rPr>
        <w:t>Span:</w:t>
      </w:r>
      <w:r w:rsidRPr="00FB5D52">
        <w:rPr>
          <w:rFonts w:ascii="Times New Roman" w:eastAsia="Times New Roman" w:hAnsi="Times New Roman" w:cs="Times New Roman"/>
          <w:color w:val="0A192B"/>
          <w:kern w:val="0"/>
          <w:sz w:val="21"/>
          <w:szCs w:val="21"/>
          <w:lang w:eastAsia="en-IN"/>
          <w14:ligatures w14:val="none"/>
        </w:rPr>
        <w:t> This tag is used for grouping and applying styles to inline elements.</w:t>
      </w:r>
    </w:p>
    <w:p w14:paraId="7385D18E" w14:textId="0956D2EB" w:rsidR="00FB5D52" w:rsidRDefault="00F370BF" w:rsidP="00363066">
      <w:pPr>
        <w:rPr>
          <w:b/>
          <w:bCs/>
          <w:sz w:val="52"/>
          <w:szCs w:val="52"/>
          <w:lang w:eastAsia="en-IN"/>
        </w:rPr>
      </w:pPr>
      <w:r w:rsidRPr="00F370BF">
        <w:rPr>
          <w:b/>
          <w:bCs/>
          <w:sz w:val="52"/>
          <w:szCs w:val="52"/>
          <w:lang w:eastAsia="en-IN"/>
        </w:rPr>
        <w:lastRenderedPageBreak/>
        <w:t>Data Sources</w:t>
      </w:r>
      <w:r>
        <w:rPr>
          <w:b/>
          <w:bCs/>
          <w:sz w:val="52"/>
          <w:szCs w:val="52"/>
          <w:lang w:eastAsia="en-IN"/>
        </w:rPr>
        <w:t xml:space="preserve">  </w:t>
      </w:r>
    </w:p>
    <w:p w14:paraId="4F258996" w14:textId="77777777" w:rsidR="00A75D1B" w:rsidRPr="00A75D1B" w:rsidRDefault="00A75D1B" w:rsidP="00A75D1B">
      <w:pPr>
        <w:rPr>
          <w:noProof/>
        </w:rPr>
      </w:pPr>
      <w:r w:rsidRPr="00A75D1B">
        <w:rPr>
          <w:noProof/>
        </w:rPr>
        <w:t>Given below are the links to some public datasets. You can explore these sources to get the data:</w:t>
      </w:r>
    </w:p>
    <w:p w14:paraId="6E1C1EF3" w14:textId="77777777" w:rsidR="00A75D1B" w:rsidRPr="00A75D1B" w:rsidRDefault="00A75D1B" w:rsidP="00A75D1B">
      <w:pPr>
        <w:numPr>
          <w:ilvl w:val="0"/>
          <w:numId w:val="13"/>
        </w:numPr>
        <w:rPr>
          <w:noProof/>
        </w:rPr>
      </w:pPr>
      <w:r w:rsidRPr="00A75D1B">
        <w:rPr>
          <w:b/>
          <w:bCs/>
          <w:noProof/>
        </w:rPr>
        <w:t>GitHub:</w:t>
      </w:r>
      <w:r w:rsidRPr="00A75D1B">
        <w:rPr>
          <w:noProof/>
        </w:rPr>
        <w:t> </w:t>
      </w:r>
      <w:hyperlink r:id="rId17" w:tgtFrame="_blank" w:history="1">
        <w:r w:rsidRPr="00A75D1B">
          <w:rPr>
            <w:rStyle w:val="Hyperlink"/>
            <w:noProof/>
          </w:rPr>
          <w:t>Awesome public data sets</w:t>
        </w:r>
      </w:hyperlink>
      <w:r w:rsidRPr="00A75D1B">
        <w:rPr>
          <w:noProof/>
        </w:rPr>
        <w:t>, </w:t>
      </w:r>
      <w:hyperlink r:id="rId18" w:tgtFrame="_blank" w:history="1">
        <w:r w:rsidRPr="00A75D1B">
          <w:rPr>
            <w:rStyle w:val="Hyperlink"/>
            <w:noProof/>
          </w:rPr>
          <w:t>GitHub data sets</w:t>
        </w:r>
      </w:hyperlink>
    </w:p>
    <w:p w14:paraId="47DC39DA" w14:textId="77777777" w:rsidR="00A75D1B" w:rsidRPr="00A75D1B" w:rsidRDefault="00A75D1B" w:rsidP="00A75D1B">
      <w:pPr>
        <w:numPr>
          <w:ilvl w:val="0"/>
          <w:numId w:val="13"/>
        </w:numPr>
        <w:rPr>
          <w:noProof/>
        </w:rPr>
      </w:pPr>
      <w:r w:rsidRPr="00A75D1B">
        <w:rPr>
          <w:b/>
          <w:bCs/>
          <w:noProof/>
        </w:rPr>
        <w:t>Open government data set:</w:t>
      </w:r>
      <w:r w:rsidRPr="00A75D1B">
        <w:rPr>
          <w:noProof/>
        </w:rPr>
        <w:t> </w:t>
      </w:r>
      <w:hyperlink r:id="rId19" w:tgtFrame="_blank" w:history="1">
        <w:r w:rsidRPr="00A75D1B">
          <w:rPr>
            <w:rStyle w:val="Hyperlink"/>
            <w:noProof/>
          </w:rPr>
          <w:t>Open government data</w:t>
        </w:r>
      </w:hyperlink>
    </w:p>
    <w:p w14:paraId="66A4377C" w14:textId="77777777" w:rsidR="00A75D1B" w:rsidRPr="00A75D1B" w:rsidRDefault="00A75D1B" w:rsidP="00A75D1B">
      <w:pPr>
        <w:numPr>
          <w:ilvl w:val="0"/>
          <w:numId w:val="13"/>
        </w:numPr>
        <w:rPr>
          <w:noProof/>
        </w:rPr>
      </w:pPr>
      <w:r w:rsidRPr="00A75D1B">
        <w:rPr>
          <w:b/>
          <w:bCs/>
          <w:noProof/>
        </w:rPr>
        <w:t>Kaggle website link: </w:t>
      </w:r>
      <w:hyperlink r:id="rId20" w:tgtFrame="_blank" w:history="1">
        <w:r w:rsidRPr="00A75D1B">
          <w:rPr>
            <w:rStyle w:val="Hyperlink"/>
            <w:noProof/>
          </w:rPr>
          <w:t>Kaggle Website</w:t>
        </w:r>
      </w:hyperlink>
    </w:p>
    <w:p w14:paraId="44F18157" w14:textId="77777777" w:rsidR="00A75D1B" w:rsidRPr="00A75D1B" w:rsidRDefault="00A75D1B" w:rsidP="00A75D1B">
      <w:pPr>
        <w:numPr>
          <w:ilvl w:val="0"/>
          <w:numId w:val="13"/>
        </w:numPr>
        <w:rPr>
          <w:noProof/>
        </w:rPr>
      </w:pPr>
      <w:r w:rsidRPr="00A75D1B">
        <w:rPr>
          <w:b/>
          <w:bCs/>
          <w:noProof/>
        </w:rPr>
        <w:t>UCI repository of machine learning: </w:t>
      </w:r>
      <w:hyperlink r:id="rId21" w:tgtFrame="_blank" w:history="1">
        <w:r w:rsidRPr="00A75D1B">
          <w:rPr>
            <w:rStyle w:val="Hyperlink"/>
            <w:noProof/>
          </w:rPr>
          <w:t>UCI machine learning data set repository</w:t>
        </w:r>
      </w:hyperlink>
    </w:p>
    <w:p w14:paraId="2DB39B06" w14:textId="7CA1C140" w:rsidR="00F370BF" w:rsidRDefault="009E0EB0" w:rsidP="00A75D1B">
      <w:pPr>
        <w:rPr>
          <w:b/>
          <w:bCs/>
          <w:sz w:val="52"/>
          <w:szCs w:val="52"/>
          <w:lang w:eastAsia="en-IN"/>
        </w:rPr>
      </w:pPr>
      <w:r w:rsidRPr="009E0EB0">
        <w:rPr>
          <w:b/>
          <w:bCs/>
          <w:sz w:val="52"/>
          <w:szCs w:val="52"/>
          <w:lang w:eastAsia="en-IN"/>
        </w:rPr>
        <w:t>Intro to Data Sourcing</w:t>
      </w:r>
    </w:p>
    <w:p w14:paraId="004C3192" w14:textId="3FEFC1DF" w:rsidR="000104A1" w:rsidRDefault="000104A1" w:rsidP="00A75D1B">
      <w:pPr>
        <w:rPr>
          <w:rStyle w:val="Strong"/>
          <w:color w:val="0A192B"/>
          <w:sz w:val="21"/>
          <w:szCs w:val="21"/>
          <w:shd w:val="clear" w:color="auto" w:fill="F6F3EC"/>
        </w:rPr>
      </w:pPr>
      <w:r>
        <w:rPr>
          <w:color w:val="0A192B"/>
          <w:sz w:val="21"/>
          <w:szCs w:val="21"/>
          <w:shd w:val="clear" w:color="auto" w:fill="F6F3EC"/>
        </w:rPr>
        <w:t>Before we delve into sourcing data, let us first understand the </w:t>
      </w:r>
      <w:r>
        <w:rPr>
          <w:rStyle w:val="Strong"/>
          <w:color w:val="0A192B"/>
          <w:sz w:val="21"/>
          <w:szCs w:val="21"/>
          <w:shd w:val="clear" w:color="auto" w:fill="F6F3EC"/>
        </w:rPr>
        <w:t>Cross Industry Standard Process for Data Mining (CRISP-DM)</w:t>
      </w:r>
      <w:r>
        <w:rPr>
          <w:color w:val="0A192B"/>
          <w:sz w:val="21"/>
          <w:szCs w:val="21"/>
          <w:shd w:val="clear" w:color="auto" w:fill="F6F3EC"/>
        </w:rPr>
        <w:t> framework which is used to explain the data-science life cycle. It is shown below.</w:t>
      </w:r>
      <w:r>
        <w:rPr>
          <w:color w:val="0A192B"/>
          <w:sz w:val="27"/>
          <w:szCs w:val="27"/>
        </w:rPr>
        <w:br/>
      </w:r>
      <w:r>
        <w:rPr>
          <w:color w:val="0A192B"/>
          <w:sz w:val="27"/>
          <w:szCs w:val="27"/>
        </w:rPr>
        <w:br/>
      </w:r>
      <w:r>
        <w:rPr>
          <w:rStyle w:val="Strong"/>
          <w:color w:val="0A192B"/>
          <w:sz w:val="21"/>
          <w:szCs w:val="21"/>
          <w:shd w:val="clear" w:color="auto" w:fill="F6F3EC"/>
        </w:rPr>
        <w:t>CRISP-DM Framework</w:t>
      </w:r>
    </w:p>
    <w:p w14:paraId="7FAD6BA0" w14:textId="5B68E827" w:rsidR="00BA683B" w:rsidRDefault="00BA683B" w:rsidP="00A75D1B">
      <w:pPr>
        <w:rPr>
          <w:b/>
          <w:bCs/>
          <w:sz w:val="52"/>
          <w:szCs w:val="52"/>
          <w:lang w:eastAsia="en-IN"/>
        </w:rPr>
      </w:pPr>
      <w:r>
        <w:rPr>
          <w:noProof/>
        </w:rPr>
        <w:drawing>
          <wp:inline distT="0" distB="0" distL="0" distR="0" wp14:anchorId="22C4B6D6" wp14:editId="07272060">
            <wp:extent cx="6645910" cy="6055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6055995"/>
                    </a:xfrm>
                    <a:prstGeom prst="rect">
                      <a:avLst/>
                    </a:prstGeom>
                    <a:noFill/>
                    <a:ln>
                      <a:noFill/>
                    </a:ln>
                  </pic:spPr>
                </pic:pic>
              </a:graphicData>
            </a:graphic>
          </wp:inline>
        </w:drawing>
      </w:r>
    </w:p>
    <w:p w14:paraId="680DB4D9" w14:textId="77777777" w:rsidR="004B34C5" w:rsidRPr="004B34C5" w:rsidRDefault="004B34C5" w:rsidP="004B34C5">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lastRenderedPageBreak/>
        <w:t>Business understanding:</w:t>
      </w:r>
      <w:r w:rsidRPr="004B34C5">
        <w:rPr>
          <w:rFonts w:ascii="Times New Roman" w:eastAsia="Times New Roman" w:hAnsi="Times New Roman" w:cs="Times New Roman"/>
          <w:color w:val="0A192B"/>
          <w:kern w:val="0"/>
          <w:sz w:val="21"/>
          <w:szCs w:val="21"/>
          <w:lang w:eastAsia="en-IN"/>
          <w14:ligatures w14:val="none"/>
        </w:rPr>
        <w:t> Understand the business need and the goal of the project.</w:t>
      </w:r>
    </w:p>
    <w:p w14:paraId="70DFDC98" w14:textId="77777777" w:rsidR="004B34C5" w:rsidRPr="004B34C5" w:rsidRDefault="004B34C5" w:rsidP="004B34C5">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t>Data understanding:</w:t>
      </w:r>
      <w:r w:rsidRPr="004B34C5">
        <w:rPr>
          <w:rFonts w:ascii="Times New Roman" w:eastAsia="Times New Roman" w:hAnsi="Times New Roman" w:cs="Times New Roman"/>
          <w:color w:val="0A192B"/>
          <w:kern w:val="0"/>
          <w:sz w:val="21"/>
          <w:szCs w:val="21"/>
          <w:lang w:eastAsia="en-IN"/>
          <w14:ligatures w14:val="none"/>
        </w:rPr>
        <w:t> Understand the data needed for the project.</w:t>
      </w:r>
    </w:p>
    <w:p w14:paraId="571EA569" w14:textId="77777777" w:rsidR="004B34C5" w:rsidRPr="004B34C5" w:rsidRDefault="004B34C5" w:rsidP="004B34C5">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t>Data preparation: </w:t>
      </w:r>
      <w:r w:rsidRPr="004B34C5">
        <w:rPr>
          <w:rFonts w:ascii="Times New Roman" w:eastAsia="Times New Roman" w:hAnsi="Times New Roman" w:cs="Times New Roman"/>
          <w:color w:val="0A192B"/>
          <w:kern w:val="0"/>
          <w:sz w:val="21"/>
          <w:szCs w:val="21"/>
          <w:lang w:eastAsia="en-IN"/>
          <w14:ligatures w14:val="none"/>
        </w:rPr>
        <w:t>Plan how to organise the data.</w:t>
      </w:r>
    </w:p>
    <w:p w14:paraId="4DBC8017" w14:textId="77777777" w:rsidR="004B34C5" w:rsidRPr="004B34C5" w:rsidRDefault="004B34C5" w:rsidP="004B34C5">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t>Modelling:</w:t>
      </w:r>
      <w:r w:rsidRPr="004B34C5">
        <w:rPr>
          <w:rFonts w:ascii="Times New Roman" w:eastAsia="Times New Roman" w:hAnsi="Times New Roman" w:cs="Times New Roman"/>
          <w:color w:val="0A192B"/>
          <w:kern w:val="0"/>
          <w:sz w:val="21"/>
          <w:szCs w:val="21"/>
          <w:lang w:eastAsia="en-IN"/>
          <w14:ligatures w14:val="none"/>
        </w:rPr>
        <w:t> Decide on the modelling techniques to be used.</w:t>
      </w:r>
    </w:p>
    <w:p w14:paraId="538ACF1E" w14:textId="77777777" w:rsidR="004B34C5" w:rsidRPr="004B34C5" w:rsidRDefault="004B34C5" w:rsidP="004B34C5">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t>Evaluation:</w:t>
      </w:r>
      <w:r w:rsidRPr="004B34C5">
        <w:rPr>
          <w:rFonts w:ascii="Times New Roman" w:eastAsia="Times New Roman" w:hAnsi="Times New Roman" w:cs="Times New Roman"/>
          <w:color w:val="0A192B"/>
          <w:kern w:val="0"/>
          <w:sz w:val="21"/>
          <w:szCs w:val="21"/>
          <w:lang w:eastAsia="en-IN"/>
          <w14:ligatures w14:val="none"/>
        </w:rPr>
        <w:t> Evaluate if the model gives the desired results.</w:t>
      </w:r>
    </w:p>
    <w:p w14:paraId="4E762F35" w14:textId="6B8E3B45" w:rsidR="004F2034" w:rsidRDefault="004B34C5" w:rsidP="004F2034">
      <w:pPr>
        <w:numPr>
          <w:ilvl w:val="0"/>
          <w:numId w:val="1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4B34C5">
        <w:rPr>
          <w:rFonts w:ascii="Times New Roman" w:eastAsia="Times New Roman" w:hAnsi="Times New Roman" w:cs="Times New Roman"/>
          <w:b/>
          <w:bCs/>
          <w:color w:val="0A192B"/>
          <w:kern w:val="0"/>
          <w:sz w:val="21"/>
          <w:szCs w:val="21"/>
          <w:lang w:eastAsia="en-IN"/>
          <w14:ligatures w14:val="none"/>
        </w:rPr>
        <w:t>Deployment:</w:t>
      </w:r>
      <w:r w:rsidRPr="004B34C5">
        <w:rPr>
          <w:rFonts w:ascii="Times New Roman" w:eastAsia="Times New Roman" w:hAnsi="Times New Roman" w:cs="Times New Roman"/>
          <w:color w:val="0A192B"/>
          <w:kern w:val="0"/>
          <w:sz w:val="21"/>
          <w:szCs w:val="21"/>
          <w:lang w:eastAsia="en-IN"/>
          <w14:ligatures w14:val="none"/>
        </w:rPr>
        <w:t> Decide on the deployment strategy.</w:t>
      </w:r>
    </w:p>
    <w:p w14:paraId="71326FE0" w14:textId="71225DD2" w:rsidR="00597E69" w:rsidRPr="004F2034" w:rsidRDefault="00597E69" w:rsidP="004F2034">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4F2034">
        <w:rPr>
          <w:rFonts w:ascii="Times New Roman" w:eastAsia="Times New Roman" w:hAnsi="Times New Roman" w:cs="Times New Roman"/>
          <w:color w:val="0A192B"/>
          <w:kern w:val="0"/>
          <w:sz w:val="21"/>
          <w:szCs w:val="21"/>
          <w:lang w:eastAsia="en-IN"/>
          <w14:ligatures w14:val="none"/>
        </w:rPr>
        <w:t>The following table summarises the different types of data.</w:t>
      </w:r>
      <w:r w:rsidRPr="004F2034">
        <w:rPr>
          <w:rFonts w:ascii="Times New Roman" w:eastAsia="Times New Roman" w:hAnsi="Times New Roman" w:cs="Times New Roman"/>
          <w:color w:val="0A192B"/>
          <w:kern w:val="0"/>
          <w:sz w:val="27"/>
          <w:szCs w:val="27"/>
          <w:lang w:eastAsia="en-IN"/>
          <w14:ligatures w14:val="none"/>
        </w:rPr>
        <w:br/>
      </w:r>
    </w:p>
    <w:tbl>
      <w:tblPr>
        <w:tblW w:w="11250" w:type="dxa"/>
        <w:tblCellSpacing w:w="6"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6F3EC"/>
        <w:tblCellMar>
          <w:top w:w="12" w:type="dxa"/>
          <w:left w:w="12" w:type="dxa"/>
          <w:bottom w:w="12" w:type="dxa"/>
          <w:right w:w="12" w:type="dxa"/>
        </w:tblCellMar>
        <w:tblLook w:val="04A0" w:firstRow="1" w:lastRow="0" w:firstColumn="1" w:lastColumn="0" w:noHBand="0" w:noVBand="1"/>
      </w:tblPr>
      <w:tblGrid>
        <w:gridCol w:w="4988"/>
        <w:gridCol w:w="6262"/>
      </w:tblGrid>
      <w:tr w:rsidR="00597E69" w:rsidRPr="00597E69" w14:paraId="007A195A" w14:textId="77777777" w:rsidTr="00B52AB3">
        <w:trPr>
          <w:tblCellSpacing w:w="6" w:type="dxa"/>
        </w:trPr>
        <w:tc>
          <w:tcPr>
            <w:tcW w:w="4970" w:type="dxa"/>
            <w:shd w:val="clear" w:color="auto" w:fill="F6F3EC"/>
            <w:vAlign w:val="center"/>
            <w:hideMark/>
          </w:tcPr>
          <w:p w14:paraId="36FAEB3F" w14:textId="77777777" w:rsidR="00597E69" w:rsidRPr="00597E69" w:rsidRDefault="00597E69" w:rsidP="00597E69">
            <w:pPr>
              <w:spacing w:after="0" w:line="480" w:lineRule="atLeast"/>
              <w:jc w:val="both"/>
              <w:rPr>
                <w:rFonts w:ascii="Times New Roman" w:eastAsia="Times New Roman" w:hAnsi="Times New Roman" w:cs="Times New Roman"/>
                <w:color w:val="0A192B"/>
                <w:kern w:val="0"/>
                <w:sz w:val="27"/>
                <w:szCs w:val="27"/>
                <w:lang w:eastAsia="en-IN"/>
                <w14:ligatures w14:val="none"/>
              </w:rPr>
            </w:pPr>
            <w:r w:rsidRPr="00597E69">
              <w:rPr>
                <w:rFonts w:ascii="Times New Roman" w:eastAsia="Times New Roman" w:hAnsi="Times New Roman" w:cs="Times New Roman"/>
                <w:b/>
                <w:bCs/>
                <w:color w:val="0A192B"/>
                <w:kern w:val="0"/>
                <w:sz w:val="21"/>
                <w:szCs w:val="21"/>
                <w:lang w:eastAsia="en-IN"/>
                <w14:ligatures w14:val="none"/>
              </w:rPr>
              <w:t>Private Data</w:t>
            </w:r>
          </w:p>
        </w:tc>
        <w:tc>
          <w:tcPr>
            <w:tcW w:w="6244" w:type="dxa"/>
            <w:shd w:val="clear" w:color="auto" w:fill="F6F3EC"/>
            <w:vAlign w:val="center"/>
            <w:hideMark/>
          </w:tcPr>
          <w:p w14:paraId="531FA7ED" w14:textId="77777777" w:rsidR="00597E69" w:rsidRPr="00597E69" w:rsidRDefault="00597E69" w:rsidP="00597E69">
            <w:pPr>
              <w:spacing w:after="0" w:line="480" w:lineRule="atLeast"/>
              <w:jc w:val="both"/>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b/>
                <w:bCs/>
                <w:color w:val="0A192B"/>
                <w:kern w:val="0"/>
                <w:sz w:val="21"/>
                <w:szCs w:val="21"/>
                <w:lang w:eastAsia="en-IN"/>
                <w14:ligatures w14:val="none"/>
              </w:rPr>
              <w:t>Public Data</w:t>
            </w:r>
          </w:p>
        </w:tc>
      </w:tr>
      <w:tr w:rsidR="00597E69" w:rsidRPr="00597E69" w14:paraId="1FA39029" w14:textId="77777777" w:rsidTr="00B52AB3">
        <w:trPr>
          <w:tblCellSpacing w:w="6" w:type="dxa"/>
        </w:trPr>
        <w:tc>
          <w:tcPr>
            <w:tcW w:w="4970" w:type="dxa"/>
            <w:shd w:val="clear" w:color="auto" w:fill="F6F3EC"/>
            <w:vAlign w:val="center"/>
            <w:hideMark/>
          </w:tcPr>
          <w:p w14:paraId="672B3489"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This is private data, which belongs to an organisation.</w:t>
            </w:r>
          </w:p>
        </w:tc>
        <w:tc>
          <w:tcPr>
            <w:tcW w:w="6244" w:type="dxa"/>
            <w:shd w:val="clear" w:color="auto" w:fill="F6F3EC"/>
            <w:vAlign w:val="center"/>
            <w:hideMark/>
          </w:tcPr>
          <w:p w14:paraId="7F8B575D"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This data is available for public use and is offered by many websites such as government websites and public agencies. </w:t>
            </w:r>
          </w:p>
        </w:tc>
      </w:tr>
      <w:tr w:rsidR="00597E69" w:rsidRPr="00597E69" w14:paraId="070D3889" w14:textId="77777777" w:rsidTr="00B52AB3">
        <w:trPr>
          <w:tblCellSpacing w:w="6" w:type="dxa"/>
        </w:trPr>
        <w:tc>
          <w:tcPr>
            <w:tcW w:w="4970" w:type="dxa"/>
            <w:shd w:val="clear" w:color="auto" w:fill="F6F3EC"/>
            <w:vAlign w:val="center"/>
            <w:hideMark/>
          </w:tcPr>
          <w:p w14:paraId="60DE34A8"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Certain security and privacy concerns are attached to this data type.</w:t>
            </w:r>
          </w:p>
        </w:tc>
        <w:tc>
          <w:tcPr>
            <w:tcW w:w="6244" w:type="dxa"/>
            <w:shd w:val="clear" w:color="auto" w:fill="F6F3EC"/>
            <w:vAlign w:val="center"/>
            <w:hideMark/>
          </w:tcPr>
          <w:p w14:paraId="479700F9"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Accessing this data does not require any special permission or approval.</w:t>
            </w:r>
          </w:p>
        </w:tc>
      </w:tr>
      <w:tr w:rsidR="00597E69" w:rsidRPr="00597E69" w14:paraId="21C1F59D" w14:textId="77777777" w:rsidTr="00B52AB3">
        <w:trPr>
          <w:tblCellSpacing w:w="6" w:type="dxa"/>
        </w:trPr>
        <w:tc>
          <w:tcPr>
            <w:tcW w:w="4970" w:type="dxa"/>
            <w:shd w:val="clear" w:color="auto" w:fill="F6F3EC"/>
            <w:vAlign w:val="center"/>
            <w:hideMark/>
          </w:tcPr>
          <w:p w14:paraId="213E9EB6"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It is used for a company’s internal analysis purposes to gain business and growth insights.</w:t>
            </w:r>
          </w:p>
        </w:tc>
        <w:tc>
          <w:tcPr>
            <w:tcW w:w="6244" w:type="dxa"/>
            <w:shd w:val="clear" w:color="auto" w:fill="F6F3EC"/>
            <w:vAlign w:val="center"/>
            <w:hideMark/>
          </w:tcPr>
          <w:p w14:paraId="7A5B75C5"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It is mainly used for the purpose of research.</w:t>
            </w:r>
          </w:p>
        </w:tc>
      </w:tr>
      <w:tr w:rsidR="00597E69" w:rsidRPr="00597E69" w14:paraId="4DE95ACC" w14:textId="77777777" w:rsidTr="00B52AB3">
        <w:trPr>
          <w:tblCellSpacing w:w="6" w:type="dxa"/>
        </w:trPr>
        <w:tc>
          <w:tcPr>
            <w:tcW w:w="4970" w:type="dxa"/>
            <w:shd w:val="clear" w:color="auto" w:fill="F6F3EC"/>
            <w:vAlign w:val="center"/>
            <w:hideMark/>
          </w:tcPr>
          <w:p w14:paraId="28F84301"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Examples: Telecom data, retail data, banking and medical data</w:t>
            </w:r>
          </w:p>
        </w:tc>
        <w:tc>
          <w:tcPr>
            <w:tcW w:w="6244" w:type="dxa"/>
            <w:shd w:val="clear" w:color="auto" w:fill="F6F3EC"/>
            <w:vAlign w:val="center"/>
            <w:hideMark/>
          </w:tcPr>
          <w:p w14:paraId="572F5554" w14:textId="77777777" w:rsidR="00597E69" w:rsidRPr="00597E69" w:rsidRDefault="00597E69" w:rsidP="00597E69">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597E69">
              <w:rPr>
                <w:rFonts w:ascii="Times New Roman" w:eastAsia="Times New Roman" w:hAnsi="Times New Roman" w:cs="Times New Roman"/>
                <w:color w:val="0A192B"/>
                <w:kern w:val="0"/>
                <w:sz w:val="21"/>
                <w:szCs w:val="21"/>
                <w:lang w:eastAsia="en-IN"/>
                <w14:ligatures w14:val="none"/>
              </w:rPr>
              <w:t>Examples: You can get public data from websites like kaggle.com and github.com.</w:t>
            </w:r>
          </w:p>
        </w:tc>
      </w:tr>
    </w:tbl>
    <w:p w14:paraId="44051C8D" w14:textId="77777777" w:rsidR="001B305F" w:rsidRPr="001B305F" w:rsidRDefault="001B305F" w:rsidP="001B305F">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1B305F">
        <w:rPr>
          <w:rFonts w:ascii="Times New Roman" w:eastAsia="Times New Roman" w:hAnsi="Times New Roman" w:cs="Times New Roman"/>
          <w:b/>
          <w:bCs/>
          <w:color w:val="0A192B"/>
          <w:kern w:val="0"/>
          <w:sz w:val="21"/>
          <w:szCs w:val="21"/>
          <w:lang w:eastAsia="en-IN"/>
          <w14:ligatures w14:val="none"/>
        </w:rPr>
        <w:t>Web Scraping</w:t>
      </w:r>
      <w:r w:rsidRPr="001B305F">
        <w:rPr>
          <w:rFonts w:ascii="Times New Roman" w:eastAsia="Times New Roman" w:hAnsi="Times New Roman" w:cs="Times New Roman"/>
          <w:color w:val="0A192B"/>
          <w:kern w:val="0"/>
          <w:sz w:val="27"/>
          <w:szCs w:val="27"/>
          <w:lang w:eastAsia="en-IN"/>
          <w14:ligatures w14:val="none"/>
        </w:rPr>
        <w:br/>
      </w:r>
    </w:p>
    <w:p w14:paraId="13251E73" w14:textId="77777777" w:rsidR="001B305F" w:rsidRPr="001B305F" w:rsidRDefault="001B305F" w:rsidP="001B305F">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1B305F">
        <w:rPr>
          <w:rFonts w:ascii="Times New Roman" w:eastAsia="Times New Roman" w:hAnsi="Times New Roman" w:cs="Times New Roman"/>
          <w:color w:val="0A192B"/>
          <w:kern w:val="0"/>
          <w:sz w:val="21"/>
          <w:szCs w:val="21"/>
          <w:lang w:eastAsia="en-IN"/>
          <w14:ligatures w14:val="none"/>
        </w:rPr>
        <w:t>You learnt web scraping  in the live session and understood how you can fetch data from websites using code. Web scraping majorly involves four steps:</w:t>
      </w:r>
    </w:p>
    <w:p w14:paraId="120DD15C" w14:textId="77777777" w:rsidR="001B305F" w:rsidRPr="001B305F" w:rsidRDefault="001B305F" w:rsidP="001B305F">
      <w:pPr>
        <w:numPr>
          <w:ilvl w:val="0"/>
          <w:numId w:val="1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1B305F">
        <w:rPr>
          <w:rFonts w:ascii="Times New Roman" w:eastAsia="Times New Roman" w:hAnsi="Times New Roman" w:cs="Times New Roman"/>
          <w:b/>
          <w:bCs/>
          <w:color w:val="0A192B"/>
          <w:kern w:val="0"/>
          <w:sz w:val="21"/>
          <w:szCs w:val="21"/>
          <w:lang w:eastAsia="en-IN"/>
          <w14:ligatures w14:val="none"/>
        </w:rPr>
        <w:t>HTML loading and reading:</w:t>
      </w:r>
      <w:r w:rsidRPr="001B305F">
        <w:rPr>
          <w:rFonts w:ascii="Times New Roman" w:eastAsia="Times New Roman" w:hAnsi="Times New Roman" w:cs="Times New Roman"/>
          <w:color w:val="0A192B"/>
          <w:kern w:val="0"/>
          <w:sz w:val="21"/>
          <w:szCs w:val="21"/>
          <w:lang w:eastAsia="en-IN"/>
          <w14:ligatures w14:val="none"/>
        </w:rPr>
        <w:t> It includes the loading of the HTML page into Python. The library which is used here to request for the HTML page is the </w:t>
      </w:r>
      <w:r w:rsidRPr="001B305F">
        <w:rPr>
          <w:rFonts w:ascii="Times New Roman" w:eastAsia="Times New Roman" w:hAnsi="Times New Roman" w:cs="Times New Roman"/>
          <w:b/>
          <w:bCs/>
          <w:color w:val="0A192B"/>
          <w:kern w:val="0"/>
          <w:sz w:val="21"/>
          <w:szCs w:val="21"/>
          <w:lang w:eastAsia="en-IN"/>
          <w14:ligatures w14:val="none"/>
        </w:rPr>
        <w:t>‘request’</w:t>
      </w:r>
      <w:r w:rsidRPr="001B305F">
        <w:rPr>
          <w:rFonts w:ascii="Times New Roman" w:eastAsia="Times New Roman" w:hAnsi="Times New Roman" w:cs="Times New Roman"/>
          <w:color w:val="0A192B"/>
          <w:kern w:val="0"/>
          <w:sz w:val="21"/>
          <w:szCs w:val="21"/>
          <w:lang w:eastAsia="en-IN"/>
          <w14:ligatures w14:val="none"/>
        </w:rPr>
        <w:t> library. </w:t>
      </w:r>
    </w:p>
    <w:p w14:paraId="37257703" w14:textId="77777777" w:rsidR="001B305F" w:rsidRPr="001B305F" w:rsidRDefault="001B305F" w:rsidP="001B305F">
      <w:pPr>
        <w:numPr>
          <w:ilvl w:val="0"/>
          <w:numId w:val="1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1B305F">
        <w:rPr>
          <w:rFonts w:ascii="Times New Roman" w:eastAsia="Times New Roman" w:hAnsi="Times New Roman" w:cs="Times New Roman"/>
          <w:b/>
          <w:bCs/>
          <w:color w:val="0A192B"/>
          <w:kern w:val="0"/>
          <w:sz w:val="21"/>
          <w:szCs w:val="21"/>
          <w:lang w:eastAsia="en-IN"/>
          <w14:ligatures w14:val="none"/>
        </w:rPr>
        <w:t>HTML parsing:</w:t>
      </w:r>
      <w:r w:rsidRPr="001B305F">
        <w:rPr>
          <w:rFonts w:ascii="Times New Roman" w:eastAsia="Times New Roman" w:hAnsi="Times New Roman" w:cs="Times New Roman"/>
          <w:color w:val="0A192B"/>
          <w:kern w:val="0"/>
          <w:sz w:val="21"/>
          <w:szCs w:val="21"/>
          <w:lang w:eastAsia="en-IN"/>
          <w14:ligatures w14:val="none"/>
        </w:rPr>
        <w:t> This step involves the process of presenting HTML code into a readable format. One of the important classes of Python called </w:t>
      </w:r>
      <w:r w:rsidRPr="001B305F">
        <w:rPr>
          <w:rFonts w:ascii="Times New Roman" w:eastAsia="Times New Roman" w:hAnsi="Times New Roman" w:cs="Times New Roman"/>
          <w:b/>
          <w:bCs/>
          <w:color w:val="0A192B"/>
          <w:kern w:val="0"/>
          <w:sz w:val="21"/>
          <w:szCs w:val="21"/>
          <w:lang w:eastAsia="en-IN"/>
          <w14:ligatures w14:val="none"/>
        </w:rPr>
        <w:t>‘</w:t>
      </w:r>
      <w:proofErr w:type="spellStart"/>
      <w:r w:rsidRPr="001B305F">
        <w:rPr>
          <w:rFonts w:ascii="Times New Roman" w:eastAsia="Times New Roman" w:hAnsi="Times New Roman" w:cs="Times New Roman"/>
          <w:b/>
          <w:bCs/>
          <w:color w:val="0A192B"/>
          <w:kern w:val="0"/>
          <w:sz w:val="21"/>
          <w:szCs w:val="21"/>
          <w:lang w:eastAsia="en-IN"/>
          <w14:ligatures w14:val="none"/>
        </w:rPr>
        <w:t>BeautifulSoup</w:t>
      </w:r>
      <w:proofErr w:type="spellEnd"/>
      <w:r w:rsidRPr="001B305F">
        <w:rPr>
          <w:rFonts w:ascii="Times New Roman" w:eastAsia="Times New Roman" w:hAnsi="Times New Roman" w:cs="Times New Roman"/>
          <w:b/>
          <w:bCs/>
          <w:color w:val="0A192B"/>
          <w:kern w:val="0"/>
          <w:sz w:val="21"/>
          <w:szCs w:val="21"/>
          <w:lang w:eastAsia="en-IN"/>
          <w14:ligatures w14:val="none"/>
        </w:rPr>
        <w:t>’</w:t>
      </w:r>
      <w:r w:rsidRPr="001B305F">
        <w:rPr>
          <w:rFonts w:ascii="Times New Roman" w:eastAsia="Times New Roman" w:hAnsi="Times New Roman" w:cs="Times New Roman"/>
          <w:color w:val="0A192B"/>
          <w:kern w:val="0"/>
          <w:sz w:val="21"/>
          <w:szCs w:val="21"/>
          <w:lang w:eastAsia="en-IN"/>
          <w14:ligatures w14:val="none"/>
        </w:rPr>
        <w:t> is used here to parse the data.</w:t>
      </w:r>
    </w:p>
    <w:p w14:paraId="33537798" w14:textId="77777777" w:rsidR="001B305F" w:rsidRPr="001B305F" w:rsidRDefault="001B305F" w:rsidP="001B305F">
      <w:pPr>
        <w:numPr>
          <w:ilvl w:val="0"/>
          <w:numId w:val="1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1B305F">
        <w:rPr>
          <w:rFonts w:ascii="Times New Roman" w:eastAsia="Times New Roman" w:hAnsi="Times New Roman" w:cs="Times New Roman"/>
          <w:b/>
          <w:bCs/>
          <w:color w:val="0A192B"/>
          <w:kern w:val="0"/>
          <w:sz w:val="21"/>
          <w:szCs w:val="21"/>
          <w:lang w:eastAsia="en-IN"/>
          <w14:ligatures w14:val="none"/>
        </w:rPr>
        <w:t>Data extraction:</w:t>
      </w:r>
      <w:r w:rsidRPr="001B305F">
        <w:rPr>
          <w:rFonts w:ascii="Times New Roman" w:eastAsia="Times New Roman" w:hAnsi="Times New Roman" w:cs="Times New Roman"/>
          <w:color w:val="0A192B"/>
          <w:kern w:val="0"/>
          <w:sz w:val="21"/>
          <w:szCs w:val="21"/>
          <w:lang w:eastAsia="en-IN"/>
          <w14:ligatures w14:val="none"/>
        </w:rPr>
        <w:t> This step involves the extraction of data from the web page using HTML elements like </w:t>
      </w:r>
      <w:r w:rsidRPr="001B305F">
        <w:rPr>
          <w:rFonts w:ascii="Times New Roman" w:eastAsia="Times New Roman" w:hAnsi="Times New Roman" w:cs="Times New Roman"/>
          <w:b/>
          <w:bCs/>
          <w:color w:val="0A192B"/>
          <w:kern w:val="0"/>
          <w:sz w:val="21"/>
          <w:szCs w:val="21"/>
          <w:lang w:eastAsia="en-IN"/>
          <w14:ligatures w14:val="none"/>
        </w:rPr>
        <w:t>tags and attributes</w:t>
      </w:r>
      <w:r w:rsidRPr="001B305F">
        <w:rPr>
          <w:rFonts w:ascii="Times New Roman" w:eastAsia="Times New Roman" w:hAnsi="Times New Roman" w:cs="Times New Roman"/>
          <w:color w:val="0A192B"/>
          <w:kern w:val="0"/>
          <w:sz w:val="21"/>
          <w:szCs w:val="21"/>
          <w:lang w:eastAsia="en-IN"/>
          <w14:ligatures w14:val="none"/>
        </w:rPr>
        <w:t>.</w:t>
      </w:r>
    </w:p>
    <w:p w14:paraId="241FE354" w14:textId="77777777" w:rsidR="001B305F" w:rsidRPr="001B305F" w:rsidRDefault="001B305F" w:rsidP="001B305F">
      <w:pPr>
        <w:numPr>
          <w:ilvl w:val="0"/>
          <w:numId w:val="1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1B305F">
        <w:rPr>
          <w:rFonts w:ascii="Times New Roman" w:eastAsia="Times New Roman" w:hAnsi="Times New Roman" w:cs="Times New Roman"/>
          <w:b/>
          <w:bCs/>
          <w:color w:val="0A192B"/>
          <w:kern w:val="0"/>
          <w:sz w:val="21"/>
          <w:szCs w:val="21"/>
          <w:lang w:eastAsia="en-IN"/>
          <w14:ligatures w14:val="none"/>
        </w:rPr>
        <w:t>Transformation into the required format:</w:t>
      </w:r>
      <w:r w:rsidRPr="001B305F">
        <w:rPr>
          <w:rFonts w:ascii="Times New Roman" w:eastAsia="Times New Roman" w:hAnsi="Times New Roman" w:cs="Times New Roman"/>
          <w:color w:val="0A192B"/>
          <w:kern w:val="0"/>
          <w:sz w:val="21"/>
          <w:szCs w:val="21"/>
          <w:lang w:eastAsia="en-IN"/>
          <w14:ligatures w14:val="none"/>
        </w:rPr>
        <w:t> Once you have the data, you can save it into the required format, like </w:t>
      </w:r>
      <w:r w:rsidRPr="001B305F">
        <w:rPr>
          <w:rFonts w:ascii="Times New Roman" w:eastAsia="Times New Roman" w:hAnsi="Times New Roman" w:cs="Times New Roman"/>
          <w:b/>
          <w:bCs/>
          <w:color w:val="0A192B"/>
          <w:kern w:val="0"/>
          <w:sz w:val="21"/>
          <w:szCs w:val="21"/>
          <w:lang w:eastAsia="en-IN"/>
          <w14:ligatures w14:val="none"/>
        </w:rPr>
        <w:t>CSV</w:t>
      </w:r>
      <w:r w:rsidRPr="001B305F">
        <w:rPr>
          <w:rFonts w:ascii="Times New Roman" w:eastAsia="Times New Roman" w:hAnsi="Times New Roman" w:cs="Times New Roman"/>
          <w:color w:val="0A192B"/>
          <w:kern w:val="0"/>
          <w:sz w:val="21"/>
          <w:szCs w:val="21"/>
          <w:lang w:eastAsia="en-IN"/>
          <w14:ligatures w14:val="none"/>
        </w:rPr>
        <w:t>.</w:t>
      </w:r>
    </w:p>
    <w:p w14:paraId="7660D093" w14:textId="77777777" w:rsidR="001B305F" w:rsidRPr="001B305F" w:rsidRDefault="001B305F" w:rsidP="001B305F">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1B305F">
        <w:rPr>
          <w:rFonts w:ascii="Times New Roman" w:eastAsia="Times New Roman" w:hAnsi="Times New Roman" w:cs="Times New Roman"/>
          <w:color w:val="0A192B"/>
          <w:kern w:val="0"/>
          <w:sz w:val="21"/>
          <w:szCs w:val="21"/>
          <w:lang w:eastAsia="en-IN"/>
          <w14:ligatures w14:val="none"/>
        </w:rPr>
        <w:t>The basic requirement of web scraping is the web page that we are going to scrape. All web pages are written in HTML. So, you can perform web scraping using Python only after you understand the basic structure of an HTML page.</w:t>
      </w:r>
    </w:p>
    <w:p w14:paraId="22075C6E" w14:textId="77777777" w:rsidR="009D0BEC" w:rsidRPr="009D0BEC" w:rsidRDefault="009D0BEC" w:rsidP="009D0BEC">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lastRenderedPageBreak/>
        <w:t>An HTML page broadly consists of two basic elements: </w:t>
      </w:r>
    </w:p>
    <w:p w14:paraId="0F71B49E" w14:textId="77777777" w:rsidR="009D0BEC" w:rsidRPr="009D0BEC" w:rsidRDefault="009D0BEC" w:rsidP="009D0BEC">
      <w:pPr>
        <w:numPr>
          <w:ilvl w:val="0"/>
          <w:numId w:val="16"/>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Attributes:</w:t>
      </w:r>
      <w:r w:rsidRPr="009D0BEC">
        <w:rPr>
          <w:rFonts w:ascii="Times New Roman" w:eastAsia="Times New Roman" w:hAnsi="Times New Roman" w:cs="Times New Roman"/>
          <w:color w:val="0A192B"/>
          <w:kern w:val="0"/>
          <w:sz w:val="21"/>
          <w:szCs w:val="21"/>
          <w:lang w:eastAsia="en-IN"/>
          <w14:ligatures w14:val="none"/>
        </w:rPr>
        <w:t xml:space="preserve"> These are used to describe the characteristics of an element. They majorly contain the class, id and </w:t>
      </w:r>
      <w:proofErr w:type="spellStart"/>
      <w:r w:rsidRPr="009D0BEC">
        <w:rPr>
          <w:rFonts w:ascii="Times New Roman" w:eastAsia="Times New Roman" w:hAnsi="Times New Roman" w:cs="Times New Roman"/>
          <w:color w:val="0A192B"/>
          <w:kern w:val="0"/>
          <w:sz w:val="21"/>
          <w:szCs w:val="21"/>
          <w:lang w:eastAsia="en-IN"/>
          <w14:ligatures w14:val="none"/>
        </w:rPr>
        <w:t>href</w:t>
      </w:r>
      <w:proofErr w:type="spellEnd"/>
      <w:r w:rsidRPr="009D0BEC">
        <w:rPr>
          <w:rFonts w:ascii="Times New Roman" w:eastAsia="Times New Roman" w:hAnsi="Times New Roman" w:cs="Times New Roman"/>
          <w:color w:val="0A192B"/>
          <w:kern w:val="0"/>
          <w:sz w:val="21"/>
          <w:szCs w:val="21"/>
          <w:lang w:eastAsia="en-IN"/>
          <w14:ligatures w14:val="none"/>
        </w:rPr>
        <w:t>. These are like objects that are created to define the different segments of a web page.</w:t>
      </w:r>
    </w:p>
    <w:p w14:paraId="182ABDE9" w14:textId="77777777" w:rsidR="009D0BEC" w:rsidRPr="009D0BEC" w:rsidRDefault="009D0BEC" w:rsidP="009D0BEC">
      <w:pPr>
        <w:numPr>
          <w:ilvl w:val="0"/>
          <w:numId w:val="16"/>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Tags:</w:t>
      </w:r>
      <w:r w:rsidRPr="009D0BEC">
        <w:rPr>
          <w:rFonts w:ascii="Times New Roman" w:eastAsia="Times New Roman" w:hAnsi="Times New Roman" w:cs="Times New Roman"/>
          <w:color w:val="0A192B"/>
          <w:kern w:val="0"/>
          <w:sz w:val="21"/>
          <w:szCs w:val="21"/>
          <w:lang w:eastAsia="en-IN"/>
          <w14:ligatures w14:val="none"/>
        </w:rPr>
        <w:t> A tag is a way to represent an HTML element. Tags majorly contain h (heading), p (paragraph), a (hyperlink) and div.</w:t>
      </w:r>
      <w:r w:rsidRPr="009D0BEC">
        <w:rPr>
          <w:rFonts w:ascii="Times New Roman" w:eastAsia="Times New Roman" w:hAnsi="Times New Roman" w:cs="Times New Roman"/>
          <w:color w:val="0A192B"/>
          <w:kern w:val="0"/>
          <w:sz w:val="21"/>
          <w:szCs w:val="21"/>
          <w:lang w:eastAsia="en-IN"/>
          <w14:ligatures w14:val="none"/>
        </w:rPr>
        <w:br/>
      </w:r>
    </w:p>
    <w:p w14:paraId="3AC44313" w14:textId="77777777" w:rsidR="009D0BEC" w:rsidRPr="009D0BEC" w:rsidRDefault="009D0BEC" w:rsidP="009D0BEC">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The following table summarises the different attributes used in an HTML page.</w:t>
      </w:r>
      <w:r w:rsidRPr="009D0BEC">
        <w:rPr>
          <w:rFonts w:ascii="Times New Roman" w:eastAsia="Times New Roman" w:hAnsi="Times New Roman" w:cs="Times New Roman"/>
          <w:color w:val="0A192B"/>
          <w:kern w:val="0"/>
          <w:sz w:val="27"/>
          <w:szCs w:val="27"/>
          <w:lang w:eastAsia="en-IN"/>
          <w14:ligatures w14:val="none"/>
        </w:rPr>
        <w:br/>
      </w:r>
    </w:p>
    <w:tbl>
      <w:tblPr>
        <w:tblW w:w="11250" w:type="dxa"/>
        <w:tblCellSpacing w:w="6" w:type="dxa"/>
        <w:tblBorders>
          <w:top w:val="outset" w:sz="6" w:space="0" w:color="auto"/>
          <w:left w:val="outset" w:sz="6" w:space="0" w:color="auto"/>
          <w:bottom w:val="outset" w:sz="6" w:space="0" w:color="auto"/>
          <w:right w:val="outset" w:sz="6" w:space="0" w:color="auto"/>
        </w:tblBorders>
        <w:shd w:val="clear" w:color="auto" w:fill="F6F3EC"/>
        <w:tblCellMar>
          <w:top w:w="12" w:type="dxa"/>
          <w:left w:w="12" w:type="dxa"/>
          <w:bottom w:w="12" w:type="dxa"/>
          <w:right w:w="12" w:type="dxa"/>
        </w:tblCellMar>
        <w:tblLook w:val="04A0" w:firstRow="1" w:lastRow="0" w:firstColumn="1" w:lastColumn="0" w:noHBand="0" w:noVBand="1"/>
      </w:tblPr>
      <w:tblGrid>
        <w:gridCol w:w="1410"/>
        <w:gridCol w:w="9840"/>
      </w:tblGrid>
      <w:tr w:rsidR="009D0BEC" w:rsidRPr="009D0BEC" w14:paraId="3406EC42" w14:textId="77777777" w:rsidTr="009D0BEC">
        <w:trPr>
          <w:tblCellSpacing w:w="6" w:type="dxa"/>
        </w:trPr>
        <w:tc>
          <w:tcPr>
            <w:tcW w:w="1390"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164E08EC" w14:textId="77777777" w:rsidR="009D0BEC" w:rsidRPr="009D0BEC" w:rsidRDefault="009D0BEC" w:rsidP="009D0BEC">
            <w:pPr>
              <w:spacing w:after="0" w:line="480" w:lineRule="atLeast"/>
              <w:jc w:val="both"/>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Attribute</w:t>
            </w:r>
          </w:p>
        </w:tc>
        <w:tc>
          <w:tcPr>
            <w:tcW w:w="9806"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AB8F11E" w14:textId="77777777" w:rsidR="009D0BEC" w:rsidRPr="009D0BEC" w:rsidRDefault="009D0BEC" w:rsidP="009D0BEC">
            <w:pPr>
              <w:spacing w:after="0" w:line="480" w:lineRule="atLeast"/>
              <w:jc w:val="both"/>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Application</w:t>
            </w:r>
          </w:p>
        </w:tc>
      </w:tr>
      <w:tr w:rsidR="009D0BEC" w:rsidRPr="009D0BEC" w14:paraId="1381A1EF" w14:textId="77777777" w:rsidTr="009D0BEC">
        <w:trPr>
          <w:tblCellSpacing w:w="6" w:type="dxa"/>
        </w:trPr>
        <w:tc>
          <w:tcPr>
            <w:tcW w:w="1390"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08A26A16" w14:textId="77777777" w:rsidR="009D0BEC" w:rsidRPr="009D0BEC" w:rsidRDefault="009D0BEC" w:rsidP="009D0BEC">
            <w:pPr>
              <w:spacing w:after="0" w:line="480" w:lineRule="atLeast"/>
              <w:jc w:val="both"/>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class</w:t>
            </w:r>
          </w:p>
        </w:tc>
        <w:tc>
          <w:tcPr>
            <w:tcW w:w="9806"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9CC73C1"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 It is used to specify a single or multiple class names for an HTML element.</w:t>
            </w:r>
          </w:p>
        </w:tc>
      </w:tr>
      <w:tr w:rsidR="009D0BEC" w:rsidRPr="009D0BEC" w14:paraId="26675538" w14:textId="77777777" w:rsidTr="009D0BEC">
        <w:trPr>
          <w:tblCellSpacing w:w="6" w:type="dxa"/>
        </w:trPr>
        <w:tc>
          <w:tcPr>
            <w:tcW w:w="1390"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F2E1A19" w14:textId="77777777" w:rsidR="009D0BEC" w:rsidRPr="009D0BEC" w:rsidRDefault="009D0BEC" w:rsidP="009D0BEC">
            <w:pPr>
              <w:spacing w:after="0" w:line="480" w:lineRule="atLeast"/>
              <w:jc w:val="both"/>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id</w:t>
            </w:r>
          </w:p>
        </w:tc>
        <w:tc>
          <w:tcPr>
            <w:tcW w:w="9806"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6AC2DD6"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provide a specific ID to an element.</w:t>
            </w:r>
          </w:p>
        </w:tc>
      </w:tr>
      <w:tr w:rsidR="009D0BEC" w:rsidRPr="009D0BEC" w14:paraId="22C28787" w14:textId="77777777" w:rsidTr="009D0BEC">
        <w:trPr>
          <w:tblCellSpacing w:w="6" w:type="dxa"/>
        </w:trPr>
        <w:tc>
          <w:tcPr>
            <w:tcW w:w="1390"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53CFD17" w14:textId="77777777" w:rsidR="009D0BEC" w:rsidRPr="009D0BEC" w:rsidRDefault="009D0BEC" w:rsidP="009D0BEC">
            <w:pPr>
              <w:spacing w:after="0" w:line="480" w:lineRule="atLeast"/>
              <w:jc w:val="both"/>
              <w:rPr>
                <w:rFonts w:ascii="Times New Roman" w:eastAsia="Times New Roman" w:hAnsi="Times New Roman" w:cs="Times New Roman"/>
                <w:color w:val="0A192B"/>
                <w:kern w:val="0"/>
                <w:lang w:eastAsia="en-IN"/>
                <w14:ligatures w14:val="none"/>
              </w:rPr>
            </w:pPr>
            <w:proofErr w:type="spellStart"/>
            <w:r w:rsidRPr="009D0BEC">
              <w:rPr>
                <w:rFonts w:ascii="Times New Roman" w:eastAsia="Times New Roman" w:hAnsi="Times New Roman" w:cs="Times New Roman"/>
                <w:color w:val="0A192B"/>
                <w:kern w:val="0"/>
                <w:sz w:val="21"/>
                <w:szCs w:val="21"/>
                <w:lang w:eastAsia="en-IN"/>
                <w14:ligatures w14:val="none"/>
              </w:rPr>
              <w:t>href</w:t>
            </w:r>
            <w:proofErr w:type="spellEnd"/>
          </w:p>
        </w:tc>
        <w:tc>
          <w:tcPr>
            <w:tcW w:w="9806"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FC63A96"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provide any web page link that is embedded in the text on the HTML page.</w:t>
            </w:r>
          </w:p>
        </w:tc>
      </w:tr>
    </w:tbl>
    <w:p w14:paraId="1BD60369" w14:textId="52AA4A07" w:rsidR="009D0BEC" w:rsidRPr="009D0BEC" w:rsidRDefault="009D0BEC" w:rsidP="009D0BEC">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p>
    <w:p w14:paraId="7C4DA3EA" w14:textId="77777777" w:rsidR="009D0BEC" w:rsidRPr="009D0BEC" w:rsidRDefault="009D0BEC" w:rsidP="009D0BEC">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The following table summarises some of the commonly used tags in an HTML page.</w:t>
      </w:r>
      <w:r w:rsidRPr="009D0BEC">
        <w:rPr>
          <w:rFonts w:ascii="Times New Roman" w:eastAsia="Times New Roman" w:hAnsi="Times New Roman" w:cs="Times New Roman"/>
          <w:color w:val="0A192B"/>
          <w:kern w:val="0"/>
          <w:sz w:val="27"/>
          <w:szCs w:val="27"/>
          <w:lang w:eastAsia="en-IN"/>
          <w14:ligatures w14:val="none"/>
        </w:rPr>
        <w:br/>
      </w:r>
    </w:p>
    <w:tbl>
      <w:tblPr>
        <w:tblW w:w="11250" w:type="dxa"/>
        <w:tblCellSpacing w:w="6" w:type="dxa"/>
        <w:tblInd w:w="-403" w:type="dxa"/>
        <w:tblBorders>
          <w:top w:val="outset" w:sz="6" w:space="0" w:color="auto"/>
          <w:left w:val="outset" w:sz="6" w:space="0" w:color="auto"/>
          <w:bottom w:val="outset" w:sz="6" w:space="0" w:color="auto"/>
          <w:right w:val="outset" w:sz="6" w:space="0" w:color="auto"/>
        </w:tblBorders>
        <w:shd w:val="clear" w:color="auto" w:fill="F6F3EC"/>
        <w:tblCellMar>
          <w:top w:w="12" w:type="dxa"/>
          <w:left w:w="12" w:type="dxa"/>
          <w:bottom w:w="12" w:type="dxa"/>
          <w:right w:w="12" w:type="dxa"/>
        </w:tblCellMar>
        <w:tblLook w:val="04A0" w:firstRow="1" w:lastRow="0" w:firstColumn="1" w:lastColumn="0" w:noHBand="0" w:noVBand="1"/>
      </w:tblPr>
      <w:tblGrid>
        <w:gridCol w:w="1989"/>
        <w:gridCol w:w="9261"/>
      </w:tblGrid>
      <w:tr w:rsidR="009D0BEC" w:rsidRPr="009D0BEC" w14:paraId="477B73DC"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99640DE"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Tags</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24435E0A"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b/>
                <w:bCs/>
                <w:color w:val="0A192B"/>
                <w:kern w:val="0"/>
                <w:sz w:val="21"/>
                <w:szCs w:val="21"/>
                <w:lang w:eastAsia="en-IN"/>
                <w14:ligatures w14:val="none"/>
              </w:rPr>
              <w:t>Application</w:t>
            </w:r>
          </w:p>
        </w:tc>
      </w:tr>
      <w:tr w:rsidR="009D0BEC" w:rsidRPr="009D0BEC" w14:paraId="74B3B188" w14:textId="77777777" w:rsidTr="009D0BEC">
        <w:trPr>
          <w:trHeight w:val="525"/>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6188AAC"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Paragraph &lt;p&gt;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68CDAD3"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 It is used to place a paragraph on the web page.</w:t>
            </w:r>
          </w:p>
        </w:tc>
      </w:tr>
      <w:tr w:rsidR="009D0BEC" w:rsidRPr="009D0BEC" w14:paraId="1EC17320"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2CAEA94A"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Hyperlink &lt;a&gt;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3A15187"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provide a link to any other web page on the current web page.</w:t>
            </w:r>
          </w:p>
        </w:tc>
      </w:tr>
      <w:tr w:rsidR="009D0BEC" w:rsidRPr="009D0BEC" w14:paraId="38F99D12"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7E6A463F"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&lt;div&gt;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E15E4DC"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 It is used to structure an HTML page. It is a nested structure that contains other HTML elements. The main purpose of the div tag is to promote encapsulation.</w:t>
            </w:r>
          </w:p>
        </w:tc>
      </w:tr>
      <w:tr w:rsidR="009D0BEC" w:rsidRPr="009D0BEC" w14:paraId="41B278E3"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B0B8A83"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&lt;span&gt;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4CDAEA9"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for grouping and applying styles to inline elements. </w:t>
            </w:r>
          </w:p>
        </w:tc>
      </w:tr>
      <w:tr w:rsidR="009D0BEC" w:rsidRPr="009D0BEC" w14:paraId="4FCA9685"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76D48117"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&lt;title&gt;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1694D62"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define the title of a web page.</w:t>
            </w:r>
          </w:p>
        </w:tc>
      </w:tr>
      <w:tr w:rsidR="009D0BEC" w:rsidRPr="009D0BEC" w14:paraId="5E110626"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29FD5811"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&lt;h1&gt; to &lt;h6&gt;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77283F4B"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define headings with &lt;h1&gt; being the most important heading and &lt;h6&gt; being the least important heading.</w:t>
            </w:r>
          </w:p>
        </w:tc>
      </w:tr>
      <w:tr w:rsidR="009D0BEC" w:rsidRPr="009D0BEC" w14:paraId="2B03BEAD"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E25BAD8"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&lt;body&gt;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187DBE8C"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define the body of a web page. It contains all other HTML elements like &lt;p&gt;, &lt;h1&gt; and &lt;h6&gt;.</w:t>
            </w:r>
          </w:p>
        </w:tc>
      </w:tr>
      <w:tr w:rsidR="009D0BEC" w:rsidRPr="009D0BEC" w14:paraId="04282D44"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49B6C711"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w:t>
            </w:r>
            <w:proofErr w:type="spellStart"/>
            <w:r w:rsidRPr="009D0BEC">
              <w:rPr>
                <w:rFonts w:ascii="Times New Roman" w:eastAsia="Times New Roman" w:hAnsi="Times New Roman" w:cs="Times New Roman"/>
                <w:color w:val="0A192B"/>
                <w:kern w:val="0"/>
                <w:sz w:val="21"/>
                <w:szCs w:val="21"/>
                <w:lang w:eastAsia="en-IN"/>
                <w14:ligatures w14:val="none"/>
              </w:rPr>
              <w:t>img</w:t>
            </w:r>
            <w:proofErr w:type="spellEnd"/>
            <w:r w:rsidRPr="009D0BEC">
              <w:rPr>
                <w:rFonts w:ascii="Times New Roman" w:eastAsia="Times New Roman" w:hAnsi="Times New Roman" w:cs="Times New Roman"/>
                <w:color w:val="0A192B"/>
                <w:kern w:val="0"/>
                <w:sz w:val="21"/>
                <w:szCs w:val="21"/>
                <w:lang w:eastAsia="en-IN"/>
                <w14:ligatures w14:val="none"/>
              </w:rPr>
              <w:t>&gt;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03FFB750"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It is used to embed an image into an HTML web page.</w:t>
            </w:r>
          </w:p>
        </w:tc>
      </w:tr>
      <w:tr w:rsidR="009D0BEC" w:rsidRPr="009D0BEC" w14:paraId="739319F5"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145D3BD5"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&lt;header&gt; and &lt;footer&gt;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7CD21B6"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These are used to add header and footer in an HTML web page.</w:t>
            </w:r>
          </w:p>
        </w:tc>
      </w:tr>
      <w:tr w:rsidR="009D0BEC" w:rsidRPr="009D0BEC" w14:paraId="5CB46C17" w14:textId="77777777" w:rsidTr="009D0BEC">
        <w:trPr>
          <w:tblCellSpacing w:w="6" w:type="dxa"/>
        </w:trPr>
        <w:tc>
          <w:tcPr>
            <w:tcW w:w="1971"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6D57B9D9"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w:t>
            </w:r>
            <w:proofErr w:type="spellStart"/>
            <w:r w:rsidRPr="009D0BEC">
              <w:rPr>
                <w:rFonts w:ascii="Times New Roman" w:eastAsia="Times New Roman" w:hAnsi="Times New Roman" w:cs="Times New Roman"/>
                <w:color w:val="0A192B"/>
                <w:kern w:val="0"/>
                <w:sz w:val="21"/>
                <w:szCs w:val="21"/>
                <w:lang w:eastAsia="en-IN"/>
                <w14:ligatures w14:val="none"/>
              </w:rPr>
              <w:t>ol</w:t>
            </w:r>
            <w:proofErr w:type="spellEnd"/>
            <w:r w:rsidRPr="009D0BEC">
              <w:rPr>
                <w:rFonts w:ascii="Times New Roman" w:eastAsia="Times New Roman" w:hAnsi="Times New Roman" w:cs="Times New Roman"/>
                <w:color w:val="0A192B"/>
                <w:kern w:val="0"/>
                <w:sz w:val="21"/>
                <w:szCs w:val="21"/>
                <w:lang w:eastAsia="en-IN"/>
                <w14:ligatures w14:val="none"/>
              </w:rPr>
              <w:t>&gt;,&lt;</w:t>
            </w:r>
            <w:proofErr w:type="spellStart"/>
            <w:r w:rsidRPr="009D0BEC">
              <w:rPr>
                <w:rFonts w:ascii="Times New Roman" w:eastAsia="Times New Roman" w:hAnsi="Times New Roman" w:cs="Times New Roman"/>
                <w:color w:val="0A192B"/>
                <w:kern w:val="0"/>
                <w:sz w:val="21"/>
                <w:szCs w:val="21"/>
                <w:lang w:eastAsia="en-IN"/>
                <w14:ligatures w14:val="none"/>
              </w:rPr>
              <w:t>ul</w:t>
            </w:r>
            <w:proofErr w:type="spellEnd"/>
            <w:r w:rsidRPr="009D0BEC">
              <w:rPr>
                <w:rFonts w:ascii="Times New Roman" w:eastAsia="Times New Roman" w:hAnsi="Times New Roman" w:cs="Times New Roman"/>
                <w:color w:val="0A192B"/>
                <w:kern w:val="0"/>
                <w:sz w:val="21"/>
                <w:szCs w:val="21"/>
                <w:lang w:eastAsia="en-IN"/>
                <w14:ligatures w14:val="none"/>
              </w:rPr>
              <w:t>&gt; and &lt;li&gt;</w:t>
            </w:r>
          </w:p>
        </w:tc>
        <w:tc>
          <w:tcPr>
            <w:tcW w:w="924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59819EC2" w14:textId="77777777" w:rsidR="009D0BEC" w:rsidRPr="009D0BEC" w:rsidRDefault="009D0BEC" w:rsidP="009D0BEC">
            <w:pPr>
              <w:spacing w:after="0" w:line="480" w:lineRule="atLeast"/>
              <w:jc w:val="center"/>
              <w:rPr>
                <w:rFonts w:ascii="Times New Roman" w:eastAsia="Times New Roman" w:hAnsi="Times New Roman" w:cs="Times New Roman"/>
                <w:color w:val="0A192B"/>
                <w:kern w:val="0"/>
                <w:sz w:val="27"/>
                <w:szCs w:val="27"/>
                <w:lang w:eastAsia="en-IN"/>
                <w14:ligatures w14:val="none"/>
              </w:rPr>
            </w:pPr>
            <w:r w:rsidRPr="009D0BEC">
              <w:rPr>
                <w:rFonts w:ascii="Times New Roman" w:eastAsia="Times New Roman" w:hAnsi="Times New Roman" w:cs="Times New Roman"/>
                <w:color w:val="0A192B"/>
                <w:kern w:val="0"/>
                <w:sz w:val="21"/>
                <w:szCs w:val="21"/>
                <w:lang w:eastAsia="en-IN"/>
                <w14:ligatures w14:val="none"/>
              </w:rPr>
              <w:t>&lt;</w:t>
            </w:r>
            <w:proofErr w:type="spellStart"/>
            <w:r w:rsidRPr="009D0BEC">
              <w:rPr>
                <w:rFonts w:ascii="Times New Roman" w:eastAsia="Times New Roman" w:hAnsi="Times New Roman" w:cs="Times New Roman"/>
                <w:color w:val="0A192B"/>
                <w:kern w:val="0"/>
                <w:sz w:val="21"/>
                <w:szCs w:val="21"/>
                <w:lang w:eastAsia="en-IN"/>
                <w14:ligatures w14:val="none"/>
              </w:rPr>
              <w:t>ol</w:t>
            </w:r>
            <w:proofErr w:type="spellEnd"/>
            <w:r w:rsidRPr="009D0BEC">
              <w:rPr>
                <w:rFonts w:ascii="Times New Roman" w:eastAsia="Times New Roman" w:hAnsi="Times New Roman" w:cs="Times New Roman"/>
                <w:color w:val="0A192B"/>
                <w:kern w:val="0"/>
                <w:sz w:val="21"/>
                <w:szCs w:val="21"/>
                <w:lang w:eastAsia="en-IN"/>
                <w14:ligatures w14:val="none"/>
              </w:rPr>
              <w:t>&gt; is used to add an ordered list, &lt;</w:t>
            </w:r>
            <w:proofErr w:type="spellStart"/>
            <w:r w:rsidRPr="009D0BEC">
              <w:rPr>
                <w:rFonts w:ascii="Times New Roman" w:eastAsia="Times New Roman" w:hAnsi="Times New Roman" w:cs="Times New Roman"/>
                <w:color w:val="0A192B"/>
                <w:kern w:val="0"/>
                <w:sz w:val="21"/>
                <w:szCs w:val="21"/>
                <w:lang w:eastAsia="en-IN"/>
                <w14:ligatures w14:val="none"/>
              </w:rPr>
              <w:t>ul</w:t>
            </w:r>
            <w:proofErr w:type="spellEnd"/>
            <w:r w:rsidRPr="009D0BEC">
              <w:rPr>
                <w:rFonts w:ascii="Times New Roman" w:eastAsia="Times New Roman" w:hAnsi="Times New Roman" w:cs="Times New Roman"/>
                <w:color w:val="0A192B"/>
                <w:kern w:val="0"/>
                <w:sz w:val="21"/>
                <w:szCs w:val="21"/>
                <w:lang w:eastAsia="en-IN"/>
                <w14:ligatures w14:val="none"/>
              </w:rPr>
              <w:t>&gt; for unordered list and &lt;li&gt; for a list item in lists.</w:t>
            </w:r>
          </w:p>
        </w:tc>
      </w:tr>
    </w:tbl>
    <w:p w14:paraId="5A50E392" w14:textId="24AFE971" w:rsidR="00BA683B" w:rsidRDefault="008756AE" w:rsidP="00A75D1B">
      <w:pPr>
        <w:rPr>
          <w:rFonts w:ascii="Arial Black" w:hAnsi="Arial Black"/>
          <w:b/>
          <w:bCs/>
          <w:color w:val="FF0000"/>
          <w:sz w:val="144"/>
          <w:szCs w:val="144"/>
          <w:lang w:eastAsia="en-IN"/>
        </w:rPr>
      </w:pPr>
      <w:r w:rsidRPr="008756AE">
        <w:rPr>
          <w:rFonts w:ascii="Arial Black" w:hAnsi="Arial Black"/>
          <w:b/>
          <w:bCs/>
          <w:color w:val="FF0000"/>
          <w:sz w:val="144"/>
          <w:szCs w:val="144"/>
          <w:lang w:eastAsia="en-IN"/>
        </w:rPr>
        <w:lastRenderedPageBreak/>
        <w:t>Intro to Data Cleaning</w:t>
      </w:r>
    </w:p>
    <w:p w14:paraId="19B28200" w14:textId="5A554764" w:rsidR="00921A4D" w:rsidRDefault="00921A4D" w:rsidP="00A75D1B">
      <w:pPr>
        <w:rPr>
          <w:rStyle w:val="Strong"/>
          <w:rFonts w:ascii="Arial Black" w:hAnsi="Arial Black"/>
          <w:color w:val="0A192B"/>
          <w:sz w:val="48"/>
          <w:szCs w:val="48"/>
          <w:shd w:val="clear" w:color="auto" w:fill="F6F3EC"/>
        </w:rPr>
      </w:pPr>
      <w:r w:rsidRPr="005B3843">
        <w:rPr>
          <w:rStyle w:val="Strong"/>
          <w:rFonts w:ascii="Arial Black" w:hAnsi="Arial Black"/>
          <w:color w:val="0A192B"/>
          <w:sz w:val="48"/>
          <w:szCs w:val="48"/>
          <w:shd w:val="clear" w:color="auto" w:fill="F6F3EC"/>
        </w:rPr>
        <w:t>Data Formatting</w:t>
      </w:r>
    </w:p>
    <w:p w14:paraId="29285915" w14:textId="77777777" w:rsidR="003C30EC" w:rsidRPr="003C30EC" w:rsidRDefault="003C30EC" w:rsidP="003C30EC">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b/>
          <w:bCs/>
          <w:kern w:val="0"/>
          <w:lang w:eastAsia="en-IN"/>
          <w14:ligatures w14:val="none"/>
        </w:rPr>
        <w:t>Data formatting</w:t>
      </w:r>
      <w:r w:rsidRPr="003C30EC">
        <w:rPr>
          <w:rFonts w:ascii="Times New Roman" w:eastAsia="Times New Roman" w:hAnsi="Times New Roman" w:cs="Times New Roman"/>
          <w:kern w:val="0"/>
          <w:lang w:eastAsia="en-IN"/>
          <w14:ligatures w14:val="none"/>
        </w:rPr>
        <w:t xml:space="preserve"> is the process of arranging or converting data into a specific structure, layout, or style so that it becomes easy to read, use, or </w:t>
      </w:r>
      <w:proofErr w:type="spellStart"/>
      <w:r w:rsidRPr="003C30EC">
        <w:rPr>
          <w:rFonts w:ascii="Times New Roman" w:eastAsia="Times New Roman" w:hAnsi="Times New Roman" w:cs="Times New Roman"/>
          <w:kern w:val="0"/>
          <w:lang w:eastAsia="en-IN"/>
          <w14:ligatures w14:val="none"/>
        </w:rPr>
        <w:t>analyze</w:t>
      </w:r>
      <w:proofErr w:type="spellEnd"/>
      <w:r w:rsidRPr="003C30EC">
        <w:rPr>
          <w:rFonts w:ascii="Times New Roman" w:eastAsia="Times New Roman" w:hAnsi="Times New Roman" w:cs="Times New Roman"/>
          <w:kern w:val="0"/>
          <w:lang w:eastAsia="en-IN"/>
          <w14:ligatures w14:val="none"/>
        </w:rPr>
        <w:t>. It ensures that data is consistent, clean, and properly organized for tasks like reporting, analysis, or data entry.</w:t>
      </w:r>
    </w:p>
    <w:p w14:paraId="0BEE3A65" w14:textId="77777777" w:rsidR="003C30EC" w:rsidRPr="003C30EC" w:rsidRDefault="003C30EC" w:rsidP="003C30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30EC">
        <w:rPr>
          <w:rFonts w:ascii="Times New Roman" w:eastAsia="Times New Roman" w:hAnsi="Times New Roman" w:cs="Times New Roman"/>
          <w:b/>
          <w:bCs/>
          <w:kern w:val="0"/>
          <w:sz w:val="27"/>
          <w:szCs w:val="27"/>
          <w:lang w:eastAsia="en-IN"/>
          <w14:ligatures w14:val="none"/>
        </w:rPr>
        <w:t>Example:</w:t>
      </w:r>
    </w:p>
    <w:p w14:paraId="4D42FE45" w14:textId="77777777" w:rsidR="003C30EC" w:rsidRPr="003C30EC" w:rsidRDefault="003C30EC" w:rsidP="003C30EC">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 xml:space="preserve">If you have a date written as </w:t>
      </w:r>
      <w:r w:rsidRPr="003C30EC">
        <w:rPr>
          <w:rFonts w:ascii="Courier New" w:eastAsia="Times New Roman" w:hAnsi="Courier New" w:cs="Courier New"/>
          <w:kern w:val="0"/>
          <w:sz w:val="20"/>
          <w:szCs w:val="20"/>
          <w:lang w:eastAsia="en-IN"/>
          <w14:ligatures w14:val="none"/>
        </w:rPr>
        <w:t>20250416</w:t>
      </w:r>
      <w:r w:rsidRPr="003C30EC">
        <w:rPr>
          <w:rFonts w:ascii="Times New Roman" w:eastAsia="Times New Roman" w:hAnsi="Times New Roman" w:cs="Times New Roman"/>
          <w:kern w:val="0"/>
          <w:lang w:eastAsia="en-IN"/>
          <w14:ligatures w14:val="none"/>
        </w:rPr>
        <w:t>, you can format it as:</w:t>
      </w:r>
    </w:p>
    <w:p w14:paraId="1E218525" w14:textId="77777777" w:rsidR="003C30EC" w:rsidRPr="003C30EC" w:rsidRDefault="003C30EC" w:rsidP="003C30E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Courier New" w:eastAsia="Times New Roman" w:hAnsi="Courier New" w:cs="Courier New"/>
          <w:kern w:val="0"/>
          <w:sz w:val="20"/>
          <w:szCs w:val="20"/>
          <w:lang w:eastAsia="en-IN"/>
          <w14:ligatures w14:val="none"/>
        </w:rPr>
        <w:t>16-04-2025</w:t>
      </w:r>
    </w:p>
    <w:p w14:paraId="06FD9B63" w14:textId="77777777" w:rsidR="003C30EC" w:rsidRPr="003C30EC" w:rsidRDefault="003C30EC" w:rsidP="003C30E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Courier New" w:eastAsia="Times New Roman" w:hAnsi="Courier New" w:cs="Courier New"/>
          <w:kern w:val="0"/>
          <w:sz w:val="20"/>
          <w:szCs w:val="20"/>
          <w:lang w:eastAsia="en-IN"/>
          <w14:ligatures w14:val="none"/>
        </w:rPr>
        <w:t>April 16, 2025</w:t>
      </w:r>
    </w:p>
    <w:p w14:paraId="4A3EC841" w14:textId="77777777" w:rsidR="003C30EC" w:rsidRPr="003C30EC" w:rsidRDefault="003C30EC" w:rsidP="003C30E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Courier New" w:eastAsia="Times New Roman" w:hAnsi="Courier New" w:cs="Courier New"/>
          <w:kern w:val="0"/>
          <w:sz w:val="20"/>
          <w:szCs w:val="20"/>
          <w:lang w:eastAsia="en-IN"/>
          <w14:ligatures w14:val="none"/>
        </w:rPr>
        <w:t>16/04/25</w:t>
      </w:r>
    </w:p>
    <w:p w14:paraId="659554A8" w14:textId="77777777" w:rsidR="003C30EC" w:rsidRPr="003C30EC" w:rsidRDefault="003C30EC" w:rsidP="003C30EC">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 xml:space="preserve">All these are different </w:t>
      </w:r>
      <w:r w:rsidRPr="003C30EC">
        <w:rPr>
          <w:rFonts w:ascii="Times New Roman" w:eastAsia="Times New Roman" w:hAnsi="Times New Roman" w:cs="Times New Roman"/>
          <w:b/>
          <w:bCs/>
          <w:kern w:val="0"/>
          <w:lang w:eastAsia="en-IN"/>
          <w14:ligatures w14:val="none"/>
        </w:rPr>
        <w:t>formats</w:t>
      </w:r>
      <w:r w:rsidRPr="003C30EC">
        <w:rPr>
          <w:rFonts w:ascii="Times New Roman" w:eastAsia="Times New Roman" w:hAnsi="Times New Roman" w:cs="Times New Roman"/>
          <w:kern w:val="0"/>
          <w:lang w:eastAsia="en-IN"/>
          <w14:ligatures w14:val="none"/>
        </w:rPr>
        <w:t xml:space="preserve"> of the same data.</w:t>
      </w:r>
    </w:p>
    <w:p w14:paraId="2CDD9237" w14:textId="77777777" w:rsidR="003C30EC" w:rsidRPr="003C30EC" w:rsidRDefault="00000000" w:rsidP="003C30E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030BAEA">
          <v:rect id="_x0000_i1025" style="width:0;height:1.5pt" o:hralign="center" o:hrstd="t" o:hr="t" fillcolor="#a0a0a0" stroked="f"/>
        </w:pict>
      </w:r>
    </w:p>
    <w:p w14:paraId="4B3F1202" w14:textId="77777777" w:rsidR="003C30EC" w:rsidRPr="003C30EC" w:rsidRDefault="003C30EC" w:rsidP="003C30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30EC">
        <w:rPr>
          <w:rFonts w:ascii="Times New Roman" w:eastAsia="Times New Roman" w:hAnsi="Times New Roman" w:cs="Times New Roman"/>
          <w:b/>
          <w:bCs/>
          <w:kern w:val="0"/>
          <w:sz w:val="27"/>
          <w:szCs w:val="27"/>
          <w:lang w:eastAsia="en-IN"/>
          <w14:ligatures w14:val="none"/>
        </w:rPr>
        <w:t>Why is data formatting important?</w:t>
      </w:r>
    </w:p>
    <w:p w14:paraId="4DA2C240" w14:textId="77777777" w:rsidR="003C30EC" w:rsidRPr="003C30EC" w:rsidRDefault="003C30EC" w:rsidP="003C30E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Makes data easier to understand</w:t>
      </w:r>
    </w:p>
    <w:p w14:paraId="7802DDD3" w14:textId="77777777" w:rsidR="003C30EC" w:rsidRPr="003C30EC" w:rsidRDefault="003C30EC" w:rsidP="003C30E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Helps in sorting and filtering</w:t>
      </w:r>
    </w:p>
    <w:p w14:paraId="2104D9EC" w14:textId="77777777" w:rsidR="003C30EC" w:rsidRPr="003C30EC" w:rsidRDefault="003C30EC" w:rsidP="003C30E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Ensures consistency</w:t>
      </w:r>
    </w:p>
    <w:p w14:paraId="5228E65C" w14:textId="77777777" w:rsidR="003C30EC" w:rsidRPr="003C30EC" w:rsidRDefault="003C30EC" w:rsidP="003C30E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kern w:val="0"/>
          <w:lang w:eastAsia="en-IN"/>
          <w14:ligatures w14:val="none"/>
        </w:rPr>
        <w:t>Avoids errors in calculations and analysis</w:t>
      </w:r>
    </w:p>
    <w:p w14:paraId="061A3709" w14:textId="77777777" w:rsidR="003C30EC" w:rsidRPr="003C30EC" w:rsidRDefault="00000000" w:rsidP="003C30E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87F5D3A">
          <v:rect id="_x0000_i1026" style="width:0;height:1.5pt" o:hralign="center" o:hrstd="t" o:hr="t" fillcolor="#a0a0a0" stroked="f"/>
        </w:pict>
      </w:r>
    </w:p>
    <w:p w14:paraId="36BDFF0E" w14:textId="77777777" w:rsidR="003C30EC" w:rsidRPr="003C30EC" w:rsidRDefault="003C30EC" w:rsidP="003C30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30EC">
        <w:rPr>
          <w:rFonts w:ascii="Times New Roman" w:eastAsia="Times New Roman" w:hAnsi="Times New Roman" w:cs="Times New Roman"/>
          <w:b/>
          <w:bCs/>
          <w:kern w:val="0"/>
          <w:sz w:val="27"/>
          <w:szCs w:val="27"/>
          <w:lang w:eastAsia="en-IN"/>
          <w14:ligatures w14:val="none"/>
        </w:rPr>
        <w:t>Common types of data formatting:</w:t>
      </w:r>
    </w:p>
    <w:p w14:paraId="31EE8B10" w14:textId="77777777" w:rsidR="003C30EC" w:rsidRPr="003C30EC" w:rsidRDefault="003C30EC" w:rsidP="003C30E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b/>
          <w:bCs/>
          <w:kern w:val="0"/>
          <w:lang w:eastAsia="en-IN"/>
          <w14:ligatures w14:val="none"/>
        </w:rPr>
        <w:t>Text formatting:</w:t>
      </w:r>
      <w:r w:rsidRPr="003C30EC">
        <w:rPr>
          <w:rFonts w:ascii="Times New Roman" w:eastAsia="Times New Roman" w:hAnsi="Times New Roman" w:cs="Times New Roman"/>
          <w:kern w:val="0"/>
          <w:lang w:eastAsia="en-IN"/>
          <w14:ligatures w14:val="none"/>
        </w:rPr>
        <w:t xml:space="preserve"> Changing case (UPPER, lower), removing spaces</w:t>
      </w:r>
    </w:p>
    <w:p w14:paraId="2759A986" w14:textId="77777777" w:rsidR="003C30EC" w:rsidRPr="003C30EC" w:rsidRDefault="003C30EC" w:rsidP="003C30E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b/>
          <w:bCs/>
          <w:kern w:val="0"/>
          <w:lang w:eastAsia="en-IN"/>
          <w14:ligatures w14:val="none"/>
        </w:rPr>
        <w:t>Number formatting:</w:t>
      </w:r>
      <w:r w:rsidRPr="003C30EC">
        <w:rPr>
          <w:rFonts w:ascii="Times New Roman" w:eastAsia="Times New Roman" w:hAnsi="Times New Roman" w:cs="Times New Roman"/>
          <w:kern w:val="0"/>
          <w:lang w:eastAsia="en-IN"/>
          <w14:ligatures w14:val="none"/>
        </w:rPr>
        <w:t xml:space="preserve"> Adding commas, currency symbols, decimal places</w:t>
      </w:r>
    </w:p>
    <w:p w14:paraId="35C942D0" w14:textId="77777777" w:rsidR="003C30EC" w:rsidRPr="003C30EC" w:rsidRDefault="003C30EC" w:rsidP="003C30E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b/>
          <w:bCs/>
          <w:kern w:val="0"/>
          <w:lang w:eastAsia="en-IN"/>
          <w14:ligatures w14:val="none"/>
        </w:rPr>
        <w:t>Date/time formatting:</w:t>
      </w:r>
      <w:r w:rsidRPr="003C30EC">
        <w:rPr>
          <w:rFonts w:ascii="Times New Roman" w:eastAsia="Times New Roman" w:hAnsi="Times New Roman" w:cs="Times New Roman"/>
          <w:kern w:val="0"/>
          <w:lang w:eastAsia="en-IN"/>
          <w14:ligatures w14:val="none"/>
        </w:rPr>
        <w:t xml:space="preserve"> Changing how dates and times are displayed</w:t>
      </w:r>
    </w:p>
    <w:p w14:paraId="0514E3D5" w14:textId="77777777" w:rsidR="003C30EC" w:rsidRPr="003C30EC" w:rsidRDefault="003C30EC" w:rsidP="003C30E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30EC">
        <w:rPr>
          <w:rFonts w:ascii="Times New Roman" w:eastAsia="Times New Roman" w:hAnsi="Times New Roman" w:cs="Times New Roman"/>
          <w:b/>
          <w:bCs/>
          <w:kern w:val="0"/>
          <w:lang w:eastAsia="en-IN"/>
          <w14:ligatures w14:val="none"/>
        </w:rPr>
        <w:t>Conditional formatting:</w:t>
      </w:r>
      <w:r w:rsidRPr="003C30EC">
        <w:rPr>
          <w:rFonts w:ascii="Times New Roman" w:eastAsia="Times New Roman" w:hAnsi="Times New Roman" w:cs="Times New Roman"/>
          <w:kern w:val="0"/>
          <w:lang w:eastAsia="en-IN"/>
          <w14:ligatures w14:val="none"/>
        </w:rPr>
        <w:t xml:space="preserve"> Highlighting data based on rules (e.g., red if value &lt; 0)</w:t>
      </w:r>
    </w:p>
    <w:p w14:paraId="4911CC64" w14:textId="2742F808" w:rsidR="003C30EC" w:rsidRDefault="00AF1BD8" w:rsidP="00A75D1B">
      <w:pPr>
        <w:rPr>
          <w:color w:val="0A192B"/>
          <w:sz w:val="27"/>
          <w:szCs w:val="27"/>
          <w:shd w:val="clear" w:color="auto" w:fill="F6F3EC"/>
        </w:rPr>
      </w:pPr>
      <w:r>
        <w:rPr>
          <w:color w:val="0A192B"/>
          <w:sz w:val="27"/>
          <w:szCs w:val="27"/>
          <w:shd w:val="clear" w:color="auto" w:fill="F6F3EC"/>
        </w:rPr>
        <w:lastRenderedPageBreak/>
        <w:t>The difference between long and wide format tables primarily relates to how data is organized,</w:t>
      </w:r>
    </w:p>
    <w:p w14:paraId="662F5FB4"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t>Wide Format Table</w:t>
      </w:r>
    </w:p>
    <w:p w14:paraId="427766F0"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color w:val="0A192B"/>
          <w:sz w:val="21"/>
          <w:szCs w:val="21"/>
        </w:rPr>
        <w:t>As shown in the image below, each subject is a different column and each person has a unique row with all their subject marks specified. It is easy for humans to interpret data from a wide format table.</w:t>
      </w:r>
    </w:p>
    <w:p w14:paraId="79B4EA43"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noProof/>
          <w:color w:val="0A192B"/>
          <w:sz w:val="21"/>
          <w:szCs w:val="21"/>
        </w:rPr>
        <w:drawing>
          <wp:inline distT="0" distB="0" distL="0" distR="0" wp14:anchorId="2744C674" wp14:editId="0DDDB014">
            <wp:extent cx="6583680" cy="1546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3680" cy="1546860"/>
                    </a:xfrm>
                    <a:prstGeom prst="rect">
                      <a:avLst/>
                    </a:prstGeom>
                    <a:noFill/>
                    <a:ln>
                      <a:noFill/>
                    </a:ln>
                  </pic:spPr>
                </pic:pic>
              </a:graphicData>
            </a:graphic>
          </wp:inline>
        </w:drawing>
      </w:r>
    </w:p>
    <w:p w14:paraId="2C8C0DD1"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t>Long Format Table</w:t>
      </w:r>
    </w:p>
    <w:p w14:paraId="13FADFF9"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color w:val="0A192B"/>
          <w:sz w:val="21"/>
          <w:szCs w:val="21"/>
        </w:rPr>
        <w:t xml:space="preserve">As shown in the image below, in this format each row specifies a data entry in the table. Long format table is </w:t>
      </w:r>
      <w:proofErr w:type="spellStart"/>
      <w:r>
        <w:rPr>
          <w:color w:val="0A192B"/>
          <w:sz w:val="21"/>
          <w:szCs w:val="21"/>
        </w:rPr>
        <w:t>prefered</w:t>
      </w:r>
      <w:proofErr w:type="spellEnd"/>
      <w:r>
        <w:rPr>
          <w:color w:val="0A192B"/>
          <w:sz w:val="21"/>
          <w:szCs w:val="21"/>
        </w:rPr>
        <w:t xml:space="preserve"> for data analysis because it allows for better data manipulation.</w:t>
      </w:r>
    </w:p>
    <w:p w14:paraId="1A6F0D28" w14:textId="77777777" w:rsidR="005F09A0" w:rsidRDefault="005F09A0" w:rsidP="005F09A0">
      <w:pPr>
        <w:pStyle w:val="NormalWeb"/>
        <w:shd w:val="clear" w:color="auto" w:fill="F6F3EC"/>
        <w:spacing w:before="0" w:beforeAutospacing="0" w:after="0" w:afterAutospacing="0" w:line="480" w:lineRule="atLeast"/>
        <w:jc w:val="both"/>
        <w:rPr>
          <w:color w:val="0A192B"/>
          <w:sz w:val="27"/>
          <w:szCs w:val="27"/>
        </w:rPr>
      </w:pPr>
      <w:r>
        <w:rPr>
          <w:noProof/>
          <w:color w:val="0A192B"/>
          <w:sz w:val="21"/>
          <w:szCs w:val="21"/>
        </w:rPr>
        <w:drawing>
          <wp:inline distT="0" distB="0" distL="0" distR="0" wp14:anchorId="4448F472" wp14:editId="42002D81">
            <wp:extent cx="6225540" cy="2065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540" cy="2065020"/>
                    </a:xfrm>
                    <a:prstGeom prst="rect">
                      <a:avLst/>
                    </a:prstGeom>
                    <a:noFill/>
                    <a:ln>
                      <a:noFill/>
                    </a:ln>
                  </pic:spPr>
                </pic:pic>
              </a:graphicData>
            </a:graphic>
          </wp:inline>
        </w:drawing>
      </w:r>
    </w:p>
    <w:p w14:paraId="2E4FAFC5" w14:textId="77777777" w:rsidR="005F09A0" w:rsidRDefault="005F09A0" w:rsidP="00A75D1B">
      <w:pPr>
        <w:rPr>
          <w:rStyle w:val="Strong"/>
          <w:rFonts w:ascii="Arial Black" w:hAnsi="Arial Black"/>
          <w:color w:val="0A192B"/>
          <w:sz w:val="48"/>
          <w:szCs w:val="48"/>
          <w:shd w:val="clear" w:color="auto" w:fill="F6F3EC"/>
        </w:rPr>
      </w:pPr>
    </w:p>
    <w:p w14:paraId="4AF244E1" w14:textId="77777777" w:rsidR="00D96145" w:rsidRPr="00D96145" w:rsidRDefault="00D96145" w:rsidP="00D96145">
      <w:pPr>
        <w:shd w:val="clear" w:color="auto" w:fill="F6F3EC"/>
        <w:spacing w:after="0" w:line="240" w:lineRule="auto"/>
        <w:rPr>
          <w:rFonts w:ascii="Arial" w:eastAsia="Times New Roman" w:hAnsi="Arial" w:cs="Arial"/>
          <w:color w:val="0A192B"/>
          <w:kern w:val="0"/>
          <w:lang w:eastAsia="en-IN"/>
          <w14:ligatures w14:val="none"/>
        </w:rPr>
      </w:pPr>
      <w:r w:rsidRPr="00D96145">
        <w:rPr>
          <w:rFonts w:ascii="Arial" w:eastAsia="Times New Roman" w:hAnsi="Arial" w:cs="Arial"/>
          <w:color w:val="0A192B"/>
          <w:kern w:val="0"/>
          <w:lang w:eastAsia="en-IN"/>
          <w14:ligatures w14:val="none"/>
        </w:rPr>
        <w:t> </w:t>
      </w:r>
    </w:p>
    <w:p w14:paraId="4B4958C2" w14:textId="77777777" w:rsidR="00D96145" w:rsidRPr="00D96145" w:rsidRDefault="00D96145" w:rsidP="00D96145">
      <w:pPr>
        <w:shd w:val="clear" w:color="auto" w:fill="F6F3EC"/>
        <w:spacing w:after="0" w:line="315" w:lineRule="atLeast"/>
        <w:rPr>
          <w:rFonts w:ascii="Arial" w:eastAsia="Times New Roman" w:hAnsi="Arial" w:cs="Arial"/>
          <w:color w:val="555555"/>
          <w:kern w:val="0"/>
          <w:lang w:eastAsia="en-IN"/>
          <w14:ligatures w14:val="none"/>
        </w:rPr>
      </w:pPr>
      <w:r w:rsidRPr="00D96145">
        <w:rPr>
          <w:rFonts w:ascii="Arial" w:eastAsia="Times New Roman" w:hAnsi="Arial" w:cs="Arial"/>
          <w:b/>
          <w:bCs/>
          <w:color w:val="000000"/>
          <w:kern w:val="0"/>
          <w:lang w:eastAsia="en-IN"/>
          <w14:ligatures w14:val="none"/>
        </w:rPr>
        <w:t>Program:</w:t>
      </w:r>
      <w:r w:rsidRPr="00D96145">
        <w:rPr>
          <w:rFonts w:ascii="Arial" w:eastAsia="Times New Roman" w:hAnsi="Arial" w:cs="Arial"/>
          <w:color w:val="555555"/>
          <w:kern w:val="0"/>
          <w:lang w:eastAsia="en-IN"/>
          <w14:ligatures w14:val="none"/>
        </w:rPr>
        <w:t> Professional Certificate Program in AI and Data Science </w:t>
      </w:r>
      <w:r w:rsidRPr="00D96145">
        <w:rPr>
          <w:rFonts w:ascii="Arial" w:eastAsia="Times New Roman" w:hAnsi="Arial" w:cs="Arial"/>
          <w:color w:val="C3C3C3"/>
          <w:kern w:val="0"/>
          <w:lang w:eastAsia="en-IN"/>
          <w14:ligatures w14:val="none"/>
        </w:rPr>
        <w:t>| </w:t>
      </w:r>
      <w:r w:rsidRPr="00D96145">
        <w:rPr>
          <w:rFonts w:ascii="Arial" w:eastAsia="Times New Roman" w:hAnsi="Arial" w:cs="Arial"/>
          <w:b/>
          <w:bCs/>
          <w:color w:val="000000"/>
          <w:kern w:val="0"/>
          <w:lang w:eastAsia="en-IN"/>
          <w14:ligatures w14:val="none"/>
        </w:rPr>
        <w:t>Course:</w:t>
      </w:r>
      <w:r w:rsidRPr="00D96145">
        <w:rPr>
          <w:rFonts w:ascii="Arial" w:eastAsia="Times New Roman" w:hAnsi="Arial" w:cs="Arial"/>
          <w:color w:val="555555"/>
          <w:kern w:val="0"/>
          <w:lang w:eastAsia="en-IN"/>
          <w14:ligatures w14:val="none"/>
        </w:rPr>
        <w:t> Python for Data Science</w:t>
      </w:r>
    </w:p>
    <w:p w14:paraId="57DEEF54" w14:textId="77777777" w:rsidR="00D96145" w:rsidRPr="00D96145" w:rsidRDefault="00D96145" w:rsidP="00D96145">
      <w:pPr>
        <w:shd w:val="clear" w:color="auto" w:fill="F6F3EC"/>
        <w:spacing w:after="0" w:line="585" w:lineRule="atLeast"/>
        <w:rPr>
          <w:rFonts w:ascii="Arial" w:eastAsia="Times New Roman" w:hAnsi="Arial" w:cs="Arial"/>
          <w:b/>
          <w:bCs/>
          <w:color w:val="0A192B"/>
          <w:kern w:val="0"/>
          <w:lang w:eastAsia="en-IN"/>
          <w14:ligatures w14:val="none"/>
        </w:rPr>
      </w:pPr>
      <w:r w:rsidRPr="00D96145">
        <w:rPr>
          <w:rFonts w:ascii="Arial" w:eastAsia="Times New Roman" w:hAnsi="Arial" w:cs="Arial"/>
          <w:b/>
          <w:bCs/>
          <w:color w:val="0A192B"/>
          <w:kern w:val="0"/>
          <w:lang w:eastAsia="en-IN"/>
          <w14:ligatures w14:val="none"/>
        </w:rPr>
        <w:t>Intro to Data Cleaning</w:t>
      </w:r>
    </w:p>
    <w:p w14:paraId="1E905617"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Intro to Data Cleaning</w:t>
      </w:r>
    </w:p>
    <w:p w14:paraId="22436B67"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br/>
      </w:r>
      <w:r w:rsidRPr="00D96145">
        <w:rPr>
          <w:rFonts w:ascii="Times New Roman" w:eastAsia="Times New Roman" w:hAnsi="Times New Roman" w:cs="Times New Roman"/>
          <w:b/>
          <w:bCs/>
          <w:color w:val="0A192B"/>
          <w:kern w:val="0"/>
          <w:sz w:val="21"/>
          <w:szCs w:val="21"/>
          <w:lang w:eastAsia="en-IN"/>
          <w14:ligatures w14:val="none"/>
        </w:rPr>
        <w:t>Data Formatting</w:t>
      </w:r>
      <w:r w:rsidRPr="00D96145">
        <w:rPr>
          <w:rFonts w:ascii="Times New Roman" w:eastAsia="Times New Roman" w:hAnsi="Times New Roman" w:cs="Times New Roman"/>
          <w:color w:val="0A192B"/>
          <w:kern w:val="0"/>
          <w:sz w:val="27"/>
          <w:szCs w:val="27"/>
          <w:lang w:eastAsia="en-IN"/>
          <w14:ligatures w14:val="none"/>
        </w:rPr>
        <w:br/>
      </w:r>
    </w:p>
    <w:p w14:paraId="0F7C06FE"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Data formatting involves converting raw data into a format that is readable and can be used for analysis.</w:t>
      </w:r>
    </w:p>
    <w:p w14:paraId="2424F712"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Let's start by discussing about wide form and long form of tables.</w:t>
      </w:r>
    </w:p>
    <w:p w14:paraId="39273B3E"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The difference between long and wide format tables primarily relates to how data is organized,</w:t>
      </w:r>
    </w:p>
    <w:p w14:paraId="31187ADD"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lastRenderedPageBreak/>
        <w:br/>
      </w:r>
    </w:p>
    <w:p w14:paraId="132E32C0"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b/>
          <w:bCs/>
          <w:color w:val="0A192B"/>
          <w:kern w:val="0"/>
          <w:sz w:val="21"/>
          <w:szCs w:val="21"/>
          <w:lang w:eastAsia="en-IN"/>
          <w14:ligatures w14:val="none"/>
        </w:rPr>
        <w:t>Wide Format Table</w:t>
      </w:r>
    </w:p>
    <w:p w14:paraId="6E5DA7A5"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As shown in the image below, each subject is a different column and each person has a unique row with all their subject marks specified. It is easy for humans to interpret data from a wide format table.</w:t>
      </w:r>
    </w:p>
    <w:p w14:paraId="19F5521D"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noProof/>
          <w:color w:val="0A192B"/>
          <w:kern w:val="0"/>
          <w:sz w:val="21"/>
          <w:szCs w:val="21"/>
          <w:lang w:eastAsia="en-IN"/>
          <w14:ligatures w14:val="none"/>
        </w:rPr>
        <w:drawing>
          <wp:inline distT="0" distB="0" distL="0" distR="0" wp14:anchorId="22D4D0EF" wp14:editId="59601F3D">
            <wp:extent cx="13860780" cy="49758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60780" cy="4975860"/>
                    </a:xfrm>
                    <a:prstGeom prst="rect">
                      <a:avLst/>
                    </a:prstGeom>
                    <a:noFill/>
                    <a:ln>
                      <a:noFill/>
                    </a:ln>
                  </pic:spPr>
                </pic:pic>
              </a:graphicData>
            </a:graphic>
          </wp:inline>
        </w:drawing>
      </w:r>
    </w:p>
    <w:p w14:paraId="735BEF09"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b/>
          <w:bCs/>
          <w:color w:val="0A192B"/>
          <w:kern w:val="0"/>
          <w:sz w:val="21"/>
          <w:szCs w:val="21"/>
          <w:lang w:eastAsia="en-IN"/>
          <w14:ligatures w14:val="none"/>
        </w:rPr>
        <w:t>Long Format Table</w:t>
      </w:r>
    </w:p>
    <w:p w14:paraId="28EE1792"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color w:val="0A192B"/>
          <w:kern w:val="0"/>
          <w:sz w:val="21"/>
          <w:szCs w:val="21"/>
          <w:lang w:eastAsia="en-IN"/>
          <w14:ligatures w14:val="none"/>
        </w:rPr>
        <w:t xml:space="preserve">As shown in the image below, in this format each row specifies a data entry in the table. Long format table is </w:t>
      </w:r>
      <w:proofErr w:type="spellStart"/>
      <w:r w:rsidRPr="00D96145">
        <w:rPr>
          <w:rFonts w:ascii="Times New Roman" w:eastAsia="Times New Roman" w:hAnsi="Times New Roman" w:cs="Times New Roman"/>
          <w:color w:val="0A192B"/>
          <w:kern w:val="0"/>
          <w:sz w:val="21"/>
          <w:szCs w:val="21"/>
          <w:lang w:eastAsia="en-IN"/>
          <w14:ligatures w14:val="none"/>
        </w:rPr>
        <w:t>prefered</w:t>
      </w:r>
      <w:proofErr w:type="spellEnd"/>
      <w:r w:rsidRPr="00D96145">
        <w:rPr>
          <w:rFonts w:ascii="Times New Roman" w:eastAsia="Times New Roman" w:hAnsi="Times New Roman" w:cs="Times New Roman"/>
          <w:color w:val="0A192B"/>
          <w:kern w:val="0"/>
          <w:sz w:val="21"/>
          <w:szCs w:val="21"/>
          <w:lang w:eastAsia="en-IN"/>
          <w14:ligatures w14:val="none"/>
        </w:rPr>
        <w:t xml:space="preserve"> for data analysis because it allows for better data manipulation.</w:t>
      </w:r>
    </w:p>
    <w:p w14:paraId="5CAD002F" w14:textId="77777777" w:rsidR="00C54E0E"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noProof/>
          <w:color w:val="0A192B"/>
          <w:kern w:val="0"/>
          <w:sz w:val="21"/>
          <w:szCs w:val="21"/>
          <w:lang w:eastAsia="en-IN"/>
          <w14:ligatures w14:val="none"/>
        </w:rPr>
        <w:lastRenderedPageBreak/>
        <w:drawing>
          <wp:inline distT="0" distB="0" distL="0" distR="0" wp14:anchorId="579B4CC3" wp14:editId="7BDCBA5D">
            <wp:extent cx="9227820" cy="4777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27820" cy="4777740"/>
                    </a:xfrm>
                    <a:prstGeom prst="rect">
                      <a:avLst/>
                    </a:prstGeom>
                    <a:noFill/>
                    <a:ln>
                      <a:noFill/>
                    </a:ln>
                  </pic:spPr>
                </pic:pic>
              </a:graphicData>
            </a:graphic>
          </wp:inline>
        </w:drawing>
      </w:r>
    </w:p>
    <w:p w14:paraId="6653D5E5" w14:textId="77777777" w:rsidR="00C54E0E" w:rsidRDefault="00C54E0E" w:rsidP="00D96145">
      <w:pPr>
        <w:shd w:val="clear" w:color="auto" w:fill="F6F3EC"/>
        <w:spacing w:after="0" w:line="480" w:lineRule="atLeast"/>
        <w:jc w:val="both"/>
        <w:rPr>
          <w:rFonts w:ascii="Times New Roman" w:eastAsia="Times New Roman" w:hAnsi="Times New Roman" w:cs="Times New Roman"/>
          <w:b/>
          <w:bCs/>
          <w:color w:val="0A192B"/>
          <w:kern w:val="0"/>
          <w:sz w:val="21"/>
          <w:szCs w:val="21"/>
          <w:lang w:eastAsia="en-IN"/>
          <w14:ligatures w14:val="none"/>
        </w:rPr>
      </w:pPr>
    </w:p>
    <w:p w14:paraId="127744F9" w14:textId="73ED0132"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b/>
          <w:bCs/>
          <w:color w:val="0A192B"/>
          <w:kern w:val="0"/>
          <w:sz w:val="21"/>
          <w:szCs w:val="21"/>
          <w:lang w:eastAsia="en-IN"/>
          <w14:ligatures w14:val="none"/>
        </w:rPr>
        <w:t>1. Identifying the data type: </w:t>
      </w:r>
      <w:r w:rsidRPr="00D96145">
        <w:rPr>
          <w:rFonts w:ascii="Times New Roman" w:eastAsia="Times New Roman" w:hAnsi="Times New Roman" w:cs="Times New Roman"/>
          <w:color w:val="0A192B"/>
          <w:kern w:val="0"/>
          <w:sz w:val="21"/>
          <w:szCs w:val="21"/>
          <w:lang w:eastAsia="en-IN"/>
          <w14:ligatures w14:val="none"/>
        </w:rPr>
        <w:t>In general, any given data set is expected to have different types of data. Following are some data types with their examples. </w:t>
      </w:r>
    </w:p>
    <w:tbl>
      <w:tblPr>
        <w:tblW w:w="0" w:type="auto"/>
        <w:tblCellSpacing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 w:type="dxa"/>
          <w:left w:w="12" w:type="dxa"/>
          <w:bottom w:w="12" w:type="dxa"/>
          <w:right w:w="12" w:type="dxa"/>
        </w:tblCellMar>
        <w:tblLook w:val="04A0" w:firstRow="1" w:lastRow="0" w:firstColumn="1" w:lastColumn="0" w:noHBand="0" w:noVBand="1"/>
      </w:tblPr>
      <w:tblGrid>
        <w:gridCol w:w="4844"/>
        <w:gridCol w:w="2086"/>
        <w:gridCol w:w="1439"/>
      </w:tblGrid>
      <w:tr w:rsidR="00D96145" w:rsidRPr="00D96145" w14:paraId="686C62C0" w14:textId="77777777" w:rsidTr="00C54E0E">
        <w:trPr>
          <w:tblCellSpacing w:w="6" w:type="dxa"/>
        </w:trPr>
        <w:tc>
          <w:tcPr>
            <w:tcW w:w="0" w:type="auto"/>
            <w:vAlign w:val="center"/>
            <w:hideMark/>
          </w:tcPr>
          <w:p w14:paraId="049DB4CA"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b/>
                <w:bCs/>
                <w:kern w:val="0"/>
                <w:sz w:val="21"/>
                <w:szCs w:val="21"/>
                <w:lang w:eastAsia="en-IN"/>
                <w14:ligatures w14:val="none"/>
              </w:rPr>
              <w:t>Example</w:t>
            </w:r>
          </w:p>
        </w:tc>
        <w:tc>
          <w:tcPr>
            <w:tcW w:w="0" w:type="auto"/>
            <w:vAlign w:val="center"/>
            <w:hideMark/>
          </w:tcPr>
          <w:p w14:paraId="312D62EE"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b/>
                <w:bCs/>
                <w:kern w:val="0"/>
                <w:sz w:val="21"/>
                <w:szCs w:val="21"/>
                <w:lang w:eastAsia="en-IN"/>
                <w14:ligatures w14:val="none"/>
              </w:rPr>
              <w:t>Variable Type</w:t>
            </w:r>
          </w:p>
        </w:tc>
        <w:tc>
          <w:tcPr>
            <w:tcW w:w="0" w:type="auto"/>
            <w:vAlign w:val="center"/>
            <w:hideMark/>
          </w:tcPr>
          <w:p w14:paraId="35390B1F" w14:textId="77777777" w:rsidR="00D96145" w:rsidRPr="00D96145" w:rsidRDefault="00D96145" w:rsidP="00D96145">
            <w:pPr>
              <w:spacing w:after="0" w:line="480" w:lineRule="atLeast"/>
              <w:jc w:val="both"/>
              <w:rPr>
                <w:rFonts w:ascii="Times New Roman" w:eastAsia="Times New Roman" w:hAnsi="Times New Roman" w:cs="Times New Roman"/>
                <w:kern w:val="0"/>
                <w:sz w:val="27"/>
                <w:szCs w:val="27"/>
                <w:lang w:eastAsia="en-IN"/>
                <w14:ligatures w14:val="none"/>
              </w:rPr>
            </w:pPr>
            <w:r w:rsidRPr="00D96145">
              <w:rPr>
                <w:rFonts w:ascii="Times New Roman" w:eastAsia="Times New Roman" w:hAnsi="Times New Roman" w:cs="Times New Roman"/>
                <w:b/>
                <w:bCs/>
                <w:kern w:val="0"/>
                <w:sz w:val="21"/>
                <w:szCs w:val="21"/>
                <w:lang w:eastAsia="en-IN"/>
                <w14:ligatures w14:val="none"/>
              </w:rPr>
              <w:t>Data Type</w:t>
            </w:r>
          </w:p>
        </w:tc>
      </w:tr>
      <w:tr w:rsidR="00D96145" w:rsidRPr="00D96145" w14:paraId="5490A63D" w14:textId="77777777" w:rsidTr="00C54E0E">
        <w:trPr>
          <w:tblCellSpacing w:w="6" w:type="dxa"/>
        </w:trPr>
        <w:tc>
          <w:tcPr>
            <w:tcW w:w="0" w:type="auto"/>
            <w:vAlign w:val="center"/>
            <w:hideMark/>
          </w:tcPr>
          <w:p w14:paraId="21154C53"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Weight, age</w:t>
            </w:r>
          </w:p>
        </w:tc>
        <w:tc>
          <w:tcPr>
            <w:tcW w:w="0" w:type="auto"/>
            <w:vAlign w:val="center"/>
            <w:hideMark/>
          </w:tcPr>
          <w:p w14:paraId="491DC732"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Numerical variable</w:t>
            </w:r>
          </w:p>
        </w:tc>
        <w:tc>
          <w:tcPr>
            <w:tcW w:w="0" w:type="auto"/>
            <w:vAlign w:val="center"/>
            <w:hideMark/>
          </w:tcPr>
          <w:p w14:paraId="166FA81A"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int, float</w:t>
            </w:r>
          </w:p>
        </w:tc>
      </w:tr>
      <w:tr w:rsidR="00D96145" w:rsidRPr="00D96145" w14:paraId="65425E91" w14:textId="77777777" w:rsidTr="00C54E0E">
        <w:trPr>
          <w:tblCellSpacing w:w="6" w:type="dxa"/>
        </w:trPr>
        <w:tc>
          <w:tcPr>
            <w:tcW w:w="0" w:type="auto"/>
            <w:vAlign w:val="center"/>
            <w:hideMark/>
          </w:tcPr>
          <w:p w14:paraId="4C466639"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Size of clothes(</w:t>
            </w:r>
            <w:proofErr w:type="spellStart"/>
            <w:r w:rsidRPr="00D96145">
              <w:rPr>
                <w:rFonts w:ascii="Times New Roman" w:eastAsia="Times New Roman" w:hAnsi="Times New Roman" w:cs="Times New Roman"/>
                <w:kern w:val="0"/>
                <w:sz w:val="21"/>
                <w:szCs w:val="21"/>
                <w:lang w:eastAsia="en-IN"/>
                <w14:ligatures w14:val="none"/>
              </w:rPr>
              <w:t>S,M,L,etc</w:t>
            </w:r>
            <w:proofErr w:type="spellEnd"/>
            <w:r w:rsidRPr="00D96145">
              <w:rPr>
                <w:rFonts w:ascii="Times New Roman" w:eastAsia="Times New Roman" w:hAnsi="Times New Roman" w:cs="Times New Roman"/>
                <w:kern w:val="0"/>
                <w:sz w:val="21"/>
                <w:szCs w:val="21"/>
                <w:lang w:eastAsia="en-IN"/>
                <w14:ligatures w14:val="none"/>
              </w:rPr>
              <w:t>), type of jobs, blood group</w:t>
            </w:r>
          </w:p>
        </w:tc>
        <w:tc>
          <w:tcPr>
            <w:tcW w:w="0" w:type="auto"/>
            <w:vAlign w:val="center"/>
            <w:hideMark/>
          </w:tcPr>
          <w:p w14:paraId="43CC8068"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Categorical variable</w:t>
            </w:r>
          </w:p>
        </w:tc>
        <w:tc>
          <w:tcPr>
            <w:tcW w:w="0" w:type="auto"/>
            <w:vAlign w:val="center"/>
            <w:hideMark/>
          </w:tcPr>
          <w:p w14:paraId="1766FE9C"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Object</w:t>
            </w:r>
          </w:p>
        </w:tc>
      </w:tr>
      <w:tr w:rsidR="00D96145" w:rsidRPr="00D96145" w14:paraId="6C96D47D" w14:textId="77777777" w:rsidTr="00C54E0E">
        <w:trPr>
          <w:tblCellSpacing w:w="6" w:type="dxa"/>
        </w:trPr>
        <w:tc>
          <w:tcPr>
            <w:tcW w:w="0" w:type="auto"/>
            <w:vAlign w:val="center"/>
            <w:hideMark/>
          </w:tcPr>
          <w:p w14:paraId="3E32CDD9"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Income, grades in exams, education level, integer ratings</w:t>
            </w:r>
          </w:p>
        </w:tc>
        <w:tc>
          <w:tcPr>
            <w:tcW w:w="0" w:type="auto"/>
            <w:vAlign w:val="center"/>
            <w:hideMark/>
          </w:tcPr>
          <w:p w14:paraId="3E0FCA42"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Ordinal categorical type</w:t>
            </w:r>
          </w:p>
        </w:tc>
        <w:tc>
          <w:tcPr>
            <w:tcW w:w="0" w:type="auto"/>
            <w:vAlign w:val="center"/>
            <w:hideMark/>
          </w:tcPr>
          <w:p w14:paraId="7ECF2A4D"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Object, int, float</w:t>
            </w:r>
          </w:p>
        </w:tc>
      </w:tr>
      <w:tr w:rsidR="00D96145" w:rsidRPr="00D96145" w14:paraId="1C5666A4" w14:textId="77777777" w:rsidTr="00C54E0E">
        <w:trPr>
          <w:tblCellSpacing w:w="6" w:type="dxa"/>
        </w:trPr>
        <w:tc>
          <w:tcPr>
            <w:tcW w:w="0" w:type="auto"/>
            <w:vAlign w:val="center"/>
            <w:hideMark/>
          </w:tcPr>
          <w:p w14:paraId="7162BDD0"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Date, time, timestamp</w:t>
            </w:r>
          </w:p>
        </w:tc>
        <w:tc>
          <w:tcPr>
            <w:tcW w:w="0" w:type="auto"/>
            <w:vAlign w:val="center"/>
            <w:hideMark/>
          </w:tcPr>
          <w:p w14:paraId="7418BEE2"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Date and time variable</w:t>
            </w:r>
          </w:p>
        </w:tc>
        <w:tc>
          <w:tcPr>
            <w:tcW w:w="0" w:type="auto"/>
            <w:vAlign w:val="center"/>
            <w:hideMark/>
          </w:tcPr>
          <w:p w14:paraId="745FDAB6" w14:textId="77777777" w:rsidR="00D96145" w:rsidRPr="00D96145" w:rsidRDefault="00D96145" w:rsidP="00D96145">
            <w:pPr>
              <w:spacing w:after="0" w:line="480" w:lineRule="atLeast"/>
              <w:jc w:val="both"/>
              <w:rPr>
                <w:rFonts w:ascii="Times New Roman" w:eastAsia="Times New Roman" w:hAnsi="Times New Roman" w:cs="Times New Roman"/>
                <w:kern w:val="0"/>
                <w:lang w:eastAsia="en-IN"/>
                <w14:ligatures w14:val="none"/>
              </w:rPr>
            </w:pPr>
            <w:r w:rsidRPr="00D96145">
              <w:rPr>
                <w:rFonts w:ascii="Times New Roman" w:eastAsia="Times New Roman" w:hAnsi="Times New Roman" w:cs="Times New Roman"/>
                <w:kern w:val="0"/>
                <w:sz w:val="21"/>
                <w:szCs w:val="21"/>
                <w:lang w:eastAsia="en-IN"/>
                <w14:ligatures w14:val="none"/>
              </w:rPr>
              <w:t>Date and time</w:t>
            </w:r>
          </w:p>
        </w:tc>
      </w:tr>
    </w:tbl>
    <w:p w14:paraId="39AC520F" w14:textId="77777777" w:rsidR="00D96145" w:rsidRPr="00D96145" w:rsidRDefault="00D96145" w:rsidP="00D96145">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96145">
        <w:rPr>
          <w:rFonts w:ascii="Times New Roman" w:eastAsia="Times New Roman" w:hAnsi="Times New Roman" w:cs="Times New Roman"/>
          <w:b/>
          <w:bCs/>
          <w:color w:val="0A192B"/>
          <w:kern w:val="0"/>
          <w:sz w:val="21"/>
          <w:szCs w:val="21"/>
          <w:lang w:eastAsia="en-IN"/>
          <w14:ligatures w14:val="none"/>
        </w:rPr>
        <w:t>Note: </w:t>
      </w:r>
      <w:r w:rsidRPr="00D96145">
        <w:rPr>
          <w:rFonts w:ascii="Times New Roman" w:eastAsia="Times New Roman" w:hAnsi="Times New Roman" w:cs="Times New Roman"/>
          <w:color w:val="0A192B"/>
          <w:kern w:val="0"/>
          <w:sz w:val="21"/>
          <w:szCs w:val="21"/>
          <w:lang w:eastAsia="en-IN"/>
          <w14:ligatures w14:val="none"/>
        </w:rPr>
        <w:t>Ordinal categorical type means that there is a clear ordering of the category. Example: For income, there are low income, average income, and high income.</w:t>
      </w:r>
    </w:p>
    <w:p w14:paraId="35AA47CD" w14:textId="77777777" w:rsidR="00D63DF3" w:rsidRPr="00D63DF3" w:rsidRDefault="00D63DF3" w:rsidP="00D63DF3">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63DF3">
        <w:rPr>
          <w:rFonts w:ascii="Times New Roman" w:eastAsia="Times New Roman" w:hAnsi="Times New Roman" w:cs="Times New Roman"/>
          <w:b/>
          <w:bCs/>
          <w:color w:val="0A192B"/>
          <w:kern w:val="0"/>
          <w:sz w:val="21"/>
          <w:szCs w:val="21"/>
          <w:lang w:eastAsia="en-IN"/>
          <w14:ligatures w14:val="none"/>
        </w:rPr>
        <w:t>2. Fixing the rows and columns:</w:t>
      </w:r>
      <w:r w:rsidRPr="00D63DF3">
        <w:rPr>
          <w:rFonts w:ascii="Times New Roman" w:eastAsia="Times New Roman" w:hAnsi="Times New Roman" w:cs="Times New Roman"/>
          <w:color w:val="0A192B"/>
          <w:kern w:val="0"/>
          <w:sz w:val="21"/>
          <w:szCs w:val="21"/>
          <w:lang w:eastAsia="en-IN"/>
          <w14:ligatures w14:val="none"/>
        </w:rPr>
        <w:t> The following table is the checklist for fixing rows and columns. </w:t>
      </w:r>
    </w:p>
    <w:tbl>
      <w:tblPr>
        <w:tblW w:w="0" w:type="auto"/>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804"/>
        <w:gridCol w:w="7646"/>
      </w:tblGrid>
      <w:tr w:rsidR="00D63DF3" w:rsidRPr="00D63DF3" w14:paraId="3A659B65" w14:textId="77777777" w:rsidTr="00D63DF3">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1445C" w14:textId="77777777" w:rsidR="00D63DF3" w:rsidRPr="00D63DF3" w:rsidRDefault="00D63DF3" w:rsidP="00D63DF3">
            <w:pPr>
              <w:spacing w:after="0" w:line="480" w:lineRule="atLeast"/>
              <w:jc w:val="both"/>
              <w:rPr>
                <w:rFonts w:ascii="Times New Roman" w:eastAsia="Times New Roman" w:hAnsi="Times New Roman" w:cs="Times New Roman"/>
                <w:kern w:val="0"/>
                <w:sz w:val="27"/>
                <w:szCs w:val="27"/>
                <w:lang w:eastAsia="en-IN"/>
                <w14:ligatures w14:val="none"/>
              </w:rPr>
            </w:pPr>
            <w:r w:rsidRPr="00D63DF3">
              <w:rPr>
                <w:rFonts w:ascii="Times New Roman" w:eastAsia="Times New Roman" w:hAnsi="Times New Roman" w:cs="Times New Roman"/>
                <w:b/>
                <w:bCs/>
                <w:kern w:val="0"/>
                <w:sz w:val="21"/>
                <w:szCs w:val="21"/>
                <w:lang w:eastAsia="en-IN"/>
                <w14:ligatures w14:val="none"/>
              </w:rPr>
              <w:t>Fixing rows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879CE" w14:textId="77777777" w:rsidR="00D63DF3" w:rsidRPr="00D63DF3" w:rsidRDefault="00D63DF3" w:rsidP="00D63DF3">
            <w:pPr>
              <w:spacing w:after="0" w:line="480" w:lineRule="atLeast"/>
              <w:jc w:val="both"/>
              <w:rPr>
                <w:rFonts w:ascii="Times New Roman" w:eastAsia="Times New Roman" w:hAnsi="Times New Roman" w:cs="Times New Roman"/>
                <w:kern w:val="0"/>
                <w:sz w:val="27"/>
                <w:szCs w:val="27"/>
                <w:lang w:eastAsia="en-IN"/>
                <w14:ligatures w14:val="none"/>
              </w:rPr>
            </w:pPr>
            <w:r w:rsidRPr="00D63DF3">
              <w:rPr>
                <w:rFonts w:ascii="Times New Roman" w:eastAsia="Times New Roman" w:hAnsi="Times New Roman" w:cs="Times New Roman"/>
                <w:b/>
                <w:bCs/>
                <w:kern w:val="0"/>
                <w:sz w:val="21"/>
                <w:szCs w:val="21"/>
                <w:lang w:eastAsia="en-IN"/>
                <w14:ligatures w14:val="none"/>
              </w:rPr>
              <w:t>Fixing columns</w:t>
            </w:r>
          </w:p>
        </w:tc>
      </w:tr>
      <w:tr w:rsidR="00D63DF3" w:rsidRPr="00D63DF3" w14:paraId="06B35682" w14:textId="77777777" w:rsidTr="00D63DF3">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73713" w14:textId="77777777" w:rsidR="00D63DF3" w:rsidRPr="00D63DF3" w:rsidRDefault="00D63DF3" w:rsidP="00D63DF3">
            <w:pPr>
              <w:spacing w:after="0" w:line="480" w:lineRule="atLeast"/>
              <w:jc w:val="both"/>
              <w:rPr>
                <w:rFonts w:ascii="Times New Roman" w:eastAsia="Times New Roman" w:hAnsi="Times New Roman" w:cs="Times New Roman"/>
                <w:kern w:val="0"/>
                <w:lang w:eastAsia="en-IN"/>
                <w14:ligatures w14:val="none"/>
              </w:rPr>
            </w:pPr>
            <w:r w:rsidRPr="00D63DF3">
              <w:rPr>
                <w:rFonts w:ascii="Times New Roman" w:eastAsia="Times New Roman" w:hAnsi="Times New Roman" w:cs="Times New Roman"/>
                <w:kern w:val="0"/>
                <w:sz w:val="21"/>
                <w:szCs w:val="21"/>
                <w:lang w:eastAsia="en-IN"/>
                <w14:ligatures w14:val="none"/>
              </w:rPr>
              <w:t>Delete summary rows, incorrect rows, and extra rows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8B563" w14:textId="77777777" w:rsidR="00D63DF3" w:rsidRPr="00D63DF3" w:rsidRDefault="00D63DF3" w:rsidP="00D63DF3">
            <w:pPr>
              <w:spacing w:after="0" w:line="480" w:lineRule="atLeast"/>
              <w:jc w:val="both"/>
              <w:rPr>
                <w:rFonts w:ascii="Times New Roman" w:eastAsia="Times New Roman" w:hAnsi="Times New Roman" w:cs="Times New Roman"/>
                <w:kern w:val="0"/>
                <w:lang w:eastAsia="en-IN"/>
                <w14:ligatures w14:val="none"/>
              </w:rPr>
            </w:pPr>
            <w:r w:rsidRPr="00D63DF3">
              <w:rPr>
                <w:rFonts w:ascii="Times New Roman" w:eastAsia="Times New Roman" w:hAnsi="Times New Roman" w:cs="Times New Roman"/>
                <w:kern w:val="0"/>
                <w:sz w:val="21"/>
                <w:szCs w:val="21"/>
                <w:lang w:eastAsia="en-IN"/>
                <w14:ligatures w14:val="none"/>
              </w:rPr>
              <w:t>If needed, merge columns for creating unique identifiers or split columns to get more data, add/rename column names, delete columns, align misaligned columns</w:t>
            </w:r>
          </w:p>
        </w:tc>
      </w:tr>
    </w:tbl>
    <w:p w14:paraId="69898C3B" w14:textId="77777777" w:rsidR="00230AD6" w:rsidRPr="00230AD6" w:rsidRDefault="00230AD6" w:rsidP="00230AD6">
      <w:pPr>
        <w:spacing w:after="0" w:line="480" w:lineRule="atLeast"/>
        <w:jc w:val="both"/>
        <w:rPr>
          <w:rFonts w:ascii="Times New Roman" w:eastAsia="Times New Roman" w:hAnsi="Times New Roman" w:cs="Times New Roman"/>
          <w:kern w:val="0"/>
          <w:sz w:val="27"/>
          <w:szCs w:val="27"/>
          <w:lang w:eastAsia="en-IN"/>
          <w14:ligatures w14:val="none"/>
        </w:rPr>
      </w:pPr>
      <w:r w:rsidRPr="00230AD6">
        <w:rPr>
          <w:rFonts w:ascii="Times New Roman" w:eastAsia="Times New Roman" w:hAnsi="Times New Roman" w:cs="Times New Roman"/>
          <w:b/>
          <w:bCs/>
          <w:kern w:val="0"/>
          <w:sz w:val="21"/>
          <w:szCs w:val="21"/>
          <w:lang w:eastAsia="en-IN"/>
          <w14:ligatures w14:val="none"/>
        </w:rPr>
        <w:lastRenderedPageBreak/>
        <w:t>3. Impute/remove Missing Values:</w:t>
      </w:r>
      <w:r w:rsidRPr="00230AD6">
        <w:rPr>
          <w:rFonts w:ascii="Times New Roman" w:eastAsia="Times New Roman" w:hAnsi="Times New Roman" w:cs="Times New Roman"/>
          <w:kern w:val="0"/>
          <w:sz w:val="21"/>
          <w:szCs w:val="21"/>
          <w:lang w:eastAsia="en-IN"/>
          <w14:ligatures w14:val="none"/>
        </w:rPr>
        <w:t> Sometimes, it is good to drop the missing values because they are missing completely at random, and sometimes, it is good to impute them with another value. Before summarising the imputation, let’s recall the three types of missing values: MCAR (Missing completely at random), MAR (Missing at random) and MNAR (Missing not at random). Following table summarises the imputation on categorical/numeric columns. </w:t>
      </w:r>
    </w:p>
    <w:tbl>
      <w:tblPr>
        <w:tblW w:w="0" w:type="auto"/>
        <w:jc w:val="center"/>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959"/>
        <w:gridCol w:w="4482"/>
      </w:tblGrid>
      <w:tr w:rsidR="00230AD6" w:rsidRPr="00230AD6" w14:paraId="52D7A918" w14:textId="77777777" w:rsidTr="00230AD6">
        <w:trPr>
          <w:tblCellSpacing w:w="6"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D5A1A7" w14:textId="77777777" w:rsidR="00230AD6" w:rsidRPr="00230AD6" w:rsidRDefault="00230AD6" w:rsidP="00230AD6">
            <w:pPr>
              <w:spacing w:after="0" w:line="480" w:lineRule="atLeast"/>
              <w:jc w:val="both"/>
              <w:rPr>
                <w:rFonts w:ascii="Times New Roman" w:eastAsia="Times New Roman" w:hAnsi="Times New Roman" w:cs="Times New Roman"/>
                <w:kern w:val="0"/>
                <w:lang w:eastAsia="en-IN"/>
                <w14:ligatures w14:val="none"/>
              </w:rPr>
            </w:pPr>
            <w:r w:rsidRPr="00230AD6">
              <w:rPr>
                <w:rFonts w:ascii="Times New Roman" w:eastAsia="Times New Roman" w:hAnsi="Times New Roman" w:cs="Times New Roman"/>
                <w:b/>
                <w:bCs/>
                <w:kern w:val="0"/>
                <w:sz w:val="21"/>
                <w:szCs w:val="21"/>
                <w:lang w:eastAsia="en-IN"/>
                <w14:ligatures w14:val="none"/>
              </w:rPr>
              <w:t>Categorical column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764EE" w14:textId="77777777" w:rsidR="00230AD6" w:rsidRPr="00230AD6" w:rsidRDefault="00230AD6" w:rsidP="00230AD6">
            <w:pPr>
              <w:spacing w:after="0" w:line="480" w:lineRule="atLeast"/>
              <w:jc w:val="both"/>
              <w:rPr>
                <w:rFonts w:ascii="Times New Roman" w:eastAsia="Times New Roman" w:hAnsi="Times New Roman" w:cs="Times New Roman"/>
                <w:kern w:val="0"/>
                <w:sz w:val="27"/>
                <w:szCs w:val="27"/>
                <w:lang w:eastAsia="en-IN"/>
                <w14:ligatures w14:val="none"/>
              </w:rPr>
            </w:pPr>
            <w:r w:rsidRPr="00230AD6">
              <w:rPr>
                <w:rFonts w:ascii="Times New Roman" w:eastAsia="Times New Roman" w:hAnsi="Times New Roman" w:cs="Times New Roman"/>
                <w:b/>
                <w:bCs/>
                <w:kern w:val="0"/>
                <w:sz w:val="21"/>
                <w:szCs w:val="21"/>
                <w:lang w:eastAsia="en-IN"/>
                <w14:ligatures w14:val="none"/>
              </w:rPr>
              <w:t>Numerical column</w:t>
            </w:r>
          </w:p>
        </w:tc>
      </w:tr>
      <w:tr w:rsidR="00230AD6" w:rsidRPr="00230AD6" w14:paraId="5B0A3D5C" w14:textId="77777777" w:rsidTr="00230AD6">
        <w:trPr>
          <w:tblCellSpacing w:w="6"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7EE51F" w14:textId="77777777" w:rsidR="00230AD6" w:rsidRPr="00230AD6" w:rsidRDefault="00230AD6" w:rsidP="00230AD6">
            <w:pPr>
              <w:spacing w:after="0" w:line="480" w:lineRule="atLeast"/>
              <w:jc w:val="both"/>
              <w:rPr>
                <w:rFonts w:ascii="Times New Roman" w:eastAsia="Times New Roman" w:hAnsi="Times New Roman" w:cs="Times New Roman"/>
                <w:kern w:val="0"/>
                <w:lang w:eastAsia="en-IN"/>
                <w14:ligatures w14:val="none"/>
              </w:rPr>
            </w:pPr>
            <w:r w:rsidRPr="00230AD6">
              <w:rPr>
                <w:rFonts w:ascii="Times New Roman" w:eastAsia="Times New Roman" w:hAnsi="Times New Roman" w:cs="Times New Roman"/>
                <w:kern w:val="0"/>
                <w:sz w:val="21"/>
                <w:szCs w:val="21"/>
                <w:lang w:eastAsia="en-IN"/>
                <w14:ligatures w14:val="none"/>
              </w:rPr>
              <w:t>Impute the most popular 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8A337" w14:textId="77777777" w:rsidR="00230AD6" w:rsidRPr="00230AD6" w:rsidRDefault="00230AD6" w:rsidP="00230AD6">
            <w:pPr>
              <w:spacing w:after="0" w:line="480" w:lineRule="atLeast"/>
              <w:jc w:val="both"/>
              <w:rPr>
                <w:rFonts w:ascii="Times New Roman" w:eastAsia="Times New Roman" w:hAnsi="Times New Roman" w:cs="Times New Roman"/>
                <w:kern w:val="0"/>
                <w:sz w:val="27"/>
                <w:szCs w:val="27"/>
                <w:lang w:eastAsia="en-IN"/>
                <w14:ligatures w14:val="none"/>
              </w:rPr>
            </w:pPr>
            <w:r w:rsidRPr="00230AD6">
              <w:rPr>
                <w:rFonts w:ascii="Times New Roman" w:eastAsia="Times New Roman" w:hAnsi="Times New Roman" w:cs="Times New Roman"/>
                <w:kern w:val="0"/>
                <w:sz w:val="21"/>
                <w:szCs w:val="21"/>
                <w:lang w:eastAsia="en-IN"/>
                <w14:ligatures w14:val="none"/>
              </w:rPr>
              <w:t>Impute the missing value with mean/ median/ mode.</w:t>
            </w:r>
          </w:p>
        </w:tc>
      </w:tr>
    </w:tbl>
    <w:p w14:paraId="2A18915D"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Sure! Let’s break down the </w:t>
      </w:r>
      <w:r w:rsidRPr="00877480">
        <w:rPr>
          <w:rFonts w:ascii="Times New Roman" w:eastAsia="Times New Roman" w:hAnsi="Times New Roman" w:cs="Times New Roman"/>
          <w:b/>
          <w:bCs/>
          <w:kern w:val="0"/>
          <w:lang w:eastAsia="en-IN"/>
          <w14:ligatures w14:val="none"/>
        </w:rPr>
        <w:t>three types of missing values</w:t>
      </w:r>
      <w:r w:rsidRPr="00877480">
        <w:rPr>
          <w:rFonts w:ascii="Times New Roman" w:eastAsia="Times New Roman" w:hAnsi="Times New Roman" w:cs="Times New Roman"/>
          <w:kern w:val="0"/>
          <w:lang w:eastAsia="en-IN"/>
          <w14:ligatures w14:val="none"/>
        </w:rPr>
        <w:t xml:space="preserve"> — MCAR, MAR, and MNAR — in a simple and clear way.</w:t>
      </w:r>
    </w:p>
    <w:p w14:paraId="0B8D5DC0" w14:textId="77777777" w:rsidR="00877480" w:rsidRPr="00877480" w:rsidRDefault="00000000" w:rsidP="0087748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706DBCF">
          <v:rect id="_x0000_i1027" style="width:0;height:1.5pt" o:hralign="center" o:hrstd="t" o:hr="t" fillcolor="#a0a0a0" stroked="f"/>
        </w:pict>
      </w:r>
    </w:p>
    <w:p w14:paraId="495254BC" w14:textId="77777777" w:rsidR="00877480" w:rsidRPr="00877480" w:rsidRDefault="00877480" w:rsidP="0087748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77480">
        <w:rPr>
          <w:rFonts w:ascii="Segoe UI Emoji" w:eastAsia="Times New Roman" w:hAnsi="Segoe UI Emoji" w:cs="Segoe UI Emoji"/>
          <w:b/>
          <w:bCs/>
          <w:kern w:val="0"/>
          <w:sz w:val="36"/>
          <w:szCs w:val="36"/>
          <w:lang w:eastAsia="en-IN"/>
          <w14:ligatures w14:val="none"/>
        </w:rPr>
        <w:t>✅</w:t>
      </w:r>
      <w:r w:rsidRPr="00877480">
        <w:rPr>
          <w:rFonts w:ascii="Times New Roman" w:eastAsia="Times New Roman" w:hAnsi="Times New Roman" w:cs="Times New Roman"/>
          <w:b/>
          <w:bCs/>
          <w:kern w:val="0"/>
          <w:sz w:val="36"/>
          <w:szCs w:val="36"/>
          <w:lang w:eastAsia="en-IN"/>
          <w14:ligatures w14:val="none"/>
        </w:rPr>
        <w:t xml:space="preserve"> 1. MCAR (Missing Completely At Random)</w:t>
      </w:r>
    </w:p>
    <w:p w14:paraId="76897CCC"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Meaning:</w:t>
      </w:r>
    </w:p>
    <w:p w14:paraId="13858969"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The missing data has </w:t>
      </w:r>
      <w:r w:rsidRPr="00877480">
        <w:rPr>
          <w:rFonts w:ascii="Times New Roman" w:eastAsia="Times New Roman" w:hAnsi="Times New Roman" w:cs="Times New Roman"/>
          <w:b/>
          <w:bCs/>
          <w:kern w:val="0"/>
          <w:lang w:eastAsia="en-IN"/>
          <w14:ligatures w14:val="none"/>
        </w:rPr>
        <w:t>no relation</w:t>
      </w:r>
      <w:r w:rsidRPr="00877480">
        <w:rPr>
          <w:rFonts w:ascii="Times New Roman" w:eastAsia="Times New Roman" w:hAnsi="Times New Roman" w:cs="Times New Roman"/>
          <w:kern w:val="0"/>
          <w:lang w:eastAsia="en-IN"/>
          <w14:ligatures w14:val="none"/>
        </w:rPr>
        <w:t xml:space="preserve"> to any other data — it’s just missing </w:t>
      </w:r>
      <w:r w:rsidRPr="00877480">
        <w:rPr>
          <w:rFonts w:ascii="Times New Roman" w:eastAsia="Times New Roman" w:hAnsi="Times New Roman" w:cs="Times New Roman"/>
          <w:b/>
          <w:bCs/>
          <w:kern w:val="0"/>
          <w:lang w:eastAsia="en-IN"/>
          <w14:ligatures w14:val="none"/>
        </w:rPr>
        <w:t>purely by chance</w:t>
      </w:r>
      <w:r w:rsidRPr="00877480">
        <w:rPr>
          <w:rFonts w:ascii="Times New Roman" w:eastAsia="Times New Roman" w:hAnsi="Times New Roman" w:cs="Times New Roman"/>
          <w:kern w:val="0"/>
          <w:lang w:eastAsia="en-IN"/>
          <w14:ligatures w14:val="none"/>
        </w:rPr>
        <w:t>.</w:t>
      </w:r>
    </w:p>
    <w:p w14:paraId="04F538D2"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Example:</w:t>
      </w:r>
    </w:p>
    <w:p w14:paraId="4E918231"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A survey respondent accidentally skips a question because they were distracted. Their answer is missing, but it’s </w:t>
      </w:r>
      <w:r w:rsidRPr="00877480">
        <w:rPr>
          <w:rFonts w:ascii="Times New Roman" w:eastAsia="Times New Roman" w:hAnsi="Times New Roman" w:cs="Times New Roman"/>
          <w:b/>
          <w:bCs/>
          <w:kern w:val="0"/>
          <w:lang w:eastAsia="en-IN"/>
          <w14:ligatures w14:val="none"/>
        </w:rPr>
        <w:t>not related to any other question</w:t>
      </w:r>
      <w:r w:rsidRPr="00877480">
        <w:rPr>
          <w:rFonts w:ascii="Times New Roman" w:eastAsia="Times New Roman" w:hAnsi="Times New Roman" w:cs="Times New Roman"/>
          <w:kern w:val="0"/>
          <w:lang w:eastAsia="en-IN"/>
          <w14:ligatures w14:val="none"/>
        </w:rPr>
        <w:t xml:space="preserve"> or variable.</w:t>
      </w:r>
    </w:p>
    <w:p w14:paraId="3F3C6A97"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Impact:</w:t>
      </w:r>
    </w:p>
    <w:p w14:paraId="0BD20610" w14:textId="77777777" w:rsidR="00877480" w:rsidRPr="00877480" w:rsidRDefault="00877480" w:rsidP="00877480">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It’s the </w:t>
      </w:r>
      <w:r w:rsidRPr="00877480">
        <w:rPr>
          <w:rFonts w:ascii="Times New Roman" w:eastAsia="Times New Roman" w:hAnsi="Times New Roman" w:cs="Times New Roman"/>
          <w:b/>
          <w:bCs/>
          <w:kern w:val="0"/>
          <w:lang w:eastAsia="en-IN"/>
          <w14:ligatures w14:val="none"/>
        </w:rPr>
        <w:t>least harmful</w:t>
      </w:r>
      <w:r w:rsidRPr="00877480">
        <w:rPr>
          <w:rFonts w:ascii="Times New Roman" w:eastAsia="Times New Roman" w:hAnsi="Times New Roman" w:cs="Times New Roman"/>
          <w:kern w:val="0"/>
          <w:lang w:eastAsia="en-IN"/>
          <w14:ligatures w14:val="none"/>
        </w:rPr>
        <w:t xml:space="preserve"> kind of missing data.</w:t>
      </w:r>
    </w:p>
    <w:p w14:paraId="133F5A2C" w14:textId="77777777" w:rsidR="00877480" w:rsidRPr="00877480" w:rsidRDefault="00877480" w:rsidP="00877480">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You can </w:t>
      </w:r>
      <w:r w:rsidRPr="00877480">
        <w:rPr>
          <w:rFonts w:ascii="Times New Roman" w:eastAsia="Times New Roman" w:hAnsi="Times New Roman" w:cs="Times New Roman"/>
          <w:b/>
          <w:bCs/>
          <w:kern w:val="0"/>
          <w:lang w:eastAsia="en-IN"/>
          <w14:ligatures w14:val="none"/>
        </w:rPr>
        <w:t>safely remove</w:t>
      </w:r>
      <w:r w:rsidRPr="00877480">
        <w:rPr>
          <w:rFonts w:ascii="Times New Roman" w:eastAsia="Times New Roman" w:hAnsi="Times New Roman" w:cs="Times New Roman"/>
          <w:kern w:val="0"/>
          <w:lang w:eastAsia="en-IN"/>
          <w14:ligatures w14:val="none"/>
        </w:rPr>
        <w:t xml:space="preserve"> or impute these values without much bias.</w:t>
      </w:r>
    </w:p>
    <w:p w14:paraId="007312F8" w14:textId="77777777" w:rsidR="00877480" w:rsidRPr="00877480" w:rsidRDefault="00000000" w:rsidP="0087748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D2B736E">
          <v:rect id="_x0000_i1028" style="width:0;height:1.5pt" o:hralign="center" o:hrstd="t" o:hr="t" fillcolor="#a0a0a0" stroked="f"/>
        </w:pict>
      </w:r>
    </w:p>
    <w:p w14:paraId="59AB646C" w14:textId="77777777" w:rsidR="00877480" w:rsidRPr="00877480" w:rsidRDefault="00877480" w:rsidP="0087748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77480">
        <w:rPr>
          <w:rFonts w:ascii="Segoe UI Emoji" w:eastAsia="Times New Roman" w:hAnsi="Segoe UI Emoji" w:cs="Segoe UI Emoji"/>
          <w:b/>
          <w:bCs/>
          <w:kern w:val="0"/>
          <w:sz w:val="36"/>
          <w:szCs w:val="36"/>
          <w:lang w:eastAsia="en-IN"/>
          <w14:ligatures w14:val="none"/>
        </w:rPr>
        <w:t>✅</w:t>
      </w:r>
      <w:r w:rsidRPr="00877480">
        <w:rPr>
          <w:rFonts w:ascii="Times New Roman" w:eastAsia="Times New Roman" w:hAnsi="Times New Roman" w:cs="Times New Roman"/>
          <w:b/>
          <w:bCs/>
          <w:kern w:val="0"/>
          <w:sz w:val="36"/>
          <w:szCs w:val="36"/>
          <w:lang w:eastAsia="en-IN"/>
          <w14:ligatures w14:val="none"/>
        </w:rPr>
        <w:t xml:space="preserve"> 2. MAR (Missing At Random)</w:t>
      </w:r>
    </w:p>
    <w:p w14:paraId="1F386325"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Meaning:</w:t>
      </w:r>
    </w:p>
    <w:p w14:paraId="51405490"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The missing data is related to </w:t>
      </w:r>
      <w:r w:rsidRPr="00877480">
        <w:rPr>
          <w:rFonts w:ascii="Times New Roman" w:eastAsia="Times New Roman" w:hAnsi="Times New Roman" w:cs="Times New Roman"/>
          <w:b/>
          <w:bCs/>
          <w:kern w:val="0"/>
          <w:lang w:eastAsia="en-IN"/>
          <w14:ligatures w14:val="none"/>
        </w:rPr>
        <w:t>other variables</w:t>
      </w:r>
      <w:r w:rsidRPr="00877480">
        <w:rPr>
          <w:rFonts w:ascii="Times New Roman" w:eastAsia="Times New Roman" w:hAnsi="Times New Roman" w:cs="Times New Roman"/>
          <w:kern w:val="0"/>
          <w:lang w:eastAsia="en-IN"/>
          <w14:ligatures w14:val="none"/>
        </w:rPr>
        <w:t xml:space="preserve"> in the dataset, but </w:t>
      </w:r>
      <w:r w:rsidRPr="00877480">
        <w:rPr>
          <w:rFonts w:ascii="Times New Roman" w:eastAsia="Times New Roman" w:hAnsi="Times New Roman" w:cs="Times New Roman"/>
          <w:b/>
          <w:bCs/>
          <w:kern w:val="0"/>
          <w:lang w:eastAsia="en-IN"/>
          <w14:ligatures w14:val="none"/>
        </w:rPr>
        <w:t>not to the missing variable itself</w:t>
      </w:r>
      <w:r w:rsidRPr="00877480">
        <w:rPr>
          <w:rFonts w:ascii="Times New Roman" w:eastAsia="Times New Roman" w:hAnsi="Times New Roman" w:cs="Times New Roman"/>
          <w:kern w:val="0"/>
          <w:lang w:eastAsia="en-IN"/>
          <w14:ligatures w14:val="none"/>
        </w:rPr>
        <w:t>.</w:t>
      </w:r>
    </w:p>
    <w:p w14:paraId="2BF8F526"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Example:</w:t>
      </w:r>
    </w:p>
    <w:p w14:paraId="08E18EAC"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You’re collecting income data, and people with </w:t>
      </w:r>
      <w:r w:rsidRPr="00877480">
        <w:rPr>
          <w:rFonts w:ascii="Times New Roman" w:eastAsia="Times New Roman" w:hAnsi="Times New Roman" w:cs="Times New Roman"/>
          <w:b/>
          <w:bCs/>
          <w:kern w:val="0"/>
          <w:lang w:eastAsia="en-IN"/>
          <w14:ligatures w14:val="none"/>
        </w:rPr>
        <w:t>lower education levels</w:t>
      </w:r>
      <w:r w:rsidRPr="00877480">
        <w:rPr>
          <w:rFonts w:ascii="Times New Roman" w:eastAsia="Times New Roman" w:hAnsi="Times New Roman" w:cs="Times New Roman"/>
          <w:kern w:val="0"/>
          <w:lang w:eastAsia="en-IN"/>
          <w14:ligatures w14:val="none"/>
        </w:rPr>
        <w:t xml:space="preserve"> are more likely to skip the income question. So, the missing income is related to </w:t>
      </w:r>
      <w:r w:rsidRPr="00877480">
        <w:rPr>
          <w:rFonts w:ascii="Times New Roman" w:eastAsia="Times New Roman" w:hAnsi="Times New Roman" w:cs="Times New Roman"/>
          <w:b/>
          <w:bCs/>
          <w:kern w:val="0"/>
          <w:lang w:eastAsia="en-IN"/>
          <w14:ligatures w14:val="none"/>
        </w:rPr>
        <w:t>education</w:t>
      </w:r>
      <w:r w:rsidRPr="00877480">
        <w:rPr>
          <w:rFonts w:ascii="Times New Roman" w:eastAsia="Times New Roman" w:hAnsi="Times New Roman" w:cs="Times New Roman"/>
          <w:kern w:val="0"/>
          <w:lang w:eastAsia="en-IN"/>
          <w14:ligatures w14:val="none"/>
        </w:rPr>
        <w:t>, but not income itself.</w:t>
      </w:r>
    </w:p>
    <w:p w14:paraId="502B041F"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Impact:</w:t>
      </w:r>
    </w:p>
    <w:p w14:paraId="1D49F67A" w14:textId="77777777" w:rsidR="00877480" w:rsidRPr="00877480" w:rsidRDefault="00877480" w:rsidP="00877480">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You can </w:t>
      </w:r>
      <w:r w:rsidRPr="00877480">
        <w:rPr>
          <w:rFonts w:ascii="Times New Roman" w:eastAsia="Times New Roman" w:hAnsi="Times New Roman" w:cs="Times New Roman"/>
          <w:b/>
          <w:bCs/>
          <w:kern w:val="0"/>
          <w:lang w:eastAsia="en-IN"/>
          <w14:ligatures w14:val="none"/>
        </w:rPr>
        <w:t>handle MAR data using statistical models</w:t>
      </w:r>
      <w:r w:rsidRPr="00877480">
        <w:rPr>
          <w:rFonts w:ascii="Times New Roman" w:eastAsia="Times New Roman" w:hAnsi="Times New Roman" w:cs="Times New Roman"/>
          <w:kern w:val="0"/>
          <w:lang w:eastAsia="en-IN"/>
          <w14:ligatures w14:val="none"/>
        </w:rPr>
        <w:t>, like regression or imputation based on other columns.</w:t>
      </w:r>
    </w:p>
    <w:p w14:paraId="3981584C" w14:textId="77777777" w:rsidR="00877480" w:rsidRPr="00877480" w:rsidRDefault="00877480" w:rsidP="00877480">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Slightly more complex than MCAR, but still manageable.</w:t>
      </w:r>
    </w:p>
    <w:p w14:paraId="32253B5E" w14:textId="77777777" w:rsidR="00877480" w:rsidRPr="00877480" w:rsidRDefault="00000000" w:rsidP="0087748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pict w14:anchorId="36F83DFE">
          <v:rect id="_x0000_i1029" style="width:0;height:1.5pt" o:hralign="center" o:hrstd="t" o:hr="t" fillcolor="#a0a0a0" stroked="f"/>
        </w:pict>
      </w:r>
    </w:p>
    <w:p w14:paraId="5963643B" w14:textId="77777777" w:rsidR="00877480" w:rsidRPr="00877480" w:rsidRDefault="00877480" w:rsidP="0087748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77480">
        <w:rPr>
          <w:rFonts w:ascii="Segoe UI Emoji" w:eastAsia="Times New Roman" w:hAnsi="Segoe UI Emoji" w:cs="Segoe UI Emoji"/>
          <w:b/>
          <w:bCs/>
          <w:kern w:val="0"/>
          <w:sz w:val="36"/>
          <w:szCs w:val="36"/>
          <w:lang w:eastAsia="en-IN"/>
          <w14:ligatures w14:val="none"/>
        </w:rPr>
        <w:t>✅</w:t>
      </w:r>
      <w:r w:rsidRPr="00877480">
        <w:rPr>
          <w:rFonts w:ascii="Times New Roman" w:eastAsia="Times New Roman" w:hAnsi="Times New Roman" w:cs="Times New Roman"/>
          <w:b/>
          <w:bCs/>
          <w:kern w:val="0"/>
          <w:sz w:val="36"/>
          <w:szCs w:val="36"/>
          <w:lang w:eastAsia="en-IN"/>
          <w14:ligatures w14:val="none"/>
        </w:rPr>
        <w:t xml:space="preserve"> 3. MNAR (Missing Not At Random)</w:t>
      </w:r>
    </w:p>
    <w:p w14:paraId="55091887"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Meaning:</w:t>
      </w:r>
    </w:p>
    <w:p w14:paraId="58FEDEDD"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The missing data is related to the </w:t>
      </w:r>
      <w:r w:rsidRPr="00877480">
        <w:rPr>
          <w:rFonts w:ascii="Times New Roman" w:eastAsia="Times New Roman" w:hAnsi="Times New Roman" w:cs="Times New Roman"/>
          <w:b/>
          <w:bCs/>
          <w:kern w:val="0"/>
          <w:lang w:eastAsia="en-IN"/>
          <w14:ligatures w14:val="none"/>
        </w:rPr>
        <w:t>value that’s missing itself</w:t>
      </w:r>
      <w:r w:rsidRPr="00877480">
        <w:rPr>
          <w:rFonts w:ascii="Times New Roman" w:eastAsia="Times New Roman" w:hAnsi="Times New Roman" w:cs="Times New Roman"/>
          <w:kern w:val="0"/>
          <w:lang w:eastAsia="en-IN"/>
          <w14:ligatures w14:val="none"/>
        </w:rPr>
        <w:t>.</w:t>
      </w:r>
    </w:p>
    <w:p w14:paraId="44B8ACBC"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Example:</w:t>
      </w:r>
    </w:p>
    <w:p w14:paraId="7BC78A13"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People with </w:t>
      </w:r>
      <w:r w:rsidRPr="00877480">
        <w:rPr>
          <w:rFonts w:ascii="Times New Roman" w:eastAsia="Times New Roman" w:hAnsi="Times New Roman" w:cs="Times New Roman"/>
          <w:b/>
          <w:bCs/>
          <w:kern w:val="0"/>
          <w:lang w:eastAsia="en-IN"/>
          <w14:ligatures w14:val="none"/>
        </w:rPr>
        <w:t>very high income</w:t>
      </w:r>
      <w:r w:rsidRPr="00877480">
        <w:rPr>
          <w:rFonts w:ascii="Times New Roman" w:eastAsia="Times New Roman" w:hAnsi="Times New Roman" w:cs="Times New Roman"/>
          <w:kern w:val="0"/>
          <w:lang w:eastAsia="en-IN"/>
          <w14:ligatures w14:val="none"/>
        </w:rPr>
        <w:t xml:space="preserve"> may choose </w:t>
      </w:r>
      <w:r w:rsidRPr="00877480">
        <w:rPr>
          <w:rFonts w:ascii="Times New Roman" w:eastAsia="Times New Roman" w:hAnsi="Times New Roman" w:cs="Times New Roman"/>
          <w:b/>
          <w:bCs/>
          <w:kern w:val="0"/>
          <w:lang w:eastAsia="en-IN"/>
          <w14:ligatures w14:val="none"/>
        </w:rPr>
        <w:t>not to disclose</w:t>
      </w:r>
      <w:r w:rsidRPr="00877480">
        <w:rPr>
          <w:rFonts w:ascii="Times New Roman" w:eastAsia="Times New Roman" w:hAnsi="Times New Roman" w:cs="Times New Roman"/>
          <w:kern w:val="0"/>
          <w:lang w:eastAsia="en-IN"/>
          <w14:ligatures w14:val="none"/>
        </w:rPr>
        <w:t xml:space="preserve"> their income. So, the missing income depends on the fact that the income is high.</w:t>
      </w:r>
    </w:p>
    <w:p w14:paraId="3108FCAE"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Impact:</w:t>
      </w:r>
    </w:p>
    <w:p w14:paraId="40D269C4" w14:textId="77777777" w:rsidR="00877480" w:rsidRPr="00877480" w:rsidRDefault="00877480" w:rsidP="00877480">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This is the </w:t>
      </w:r>
      <w:r w:rsidRPr="00877480">
        <w:rPr>
          <w:rFonts w:ascii="Times New Roman" w:eastAsia="Times New Roman" w:hAnsi="Times New Roman" w:cs="Times New Roman"/>
          <w:b/>
          <w:bCs/>
          <w:kern w:val="0"/>
          <w:lang w:eastAsia="en-IN"/>
          <w14:ligatures w14:val="none"/>
        </w:rPr>
        <w:t>most difficult</w:t>
      </w:r>
      <w:r w:rsidRPr="00877480">
        <w:rPr>
          <w:rFonts w:ascii="Times New Roman" w:eastAsia="Times New Roman" w:hAnsi="Times New Roman" w:cs="Times New Roman"/>
          <w:kern w:val="0"/>
          <w:lang w:eastAsia="en-IN"/>
          <w14:ligatures w14:val="none"/>
        </w:rPr>
        <w:t xml:space="preserve"> to handle.</w:t>
      </w:r>
    </w:p>
    <w:p w14:paraId="633053C6" w14:textId="77777777" w:rsidR="00877480" w:rsidRPr="00877480" w:rsidRDefault="00877480" w:rsidP="00877480">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Requires advanced techniques, assumptions, or additional data to deal with properly.</w:t>
      </w:r>
    </w:p>
    <w:p w14:paraId="500ACF63" w14:textId="77777777" w:rsidR="00877480" w:rsidRPr="00877480" w:rsidRDefault="00877480" w:rsidP="00877480">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 xml:space="preserve">Simple imputation might introduce </w:t>
      </w:r>
      <w:r w:rsidRPr="00877480">
        <w:rPr>
          <w:rFonts w:ascii="Times New Roman" w:eastAsia="Times New Roman" w:hAnsi="Times New Roman" w:cs="Times New Roman"/>
          <w:b/>
          <w:bCs/>
          <w:kern w:val="0"/>
          <w:lang w:eastAsia="en-IN"/>
          <w14:ligatures w14:val="none"/>
        </w:rPr>
        <w:t>bias</w:t>
      </w:r>
      <w:r w:rsidRPr="00877480">
        <w:rPr>
          <w:rFonts w:ascii="Times New Roman" w:eastAsia="Times New Roman" w:hAnsi="Times New Roman" w:cs="Times New Roman"/>
          <w:kern w:val="0"/>
          <w:lang w:eastAsia="en-IN"/>
          <w14:ligatures w14:val="none"/>
        </w:rPr>
        <w:t>.</w:t>
      </w:r>
    </w:p>
    <w:p w14:paraId="49C2D77D" w14:textId="77777777" w:rsidR="00877480" w:rsidRPr="00877480" w:rsidRDefault="00000000" w:rsidP="0087748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C6F1D00">
          <v:rect id="_x0000_i1030" style="width:0;height:1.5pt" o:hralign="center" o:hrstd="t" o:hr="t" fillcolor="#a0a0a0" stroked="f"/>
        </w:pict>
      </w:r>
    </w:p>
    <w:p w14:paraId="52D1BE09" w14:textId="77777777" w:rsidR="00877480" w:rsidRPr="00877480" w:rsidRDefault="00877480" w:rsidP="008774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77480">
        <w:rPr>
          <w:rFonts w:ascii="Segoe UI Emoji" w:eastAsia="Times New Roman" w:hAnsi="Segoe UI Emoji" w:cs="Segoe UI Emoji"/>
          <w:b/>
          <w:bCs/>
          <w:kern w:val="0"/>
          <w:sz w:val="27"/>
          <w:szCs w:val="27"/>
          <w:lang w:eastAsia="en-IN"/>
          <w14:ligatures w14:val="none"/>
        </w:rPr>
        <w:t>🔁</w:t>
      </w:r>
      <w:r w:rsidRPr="00877480">
        <w:rPr>
          <w:rFonts w:ascii="Times New Roman" w:eastAsia="Times New Roman" w:hAnsi="Times New Roman" w:cs="Times New Roman"/>
          <w:b/>
          <w:bCs/>
          <w:kern w:val="0"/>
          <w:sz w:val="27"/>
          <w:szCs w:val="27"/>
          <w:lang w:eastAsia="en-IN"/>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3320"/>
        <w:gridCol w:w="4240"/>
        <w:gridCol w:w="1756"/>
      </w:tblGrid>
      <w:tr w:rsidR="00877480" w:rsidRPr="00877480" w14:paraId="1BEB370B" w14:textId="77777777" w:rsidTr="00877480">
        <w:trPr>
          <w:tblHeader/>
          <w:tblCellSpacing w:w="15" w:type="dxa"/>
        </w:trPr>
        <w:tc>
          <w:tcPr>
            <w:tcW w:w="0" w:type="auto"/>
            <w:vAlign w:val="center"/>
            <w:hideMark/>
          </w:tcPr>
          <w:p w14:paraId="53744120" w14:textId="77777777" w:rsidR="00877480" w:rsidRPr="00877480" w:rsidRDefault="00877480" w:rsidP="00877480">
            <w:pPr>
              <w:spacing w:after="0" w:line="240" w:lineRule="auto"/>
              <w:jc w:val="center"/>
              <w:rPr>
                <w:rFonts w:ascii="Times New Roman" w:eastAsia="Times New Roman" w:hAnsi="Times New Roman" w:cs="Times New Roman"/>
                <w:b/>
                <w:bCs/>
                <w:kern w:val="0"/>
                <w:lang w:eastAsia="en-IN"/>
                <w14:ligatures w14:val="none"/>
              </w:rPr>
            </w:pPr>
            <w:r w:rsidRPr="00877480">
              <w:rPr>
                <w:rFonts w:ascii="Times New Roman" w:eastAsia="Times New Roman" w:hAnsi="Times New Roman" w:cs="Times New Roman"/>
                <w:b/>
                <w:bCs/>
                <w:kern w:val="0"/>
                <w:lang w:eastAsia="en-IN"/>
                <w14:ligatures w14:val="none"/>
              </w:rPr>
              <w:t>Type</w:t>
            </w:r>
          </w:p>
        </w:tc>
        <w:tc>
          <w:tcPr>
            <w:tcW w:w="0" w:type="auto"/>
            <w:vAlign w:val="center"/>
            <w:hideMark/>
          </w:tcPr>
          <w:p w14:paraId="2DF34B02" w14:textId="77777777" w:rsidR="00877480" w:rsidRPr="00877480" w:rsidRDefault="00877480" w:rsidP="00877480">
            <w:pPr>
              <w:spacing w:after="0" w:line="240" w:lineRule="auto"/>
              <w:jc w:val="center"/>
              <w:rPr>
                <w:rFonts w:ascii="Times New Roman" w:eastAsia="Times New Roman" w:hAnsi="Times New Roman" w:cs="Times New Roman"/>
                <w:b/>
                <w:bCs/>
                <w:kern w:val="0"/>
                <w:lang w:eastAsia="en-IN"/>
                <w14:ligatures w14:val="none"/>
              </w:rPr>
            </w:pPr>
            <w:r w:rsidRPr="00877480">
              <w:rPr>
                <w:rFonts w:ascii="Times New Roman" w:eastAsia="Times New Roman" w:hAnsi="Times New Roman" w:cs="Times New Roman"/>
                <w:b/>
                <w:bCs/>
                <w:kern w:val="0"/>
                <w:lang w:eastAsia="en-IN"/>
                <w14:ligatures w14:val="none"/>
              </w:rPr>
              <w:t>Reason Missing</w:t>
            </w:r>
          </w:p>
        </w:tc>
        <w:tc>
          <w:tcPr>
            <w:tcW w:w="0" w:type="auto"/>
            <w:vAlign w:val="center"/>
            <w:hideMark/>
          </w:tcPr>
          <w:p w14:paraId="69915228" w14:textId="77777777" w:rsidR="00877480" w:rsidRPr="00877480" w:rsidRDefault="00877480" w:rsidP="00877480">
            <w:pPr>
              <w:spacing w:after="0" w:line="240" w:lineRule="auto"/>
              <w:jc w:val="center"/>
              <w:rPr>
                <w:rFonts w:ascii="Times New Roman" w:eastAsia="Times New Roman" w:hAnsi="Times New Roman" w:cs="Times New Roman"/>
                <w:b/>
                <w:bCs/>
                <w:kern w:val="0"/>
                <w:lang w:eastAsia="en-IN"/>
                <w14:ligatures w14:val="none"/>
              </w:rPr>
            </w:pPr>
            <w:r w:rsidRPr="00877480">
              <w:rPr>
                <w:rFonts w:ascii="Times New Roman" w:eastAsia="Times New Roman" w:hAnsi="Times New Roman" w:cs="Times New Roman"/>
                <w:b/>
                <w:bCs/>
                <w:kern w:val="0"/>
                <w:lang w:eastAsia="en-IN"/>
                <w14:ligatures w14:val="none"/>
              </w:rPr>
              <w:t>Can be Predicted from Other Variables?</w:t>
            </w:r>
          </w:p>
        </w:tc>
        <w:tc>
          <w:tcPr>
            <w:tcW w:w="0" w:type="auto"/>
            <w:vAlign w:val="center"/>
            <w:hideMark/>
          </w:tcPr>
          <w:p w14:paraId="0709BED9" w14:textId="77777777" w:rsidR="00877480" w:rsidRPr="00877480" w:rsidRDefault="00877480" w:rsidP="00877480">
            <w:pPr>
              <w:spacing w:after="0" w:line="240" w:lineRule="auto"/>
              <w:jc w:val="center"/>
              <w:rPr>
                <w:rFonts w:ascii="Times New Roman" w:eastAsia="Times New Roman" w:hAnsi="Times New Roman" w:cs="Times New Roman"/>
                <w:b/>
                <w:bCs/>
                <w:kern w:val="0"/>
                <w:lang w:eastAsia="en-IN"/>
                <w14:ligatures w14:val="none"/>
              </w:rPr>
            </w:pPr>
            <w:r w:rsidRPr="00877480">
              <w:rPr>
                <w:rFonts w:ascii="Times New Roman" w:eastAsia="Times New Roman" w:hAnsi="Times New Roman" w:cs="Times New Roman"/>
                <w:b/>
                <w:bCs/>
                <w:kern w:val="0"/>
                <w:lang w:eastAsia="en-IN"/>
                <w14:ligatures w14:val="none"/>
              </w:rPr>
              <w:t>Easy to Handle?</w:t>
            </w:r>
          </w:p>
        </w:tc>
      </w:tr>
      <w:tr w:rsidR="00877480" w:rsidRPr="00877480" w14:paraId="71D94E5D" w14:textId="77777777" w:rsidTr="00877480">
        <w:trPr>
          <w:tblCellSpacing w:w="15" w:type="dxa"/>
        </w:trPr>
        <w:tc>
          <w:tcPr>
            <w:tcW w:w="0" w:type="auto"/>
            <w:vAlign w:val="center"/>
            <w:hideMark/>
          </w:tcPr>
          <w:p w14:paraId="29AB5AEB"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MCAR</w:t>
            </w:r>
          </w:p>
        </w:tc>
        <w:tc>
          <w:tcPr>
            <w:tcW w:w="0" w:type="auto"/>
            <w:vAlign w:val="center"/>
            <w:hideMark/>
          </w:tcPr>
          <w:p w14:paraId="2DCBAC82"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Pure randomness</w:t>
            </w:r>
          </w:p>
        </w:tc>
        <w:tc>
          <w:tcPr>
            <w:tcW w:w="0" w:type="auto"/>
            <w:vAlign w:val="center"/>
            <w:hideMark/>
          </w:tcPr>
          <w:p w14:paraId="79A5C779"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No</w:t>
            </w:r>
          </w:p>
        </w:tc>
        <w:tc>
          <w:tcPr>
            <w:tcW w:w="0" w:type="auto"/>
            <w:vAlign w:val="center"/>
            <w:hideMark/>
          </w:tcPr>
          <w:p w14:paraId="67E25B66"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Yes</w:t>
            </w:r>
          </w:p>
        </w:tc>
      </w:tr>
      <w:tr w:rsidR="00877480" w:rsidRPr="00877480" w14:paraId="512302AD" w14:textId="77777777" w:rsidTr="00877480">
        <w:trPr>
          <w:tblCellSpacing w:w="15" w:type="dxa"/>
        </w:trPr>
        <w:tc>
          <w:tcPr>
            <w:tcW w:w="0" w:type="auto"/>
            <w:vAlign w:val="center"/>
            <w:hideMark/>
          </w:tcPr>
          <w:p w14:paraId="38A03EB8"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MAR</w:t>
            </w:r>
          </w:p>
        </w:tc>
        <w:tc>
          <w:tcPr>
            <w:tcW w:w="0" w:type="auto"/>
            <w:vAlign w:val="center"/>
            <w:hideMark/>
          </w:tcPr>
          <w:p w14:paraId="7692F946"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Related to other variables</w:t>
            </w:r>
          </w:p>
        </w:tc>
        <w:tc>
          <w:tcPr>
            <w:tcW w:w="0" w:type="auto"/>
            <w:vAlign w:val="center"/>
            <w:hideMark/>
          </w:tcPr>
          <w:p w14:paraId="7F71E9DD"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Yes</w:t>
            </w:r>
          </w:p>
        </w:tc>
        <w:tc>
          <w:tcPr>
            <w:tcW w:w="0" w:type="auto"/>
            <w:vAlign w:val="center"/>
            <w:hideMark/>
          </w:tcPr>
          <w:p w14:paraId="5025B1CE"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Moderate</w:t>
            </w:r>
          </w:p>
        </w:tc>
      </w:tr>
      <w:tr w:rsidR="00877480" w:rsidRPr="00877480" w14:paraId="2B8ECDE9" w14:textId="77777777" w:rsidTr="00877480">
        <w:trPr>
          <w:tblCellSpacing w:w="15" w:type="dxa"/>
        </w:trPr>
        <w:tc>
          <w:tcPr>
            <w:tcW w:w="0" w:type="auto"/>
            <w:vAlign w:val="center"/>
            <w:hideMark/>
          </w:tcPr>
          <w:p w14:paraId="472A94B1"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MNAR</w:t>
            </w:r>
          </w:p>
        </w:tc>
        <w:tc>
          <w:tcPr>
            <w:tcW w:w="0" w:type="auto"/>
            <w:vAlign w:val="center"/>
            <w:hideMark/>
          </w:tcPr>
          <w:p w14:paraId="47972F14"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Related to the missing value itself</w:t>
            </w:r>
          </w:p>
        </w:tc>
        <w:tc>
          <w:tcPr>
            <w:tcW w:w="0" w:type="auto"/>
            <w:vAlign w:val="center"/>
            <w:hideMark/>
          </w:tcPr>
          <w:p w14:paraId="0DF5F7DF"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No (or very hard)</w:t>
            </w:r>
          </w:p>
        </w:tc>
        <w:tc>
          <w:tcPr>
            <w:tcW w:w="0" w:type="auto"/>
            <w:vAlign w:val="center"/>
            <w:hideMark/>
          </w:tcPr>
          <w:p w14:paraId="3032E52D" w14:textId="77777777" w:rsidR="00877480" w:rsidRPr="00877480" w:rsidRDefault="00877480" w:rsidP="00877480">
            <w:pPr>
              <w:spacing w:after="0" w:line="240" w:lineRule="auto"/>
              <w:rPr>
                <w:rFonts w:ascii="Times New Roman" w:eastAsia="Times New Roman" w:hAnsi="Times New Roman" w:cs="Times New Roman"/>
                <w:kern w:val="0"/>
                <w:lang w:eastAsia="en-IN"/>
                <w14:ligatures w14:val="none"/>
              </w:rPr>
            </w:pPr>
            <w:r w:rsidRPr="00877480">
              <w:rPr>
                <w:rFonts w:ascii="Segoe UI Emoji" w:eastAsia="Times New Roman" w:hAnsi="Segoe UI Emoji" w:cs="Segoe UI Emoji"/>
                <w:kern w:val="0"/>
                <w:lang w:eastAsia="en-IN"/>
                <w14:ligatures w14:val="none"/>
              </w:rPr>
              <w:t>❌</w:t>
            </w:r>
            <w:r w:rsidRPr="00877480">
              <w:rPr>
                <w:rFonts w:ascii="Times New Roman" w:eastAsia="Times New Roman" w:hAnsi="Times New Roman" w:cs="Times New Roman"/>
                <w:kern w:val="0"/>
                <w:lang w:eastAsia="en-IN"/>
                <w14:ligatures w14:val="none"/>
              </w:rPr>
              <w:t xml:space="preserve"> No</w:t>
            </w:r>
          </w:p>
        </w:tc>
      </w:tr>
    </w:tbl>
    <w:p w14:paraId="207E1FF7" w14:textId="77777777" w:rsidR="00877480" w:rsidRPr="00877480" w:rsidRDefault="00000000" w:rsidP="0087748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DB88022">
          <v:rect id="_x0000_i1031" style="width:0;height:1.5pt" o:hralign="center" o:hrstd="t" o:hr="t" fillcolor="#a0a0a0" stroked="f"/>
        </w:pict>
      </w:r>
    </w:p>
    <w:p w14:paraId="219D02AD" w14:textId="77777777" w:rsidR="00877480" w:rsidRPr="00877480" w:rsidRDefault="00877480" w:rsidP="00877480">
      <w:pPr>
        <w:spacing w:before="100" w:beforeAutospacing="1" w:after="100" w:afterAutospacing="1" w:line="240" w:lineRule="auto"/>
        <w:rPr>
          <w:rFonts w:ascii="Times New Roman" w:eastAsia="Times New Roman" w:hAnsi="Times New Roman" w:cs="Times New Roman"/>
          <w:kern w:val="0"/>
          <w:lang w:eastAsia="en-IN"/>
          <w14:ligatures w14:val="none"/>
        </w:rPr>
      </w:pPr>
      <w:r w:rsidRPr="00877480">
        <w:rPr>
          <w:rFonts w:ascii="Times New Roman" w:eastAsia="Times New Roman" w:hAnsi="Times New Roman" w:cs="Times New Roman"/>
          <w:kern w:val="0"/>
          <w:lang w:eastAsia="en-IN"/>
          <w14:ligatures w14:val="none"/>
        </w:rPr>
        <w:t>Let me know if you want visuals, examples in Python, or how to handle them using pandas or Power BI!</w:t>
      </w:r>
    </w:p>
    <w:p w14:paraId="0344ABB6" w14:textId="77777777" w:rsidR="00380870" w:rsidRPr="00380870" w:rsidRDefault="00380870" w:rsidP="0038087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Great question!</w:t>
      </w:r>
    </w:p>
    <w:p w14:paraId="7C7C2255" w14:textId="77777777" w:rsidR="00380870" w:rsidRPr="00380870" w:rsidRDefault="00380870" w:rsidP="00380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80870">
        <w:rPr>
          <w:rFonts w:ascii="Segoe UI Emoji" w:eastAsia="Times New Roman" w:hAnsi="Segoe UI Emoji" w:cs="Segoe UI Emoji"/>
          <w:b/>
          <w:bCs/>
          <w:kern w:val="0"/>
          <w:sz w:val="27"/>
          <w:szCs w:val="27"/>
          <w:lang w:eastAsia="en-IN"/>
          <w14:ligatures w14:val="none"/>
        </w:rPr>
        <w:t>👉</w:t>
      </w:r>
      <w:r w:rsidRPr="00380870">
        <w:rPr>
          <w:rFonts w:ascii="Times New Roman" w:eastAsia="Times New Roman" w:hAnsi="Times New Roman" w:cs="Times New Roman"/>
          <w:b/>
          <w:bCs/>
          <w:kern w:val="0"/>
          <w:sz w:val="27"/>
          <w:szCs w:val="27"/>
          <w:lang w:eastAsia="en-IN"/>
          <w14:ligatures w14:val="none"/>
        </w:rPr>
        <w:t xml:space="preserve"> Impute (in data science/statistics) means:</w:t>
      </w:r>
    </w:p>
    <w:p w14:paraId="413E0015" w14:textId="77777777" w:rsidR="00380870" w:rsidRPr="00380870" w:rsidRDefault="00380870" w:rsidP="00380870">
      <w:pPr>
        <w:spacing w:beforeAutospacing="1" w:after="100" w:afterAutospacing="1"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To fill in or replace missing values</w:t>
      </w:r>
      <w:r w:rsidRPr="00380870">
        <w:rPr>
          <w:rFonts w:ascii="Times New Roman" w:eastAsia="Times New Roman" w:hAnsi="Times New Roman" w:cs="Times New Roman"/>
          <w:kern w:val="0"/>
          <w:lang w:eastAsia="en-IN"/>
          <w14:ligatures w14:val="none"/>
        </w:rPr>
        <w:t xml:space="preserve"> in a dataset with </w:t>
      </w:r>
      <w:r w:rsidRPr="00380870">
        <w:rPr>
          <w:rFonts w:ascii="Times New Roman" w:eastAsia="Times New Roman" w:hAnsi="Times New Roman" w:cs="Times New Roman"/>
          <w:b/>
          <w:bCs/>
          <w:kern w:val="0"/>
          <w:lang w:eastAsia="en-IN"/>
          <w14:ligatures w14:val="none"/>
        </w:rPr>
        <w:t>estimated or calculated values</w:t>
      </w:r>
      <w:r w:rsidRPr="00380870">
        <w:rPr>
          <w:rFonts w:ascii="Times New Roman" w:eastAsia="Times New Roman" w:hAnsi="Times New Roman" w:cs="Times New Roman"/>
          <w:kern w:val="0"/>
          <w:lang w:eastAsia="en-IN"/>
          <w14:ligatures w14:val="none"/>
        </w:rPr>
        <w:t>.</w:t>
      </w:r>
    </w:p>
    <w:p w14:paraId="0295F116" w14:textId="77777777" w:rsidR="00380870" w:rsidRPr="00380870" w:rsidRDefault="00000000" w:rsidP="0038087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1894F9D6">
          <v:rect id="_x0000_i1032" style="width:0;height:1.5pt" o:hralign="center" o:hrstd="t" o:hr="t" fillcolor="#a0a0a0" stroked="f"/>
        </w:pict>
      </w:r>
    </w:p>
    <w:p w14:paraId="4D4E8918" w14:textId="77777777" w:rsidR="00380870" w:rsidRPr="00380870" w:rsidRDefault="00380870" w:rsidP="00380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80870">
        <w:rPr>
          <w:rFonts w:ascii="Segoe UI Emoji" w:eastAsia="Times New Roman" w:hAnsi="Segoe UI Emoji" w:cs="Segoe UI Emoji"/>
          <w:b/>
          <w:bCs/>
          <w:kern w:val="0"/>
          <w:sz w:val="27"/>
          <w:szCs w:val="27"/>
          <w:lang w:eastAsia="en-IN"/>
          <w14:ligatures w14:val="none"/>
        </w:rPr>
        <w:t>🔧</w:t>
      </w:r>
      <w:r w:rsidRPr="00380870">
        <w:rPr>
          <w:rFonts w:ascii="Times New Roman" w:eastAsia="Times New Roman" w:hAnsi="Times New Roman" w:cs="Times New Roman"/>
          <w:b/>
          <w:bCs/>
          <w:kern w:val="0"/>
          <w:sz w:val="27"/>
          <w:szCs w:val="27"/>
          <w:lang w:eastAsia="en-IN"/>
          <w14:ligatures w14:val="none"/>
        </w:rPr>
        <w:t xml:space="preserve"> Why do we impute missing data?</w:t>
      </w:r>
    </w:p>
    <w:p w14:paraId="58EE4F16" w14:textId="77777777" w:rsidR="00380870" w:rsidRPr="00380870" w:rsidRDefault="00380870" w:rsidP="00380870">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 xml:space="preserve">So that </w:t>
      </w:r>
      <w:r w:rsidRPr="00380870">
        <w:rPr>
          <w:rFonts w:ascii="Times New Roman" w:eastAsia="Times New Roman" w:hAnsi="Times New Roman" w:cs="Times New Roman"/>
          <w:b/>
          <w:bCs/>
          <w:kern w:val="0"/>
          <w:lang w:eastAsia="en-IN"/>
          <w14:ligatures w14:val="none"/>
        </w:rPr>
        <w:t>algorithms can run smoothly</w:t>
      </w:r>
      <w:r w:rsidRPr="00380870">
        <w:rPr>
          <w:rFonts w:ascii="Times New Roman" w:eastAsia="Times New Roman" w:hAnsi="Times New Roman" w:cs="Times New Roman"/>
          <w:kern w:val="0"/>
          <w:lang w:eastAsia="en-IN"/>
          <w14:ligatures w14:val="none"/>
        </w:rPr>
        <w:t xml:space="preserve"> (most models can't handle missing values).</w:t>
      </w:r>
    </w:p>
    <w:p w14:paraId="495CE904" w14:textId="77777777" w:rsidR="00380870" w:rsidRPr="00380870" w:rsidRDefault="00380870" w:rsidP="00380870">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 xml:space="preserve">To </w:t>
      </w:r>
      <w:r w:rsidRPr="00380870">
        <w:rPr>
          <w:rFonts w:ascii="Times New Roman" w:eastAsia="Times New Roman" w:hAnsi="Times New Roman" w:cs="Times New Roman"/>
          <w:b/>
          <w:bCs/>
          <w:kern w:val="0"/>
          <w:lang w:eastAsia="en-IN"/>
          <w14:ligatures w14:val="none"/>
        </w:rPr>
        <w:t>preserve</w:t>
      </w:r>
      <w:r w:rsidRPr="00380870">
        <w:rPr>
          <w:rFonts w:ascii="Times New Roman" w:eastAsia="Times New Roman" w:hAnsi="Times New Roman" w:cs="Times New Roman"/>
          <w:kern w:val="0"/>
          <w:lang w:eastAsia="en-IN"/>
          <w14:ligatures w14:val="none"/>
        </w:rPr>
        <w:t xml:space="preserve"> as much data as possible.</w:t>
      </w:r>
    </w:p>
    <w:p w14:paraId="0C64191F" w14:textId="77777777" w:rsidR="00380870" w:rsidRPr="00380870" w:rsidRDefault="00380870" w:rsidP="00380870">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 xml:space="preserve">To </w:t>
      </w:r>
      <w:r w:rsidRPr="00380870">
        <w:rPr>
          <w:rFonts w:ascii="Times New Roman" w:eastAsia="Times New Roman" w:hAnsi="Times New Roman" w:cs="Times New Roman"/>
          <w:b/>
          <w:bCs/>
          <w:kern w:val="0"/>
          <w:lang w:eastAsia="en-IN"/>
          <w14:ligatures w14:val="none"/>
        </w:rPr>
        <w:t>reduce bias</w:t>
      </w:r>
      <w:r w:rsidRPr="00380870">
        <w:rPr>
          <w:rFonts w:ascii="Times New Roman" w:eastAsia="Times New Roman" w:hAnsi="Times New Roman" w:cs="Times New Roman"/>
          <w:kern w:val="0"/>
          <w:lang w:eastAsia="en-IN"/>
          <w14:ligatures w14:val="none"/>
        </w:rPr>
        <w:t xml:space="preserve"> caused by dropping rows or leaving gaps.</w:t>
      </w:r>
    </w:p>
    <w:p w14:paraId="7724657E" w14:textId="77777777" w:rsidR="00380870" w:rsidRPr="00380870" w:rsidRDefault="00000000" w:rsidP="0038087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6414ADB">
          <v:rect id="_x0000_i1033" style="width:0;height:1.5pt" o:hralign="center" o:hrstd="t" o:hr="t" fillcolor="#a0a0a0" stroked="f"/>
        </w:pict>
      </w:r>
    </w:p>
    <w:p w14:paraId="4A568B8F" w14:textId="77777777" w:rsidR="00380870" w:rsidRPr="00380870" w:rsidRDefault="00380870" w:rsidP="0038087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80870">
        <w:rPr>
          <w:rFonts w:ascii="Segoe UI Emoji" w:eastAsia="Times New Roman" w:hAnsi="Segoe UI Emoji" w:cs="Segoe UI Emoji"/>
          <w:b/>
          <w:bCs/>
          <w:kern w:val="0"/>
          <w:sz w:val="27"/>
          <w:szCs w:val="27"/>
          <w:lang w:eastAsia="en-IN"/>
          <w14:ligatures w14:val="none"/>
        </w:rPr>
        <w:t>🔄</w:t>
      </w:r>
      <w:r w:rsidRPr="00380870">
        <w:rPr>
          <w:rFonts w:ascii="Times New Roman" w:eastAsia="Times New Roman" w:hAnsi="Times New Roman" w:cs="Times New Roman"/>
          <w:b/>
          <w:bCs/>
          <w:kern w:val="0"/>
          <w:sz w:val="27"/>
          <w:szCs w:val="27"/>
          <w:lang w:eastAsia="en-IN"/>
          <w14:ligatures w14:val="none"/>
        </w:rPr>
        <w:t xml:space="preserve"> Common Imputation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6"/>
        <w:gridCol w:w="4066"/>
        <w:gridCol w:w="3768"/>
      </w:tblGrid>
      <w:tr w:rsidR="00380870" w:rsidRPr="00380870" w14:paraId="62375902" w14:textId="77777777" w:rsidTr="00380870">
        <w:trPr>
          <w:tblHeader/>
          <w:tblCellSpacing w:w="15" w:type="dxa"/>
        </w:trPr>
        <w:tc>
          <w:tcPr>
            <w:tcW w:w="0" w:type="auto"/>
            <w:vAlign w:val="center"/>
            <w:hideMark/>
          </w:tcPr>
          <w:p w14:paraId="7534BF4B" w14:textId="77777777" w:rsidR="00380870" w:rsidRPr="00380870" w:rsidRDefault="00380870" w:rsidP="00380870">
            <w:pPr>
              <w:spacing w:after="0" w:line="240" w:lineRule="auto"/>
              <w:jc w:val="center"/>
              <w:rPr>
                <w:rFonts w:ascii="Times New Roman" w:eastAsia="Times New Roman" w:hAnsi="Times New Roman" w:cs="Times New Roman"/>
                <w:b/>
                <w:bCs/>
                <w:kern w:val="0"/>
                <w:lang w:eastAsia="en-IN"/>
                <w14:ligatures w14:val="none"/>
              </w:rPr>
            </w:pPr>
            <w:r w:rsidRPr="00380870">
              <w:rPr>
                <w:rFonts w:ascii="Times New Roman" w:eastAsia="Times New Roman" w:hAnsi="Times New Roman" w:cs="Times New Roman"/>
                <w:b/>
                <w:bCs/>
                <w:kern w:val="0"/>
                <w:lang w:eastAsia="en-IN"/>
                <w14:ligatures w14:val="none"/>
              </w:rPr>
              <w:lastRenderedPageBreak/>
              <w:t>Method</w:t>
            </w:r>
          </w:p>
        </w:tc>
        <w:tc>
          <w:tcPr>
            <w:tcW w:w="0" w:type="auto"/>
            <w:vAlign w:val="center"/>
            <w:hideMark/>
          </w:tcPr>
          <w:p w14:paraId="039B91FE" w14:textId="77777777" w:rsidR="00380870" w:rsidRPr="00380870" w:rsidRDefault="00380870" w:rsidP="00380870">
            <w:pPr>
              <w:spacing w:after="0" w:line="240" w:lineRule="auto"/>
              <w:jc w:val="center"/>
              <w:rPr>
                <w:rFonts w:ascii="Times New Roman" w:eastAsia="Times New Roman" w:hAnsi="Times New Roman" w:cs="Times New Roman"/>
                <w:b/>
                <w:bCs/>
                <w:kern w:val="0"/>
                <w:lang w:eastAsia="en-IN"/>
                <w14:ligatures w14:val="none"/>
              </w:rPr>
            </w:pPr>
            <w:r w:rsidRPr="00380870">
              <w:rPr>
                <w:rFonts w:ascii="Times New Roman" w:eastAsia="Times New Roman" w:hAnsi="Times New Roman" w:cs="Times New Roman"/>
                <w:b/>
                <w:bCs/>
                <w:kern w:val="0"/>
                <w:lang w:eastAsia="en-IN"/>
                <w14:ligatures w14:val="none"/>
              </w:rPr>
              <w:t>How it works</w:t>
            </w:r>
          </w:p>
        </w:tc>
        <w:tc>
          <w:tcPr>
            <w:tcW w:w="0" w:type="auto"/>
            <w:vAlign w:val="center"/>
            <w:hideMark/>
          </w:tcPr>
          <w:p w14:paraId="023C6690" w14:textId="77777777" w:rsidR="00380870" w:rsidRPr="00380870" w:rsidRDefault="00380870" w:rsidP="00380870">
            <w:pPr>
              <w:spacing w:after="0" w:line="240" w:lineRule="auto"/>
              <w:jc w:val="center"/>
              <w:rPr>
                <w:rFonts w:ascii="Times New Roman" w:eastAsia="Times New Roman" w:hAnsi="Times New Roman" w:cs="Times New Roman"/>
                <w:b/>
                <w:bCs/>
                <w:kern w:val="0"/>
                <w:lang w:eastAsia="en-IN"/>
                <w14:ligatures w14:val="none"/>
              </w:rPr>
            </w:pPr>
            <w:r w:rsidRPr="00380870">
              <w:rPr>
                <w:rFonts w:ascii="Times New Roman" w:eastAsia="Times New Roman" w:hAnsi="Times New Roman" w:cs="Times New Roman"/>
                <w:b/>
                <w:bCs/>
                <w:kern w:val="0"/>
                <w:lang w:eastAsia="en-IN"/>
                <w14:ligatures w14:val="none"/>
              </w:rPr>
              <w:t>When to use</w:t>
            </w:r>
          </w:p>
        </w:tc>
      </w:tr>
      <w:tr w:rsidR="00380870" w:rsidRPr="00380870" w14:paraId="7CBAD64C" w14:textId="77777777" w:rsidTr="00380870">
        <w:trPr>
          <w:tblCellSpacing w:w="15" w:type="dxa"/>
        </w:trPr>
        <w:tc>
          <w:tcPr>
            <w:tcW w:w="0" w:type="auto"/>
            <w:vAlign w:val="center"/>
            <w:hideMark/>
          </w:tcPr>
          <w:p w14:paraId="005E9280"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Mean imputation</w:t>
            </w:r>
          </w:p>
        </w:tc>
        <w:tc>
          <w:tcPr>
            <w:tcW w:w="0" w:type="auto"/>
            <w:vAlign w:val="center"/>
            <w:hideMark/>
          </w:tcPr>
          <w:p w14:paraId="4726EAC7"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Replace missing value with column mean</w:t>
            </w:r>
          </w:p>
        </w:tc>
        <w:tc>
          <w:tcPr>
            <w:tcW w:w="0" w:type="auto"/>
            <w:vAlign w:val="center"/>
            <w:hideMark/>
          </w:tcPr>
          <w:p w14:paraId="3B09A990"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Numeric data with normal distribution</w:t>
            </w:r>
          </w:p>
        </w:tc>
      </w:tr>
      <w:tr w:rsidR="00380870" w:rsidRPr="00380870" w14:paraId="5692B809" w14:textId="77777777" w:rsidTr="00380870">
        <w:trPr>
          <w:tblCellSpacing w:w="15" w:type="dxa"/>
        </w:trPr>
        <w:tc>
          <w:tcPr>
            <w:tcW w:w="0" w:type="auto"/>
            <w:vAlign w:val="center"/>
            <w:hideMark/>
          </w:tcPr>
          <w:p w14:paraId="26BC0B69"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Median imputation</w:t>
            </w:r>
          </w:p>
        </w:tc>
        <w:tc>
          <w:tcPr>
            <w:tcW w:w="0" w:type="auto"/>
            <w:vAlign w:val="center"/>
            <w:hideMark/>
          </w:tcPr>
          <w:p w14:paraId="170E80E8"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Replace with column median</w:t>
            </w:r>
          </w:p>
        </w:tc>
        <w:tc>
          <w:tcPr>
            <w:tcW w:w="0" w:type="auto"/>
            <w:vAlign w:val="center"/>
            <w:hideMark/>
          </w:tcPr>
          <w:p w14:paraId="2273FBE1"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Skewed numeric data</w:t>
            </w:r>
          </w:p>
        </w:tc>
      </w:tr>
      <w:tr w:rsidR="00380870" w:rsidRPr="00380870" w14:paraId="227F2B76" w14:textId="77777777" w:rsidTr="00380870">
        <w:trPr>
          <w:tblCellSpacing w:w="15" w:type="dxa"/>
        </w:trPr>
        <w:tc>
          <w:tcPr>
            <w:tcW w:w="0" w:type="auto"/>
            <w:vAlign w:val="center"/>
            <w:hideMark/>
          </w:tcPr>
          <w:p w14:paraId="55AB0E2E"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Mode imputation</w:t>
            </w:r>
          </w:p>
        </w:tc>
        <w:tc>
          <w:tcPr>
            <w:tcW w:w="0" w:type="auto"/>
            <w:vAlign w:val="center"/>
            <w:hideMark/>
          </w:tcPr>
          <w:p w14:paraId="1E4BDD8B"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Replace with most frequent value</w:t>
            </w:r>
          </w:p>
        </w:tc>
        <w:tc>
          <w:tcPr>
            <w:tcW w:w="0" w:type="auto"/>
            <w:vAlign w:val="center"/>
            <w:hideMark/>
          </w:tcPr>
          <w:p w14:paraId="5F7EE760"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Categorical data</w:t>
            </w:r>
          </w:p>
        </w:tc>
      </w:tr>
      <w:tr w:rsidR="00380870" w:rsidRPr="00380870" w14:paraId="38E86C8D" w14:textId="77777777" w:rsidTr="00380870">
        <w:trPr>
          <w:tblCellSpacing w:w="15" w:type="dxa"/>
        </w:trPr>
        <w:tc>
          <w:tcPr>
            <w:tcW w:w="0" w:type="auto"/>
            <w:vAlign w:val="center"/>
            <w:hideMark/>
          </w:tcPr>
          <w:p w14:paraId="03B322B1"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Forward fill</w:t>
            </w:r>
          </w:p>
        </w:tc>
        <w:tc>
          <w:tcPr>
            <w:tcW w:w="0" w:type="auto"/>
            <w:vAlign w:val="center"/>
            <w:hideMark/>
          </w:tcPr>
          <w:p w14:paraId="0A468518"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Fill with previous value</w:t>
            </w:r>
          </w:p>
        </w:tc>
        <w:tc>
          <w:tcPr>
            <w:tcW w:w="0" w:type="auto"/>
            <w:vAlign w:val="center"/>
            <w:hideMark/>
          </w:tcPr>
          <w:p w14:paraId="4E6CA450"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Time series data</w:t>
            </w:r>
          </w:p>
        </w:tc>
      </w:tr>
      <w:tr w:rsidR="00380870" w:rsidRPr="00380870" w14:paraId="23490868" w14:textId="77777777" w:rsidTr="00380870">
        <w:trPr>
          <w:tblCellSpacing w:w="15" w:type="dxa"/>
        </w:trPr>
        <w:tc>
          <w:tcPr>
            <w:tcW w:w="0" w:type="auto"/>
            <w:vAlign w:val="center"/>
            <w:hideMark/>
          </w:tcPr>
          <w:p w14:paraId="47992EBF"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Backward fill</w:t>
            </w:r>
          </w:p>
        </w:tc>
        <w:tc>
          <w:tcPr>
            <w:tcW w:w="0" w:type="auto"/>
            <w:vAlign w:val="center"/>
            <w:hideMark/>
          </w:tcPr>
          <w:p w14:paraId="5AA320D7"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Fill with next value</w:t>
            </w:r>
          </w:p>
        </w:tc>
        <w:tc>
          <w:tcPr>
            <w:tcW w:w="0" w:type="auto"/>
            <w:vAlign w:val="center"/>
            <w:hideMark/>
          </w:tcPr>
          <w:p w14:paraId="3F2FAE93"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Time series data</w:t>
            </w:r>
          </w:p>
        </w:tc>
      </w:tr>
      <w:tr w:rsidR="00380870" w:rsidRPr="00380870" w14:paraId="0DB3A742" w14:textId="77777777" w:rsidTr="00380870">
        <w:trPr>
          <w:tblCellSpacing w:w="15" w:type="dxa"/>
        </w:trPr>
        <w:tc>
          <w:tcPr>
            <w:tcW w:w="0" w:type="auto"/>
            <w:vAlign w:val="center"/>
            <w:hideMark/>
          </w:tcPr>
          <w:p w14:paraId="43D450CD"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b/>
                <w:bCs/>
                <w:kern w:val="0"/>
                <w:lang w:eastAsia="en-IN"/>
                <w14:ligatures w14:val="none"/>
              </w:rPr>
              <w:t>Model-based</w:t>
            </w:r>
          </w:p>
        </w:tc>
        <w:tc>
          <w:tcPr>
            <w:tcW w:w="0" w:type="auto"/>
            <w:vAlign w:val="center"/>
            <w:hideMark/>
          </w:tcPr>
          <w:p w14:paraId="432CAC34"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Use machine learning to predict missing</w:t>
            </w:r>
          </w:p>
        </w:tc>
        <w:tc>
          <w:tcPr>
            <w:tcW w:w="0" w:type="auto"/>
            <w:vAlign w:val="center"/>
            <w:hideMark/>
          </w:tcPr>
          <w:p w14:paraId="23D717AA" w14:textId="77777777" w:rsidR="00380870" w:rsidRPr="00380870" w:rsidRDefault="00380870" w:rsidP="00380870">
            <w:pPr>
              <w:spacing w:after="0" w:line="240" w:lineRule="auto"/>
              <w:rPr>
                <w:rFonts w:ascii="Times New Roman" w:eastAsia="Times New Roman" w:hAnsi="Times New Roman" w:cs="Times New Roman"/>
                <w:kern w:val="0"/>
                <w:lang w:eastAsia="en-IN"/>
                <w14:ligatures w14:val="none"/>
              </w:rPr>
            </w:pPr>
            <w:r w:rsidRPr="00380870">
              <w:rPr>
                <w:rFonts w:ascii="Times New Roman" w:eastAsia="Times New Roman" w:hAnsi="Times New Roman" w:cs="Times New Roman"/>
                <w:kern w:val="0"/>
                <w:lang w:eastAsia="en-IN"/>
                <w14:ligatures w14:val="none"/>
              </w:rPr>
              <w:t>Complex or MAR/MNAR data</w:t>
            </w:r>
          </w:p>
        </w:tc>
      </w:tr>
    </w:tbl>
    <w:p w14:paraId="402441EE" w14:textId="77777777" w:rsidR="00380870" w:rsidRPr="00380870" w:rsidRDefault="00000000" w:rsidP="00380870">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1E16B4E">
          <v:rect id="_x0000_i1034" style="width:0;height:1.5pt" o:hralign="center" o:hrstd="t" o:hr="t" fillcolor="#a0a0a0" stroked="f"/>
        </w:pict>
      </w:r>
    </w:p>
    <w:p w14:paraId="30A95D42" w14:textId="77777777" w:rsidR="00507031" w:rsidRPr="00507031" w:rsidRDefault="00507031" w:rsidP="00507031">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507031">
        <w:rPr>
          <w:rFonts w:ascii="Times New Roman" w:eastAsia="Times New Roman" w:hAnsi="Times New Roman" w:cs="Times New Roman"/>
          <w:b/>
          <w:bCs/>
          <w:color w:val="0A192B"/>
          <w:kern w:val="0"/>
          <w:sz w:val="21"/>
          <w:szCs w:val="21"/>
          <w:lang w:eastAsia="en-IN"/>
          <w14:ligatures w14:val="none"/>
        </w:rPr>
        <w:t>4. Fixing Invalid Values :</w:t>
      </w:r>
      <w:r w:rsidRPr="00507031">
        <w:rPr>
          <w:rFonts w:ascii="Times New Roman" w:eastAsia="Times New Roman" w:hAnsi="Times New Roman" w:cs="Times New Roman"/>
          <w:color w:val="0A192B"/>
          <w:kern w:val="0"/>
          <w:sz w:val="21"/>
          <w:szCs w:val="21"/>
          <w:lang w:eastAsia="en-IN"/>
          <w14:ligatures w14:val="none"/>
        </w:rPr>
        <w:t> Following is a checklist about fixing invalid values in a data set. </w:t>
      </w:r>
    </w:p>
    <w:p w14:paraId="6C6B846A"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 xml:space="preserve">Encode </w:t>
      </w:r>
      <w:proofErr w:type="spellStart"/>
      <w:r w:rsidRPr="00507031">
        <w:rPr>
          <w:rFonts w:ascii="Times New Roman" w:eastAsia="Times New Roman" w:hAnsi="Times New Roman" w:cs="Times New Roman"/>
          <w:color w:val="0A192B"/>
          <w:kern w:val="0"/>
          <w:sz w:val="21"/>
          <w:szCs w:val="21"/>
          <w:lang w:eastAsia="en-IN"/>
          <w14:ligatures w14:val="none"/>
        </w:rPr>
        <w:t>unicode</w:t>
      </w:r>
      <w:proofErr w:type="spellEnd"/>
      <w:r w:rsidRPr="00507031">
        <w:rPr>
          <w:rFonts w:ascii="Times New Roman" w:eastAsia="Times New Roman" w:hAnsi="Times New Roman" w:cs="Times New Roman"/>
          <w:color w:val="0A192B"/>
          <w:kern w:val="0"/>
          <w:sz w:val="21"/>
          <w:szCs w:val="21"/>
          <w:lang w:eastAsia="en-IN"/>
          <w14:ligatures w14:val="none"/>
        </w:rPr>
        <w:t xml:space="preserve"> properly</w:t>
      </w:r>
    </w:p>
    <w:p w14:paraId="73C3D5BC"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Convert incorrect data types</w:t>
      </w:r>
    </w:p>
    <w:p w14:paraId="3AEB779F"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Correct the values that lie beyond the range</w:t>
      </w:r>
    </w:p>
    <w:p w14:paraId="7658DF02"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Correct the values not belonging in the list</w:t>
      </w:r>
    </w:p>
    <w:p w14:paraId="4A703E2C"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Fix incorrect structure</w:t>
      </w:r>
    </w:p>
    <w:p w14:paraId="4F0DEDEF" w14:textId="77777777" w:rsidR="00507031" w:rsidRPr="00507031" w:rsidRDefault="00507031" w:rsidP="00507031">
      <w:pPr>
        <w:numPr>
          <w:ilvl w:val="0"/>
          <w:numId w:val="24"/>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507031">
        <w:rPr>
          <w:rFonts w:ascii="Times New Roman" w:eastAsia="Times New Roman" w:hAnsi="Times New Roman" w:cs="Times New Roman"/>
          <w:color w:val="0A192B"/>
          <w:kern w:val="0"/>
          <w:sz w:val="21"/>
          <w:szCs w:val="21"/>
          <w:lang w:eastAsia="en-IN"/>
          <w14:ligatures w14:val="none"/>
        </w:rPr>
        <w:t>Validate internal rules, if present.</w:t>
      </w:r>
    </w:p>
    <w:p w14:paraId="10141767"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b/>
          <w:bCs/>
          <w:color w:val="0A192B"/>
          <w:kern w:val="0"/>
          <w:sz w:val="21"/>
          <w:szCs w:val="21"/>
          <w:lang w:eastAsia="en-IN"/>
          <w14:ligatures w14:val="none"/>
        </w:rPr>
        <w:t>5. Standardising Values: </w:t>
      </w:r>
      <w:r w:rsidRPr="00DE5482">
        <w:rPr>
          <w:rFonts w:ascii="Times New Roman" w:eastAsia="Times New Roman" w:hAnsi="Times New Roman" w:cs="Times New Roman"/>
          <w:color w:val="0A192B"/>
          <w:kern w:val="0"/>
          <w:sz w:val="21"/>
          <w:szCs w:val="21"/>
          <w:lang w:eastAsia="en-IN"/>
          <w14:ligatures w14:val="none"/>
        </w:rPr>
        <w:t>Following table is a checklist to standardise the numeric/text values.</w:t>
      </w:r>
    </w:p>
    <w:tbl>
      <w:tblPr>
        <w:tblW w:w="0" w:type="auto"/>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6049"/>
        <w:gridCol w:w="4401"/>
      </w:tblGrid>
      <w:tr w:rsidR="00DE5482" w:rsidRPr="00DE5482" w14:paraId="7FB0F931" w14:textId="77777777" w:rsidTr="00DE5482">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2714E" w14:textId="77777777" w:rsidR="00DE5482" w:rsidRPr="00DE5482" w:rsidRDefault="00DE5482" w:rsidP="00DE5482">
            <w:pPr>
              <w:spacing w:after="0" w:line="480" w:lineRule="atLeast"/>
              <w:jc w:val="both"/>
              <w:rPr>
                <w:rFonts w:ascii="Times New Roman" w:eastAsia="Times New Roman" w:hAnsi="Times New Roman" w:cs="Times New Roman"/>
                <w:kern w:val="0"/>
                <w:sz w:val="27"/>
                <w:szCs w:val="27"/>
                <w:lang w:eastAsia="en-IN"/>
                <w14:ligatures w14:val="none"/>
              </w:rPr>
            </w:pPr>
            <w:r w:rsidRPr="00DE5482">
              <w:rPr>
                <w:rFonts w:ascii="Times New Roman" w:eastAsia="Times New Roman" w:hAnsi="Times New Roman" w:cs="Times New Roman"/>
                <w:b/>
                <w:bCs/>
                <w:kern w:val="0"/>
                <w:sz w:val="21"/>
                <w:szCs w:val="21"/>
                <w:lang w:eastAsia="en-IN"/>
                <w14:ligatures w14:val="none"/>
              </w:rPr>
              <w:t>Standardising numeric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1A197" w14:textId="77777777" w:rsidR="00DE5482" w:rsidRPr="00DE5482" w:rsidRDefault="00DE5482" w:rsidP="00DE5482">
            <w:pPr>
              <w:spacing w:after="0" w:line="480" w:lineRule="atLeast"/>
              <w:jc w:val="both"/>
              <w:rPr>
                <w:rFonts w:ascii="Times New Roman" w:eastAsia="Times New Roman" w:hAnsi="Times New Roman" w:cs="Times New Roman"/>
                <w:kern w:val="0"/>
                <w:sz w:val="27"/>
                <w:szCs w:val="27"/>
                <w:lang w:eastAsia="en-IN"/>
                <w14:ligatures w14:val="none"/>
              </w:rPr>
            </w:pPr>
            <w:r w:rsidRPr="00DE5482">
              <w:rPr>
                <w:rFonts w:ascii="Times New Roman" w:eastAsia="Times New Roman" w:hAnsi="Times New Roman" w:cs="Times New Roman"/>
                <w:b/>
                <w:bCs/>
                <w:kern w:val="0"/>
                <w:sz w:val="21"/>
                <w:szCs w:val="21"/>
                <w:lang w:eastAsia="en-IN"/>
                <w14:ligatures w14:val="none"/>
              </w:rPr>
              <w:t>Standardising text values</w:t>
            </w:r>
          </w:p>
        </w:tc>
      </w:tr>
      <w:tr w:rsidR="00DE5482" w:rsidRPr="00DE5482" w14:paraId="57D725DF" w14:textId="77777777" w:rsidTr="00DE5482">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4B6C0" w14:textId="77777777" w:rsidR="00DE5482" w:rsidRPr="00DE5482" w:rsidRDefault="00DE5482" w:rsidP="00DE5482">
            <w:pPr>
              <w:spacing w:after="0" w:line="480" w:lineRule="atLeast"/>
              <w:jc w:val="both"/>
              <w:rPr>
                <w:rFonts w:ascii="Times New Roman" w:eastAsia="Times New Roman" w:hAnsi="Times New Roman" w:cs="Times New Roman"/>
                <w:kern w:val="0"/>
                <w:lang w:eastAsia="en-IN"/>
                <w14:ligatures w14:val="none"/>
              </w:rPr>
            </w:pPr>
            <w:r w:rsidRPr="00DE5482">
              <w:rPr>
                <w:rFonts w:ascii="Times New Roman" w:eastAsia="Times New Roman" w:hAnsi="Times New Roman" w:cs="Times New Roman"/>
                <w:kern w:val="0"/>
                <w:sz w:val="21"/>
                <w:szCs w:val="21"/>
                <w:lang w:eastAsia="en-IN"/>
                <w14:ligatures w14:val="none"/>
              </w:rPr>
              <w:t>Standardise unit, scale value and precision for a better presentation of data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3B799" w14:textId="77777777" w:rsidR="00DE5482" w:rsidRPr="00DE5482" w:rsidRDefault="00DE5482" w:rsidP="00DE5482">
            <w:pPr>
              <w:spacing w:after="0" w:line="480" w:lineRule="atLeast"/>
              <w:jc w:val="both"/>
              <w:rPr>
                <w:rFonts w:ascii="Times New Roman" w:eastAsia="Times New Roman" w:hAnsi="Times New Roman" w:cs="Times New Roman"/>
                <w:kern w:val="0"/>
                <w:lang w:eastAsia="en-IN"/>
                <w14:ligatures w14:val="none"/>
              </w:rPr>
            </w:pPr>
            <w:r w:rsidRPr="00DE5482">
              <w:rPr>
                <w:rFonts w:ascii="Times New Roman" w:eastAsia="Times New Roman" w:hAnsi="Times New Roman" w:cs="Times New Roman"/>
                <w:kern w:val="0"/>
                <w:sz w:val="21"/>
                <w:szCs w:val="21"/>
                <w:lang w:eastAsia="en-IN"/>
                <w14:ligatures w14:val="none"/>
              </w:rPr>
              <w:t>Remove extra characters, standardise case and format</w:t>
            </w:r>
          </w:p>
        </w:tc>
      </w:tr>
    </w:tbl>
    <w:p w14:paraId="73D4CC2D"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However, in the case study, you performed another kind of standardisation using the </w:t>
      </w:r>
      <w:proofErr w:type="spellStart"/>
      <w:r w:rsidRPr="00DE5482">
        <w:rPr>
          <w:rFonts w:ascii="Times New Roman" w:eastAsia="Times New Roman" w:hAnsi="Times New Roman" w:cs="Times New Roman"/>
          <w:b/>
          <w:bCs/>
          <w:color w:val="0A192B"/>
          <w:kern w:val="0"/>
          <w:sz w:val="21"/>
          <w:szCs w:val="21"/>
          <w:lang w:eastAsia="en-IN"/>
          <w14:ligatures w14:val="none"/>
        </w:rPr>
        <w:t>StandardScaler</w:t>
      </w:r>
      <w:proofErr w:type="spellEnd"/>
      <w:r w:rsidRPr="00DE5482">
        <w:rPr>
          <w:rFonts w:ascii="Times New Roman" w:eastAsia="Times New Roman" w:hAnsi="Times New Roman" w:cs="Times New Roman"/>
          <w:color w:val="0A192B"/>
          <w:kern w:val="0"/>
          <w:sz w:val="21"/>
          <w:szCs w:val="21"/>
          <w:lang w:eastAsia="en-IN"/>
          <w14:ligatures w14:val="none"/>
        </w:rPr>
        <w:t> function. This was done because different columns in a dataset may have different ranges of values. The varying scales can affect the performance of statistical models. Hence, such a standardisation was necessary. If not done, the feature with the larger numeric range may dominate, although it may not be necessarily important. Similar is the case with normalisation, which was done using the </w:t>
      </w:r>
      <w:proofErr w:type="spellStart"/>
      <w:r w:rsidRPr="00DE5482">
        <w:rPr>
          <w:rFonts w:ascii="Times New Roman" w:eastAsia="Times New Roman" w:hAnsi="Times New Roman" w:cs="Times New Roman"/>
          <w:b/>
          <w:bCs/>
          <w:color w:val="0A192B"/>
          <w:kern w:val="0"/>
          <w:sz w:val="21"/>
          <w:szCs w:val="21"/>
          <w:lang w:eastAsia="en-IN"/>
          <w14:ligatures w14:val="none"/>
        </w:rPr>
        <w:t>MinMaxScaler</w:t>
      </w:r>
      <w:proofErr w:type="spellEnd"/>
      <w:r w:rsidRPr="00DE5482">
        <w:rPr>
          <w:rFonts w:ascii="Times New Roman" w:eastAsia="Times New Roman" w:hAnsi="Times New Roman" w:cs="Times New Roman"/>
          <w:color w:val="0A192B"/>
          <w:kern w:val="0"/>
          <w:sz w:val="21"/>
          <w:szCs w:val="21"/>
          <w:lang w:eastAsia="en-IN"/>
          <w14:ligatures w14:val="none"/>
        </w:rPr>
        <w:t> function.</w:t>
      </w:r>
    </w:p>
    <w:p w14:paraId="45A9D754"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b/>
          <w:bCs/>
          <w:color w:val="0A192B"/>
          <w:kern w:val="0"/>
          <w:sz w:val="21"/>
          <w:szCs w:val="21"/>
          <w:lang w:eastAsia="en-IN"/>
          <w14:ligatures w14:val="none"/>
        </w:rPr>
        <w:t>6. Handling Outliers: </w:t>
      </w:r>
      <w:r w:rsidRPr="00DE5482">
        <w:rPr>
          <w:rFonts w:ascii="Times New Roman" w:eastAsia="Times New Roman" w:hAnsi="Times New Roman" w:cs="Times New Roman"/>
          <w:color w:val="0A192B"/>
          <w:kern w:val="0"/>
          <w:sz w:val="21"/>
          <w:szCs w:val="21"/>
          <w:lang w:eastAsia="en-IN"/>
          <w14:ligatures w14:val="none"/>
        </w:rPr>
        <w:t>Outliers are values that are much beyond or far from the next nearest data points. The following table summarises the two types of outliers. </w:t>
      </w:r>
    </w:p>
    <w:tbl>
      <w:tblPr>
        <w:tblW w:w="21084" w:type="dxa"/>
        <w:tblCellSpacing w:w="6" w:type="dxa"/>
        <w:tblInd w:w="-728" w:type="dxa"/>
        <w:tblBorders>
          <w:top w:val="outset" w:sz="6" w:space="0" w:color="auto"/>
          <w:left w:val="outset" w:sz="6" w:space="0" w:color="auto"/>
          <w:bottom w:val="outset" w:sz="6" w:space="0" w:color="auto"/>
          <w:right w:val="outset" w:sz="6" w:space="0" w:color="auto"/>
        </w:tblBorders>
        <w:shd w:val="clear" w:color="auto" w:fill="F6F3EC"/>
        <w:tblLayout w:type="fixed"/>
        <w:tblCellMar>
          <w:top w:w="12" w:type="dxa"/>
          <w:left w:w="12" w:type="dxa"/>
          <w:bottom w:w="12" w:type="dxa"/>
          <w:right w:w="12" w:type="dxa"/>
        </w:tblCellMar>
        <w:tblLook w:val="04A0" w:firstRow="1" w:lastRow="0" w:firstColumn="1" w:lastColumn="0" w:noHBand="0" w:noVBand="1"/>
      </w:tblPr>
      <w:tblGrid>
        <w:gridCol w:w="3981"/>
        <w:gridCol w:w="17103"/>
      </w:tblGrid>
      <w:tr w:rsidR="00D14F2F" w:rsidRPr="00DE5482" w14:paraId="15A22FA3" w14:textId="77777777" w:rsidTr="00D14F2F">
        <w:trPr>
          <w:tblCellSpacing w:w="6" w:type="dxa"/>
        </w:trPr>
        <w:tc>
          <w:tcPr>
            <w:tcW w:w="396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1FB68A75"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b/>
                <w:bCs/>
                <w:color w:val="0A192B"/>
                <w:kern w:val="0"/>
                <w:sz w:val="14"/>
                <w:szCs w:val="14"/>
                <w:lang w:eastAsia="en-IN"/>
                <w14:ligatures w14:val="none"/>
              </w:rPr>
              <w:t>Univariate outliers</w:t>
            </w:r>
          </w:p>
        </w:tc>
        <w:tc>
          <w:tcPr>
            <w:tcW w:w="17085"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38EA7548"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b/>
                <w:bCs/>
                <w:color w:val="0A192B"/>
                <w:kern w:val="0"/>
                <w:sz w:val="14"/>
                <w:szCs w:val="14"/>
                <w:lang w:eastAsia="en-IN"/>
                <w14:ligatures w14:val="none"/>
              </w:rPr>
              <w:t>Multivariate outliers</w:t>
            </w:r>
          </w:p>
        </w:tc>
      </w:tr>
      <w:tr w:rsidR="00D14F2F" w:rsidRPr="00DE5482" w14:paraId="04AE95CC" w14:textId="77777777" w:rsidTr="00D14F2F">
        <w:trPr>
          <w:tblCellSpacing w:w="6" w:type="dxa"/>
        </w:trPr>
        <w:tc>
          <w:tcPr>
            <w:tcW w:w="396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0A0A49F3"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t>Univariate outliers are those data points in a variable whose values lie beyond the range of expected values. </w:t>
            </w:r>
          </w:p>
          <w:p w14:paraId="47C39890"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35C0A960"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tc>
        <w:tc>
          <w:tcPr>
            <w:tcW w:w="17085"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3B2E9248"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t>While plotting data, some values of one variable may not lie beyond the expected range, but when you plot the data with some other variable, these values may lie far from the expected value. These are called multivariate outliers. </w:t>
            </w:r>
          </w:p>
        </w:tc>
      </w:tr>
      <w:tr w:rsidR="00D14F2F" w:rsidRPr="00DE5482" w14:paraId="00648FDB" w14:textId="77777777" w:rsidTr="00D14F2F">
        <w:trPr>
          <w:tblCellSpacing w:w="6" w:type="dxa"/>
        </w:trPr>
        <w:tc>
          <w:tcPr>
            <w:tcW w:w="3963"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38B56B15"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lastRenderedPageBreak/>
              <w:t>Example: Here, almost all the points lie between 0 and 5.0, and one point is extremely far away (at 20.0) from the normal norms of this data set.</w:t>
            </w:r>
          </w:p>
          <w:p w14:paraId="22D9D268"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1969A817"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056238B3" w14:textId="792F53DC"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FA3451">
              <w:rPr>
                <w:rFonts w:ascii="Times New Roman" w:eastAsia="Times New Roman" w:hAnsi="Times New Roman" w:cs="Times New Roman"/>
                <w:noProof/>
                <w:color w:val="0A192B"/>
                <w:kern w:val="0"/>
                <w:sz w:val="14"/>
                <w:szCs w:val="14"/>
                <w:lang w:eastAsia="en-IN"/>
                <w14:ligatures w14:val="none"/>
              </w:rPr>
              <w:drawing>
                <wp:inline distT="0" distB="0" distL="0" distR="0" wp14:anchorId="1A49D255" wp14:editId="6EEDB90A">
                  <wp:extent cx="3886200" cy="2820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820670"/>
                          </a:xfrm>
                          <a:prstGeom prst="rect">
                            <a:avLst/>
                          </a:prstGeom>
                          <a:noFill/>
                          <a:ln>
                            <a:noFill/>
                          </a:ln>
                        </pic:spPr>
                      </pic:pic>
                    </a:graphicData>
                  </a:graphic>
                </wp:inline>
              </w:drawing>
            </w:r>
          </w:p>
          <w:p w14:paraId="2425E34D"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5C8DC442"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45AEF629"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64266918"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309AB4A2"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3A106871"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22839CBB"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tc>
        <w:tc>
          <w:tcPr>
            <w:tcW w:w="17085" w:type="dxa"/>
            <w:tcBorders>
              <w:top w:val="outset" w:sz="6" w:space="0" w:color="auto"/>
              <w:left w:val="outset" w:sz="6" w:space="0" w:color="auto"/>
              <w:bottom w:val="outset" w:sz="6" w:space="0" w:color="auto"/>
              <w:right w:val="outset" w:sz="6" w:space="0" w:color="auto"/>
            </w:tcBorders>
            <w:shd w:val="clear" w:color="auto" w:fill="F6F3EC"/>
            <w:vAlign w:val="center"/>
            <w:hideMark/>
          </w:tcPr>
          <w:p w14:paraId="2E207811"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t>Example: You can refer to the image below to get a better understanding of multivariate outliers.</w:t>
            </w:r>
          </w:p>
          <w:p w14:paraId="2EAAFE9E"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70F6B016"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42CE4124" w14:textId="4D46AE5D"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FA3451">
              <w:rPr>
                <w:rFonts w:ascii="Times New Roman" w:eastAsia="Times New Roman" w:hAnsi="Times New Roman" w:cs="Times New Roman"/>
                <w:noProof/>
                <w:color w:val="0A192B"/>
                <w:kern w:val="0"/>
                <w:sz w:val="14"/>
                <w:szCs w:val="14"/>
                <w:lang w:eastAsia="en-IN"/>
                <w14:ligatures w14:val="none"/>
              </w:rPr>
              <w:drawing>
                <wp:inline distT="0" distB="0" distL="0" distR="0" wp14:anchorId="1D16D5C8" wp14:editId="4A800187">
                  <wp:extent cx="4229755" cy="3621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2317" cy="3632214"/>
                          </a:xfrm>
                          <a:prstGeom prst="rect">
                            <a:avLst/>
                          </a:prstGeom>
                          <a:noFill/>
                          <a:ln>
                            <a:noFill/>
                          </a:ln>
                        </pic:spPr>
                      </pic:pic>
                    </a:graphicData>
                  </a:graphic>
                </wp:inline>
              </w:drawing>
            </w:r>
          </w:p>
          <w:p w14:paraId="7DA5D35F"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br/>
            </w:r>
          </w:p>
          <w:p w14:paraId="5DAAE6C9" w14:textId="77777777" w:rsidR="00DE5482" w:rsidRPr="00DE5482" w:rsidRDefault="00DE5482" w:rsidP="00DE5482">
            <w:pPr>
              <w:spacing w:after="0" w:line="480" w:lineRule="atLeast"/>
              <w:jc w:val="both"/>
              <w:rPr>
                <w:rFonts w:ascii="Times New Roman" w:eastAsia="Times New Roman" w:hAnsi="Times New Roman" w:cs="Times New Roman"/>
                <w:color w:val="0A192B"/>
                <w:kern w:val="0"/>
                <w:sz w:val="14"/>
                <w:szCs w:val="14"/>
                <w:lang w:eastAsia="en-IN"/>
                <w14:ligatures w14:val="none"/>
              </w:rPr>
            </w:pPr>
            <w:r w:rsidRPr="00DE5482">
              <w:rPr>
                <w:rFonts w:ascii="Times New Roman" w:eastAsia="Times New Roman" w:hAnsi="Times New Roman" w:cs="Times New Roman"/>
                <w:color w:val="0A192B"/>
                <w:kern w:val="0"/>
                <w:sz w:val="14"/>
                <w:szCs w:val="14"/>
                <w:lang w:eastAsia="en-IN"/>
                <w14:ligatures w14:val="none"/>
              </w:rPr>
              <w:t>If you look individually at the outlier point in the graph, it lies within the range of values but when compared it with the other values. it doesn’t lie in the expected value range.</w:t>
            </w:r>
          </w:p>
        </w:tc>
      </w:tr>
    </w:tbl>
    <w:p w14:paraId="2CEF6813"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br/>
      </w:r>
    </w:p>
    <w:p w14:paraId="77787E7C"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lastRenderedPageBreak/>
        <w:t>The major approaches to the treatment of outliers can include: Imputation, deletion of outliers, binning of values and capping the outliers. In the case study, you used </w:t>
      </w:r>
      <w:r w:rsidRPr="00DE5482">
        <w:rPr>
          <w:rFonts w:ascii="Times New Roman" w:eastAsia="Times New Roman" w:hAnsi="Times New Roman" w:cs="Times New Roman"/>
          <w:b/>
          <w:bCs/>
          <w:color w:val="0A192B"/>
          <w:kern w:val="0"/>
          <w:sz w:val="21"/>
          <w:szCs w:val="21"/>
          <w:lang w:eastAsia="en-IN"/>
          <w14:ligatures w14:val="none"/>
        </w:rPr>
        <w:t>boxplots</w:t>
      </w:r>
      <w:r w:rsidRPr="00DE5482">
        <w:rPr>
          <w:rFonts w:ascii="Times New Roman" w:eastAsia="Times New Roman" w:hAnsi="Times New Roman" w:cs="Times New Roman"/>
          <w:color w:val="0A192B"/>
          <w:kern w:val="0"/>
          <w:sz w:val="21"/>
          <w:szCs w:val="21"/>
          <w:lang w:eastAsia="en-IN"/>
          <w14:ligatures w14:val="none"/>
        </w:rPr>
        <w:t> to observe the outliers and the </w:t>
      </w:r>
      <w:r w:rsidRPr="00DE5482">
        <w:rPr>
          <w:rFonts w:ascii="Times New Roman" w:eastAsia="Times New Roman" w:hAnsi="Times New Roman" w:cs="Times New Roman"/>
          <w:b/>
          <w:bCs/>
          <w:color w:val="0A192B"/>
          <w:kern w:val="0"/>
          <w:sz w:val="21"/>
          <w:szCs w:val="21"/>
          <w:lang w:eastAsia="en-IN"/>
          <w14:ligatures w14:val="none"/>
        </w:rPr>
        <w:t>IQR method</w:t>
      </w:r>
      <w:r w:rsidRPr="00DE5482">
        <w:rPr>
          <w:rFonts w:ascii="Times New Roman" w:eastAsia="Times New Roman" w:hAnsi="Times New Roman" w:cs="Times New Roman"/>
          <w:color w:val="0A192B"/>
          <w:kern w:val="0"/>
          <w:sz w:val="21"/>
          <w:szCs w:val="21"/>
          <w:lang w:eastAsia="en-IN"/>
          <w14:ligatures w14:val="none"/>
        </w:rPr>
        <w:t> to handle the same.</w:t>
      </w:r>
    </w:p>
    <w:p w14:paraId="6499649D" w14:textId="77777777" w:rsidR="00DE5482" w:rsidRPr="00DE5482" w:rsidRDefault="00DE5482" w:rsidP="00DE5482">
      <w:pPr>
        <w:spacing w:after="0" w:line="240" w:lineRule="auto"/>
        <w:rPr>
          <w:rFonts w:ascii="Times New Roman" w:eastAsia="Times New Roman" w:hAnsi="Times New Roman" w:cs="Times New Roman"/>
          <w:kern w:val="0"/>
          <w:lang w:eastAsia="en-IN"/>
          <w14:ligatures w14:val="none"/>
        </w:rPr>
      </w:pPr>
      <w:r w:rsidRPr="00DE5482">
        <w:rPr>
          <w:rFonts w:ascii="Times New Roman" w:eastAsia="Times New Roman" w:hAnsi="Times New Roman" w:cs="Times New Roman"/>
          <w:kern w:val="0"/>
          <w:sz w:val="21"/>
          <w:szCs w:val="21"/>
          <w:lang w:eastAsia="en-IN"/>
          <w14:ligatures w14:val="none"/>
        </w:rPr>
        <w:br/>
      </w:r>
    </w:p>
    <w:p w14:paraId="6BB5C7C1"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b/>
          <w:bCs/>
          <w:color w:val="0A192B"/>
          <w:kern w:val="0"/>
          <w:sz w:val="21"/>
          <w:szCs w:val="21"/>
          <w:lang w:eastAsia="en-IN"/>
          <w14:ligatures w14:val="none"/>
        </w:rPr>
        <w:t>7. Filter Data:</w:t>
      </w:r>
      <w:r w:rsidRPr="00DE5482">
        <w:rPr>
          <w:rFonts w:ascii="Times New Roman" w:eastAsia="Times New Roman" w:hAnsi="Times New Roman" w:cs="Times New Roman"/>
          <w:color w:val="0A192B"/>
          <w:kern w:val="0"/>
          <w:sz w:val="21"/>
          <w:szCs w:val="21"/>
          <w:lang w:eastAsia="en-IN"/>
          <w14:ligatures w14:val="none"/>
        </w:rPr>
        <w:t> You need to filter the data in order to get what is needed for your analysis.  Following is a checklist for filtering the data. </w:t>
      </w:r>
    </w:p>
    <w:p w14:paraId="37BD2675" w14:textId="77777777" w:rsidR="00DE5482" w:rsidRPr="00DE5482" w:rsidRDefault="00DE5482" w:rsidP="00DE5482">
      <w:pPr>
        <w:numPr>
          <w:ilvl w:val="0"/>
          <w:numId w:val="2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Deduplicate data, that is remove identical rows and the rows in which some columns are identical.</w:t>
      </w:r>
    </w:p>
    <w:p w14:paraId="6E792D58" w14:textId="77777777" w:rsidR="00DE5482" w:rsidRPr="00DE5482" w:rsidRDefault="00DE5482" w:rsidP="00DE5482">
      <w:pPr>
        <w:numPr>
          <w:ilvl w:val="0"/>
          <w:numId w:val="2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Filter rows relevant to the analysis.</w:t>
      </w:r>
    </w:p>
    <w:p w14:paraId="39CD76D0" w14:textId="77777777" w:rsidR="00DE5482" w:rsidRPr="00DE5482" w:rsidRDefault="00DE5482" w:rsidP="00DE5482">
      <w:pPr>
        <w:numPr>
          <w:ilvl w:val="0"/>
          <w:numId w:val="2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Filter columns relevant to the analysis.</w:t>
      </w:r>
    </w:p>
    <w:p w14:paraId="1A53EE7E" w14:textId="77777777" w:rsidR="00DE5482" w:rsidRPr="00DE5482" w:rsidRDefault="00DE5482" w:rsidP="00DE5482">
      <w:pPr>
        <w:numPr>
          <w:ilvl w:val="0"/>
          <w:numId w:val="25"/>
        </w:numPr>
        <w:shd w:val="clear" w:color="auto" w:fill="F6F3EC"/>
        <w:spacing w:after="0" w:line="480" w:lineRule="atLeast"/>
        <w:jc w:val="both"/>
        <w:rPr>
          <w:rFonts w:ascii="Times New Roman" w:eastAsia="Times New Roman" w:hAnsi="Times New Roman" w:cs="Times New Roman"/>
          <w:color w:val="0A192B"/>
          <w:kern w:val="0"/>
          <w:sz w:val="21"/>
          <w:szCs w:val="21"/>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Aggregate data</w:t>
      </w:r>
    </w:p>
    <w:p w14:paraId="20F124F4"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br/>
      </w:r>
    </w:p>
    <w:p w14:paraId="5E235B90"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color w:val="0A192B"/>
          <w:kern w:val="0"/>
          <w:sz w:val="21"/>
          <w:szCs w:val="21"/>
          <w:lang w:eastAsia="en-IN"/>
          <w14:ligatures w14:val="none"/>
        </w:rPr>
        <w:t>It is very important to get rid of such irregularities to be able to analyse a dataset. Otherwise, it may hamper further analysis of the dataset.</w:t>
      </w:r>
    </w:p>
    <w:p w14:paraId="0D7C82A0" w14:textId="77777777" w:rsidR="00DE5482" w:rsidRPr="00DE5482" w:rsidRDefault="00DE5482"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r w:rsidRPr="00DE5482">
        <w:rPr>
          <w:rFonts w:ascii="Times New Roman" w:eastAsia="Times New Roman" w:hAnsi="Times New Roman" w:cs="Times New Roman"/>
          <w:b/>
          <w:bCs/>
          <w:color w:val="0A192B"/>
          <w:kern w:val="0"/>
          <w:sz w:val="21"/>
          <w:szCs w:val="21"/>
          <w:lang w:eastAsia="en-IN"/>
          <w14:ligatures w14:val="none"/>
        </w:rPr>
        <w:t>8. Sanity Checks:</w:t>
      </w:r>
      <w:r w:rsidRPr="00DE5482">
        <w:rPr>
          <w:rFonts w:ascii="Times New Roman" w:eastAsia="Times New Roman" w:hAnsi="Times New Roman" w:cs="Times New Roman"/>
          <w:color w:val="0A192B"/>
          <w:kern w:val="0"/>
          <w:sz w:val="21"/>
          <w:szCs w:val="21"/>
          <w:lang w:eastAsia="en-IN"/>
          <w14:ligatures w14:val="none"/>
        </w:rPr>
        <w:t xml:space="preserve"> Lastly, you need to ensure that the data that is available to you makes sense. For </w:t>
      </w:r>
      <w:proofErr w:type="spellStart"/>
      <w:r w:rsidRPr="00DE5482">
        <w:rPr>
          <w:rFonts w:ascii="Times New Roman" w:eastAsia="Times New Roman" w:hAnsi="Times New Roman" w:cs="Times New Roman"/>
          <w:color w:val="0A192B"/>
          <w:kern w:val="0"/>
          <w:sz w:val="21"/>
          <w:szCs w:val="21"/>
          <w:lang w:eastAsia="en-IN"/>
          <w14:ligatures w14:val="none"/>
        </w:rPr>
        <w:t>eg</w:t>
      </w:r>
      <w:proofErr w:type="spellEnd"/>
      <w:r w:rsidRPr="00DE5482">
        <w:rPr>
          <w:rFonts w:ascii="Times New Roman" w:eastAsia="Times New Roman" w:hAnsi="Times New Roman" w:cs="Times New Roman"/>
          <w:color w:val="0A192B"/>
          <w:kern w:val="0"/>
          <w:sz w:val="21"/>
          <w:szCs w:val="21"/>
          <w:lang w:eastAsia="en-IN"/>
          <w14:ligatures w14:val="none"/>
        </w:rPr>
        <w:t>: In the case study, the app ratings should be between 1 and 5, the free apps should have a price of 0, and the no. of app reviews should be lesser than the no. of app installs. The tasks to be done as part of the sanity check will change based on the dataset.</w:t>
      </w:r>
      <w:r w:rsidRPr="00DE5482">
        <w:rPr>
          <w:rFonts w:ascii="Times New Roman" w:eastAsia="Times New Roman" w:hAnsi="Times New Roman" w:cs="Times New Roman"/>
          <w:color w:val="0A192B"/>
          <w:kern w:val="0"/>
          <w:sz w:val="21"/>
          <w:szCs w:val="21"/>
          <w:lang w:eastAsia="en-IN"/>
          <w14:ligatures w14:val="none"/>
        </w:rPr>
        <w:br/>
      </w:r>
    </w:p>
    <w:p w14:paraId="7CABE965" w14:textId="77777777" w:rsidR="00DE5482" w:rsidRPr="00DE5482" w:rsidRDefault="00DE5482" w:rsidP="00DE5482">
      <w:pPr>
        <w:shd w:val="clear" w:color="auto" w:fill="F6F3EC"/>
        <w:spacing w:after="0" w:line="480" w:lineRule="atLeast"/>
        <w:jc w:val="both"/>
        <w:outlineLvl w:val="1"/>
        <w:rPr>
          <w:rFonts w:ascii="Times New Roman" w:eastAsia="Times New Roman" w:hAnsi="Times New Roman" w:cs="Times New Roman"/>
          <w:color w:val="45526C"/>
          <w:kern w:val="0"/>
          <w:sz w:val="39"/>
          <w:szCs w:val="39"/>
          <w:lang w:eastAsia="en-IN"/>
          <w14:ligatures w14:val="none"/>
        </w:rPr>
      </w:pPr>
      <w:r w:rsidRPr="00DE5482">
        <w:rPr>
          <w:rFonts w:ascii="Times New Roman" w:eastAsia="Times New Roman" w:hAnsi="Times New Roman" w:cs="Times New Roman"/>
          <w:b/>
          <w:bCs/>
          <w:color w:val="45526C"/>
          <w:kern w:val="0"/>
          <w:sz w:val="21"/>
          <w:szCs w:val="21"/>
          <w:lang w:eastAsia="en-IN"/>
          <w14:ligatures w14:val="none"/>
        </w:rPr>
        <w:t>Additional Reading </w:t>
      </w:r>
    </w:p>
    <w:p w14:paraId="6A25CD83" w14:textId="77777777" w:rsidR="00DE5482" w:rsidRPr="00DE5482" w:rsidRDefault="00000000" w:rsidP="00DE5482">
      <w:pPr>
        <w:shd w:val="clear" w:color="auto" w:fill="F6F3EC"/>
        <w:spacing w:after="0" w:line="480" w:lineRule="atLeast"/>
        <w:jc w:val="both"/>
        <w:rPr>
          <w:rFonts w:ascii="Times New Roman" w:eastAsia="Times New Roman" w:hAnsi="Times New Roman" w:cs="Times New Roman"/>
          <w:color w:val="0A192B"/>
          <w:kern w:val="0"/>
          <w:sz w:val="27"/>
          <w:szCs w:val="27"/>
          <w:lang w:eastAsia="en-IN"/>
          <w14:ligatures w14:val="none"/>
        </w:rPr>
      </w:pPr>
      <w:hyperlink r:id="rId27" w:tgtFrame="_blank" w:history="1">
        <w:r w:rsidR="00DE5482" w:rsidRPr="00DE5482">
          <w:rPr>
            <w:rFonts w:ascii="Times New Roman" w:eastAsia="Times New Roman" w:hAnsi="Times New Roman" w:cs="Times New Roman"/>
            <w:b/>
            <w:bCs/>
            <w:color w:val="0000FF"/>
            <w:kern w:val="0"/>
            <w:sz w:val="21"/>
            <w:szCs w:val="21"/>
            <w:u w:val="single"/>
            <w:lang w:eastAsia="en-IN"/>
            <w14:ligatures w14:val="none"/>
          </w:rPr>
          <w:t>Outliers explained:</w:t>
        </w:r>
      </w:hyperlink>
      <w:r w:rsidR="00DE5482" w:rsidRPr="00DE5482">
        <w:rPr>
          <w:rFonts w:ascii="Times New Roman" w:eastAsia="Times New Roman" w:hAnsi="Times New Roman" w:cs="Times New Roman"/>
          <w:b/>
          <w:bCs/>
          <w:color w:val="0A192B"/>
          <w:kern w:val="0"/>
          <w:sz w:val="21"/>
          <w:szCs w:val="21"/>
          <w:lang w:eastAsia="en-IN"/>
          <w14:ligatures w14:val="none"/>
        </w:rPr>
        <w:t> </w:t>
      </w:r>
      <w:r w:rsidR="00DE5482" w:rsidRPr="00DE5482">
        <w:rPr>
          <w:rFonts w:ascii="Times New Roman" w:eastAsia="Times New Roman" w:hAnsi="Times New Roman" w:cs="Times New Roman"/>
          <w:color w:val="0A192B"/>
          <w:kern w:val="0"/>
          <w:sz w:val="21"/>
          <w:szCs w:val="21"/>
          <w:lang w:eastAsia="en-IN"/>
          <w14:ligatures w14:val="none"/>
        </w:rPr>
        <w:t>You can visit this website to read more about the different types of outliers</w:t>
      </w:r>
      <w:r w:rsidR="00DE5482" w:rsidRPr="00DE5482">
        <w:rPr>
          <w:rFonts w:ascii="Times New Roman" w:eastAsia="Times New Roman" w:hAnsi="Times New Roman" w:cs="Times New Roman"/>
          <w:color w:val="0A192B"/>
          <w:kern w:val="0"/>
          <w:sz w:val="21"/>
          <w:szCs w:val="21"/>
          <w:lang w:eastAsia="en-IN"/>
          <w14:ligatures w14:val="none"/>
        </w:rPr>
        <w:br/>
      </w:r>
      <w:hyperlink r:id="rId28" w:tgtFrame="_blank" w:history="1">
        <w:r w:rsidR="00DE5482" w:rsidRPr="00DE5482">
          <w:rPr>
            <w:rFonts w:ascii="Times New Roman" w:eastAsia="Times New Roman" w:hAnsi="Times New Roman" w:cs="Times New Roman"/>
            <w:b/>
            <w:bCs/>
            <w:color w:val="0000FF"/>
            <w:kern w:val="0"/>
            <w:sz w:val="21"/>
            <w:szCs w:val="21"/>
            <w:u w:val="single"/>
            <w:lang w:eastAsia="en-IN"/>
            <w14:ligatures w14:val="none"/>
          </w:rPr>
          <w:t>Exploratory Data Analysis and Data Cleaning Practical Workout:</w:t>
        </w:r>
      </w:hyperlink>
      <w:r w:rsidR="00DE5482" w:rsidRPr="00DE5482">
        <w:rPr>
          <w:rFonts w:ascii="Times New Roman" w:eastAsia="Times New Roman" w:hAnsi="Times New Roman" w:cs="Times New Roman"/>
          <w:b/>
          <w:bCs/>
          <w:color w:val="0A192B"/>
          <w:kern w:val="0"/>
          <w:sz w:val="21"/>
          <w:szCs w:val="21"/>
          <w:lang w:eastAsia="en-IN"/>
          <w14:ligatures w14:val="none"/>
        </w:rPr>
        <w:t> </w:t>
      </w:r>
      <w:r w:rsidR="00DE5482" w:rsidRPr="00DE5482">
        <w:rPr>
          <w:rFonts w:ascii="Times New Roman" w:eastAsia="Times New Roman" w:hAnsi="Times New Roman" w:cs="Times New Roman"/>
          <w:color w:val="0A192B"/>
          <w:kern w:val="0"/>
          <w:sz w:val="21"/>
          <w:szCs w:val="21"/>
          <w:lang w:eastAsia="en-IN"/>
          <w14:ligatures w14:val="none"/>
        </w:rPr>
        <w:t>Visit this link to understand how to prepare the data for EDA.</w:t>
      </w:r>
    </w:p>
    <w:p w14:paraId="2B92F863" w14:textId="77777777" w:rsidR="00106887" w:rsidRDefault="00106887" w:rsidP="00106887">
      <w:pPr>
        <w:pStyle w:val="muitypography-root"/>
        <w:shd w:val="clear" w:color="auto" w:fill="F6F3EC"/>
        <w:spacing w:before="0" w:beforeAutospacing="0" w:after="0" w:afterAutospacing="0" w:line="585" w:lineRule="atLeast"/>
        <w:rPr>
          <w:rFonts w:ascii="Arial" w:hAnsi="Arial" w:cs="Arial"/>
          <w:b/>
          <w:bCs/>
          <w:color w:val="0A192B"/>
        </w:rPr>
      </w:pPr>
      <w:r>
        <w:rPr>
          <w:rFonts w:ascii="Arial" w:hAnsi="Arial" w:cs="Arial"/>
          <w:b/>
          <w:bCs/>
          <w:color w:val="0A192B"/>
        </w:rPr>
        <w:t>Session Summary</w:t>
      </w:r>
    </w:p>
    <w:p w14:paraId="294ED868"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29072BF0"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4C7564A9"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72DAFE5F"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5847C806"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0081FA24"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7F299AAE"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3BBCDB4A"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b w:val="0"/>
          <w:bCs w:val="0"/>
          <w:color w:val="0A192B"/>
          <w:sz w:val="21"/>
          <w:szCs w:val="21"/>
        </w:rPr>
      </w:pPr>
    </w:p>
    <w:p w14:paraId="64E9AEA6" w14:textId="77777777" w:rsidR="00A3248C" w:rsidRDefault="00A3248C" w:rsidP="00106887">
      <w:pPr>
        <w:pStyle w:val="NormalWeb"/>
        <w:shd w:val="clear" w:color="auto" w:fill="F6F3EC"/>
        <w:spacing w:before="0" w:beforeAutospacing="0" w:after="0" w:afterAutospacing="0" w:line="480" w:lineRule="atLeast"/>
        <w:jc w:val="both"/>
        <w:rPr>
          <w:rStyle w:val="Strong"/>
          <w:rFonts w:eastAsiaTheme="majorEastAsia"/>
          <w:color w:val="0A192B"/>
          <w:sz w:val="21"/>
          <w:szCs w:val="21"/>
        </w:rPr>
      </w:pPr>
    </w:p>
    <w:p w14:paraId="3FF2FA54" w14:textId="699236D7" w:rsidR="00106887" w:rsidRDefault="00106887" w:rsidP="00106887">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lastRenderedPageBreak/>
        <w:t>Data Format Types:</w:t>
      </w:r>
    </w:p>
    <w:p w14:paraId="677A47E6" w14:textId="77777777" w:rsidR="00106887" w:rsidRDefault="00106887" w:rsidP="00106887">
      <w:pPr>
        <w:pStyle w:val="NormalWeb"/>
        <w:numPr>
          <w:ilvl w:val="0"/>
          <w:numId w:val="26"/>
        </w:numPr>
        <w:shd w:val="clear" w:color="auto" w:fill="F6F3EC"/>
        <w:spacing w:before="0" w:beforeAutospacing="0" w:after="0" w:afterAutospacing="0" w:line="480" w:lineRule="atLeast"/>
        <w:jc w:val="both"/>
        <w:rPr>
          <w:color w:val="0A192B"/>
          <w:sz w:val="27"/>
          <w:szCs w:val="27"/>
        </w:rPr>
      </w:pPr>
      <w:r>
        <w:rPr>
          <w:color w:val="0A192B"/>
          <w:sz w:val="27"/>
          <w:szCs w:val="27"/>
        </w:rPr>
        <w:t>Wide Format: Each variable has its own column, useful for comparison.</w:t>
      </w:r>
    </w:p>
    <w:p w14:paraId="59252529" w14:textId="77777777" w:rsidR="00106887" w:rsidRDefault="00106887" w:rsidP="00106887">
      <w:pPr>
        <w:pStyle w:val="NormalWeb"/>
        <w:numPr>
          <w:ilvl w:val="0"/>
          <w:numId w:val="26"/>
        </w:numPr>
        <w:shd w:val="clear" w:color="auto" w:fill="F6F3EC"/>
        <w:spacing w:before="0" w:beforeAutospacing="0" w:after="0" w:afterAutospacing="0" w:line="480" w:lineRule="atLeast"/>
        <w:jc w:val="both"/>
        <w:rPr>
          <w:color w:val="0A192B"/>
          <w:sz w:val="27"/>
          <w:szCs w:val="27"/>
        </w:rPr>
      </w:pPr>
      <w:r>
        <w:rPr>
          <w:color w:val="0A192B"/>
          <w:sz w:val="27"/>
          <w:szCs w:val="27"/>
        </w:rPr>
        <w:t>Long Format: Each observation is in a separate row, more flexible for analysis. Reshaping between formats may be necessary.</w:t>
      </w:r>
    </w:p>
    <w:p w14:paraId="010F713C" w14:textId="77777777" w:rsidR="00106887" w:rsidRDefault="00106887" w:rsidP="00106887">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t>Handling Missing Data:</w:t>
      </w:r>
    </w:p>
    <w:p w14:paraId="4877CE62" w14:textId="77777777" w:rsidR="00106887" w:rsidRDefault="00106887" w:rsidP="00106887">
      <w:pPr>
        <w:pStyle w:val="NormalWeb"/>
        <w:numPr>
          <w:ilvl w:val="0"/>
          <w:numId w:val="27"/>
        </w:numPr>
        <w:shd w:val="clear" w:color="auto" w:fill="F6F3EC"/>
        <w:spacing w:before="0" w:beforeAutospacing="0" w:after="0" w:afterAutospacing="0" w:line="480" w:lineRule="atLeast"/>
        <w:jc w:val="both"/>
        <w:rPr>
          <w:color w:val="0A192B"/>
          <w:sz w:val="27"/>
          <w:szCs w:val="27"/>
        </w:rPr>
      </w:pPr>
      <w:r>
        <w:rPr>
          <w:color w:val="0A192B"/>
          <w:sz w:val="27"/>
          <w:szCs w:val="27"/>
        </w:rPr>
        <w:t> Filling missing values with mean, median, or other estimates.</w:t>
      </w:r>
    </w:p>
    <w:p w14:paraId="3735594C" w14:textId="77777777" w:rsidR="00106887" w:rsidRDefault="00106887" w:rsidP="00106887">
      <w:pPr>
        <w:pStyle w:val="NormalWeb"/>
        <w:numPr>
          <w:ilvl w:val="0"/>
          <w:numId w:val="27"/>
        </w:numPr>
        <w:shd w:val="clear" w:color="auto" w:fill="F6F3EC"/>
        <w:spacing w:before="0" w:beforeAutospacing="0" w:after="0" w:afterAutospacing="0" w:line="480" w:lineRule="atLeast"/>
        <w:jc w:val="both"/>
        <w:rPr>
          <w:color w:val="0A192B"/>
          <w:sz w:val="27"/>
          <w:szCs w:val="27"/>
        </w:rPr>
      </w:pPr>
      <w:r>
        <w:rPr>
          <w:color w:val="0A192B"/>
          <w:sz w:val="27"/>
          <w:szCs w:val="27"/>
        </w:rPr>
        <w:t> Dropping rows or columns with excessive missing data.</w:t>
      </w:r>
    </w:p>
    <w:p w14:paraId="14AF99CB" w14:textId="77777777" w:rsidR="00106887" w:rsidRDefault="00106887" w:rsidP="00106887">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t>Handling Corrupt Data:</w:t>
      </w:r>
    </w:p>
    <w:p w14:paraId="2FABCAC7" w14:textId="77777777" w:rsidR="00106887" w:rsidRDefault="00106887" w:rsidP="00106887">
      <w:pPr>
        <w:pStyle w:val="NormalWeb"/>
        <w:numPr>
          <w:ilvl w:val="0"/>
          <w:numId w:val="28"/>
        </w:numPr>
        <w:shd w:val="clear" w:color="auto" w:fill="F6F3EC"/>
        <w:spacing w:before="0" w:beforeAutospacing="0" w:after="0" w:afterAutospacing="0" w:line="480" w:lineRule="atLeast"/>
        <w:jc w:val="both"/>
        <w:rPr>
          <w:color w:val="0A192B"/>
          <w:sz w:val="27"/>
          <w:szCs w:val="27"/>
        </w:rPr>
      </w:pPr>
      <w:r>
        <w:rPr>
          <w:color w:val="0A192B"/>
          <w:sz w:val="27"/>
          <w:szCs w:val="27"/>
        </w:rPr>
        <w:t>Identifying issues such as invalid formats or out-of-range values.</w:t>
      </w:r>
    </w:p>
    <w:p w14:paraId="6C8EF973" w14:textId="77777777" w:rsidR="00106887" w:rsidRDefault="00106887" w:rsidP="00106887">
      <w:pPr>
        <w:pStyle w:val="NormalWeb"/>
        <w:numPr>
          <w:ilvl w:val="0"/>
          <w:numId w:val="28"/>
        </w:numPr>
        <w:shd w:val="clear" w:color="auto" w:fill="F6F3EC"/>
        <w:spacing w:before="0" w:beforeAutospacing="0" w:after="0" w:afterAutospacing="0" w:line="480" w:lineRule="atLeast"/>
        <w:jc w:val="both"/>
        <w:rPr>
          <w:color w:val="0A192B"/>
          <w:sz w:val="27"/>
          <w:szCs w:val="27"/>
        </w:rPr>
      </w:pPr>
      <w:r>
        <w:rPr>
          <w:color w:val="0A192B"/>
          <w:sz w:val="27"/>
          <w:szCs w:val="27"/>
        </w:rPr>
        <w:t>Correcting through data type conversion, replacing values, or manual review.</w:t>
      </w:r>
    </w:p>
    <w:p w14:paraId="4404A3B8" w14:textId="77777777" w:rsidR="00106887" w:rsidRDefault="00106887" w:rsidP="00106887">
      <w:pPr>
        <w:pStyle w:val="NormalWeb"/>
        <w:shd w:val="clear" w:color="auto" w:fill="F6F3EC"/>
        <w:spacing w:before="0" w:beforeAutospacing="0" w:after="0" w:afterAutospacing="0" w:line="480" w:lineRule="atLeast"/>
        <w:jc w:val="both"/>
        <w:rPr>
          <w:color w:val="0A192B"/>
          <w:sz w:val="27"/>
          <w:szCs w:val="27"/>
        </w:rPr>
      </w:pPr>
      <w:r>
        <w:rPr>
          <w:rStyle w:val="Strong"/>
          <w:rFonts w:eastAsiaTheme="majorEastAsia"/>
          <w:color w:val="0A192B"/>
          <w:sz w:val="21"/>
          <w:szCs w:val="21"/>
        </w:rPr>
        <w:t>Handling Outliers:</w:t>
      </w:r>
    </w:p>
    <w:p w14:paraId="010995E6" w14:textId="77777777" w:rsidR="00106887" w:rsidRDefault="00106887" w:rsidP="00106887">
      <w:pPr>
        <w:pStyle w:val="NormalWeb"/>
        <w:numPr>
          <w:ilvl w:val="0"/>
          <w:numId w:val="29"/>
        </w:numPr>
        <w:shd w:val="clear" w:color="auto" w:fill="F6F3EC"/>
        <w:spacing w:before="0" w:beforeAutospacing="0" w:after="0" w:afterAutospacing="0" w:line="480" w:lineRule="atLeast"/>
        <w:jc w:val="both"/>
        <w:rPr>
          <w:color w:val="0A192B"/>
          <w:sz w:val="27"/>
          <w:szCs w:val="27"/>
        </w:rPr>
      </w:pPr>
      <w:r>
        <w:rPr>
          <w:color w:val="0A192B"/>
          <w:sz w:val="27"/>
          <w:szCs w:val="27"/>
        </w:rPr>
        <w:t>Detecting outliers using  IQR, or visualization.</w:t>
      </w:r>
    </w:p>
    <w:p w14:paraId="67C85A0A" w14:textId="77777777" w:rsidR="00106887" w:rsidRDefault="00106887" w:rsidP="00106887">
      <w:pPr>
        <w:pStyle w:val="NormalWeb"/>
        <w:numPr>
          <w:ilvl w:val="0"/>
          <w:numId w:val="29"/>
        </w:numPr>
        <w:shd w:val="clear" w:color="auto" w:fill="F6F3EC"/>
        <w:spacing w:before="0" w:beforeAutospacing="0" w:after="0" w:afterAutospacing="0" w:line="480" w:lineRule="atLeast"/>
        <w:jc w:val="both"/>
        <w:rPr>
          <w:color w:val="0A192B"/>
          <w:sz w:val="27"/>
          <w:szCs w:val="27"/>
        </w:rPr>
      </w:pPr>
      <w:r>
        <w:rPr>
          <w:color w:val="0A192B"/>
          <w:sz w:val="27"/>
          <w:szCs w:val="27"/>
        </w:rPr>
        <w:t>Transforming, eliminating, or keeping extreme values if they are important.</w:t>
      </w:r>
    </w:p>
    <w:p w14:paraId="50950133" w14:textId="14B06EF0" w:rsidR="00D96145" w:rsidRDefault="00D96145" w:rsidP="00A75D1B">
      <w:pPr>
        <w:rPr>
          <w:rStyle w:val="Strong"/>
          <w:rFonts w:ascii="Arial Black" w:hAnsi="Arial Black"/>
          <w:color w:val="0A192B"/>
          <w:sz w:val="48"/>
          <w:szCs w:val="48"/>
          <w:shd w:val="clear" w:color="auto" w:fill="F6F3EC"/>
        </w:rPr>
      </w:pPr>
    </w:p>
    <w:p w14:paraId="48089D34" w14:textId="77777777" w:rsidR="00706E07" w:rsidRDefault="00706E07" w:rsidP="00A75D1B">
      <w:pPr>
        <w:rPr>
          <w:rStyle w:val="Strong"/>
          <w:rFonts w:ascii="Arial Black" w:hAnsi="Arial Black"/>
          <w:color w:val="0A192B"/>
          <w:sz w:val="48"/>
          <w:szCs w:val="48"/>
          <w:shd w:val="clear" w:color="auto" w:fill="F6F3EC"/>
        </w:rPr>
      </w:pPr>
    </w:p>
    <w:p w14:paraId="6536B8DF" w14:textId="77777777" w:rsidR="00EE60B6" w:rsidRPr="00EE60B6" w:rsidRDefault="00EE60B6" w:rsidP="00EE60B6">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b/>
          <w:bCs/>
          <w:kern w:val="0"/>
          <w:sz w:val="160"/>
          <w:szCs w:val="160"/>
          <w:lang w:eastAsia="en-IN"/>
          <w14:ligatures w14:val="none"/>
        </w:rPr>
        <w:t>An outlier</w:t>
      </w:r>
      <w:r w:rsidRPr="00EE60B6">
        <w:rPr>
          <w:rFonts w:ascii="Times New Roman" w:eastAsia="Times New Roman" w:hAnsi="Times New Roman" w:cs="Times New Roman"/>
          <w:kern w:val="0"/>
          <w:sz w:val="160"/>
          <w:szCs w:val="160"/>
          <w:lang w:eastAsia="en-IN"/>
          <w14:ligatures w14:val="none"/>
        </w:rPr>
        <w:t xml:space="preserve"> </w:t>
      </w:r>
      <w:r w:rsidRPr="00EE60B6">
        <w:rPr>
          <w:rFonts w:ascii="Times New Roman" w:eastAsia="Times New Roman" w:hAnsi="Times New Roman" w:cs="Times New Roman"/>
          <w:kern w:val="0"/>
          <w:lang w:eastAsia="en-IN"/>
          <w14:ligatures w14:val="none"/>
        </w:rPr>
        <w:t>is a data point that differs significantly from other observations in a dataset. It lies far away from the rest of the values and can affect statistical analyses, especially averages and trends.</w:t>
      </w:r>
    </w:p>
    <w:p w14:paraId="7F5F1F52" w14:textId="77777777" w:rsidR="00EE60B6" w:rsidRPr="00EE60B6" w:rsidRDefault="00EE60B6" w:rsidP="00EE60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E60B6">
        <w:rPr>
          <w:rFonts w:ascii="Segoe UI Emoji" w:eastAsia="Times New Roman" w:hAnsi="Segoe UI Emoji" w:cs="Segoe UI Emoji"/>
          <w:b/>
          <w:bCs/>
          <w:kern w:val="0"/>
          <w:sz w:val="27"/>
          <w:szCs w:val="27"/>
          <w:lang w:eastAsia="en-IN"/>
          <w14:ligatures w14:val="none"/>
        </w:rPr>
        <w:t>📌</w:t>
      </w:r>
      <w:r w:rsidRPr="00EE60B6">
        <w:rPr>
          <w:rFonts w:ascii="Times New Roman" w:eastAsia="Times New Roman" w:hAnsi="Times New Roman" w:cs="Times New Roman"/>
          <w:b/>
          <w:bCs/>
          <w:kern w:val="0"/>
          <w:sz w:val="27"/>
          <w:szCs w:val="27"/>
          <w:lang w:eastAsia="en-IN"/>
          <w14:ligatures w14:val="none"/>
        </w:rPr>
        <w:t xml:space="preserve"> Definition:</w:t>
      </w:r>
    </w:p>
    <w:p w14:paraId="7F418499" w14:textId="77777777" w:rsidR="00EE60B6" w:rsidRPr="00EE60B6" w:rsidRDefault="00EE60B6" w:rsidP="00EE60B6">
      <w:pPr>
        <w:spacing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An outlier is an observation that lies an abnormal distance from other values in a dataset.</w:t>
      </w:r>
    </w:p>
    <w:p w14:paraId="0F88CC82" w14:textId="77777777" w:rsidR="00EE60B6" w:rsidRPr="00EE60B6" w:rsidRDefault="00EE60B6" w:rsidP="00EE60B6">
      <w:pPr>
        <w:spacing w:after="0"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pict w14:anchorId="1F9987B4">
          <v:rect id="_x0000_i1098" style="width:0;height:1.5pt" o:hralign="center" o:hrstd="t" o:hr="t" fillcolor="#a0a0a0" stroked="f"/>
        </w:pict>
      </w:r>
    </w:p>
    <w:p w14:paraId="0E1A5280" w14:textId="77777777" w:rsidR="00EE60B6" w:rsidRPr="00EE60B6" w:rsidRDefault="00EE60B6" w:rsidP="00EE60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E60B6">
        <w:rPr>
          <w:rFonts w:ascii="Segoe UI Emoji" w:eastAsia="Times New Roman" w:hAnsi="Segoe UI Emoji" w:cs="Segoe UI Emoji"/>
          <w:b/>
          <w:bCs/>
          <w:kern w:val="0"/>
          <w:sz w:val="27"/>
          <w:szCs w:val="27"/>
          <w:lang w:eastAsia="en-IN"/>
          <w14:ligatures w14:val="none"/>
        </w:rPr>
        <w:t>✅</w:t>
      </w:r>
      <w:r w:rsidRPr="00EE60B6">
        <w:rPr>
          <w:rFonts w:ascii="Times New Roman" w:eastAsia="Times New Roman" w:hAnsi="Times New Roman" w:cs="Times New Roman"/>
          <w:b/>
          <w:bCs/>
          <w:kern w:val="0"/>
          <w:sz w:val="27"/>
          <w:szCs w:val="27"/>
          <w:lang w:eastAsia="en-IN"/>
          <w14:ligatures w14:val="none"/>
        </w:rPr>
        <w:t xml:space="preserve"> Types of Outliers:</w:t>
      </w:r>
    </w:p>
    <w:p w14:paraId="22DB9F9D" w14:textId="77777777" w:rsidR="00EE60B6" w:rsidRPr="00EE60B6" w:rsidRDefault="00EE60B6" w:rsidP="00EE60B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E60B6">
        <w:rPr>
          <w:rFonts w:ascii="Times New Roman" w:eastAsia="Times New Roman" w:hAnsi="Times New Roman" w:cs="Times New Roman"/>
          <w:b/>
          <w:bCs/>
          <w:kern w:val="0"/>
          <w:lang w:eastAsia="en-IN"/>
          <w14:ligatures w14:val="none"/>
        </w:rPr>
        <w:t>1. Univariate Outliers</w:t>
      </w:r>
    </w:p>
    <w:p w14:paraId="5E871CD4" w14:textId="77777777" w:rsidR="00EE60B6" w:rsidRPr="00EE60B6" w:rsidRDefault="00EE60B6" w:rsidP="00EE60B6">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 xml:space="preserve">Involves </w:t>
      </w:r>
      <w:r w:rsidRPr="00EE60B6">
        <w:rPr>
          <w:rFonts w:ascii="Times New Roman" w:eastAsia="Times New Roman" w:hAnsi="Times New Roman" w:cs="Times New Roman"/>
          <w:b/>
          <w:bCs/>
          <w:kern w:val="0"/>
          <w:lang w:eastAsia="en-IN"/>
          <w14:ligatures w14:val="none"/>
        </w:rPr>
        <w:t>only one variable</w:t>
      </w:r>
      <w:r w:rsidRPr="00EE60B6">
        <w:rPr>
          <w:rFonts w:ascii="Times New Roman" w:eastAsia="Times New Roman" w:hAnsi="Times New Roman" w:cs="Times New Roman"/>
          <w:kern w:val="0"/>
          <w:lang w:eastAsia="en-IN"/>
          <w14:ligatures w14:val="none"/>
        </w:rPr>
        <w:t>.</w:t>
      </w:r>
    </w:p>
    <w:p w14:paraId="0069E635" w14:textId="77777777" w:rsidR="00EE60B6" w:rsidRPr="00EE60B6" w:rsidRDefault="00EE60B6" w:rsidP="00EE60B6">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Example: In a dataset of student heights, a value of 250 cm might be an outlier.</w:t>
      </w:r>
    </w:p>
    <w:p w14:paraId="79B13606" w14:textId="77777777" w:rsidR="00EE60B6" w:rsidRPr="00EE60B6" w:rsidRDefault="00EE60B6" w:rsidP="00EE60B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E60B6">
        <w:rPr>
          <w:rFonts w:ascii="Times New Roman" w:eastAsia="Times New Roman" w:hAnsi="Times New Roman" w:cs="Times New Roman"/>
          <w:b/>
          <w:bCs/>
          <w:kern w:val="0"/>
          <w:lang w:eastAsia="en-IN"/>
          <w14:ligatures w14:val="none"/>
        </w:rPr>
        <w:t>2. Multivariate Outliers</w:t>
      </w:r>
    </w:p>
    <w:p w14:paraId="1E727BEB" w14:textId="77777777" w:rsidR="00EE60B6" w:rsidRPr="00EE60B6" w:rsidRDefault="00EE60B6" w:rsidP="00EE60B6">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lastRenderedPageBreak/>
        <w:t xml:space="preserve">Involves </w:t>
      </w:r>
      <w:r w:rsidRPr="00EE60B6">
        <w:rPr>
          <w:rFonts w:ascii="Times New Roman" w:eastAsia="Times New Roman" w:hAnsi="Times New Roman" w:cs="Times New Roman"/>
          <w:b/>
          <w:bCs/>
          <w:kern w:val="0"/>
          <w:lang w:eastAsia="en-IN"/>
          <w14:ligatures w14:val="none"/>
        </w:rPr>
        <w:t>more than one variable</w:t>
      </w:r>
      <w:r w:rsidRPr="00EE60B6">
        <w:rPr>
          <w:rFonts w:ascii="Times New Roman" w:eastAsia="Times New Roman" w:hAnsi="Times New Roman" w:cs="Times New Roman"/>
          <w:kern w:val="0"/>
          <w:lang w:eastAsia="en-IN"/>
          <w14:ligatures w14:val="none"/>
        </w:rPr>
        <w:t>.</w:t>
      </w:r>
    </w:p>
    <w:p w14:paraId="2908B246" w14:textId="77777777" w:rsidR="00EE60B6" w:rsidRPr="00EE60B6" w:rsidRDefault="00EE60B6" w:rsidP="00EE60B6">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A data point may not be an outlier in any one variable but may be unusual when considering two or more variables together.</w:t>
      </w:r>
    </w:p>
    <w:p w14:paraId="4DAC0158" w14:textId="77777777" w:rsidR="00EE60B6" w:rsidRPr="00EE60B6" w:rsidRDefault="00EE60B6" w:rsidP="00EE60B6">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Example: A person with very high income but very low spending.</w:t>
      </w:r>
    </w:p>
    <w:p w14:paraId="5ABC659C" w14:textId="77777777" w:rsidR="00EE60B6" w:rsidRPr="00EE60B6" w:rsidRDefault="00EE60B6" w:rsidP="00EE60B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E60B6">
        <w:rPr>
          <w:rFonts w:ascii="Times New Roman" w:eastAsia="Times New Roman" w:hAnsi="Times New Roman" w:cs="Times New Roman"/>
          <w:b/>
          <w:bCs/>
          <w:kern w:val="0"/>
          <w:lang w:eastAsia="en-IN"/>
          <w14:ligatures w14:val="none"/>
        </w:rPr>
        <w:t>3. Global Outliers (Point Outliers)</w:t>
      </w:r>
    </w:p>
    <w:p w14:paraId="0892E6F2" w14:textId="77777777" w:rsidR="00EE60B6" w:rsidRPr="00EE60B6" w:rsidRDefault="00EE60B6" w:rsidP="00EE60B6">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These are data points that are far from all other data.</w:t>
      </w:r>
    </w:p>
    <w:p w14:paraId="06B27A28" w14:textId="77777777" w:rsidR="00EE60B6" w:rsidRPr="00EE60B6" w:rsidRDefault="00EE60B6" w:rsidP="00EE60B6">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Most common type.</w:t>
      </w:r>
    </w:p>
    <w:p w14:paraId="0804F267" w14:textId="77777777" w:rsidR="00EE60B6" w:rsidRPr="00EE60B6" w:rsidRDefault="00EE60B6" w:rsidP="00EE60B6">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Example: Temperature reading of 100°C in a room where usual readings are around 25°C.</w:t>
      </w:r>
    </w:p>
    <w:p w14:paraId="40D410CA" w14:textId="77777777" w:rsidR="00EE60B6" w:rsidRPr="00EE60B6" w:rsidRDefault="00EE60B6" w:rsidP="00EE60B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E60B6">
        <w:rPr>
          <w:rFonts w:ascii="Times New Roman" w:eastAsia="Times New Roman" w:hAnsi="Times New Roman" w:cs="Times New Roman"/>
          <w:b/>
          <w:bCs/>
          <w:kern w:val="0"/>
          <w:lang w:eastAsia="en-IN"/>
          <w14:ligatures w14:val="none"/>
        </w:rPr>
        <w:t>4. Contextual Outliers (Conditional Outliers)</w:t>
      </w:r>
    </w:p>
    <w:p w14:paraId="2294F824" w14:textId="77777777" w:rsidR="00EE60B6" w:rsidRPr="00EE60B6" w:rsidRDefault="00EE60B6" w:rsidP="00EE60B6">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 xml:space="preserve">A value that is only an outlier in a specific </w:t>
      </w:r>
      <w:r w:rsidRPr="00EE60B6">
        <w:rPr>
          <w:rFonts w:ascii="Times New Roman" w:eastAsia="Times New Roman" w:hAnsi="Times New Roman" w:cs="Times New Roman"/>
          <w:b/>
          <w:bCs/>
          <w:kern w:val="0"/>
          <w:lang w:eastAsia="en-IN"/>
          <w14:ligatures w14:val="none"/>
        </w:rPr>
        <w:t>context</w:t>
      </w:r>
      <w:r w:rsidRPr="00EE60B6">
        <w:rPr>
          <w:rFonts w:ascii="Times New Roman" w:eastAsia="Times New Roman" w:hAnsi="Times New Roman" w:cs="Times New Roman"/>
          <w:kern w:val="0"/>
          <w:lang w:eastAsia="en-IN"/>
          <w14:ligatures w14:val="none"/>
        </w:rPr>
        <w:t>.</w:t>
      </w:r>
    </w:p>
    <w:p w14:paraId="48003FFD" w14:textId="77777777" w:rsidR="00EE60B6" w:rsidRPr="00EE60B6" w:rsidRDefault="00EE60B6" w:rsidP="00EE60B6">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Example: A temperature of 35°C is normal in summer but an outlier in winter.</w:t>
      </w:r>
    </w:p>
    <w:p w14:paraId="4CA3AE9E" w14:textId="77777777" w:rsidR="00EE60B6" w:rsidRPr="00EE60B6" w:rsidRDefault="00EE60B6" w:rsidP="00EE60B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EE60B6">
        <w:rPr>
          <w:rFonts w:ascii="Times New Roman" w:eastAsia="Times New Roman" w:hAnsi="Times New Roman" w:cs="Times New Roman"/>
          <w:b/>
          <w:bCs/>
          <w:kern w:val="0"/>
          <w:lang w:eastAsia="en-IN"/>
          <w14:ligatures w14:val="none"/>
        </w:rPr>
        <w:t>5. Collective Outliers</w:t>
      </w:r>
    </w:p>
    <w:p w14:paraId="3E6EB7D8" w14:textId="77777777" w:rsidR="00EE60B6" w:rsidRPr="00EE60B6" w:rsidRDefault="00EE60B6" w:rsidP="00EE60B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 xml:space="preserve">A group of data points that are outliers </w:t>
      </w:r>
      <w:r w:rsidRPr="00EE60B6">
        <w:rPr>
          <w:rFonts w:ascii="Times New Roman" w:eastAsia="Times New Roman" w:hAnsi="Times New Roman" w:cs="Times New Roman"/>
          <w:b/>
          <w:bCs/>
          <w:kern w:val="0"/>
          <w:lang w:eastAsia="en-IN"/>
          <w14:ligatures w14:val="none"/>
        </w:rPr>
        <w:t>together</w:t>
      </w:r>
      <w:r w:rsidRPr="00EE60B6">
        <w:rPr>
          <w:rFonts w:ascii="Times New Roman" w:eastAsia="Times New Roman" w:hAnsi="Times New Roman" w:cs="Times New Roman"/>
          <w:kern w:val="0"/>
          <w:lang w:eastAsia="en-IN"/>
          <w14:ligatures w14:val="none"/>
        </w:rPr>
        <w:t>, but not necessarily alone.</w:t>
      </w:r>
    </w:p>
    <w:p w14:paraId="388FA825" w14:textId="77777777" w:rsidR="00EE60B6" w:rsidRPr="00EE60B6" w:rsidRDefault="00EE60B6" w:rsidP="00EE60B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Often found in time-series data.</w:t>
      </w:r>
    </w:p>
    <w:p w14:paraId="7A3262A3" w14:textId="77777777" w:rsidR="00EE60B6" w:rsidRPr="00EE60B6" w:rsidRDefault="00EE60B6" w:rsidP="00EE60B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Example: A sudden drop in stock prices for a week.</w:t>
      </w:r>
    </w:p>
    <w:p w14:paraId="79FF0730" w14:textId="77777777" w:rsidR="00EE60B6" w:rsidRPr="00EE60B6" w:rsidRDefault="00EE60B6" w:rsidP="00EE60B6">
      <w:pPr>
        <w:spacing w:after="0"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pict w14:anchorId="5FF7C25B">
          <v:rect id="_x0000_i1099" style="width:0;height:1.5pt" o:hralign="center" o:hrstd="t" o:hr="t" fillcolor="#a0a0a0" stroked="f"/>
        </w:pict>
      </w:r>
    </w:p>
    <w:p w14:paraId="47C3C5EE" w14:textId="77777777" w:rsidR="00EE60B6" w:rsidRPr="00EE60B6" w:rsidRDefault="00EE60B6" w:rsidP="00EE60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E60B6">
        <w:rPr>
          <w:rFonts w:ascii="Segoe UI Emoji" w:eastAsia="Times New Roman" w:hAnsi="Segoe UI Emoji" w:cs="Segoe UI Emoji"/>
          <w:b/>
          <w:bCs/>
          <w:kern w:val="0"/>
          <w:sz w:val="27"/>
          <w:szCs w:val="27"/>
          <w:lang w:eastAsia="en-IN"/>
          <w14:ligatures w14:val="none"/>
        </w:rPr>
        <w:t>💡</w:t>
      </w:r>
      <w:r w:rsidRPr="00EE60B6">
        <w:rPr>
          <w:rFonts w:ascii="Times New Roman" w:eastAsia="Times New Roman" w:hAnsi="Times New Roman" w:cs="Times New Roman"/>
          <w:b/>
          <w:bCs/>
          <w:kern w:val="0"/>
          <w:sz w:val="27"/>
          <w:szCs w:val="27"/>
          <w:lang w:eastAsia="en-IN"/>
          <w14:ligatures w14:val="none"/>
        </w:rPr>
        <w:t xml:space="preserve"> Real-Life Example:</w:t>
      </w:r>
    </w:p>
    <w:p w14:paraId="3C8D214A" w14:textId="77777777" w:rsidR="00EE60B6" w:rsidRPr="00EE60B6" w:rsidRDefault="00EE60B6" w:rsidP="00EE60B6">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 xml:space="preserve">Imagine you're </w:t>
      </w:r>
      <w:proofErr w:type="spellStart"/>
      <w:r w:rsidRPr="00EE60B6">
        <w:rPr>
          <w:rFonts w:ascii="Times New Roman" w:eastAsia="Times New Roman" w:hAnsi="Times New Roman" w:cs="Times New Roman"/>
          <w:kern w:val="0"/>
          <w:lang w:eastAsia="en-IN"/>
          <w14:ligatures w14:val="none"/>
        </w:rPr>
        <w:t>analyzing</w:t>
      </w:r>
      <w:proofErr w:type="spellEnd"/>
      <w:r w:rsidRPr="00EE60B6">
        <w:rPr>
          <w:rFonts w:ascii="Times New Roman" w:eastAsia="Times New Roman" w:hAnsi="Times New Roman" w:cs="Times New Roman"/>
          <w:kern w:val="0"/>
          <w:lang w:eastAsia="en-IN"/>
          <w14:ligatures w14:val="none"/>
        </w:rPr>
        <w:t xml:space="preserve"> exam scores:</w:t>
      </w:r>
    </w:p>
    <w:p w14:paraId="0D42E7F5" w14:textId="77777777" w:rsidR="00EE60B6" w:rsidRPr="00EE60B6" w:rsidRDefault="00EE60B6" w:rsidP="00EE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E60B6">
        <w:rPr>
          <w:rFonts w:ascii="Courier New" w:eastAsia="Times New Roman" w:hAnsi="Courier New" w:cs="Courier New"/>
          <w:kern w:val="0"/>
          <w:sz w:val="20"/>
          <w:szCs w:val="20"/>
          <w:lang w:eastAsia="en-IN"/>
          <w14:ligatures w14:val="none"/>
        </w:rPr>
        <w:t>Scores: 45, 48, 50, 52, 49, 100</w:t>
      </w:r>
    </w:p>
    <w:p w14:paraId="5AC94DD6" w14:textId="77777777" w:rsidR="00EE60B6" w:rsidRPr="00EE60B6" w:rsidRDefault="00EE60B6" w:rsidP="00EE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E60B6">
        <w:rPr>
          <w:rFonts w:ascii="Courier New" w:eastAsia="Times New Roman" w:hAnsi="Courier New" w:cs="Courier New"/>
          <w:kern w:val="0"/>
          <w:sz w:val="20"/>
          <w:szCs w:val="20"/>
          <w:lang w:eastAsia="en-IN"/>
          <w14:ligatures w14:val="none"/>
        </w:rPr>
        <w:t>Here, 100 is an outlier because it's far away from the rest of the data.</w:t>
      </w:r>
    </w:p>
    <w:p w14:paraId="77BBEE8B" w14:textId="77777777" w:rsidR="00EE60B6" w:rsidRPr="00EE60B6" w:rsidRDefault="00EE60B6" w:rsidP="00EE60B6">
      <w:pPr>
        <w:spacing w:after="0"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pict w14:anchorId="3EE7FF37">
          <v:rect id="_x0000_i1100" style="width:0;height:1.5pt" o:hralign="center" o:hrstd="t" o:hr="t" fillcolor="#a0a0a0" stroked="f"/>
        </w:pict>
      </w:r>
    </w:p>
    <w:p w14:paraId="7FBB4899" w14:textId="77777777" w:rsidR="00EE60B6" w:rsidRDefault="00EE60B6" w:rsidP="00EE60B6">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60B6">
        <w:rPr>
          <w:rFonts w:ascii="Times New Roman" w:eastAsia="Times New Roman" w:hAnsi="Times New Roman" w:cs="Times New Roman"/>
          <w:kern w:val="0"/>
          <w:lang w:eastAsia="en-IN"/>
          <w14:ligatures w14:val="none"/>
        </w:rPr>
        <w:t>If you want, I can also explain how to detect outliers using Python, Excel, or by using formulas like IQR and Z-score.</w:t>
      </w:r>
    </w:p>
    <w:p w14:paraId="341A066B" w14:textId="77777777" w:rsidR="005C560B" w:rsidRPr="005C560B" w:rsidRDefault="005C560B" w:rsidP="005C560B">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560B">
        <w:rPr>
          <w:rFonts w:ascii="Times New Roman" w:eastAsia="Times New Roman" w:hAnsi="Times New Roman" w:cs="Times New Roman"/>
          <w:kern w:val="0"/>
          <w:lang w:eastAsia="en-IN"/>
          <w14:ligatures w14:val="none"/>
        </w:rPr>
        <w:t>The major approaches to the treatment of outliers can include:</w:t>
      </w:r>
    </w:p>
    <w:p w14:paraId="6574F6E5" w14:textId="77777777" w:rsidR="005C560B" w:rsidRPr="005C560B" w:rsidRDefault="005C560B" w:rsidP="005C560B">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560B">
        <w:rPr>
          <w:rFonts w:ascii="Times New Roman" w:eastAsia="Times New Roman" w:hAnsi="Times New Roman" w:cs="Times New Roman"/>
          <w:kern w:val="0"/>
          <w:lang w:eastAsia="en-IN"/>
          <w14:ligatures w14:val="none"/>
        </w:rPr>
        <w:t>Imputation,</w:t>
      </w:r>
    </w:p>
    <w:p w14:paraId="5330A457" w14:textId="77777777" w:rsidR="005C560B" w:rsidRPr="005C560B" w:rsidRDefault="005C560B" w:rsidP="005C560B">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560B">
        <w:rPr>
          <w:rFonts w:ascii="Times New Roman" w:eastAsia="Times New Roman" w:hAnsi="Times New Roman" w:cs="Times New Roman"/>
          <w:kern w:val="0"/>
          <w:lang w:eastAsia="en-IN"/>
          <w14:ligatures w14:val="none"/>
        </w:rPr>
        <w:t>Deletion of outliers,</w:t>
      </w:r>
    </w:p>
    <w:p w14:paraId="0C1D8A68" w14:textId="77777777" w:rsidR="005C560B" w:rsidRPr="005C560B" w:rsidRDefault="005C560B" w:rsidP="005C560B">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560B">
        <w:rPr>
          <w:rFonts w:ascii="Times New Roman" w:eastAsia="Times New Roman" w:hAnsi="Times New Roman" w:cs="Times New Roman"/>
          <w:kern w:val="0"/>
          <w:lang w:eastAsia="en-IN"/>
          <w14:ligatures w14:val="none"/>
        </w:rPr>
        <w:t>Binning of values and</w:t>
      </w:r>
    </w:p>
    <w:p w14:paraId="6453615D" w14:textId="77777777" w:rsidR="005C560B" w:rsidRPr="005C560B" w:rsidRDefault="005C560B" w:rsidP="005C560B">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560B">
        <w:rPr>
          <w:rFonts w:ascii="Times New Roman" w:eastAsia="Times New Roman" w:hAnsi="Times New Roman" w:cs="Times New Roman"/>
          <w:kern w:val="0"/>
          <w:lang w:eastAsia="en-IN"/>
          <w14:ligatures w14:val="none"/>
        </w:rPr>
        <w:t>Capping the outliers.</w:t>
      </w:r>
    </w:p>
    <w:p w14:paraId="3ED1C544" w14:textId="77777777" w:rsidR="005C560B" w:rsidRPr="00EE60B6" w:rsidRDefault="005C560B" w:rsidP="00EE60B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0A9A53A" w14:textId="071A1EE5" w:rsidR="00706E07" w:rsidRDefault="00706E07" w:rsidP="00A75D1B">
      <w:pPr>
        <w:rPr>
          <w:rStyle w:val="Strong"/>
          <w:rFonts w:ascii="Arial Black" w:hAnsi="Arial Black"/>
          <w:color w:val="0A192B"/>
          <w:sz w:val="48"/>
          <w:szCs w:val="48"/>
          <w:shd w:val="clear" w:color="auto" w:fill="F6F3EC"/>
        </w:rPr>
      </w:pPr>
    </w:p>
    <w:sectPr w:rsidR="00706E07" w:rsidSect="00B85E8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0EEE7" w14:textId="77777777" w:rsidR="00060FCD" w:rsidRDefault="00060FCD" w:rsidP="00642D43">
      <w:pPr>
        <w:spacing w:after="0" w:line="240" w:lineRule="auto"/>
      </w:pPr>
      <w:r>
        <w:separator/>
      </w:r>
    </w:p>
  </w:endnote>
  <w:endnote w:type="continuationSeparator" w:id="0">
    <w:p w14:paraId="37731E42" w14:textId="77777777" w:rsidR="00060FCD" w:rsidRDefault="00060FCD" w:rsidP="00642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820A9" w14:textId="77777777" w:rsidR="00060FCD" w:rsidRDefault="00060FCD" w:rsidP="00642D43">
      <w:pPr>
        <w:spacing w:after="0" w:line="240" w:lineRule="auto"/>
      </w:pPr>
      <w:r>
        <w:separator/>
      </w:r>
    </w:p>
  </w:footnote>
  <w:footnote w:type="continuationSeparator" w:id="0">
    <w:p w14:paraId="0797F9AA" w14:textId="77777777" w:rsidR="00060FCD" w:rsidRDefault="00060FCD" w:rsidP="00642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35F"/>
    <w:multiLevelType w:val="multilevel"/>
    <w:tmpl w:val="079C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16CD"/>
    <w:multiLevelType w:val="multilevel"/>
    <w:tmpl w:val="C164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E5C3B"/>
    <w:multiLevelType w:val="multilevel"/>
    <w:tmpl w:val="13D8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C32B1"/>
    <w:multiLevelType w:val="multilevel"/>
    <w:tmpl w:val="B804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64E8F"/>
    <w:multiLevelType w:val="multilevel"/>
    <w:tmpl w:val="34B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F5B4B"/>
    <w:multiLevelType w:val="multilevel"/>
    <w:tmpl w:val="4C5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94ED4"/>
    <w:multiLevelType w:val="multilevel"/>
    <w:tmpl w:val="B0D0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50391"/>
    <w:multiLevelType w:val="multilevel"/>
    <w:tmpl w:val="0FA2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46DB5"/>
    <w:multiLevelType w:val="multilevel"/>
    <w:tmpl w:val="3120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C0787"/>
    <w:multiLevelType w:val="multilevel"/>
    <w:tmpl w:val="EC8A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80AE1"/>
    <w:multiLevelType w:val="multilevel"/>
    <w:tmpl w:val="3A8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975F9"/>
    <w:multiLevelType w:val="multilevel"/>
    <w:tmpl w:val="373E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D567DB"/>
    <w:multiLevelType w:val="multilevel"/>
    <w:tmpl w:val="0956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232986"/>
    <w:multiLevelType w:val="multilevel"/>
    <w:tmpl w:val="4BEA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E1154"/>
    <w:multiLevelType w:val="multilevel"/>
    <w:tmpl w:val="CA2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51AA2"/>
    <w:multiLevelType w:val="multilevel"/>
    <w:tmpl w:val="E65A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B2F02"/>
    <w:multiLevelType w:val="multilevel"/>
    <w:tmpl w:val="4ADC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74E25"/>
    <w:multiLevelType w:val="multilevel"/>
    <w:tmpl w:val="5C24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25A97"/>
    <w:multiLevelType w:val="multilevel"/>
    <w:tmpl w:val="236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C06914"/>
    <w:multiLevelType w:val="multilevel"/>
    <w:tmpl w:val="F23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8F132E"/>
    <w:multiLevelType w:val="multilevel"/>
    <w:tmpl w:val="079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8F0AB2"/>
    <w:multiLevelType w:val="multilevel"/>
    <w:tmpl w:val="EF42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D1104"/>
    <w:multiLevelType w:val="multilevel"/>
    <w:tmpl w:val="141C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655C13"/>
    <w:multiLevelType w:val="multilevel"/>
    <w:tmpl w:val="3920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5570C"/>
    <w:multiLevelType w:val="multilevel"/>
    <w:tmpl w:val="737E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E7956"/>
    <w:multiLevelType w:val="multilevel"/>
    <w:tmpl w:val="515E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CF77C4"/>
    <w:multiLevelType w:val="multilevel"/>
    <w:tmpl w:val="F83E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00451"/>
    <w:multiLevelType w:val="multilevel"/>
    <w:tmpl w:val="68B8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E1B21"/>
    <w:multiLevelType w:val="multilevel"/>
    <w:tmpl w:val="01F6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DB75F8"/>
    <w:multiLevelType w:val="multilevel"/>
    <w:tmpl w:val="D7D2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3E24E2"/>
    <w:multiLevelType w:val="multilevel"/>
    <w:tmpl w:val="3AC2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61A6A"/>
    <w:multiLevelType w:val="multilevel"/>
    <w:tmpl w:val="238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B3155D"/>
    <w:multiLevelType w:val="multilevel"/>
    <w:tmpl w:val="9FC0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03096D"/>
    <w:multiLevelType w:val="multilevel"/>
    <w:tmpl w:val="B52E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763AF1"/>
    <w:multiLevelType w:val="multilevel"/>
    <w:tmpl w:val="CA96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3610117">
    <w:abstractNumId w:val="31"/>
  </w:num>
  <w:num w:numId="2" w16cid:durableId="282620932">
    <w:abstractNumId w:val="21"/>
  </w:num>
  <w:num w:numId="3" w16cid:durableId="1772819836">
    <w:abstractNumId w:val="2"/>
  </w:num>
  <w:num w:numId="4" w16cid:durableId="708451278">
    <w:abstractNumId w:val="18"/>
  </w:num>
  <w:num w:numId="5" w16cid:durableId="1688408217">
    <w:abstractNumId w:val="29"/>
  </w:num>
  <w:num w:numId="6" w16cid:durableId="1452356605">
    <w:abstractNumId w:val="24"/>
  </w:num>
  <w:num w:numId="7" w16cid:durableId="96994390">
    <w:abstractNumId w:val="9"/>
  </w:num>
  <w:num w:numId="8" w16cid:durableId="1619023296">
    <w:abstractNumId w:val="7"/>
  </w:num>
  <w:num w:numId="9" w16cid:durableId="772163537">
    <w:abstractNumId w:val="34"/>
  </w:num>
  <w:num w:numId="10" w16cid:durableId="283116665">
    <w:abstractNumId w:val="20"/>
  </w:num>
  <w:num w:numId="11" w16cid:durableId="1733455796">
    <w:abstractNumId w:val="12"/>
  </w:num>
  <w:num w:numId="12" w16cid:durableId="766972167">
    <w:abstractNumId w:val="6"/>
  </w:num>
  <w:num w:numId="13" w16cid:durableId="1923951277">
    <w:abstractNumId w:val="27"/>
  </w:num>
  <w:num w:numId="14" w16cid:durableId="363286860">
    <w:abstractNumId w:val="1"/>
  </w:num>
  <w:num w:numId="15" w16cid:durableId="863247543">
    <w:abstractNumId w:val="8"/>
  </w:num>
  <w:num w:numId="16" w16cid:durableId="1620840054">
    <w:abstractNumId w:val="13"/>
  </w:num>
  <w:num w:numId="17" w16cid:durableId="1079906857">
    <w:abstractNumId w:val="26"/>
  </w:num>
  <w:num w:numId="18" w16cid:durableId="544871284">
    <w:abstractNumId w:val="22"/>
  </w:num>
  <w:num w:numId="19" w16cid:durableId="1889489230">
    <w:abstractNumId w:val="4"/>
  </w:num>
  <w:num w:numId="20" w16cid:durableId="1801454240">
    <w:abstractNumId w:val="33"/>
  </w:num>
  <w:num w:numId="21" w16cid:durableId="636375109">
    <w:abstractNumId w:val="23"/>
  </w:num>
  <w:num w:numId="22" w16cid:durableId="319776583">
    <w:abstractNumId w:val="14"/>
  </w:num>
  <w:num w:numId="23" w16cid:durableId="528643771">
    <w:abstractNumId w:val="28"/>
  </w:num>
  <w:num w:numId="24" w16cid:durableId="1308245534">
    <w:abstractNumId w:val="5"/>
  </w:num>
  <w:num w:numId="25" w16cid:durableId="1508404735">
    <w:abstractNumId w:val="11"/>
  </w:num>
  <w:num w:numId="26" w16cid:durableId="1870490143">
    <w:abstractNumId w:val="16"/>
  </w:num>
  <w:num w:numId="27" w16cid:durableId="112292631">
    <w:abstractNumId w:val="0"/>
  </w:num>
  <w:num w:numId="28" w16cid:durableId="1906065660">
    <w:abstractNumId w:val="32"/>
  </w:num>
  <w:num w:numId="29" w16cid:durableId="1727992700">
    <w:abstractNumId w:val="19"/>
  </w:num>
  <w:num w:numId="30" w16cid:durableId="913777544">
    <w:abstractNumId w:val="30"/>
  </w:num>
  <w:num w:numId="31" w16cid:durableId="449251022">
    <w:abstractNumId w:val="17"/>
  </w:num>
  <w:num w:numId="32" w16cid:durableId="978874767">
    <w:abstractNumId w:val="10"/>
  </w:num>
  <w:num w:numId="33" w16cid:durableId="810051981">
    <w:abstractNumId w:val="15"/>
  </w:num>
  <w:num w:numId="34" w16cid:durableId="1447191757">
    <w:abstractNumId w:val="3"/>
  </w:num>
  <w:num w:numId="35" w16cid:durableId="151652878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9E3"/>
    <w:rsid w:val="000104A1"/>
    <w:rsid w:val="00060FCD"/>
    <w:rsid w:val="000C0D87"/>
    <w:rsid w:val="00106887"/>
    <w:rsid w:val="001B305F"/>
    <w:rsid w:val="001C7F25"/>
    <w:rsid w:val="00230AD6"/>
    <w:rsid w:val="002C1B65"/>
    <w:rsid w:val="00363066"/>
    <w:rsid w:val="00380870"/>
    <w:rsid w:val="003C30EC"/>
    <w:rsid w:val="003C60B3"/>
    <w:rsid w:val="0042509A"/>
    <w:rsid w:val="004651F9"/>
    <w:rsid w:val="004B34C5"/>
    <w:rsid w:val="004B6962"/>
    <w:rsid w:val="004F2034"/>
    <w:rsid w:val="00507031"/>
    <w:rsid w:val="00597E69"/>
    <w:rsid w:val="005B3843"/>
    <w:rsid w:val="005C560B"/>
    <w:rsid w:val="005F09A0"/>
    <w:rsid w:val="00642D43"/>
    <w:rsid w:val="00706E07"/>
    <w:rsid w:val="007475B4"/>
    <w:rsid w:val="008014BE"/>
    <w:rsid w:val="00806E5C"/>
    <w:rsid w:val="008756AE"/>
    <w:rsid w:val="00877480"/>
    <w:rsid w:val="008B10E0"/>
    <w:rsid w:val="00921A4D"/>
    <w:rsid w:val="009401F6"/>
    <w:rsid w:val="009D0BEC"/>
    <w:rsid w:val="009E0EB0"/>
    <w:rsid w:val="00A3248C"/>
    <w:rsid w:val="00A75D1B"/>
    <w:rsid w:val="00AF1BD8"/>
    <w:rsid w:val="00B52AB3"/>
    <w:rsid w:val="00B56AF1"/>
    <w:rsid w:val="00B85E8B"/>
    <w:rsid w:val="00BA683B"/>
    <w:rsid w:val="00C54E0E"/>
    <w:rsid w:val="00CA7B7B"/>
    <w:rsid w:val="00D14F2F"/>
    <w:rsid w:val="00D33714"/>
    <w:rsid w:val="00D36E56"/>
    <w:rsid w:val="00D63DF3"/>
    <w:rsid w:val="00D856CE"/>
    <w:rsid w:val="00D94D09"/>
    <w:rsid w:val="00D96145"/>
    <w:rsid w:val="00DB79E3"/>
    <w:rsid w:val="00DE1416"/>
    <w:rsid w:val="00DE5482"/>
    <w:rsid w:val="00DF3FDC"/>
    <w:rsid w:val="00E8186F"/>
    <w:rsid w:val="00EB386C"/>
    <w:rsid w:val="00EC0719"/>
    <w:rsid w:val="00EE60B6"/>
    <w:rsid w:val="00F370BF"/>
    <w:rsid w:val="00F44200"/>
    <w:rsid w:val="00FA3451"/>
    <w:rsid w:val="00FB5D52"/>
    <w:rsid w:val="00FD6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BE4B3"/>
  <w15:chartTrackingRefBased/>
  <w15:docId w15:val="{FF719D22-69ED-433F-8D7E-EDDE9257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79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79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79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79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79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9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9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9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9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79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79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79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79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79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9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9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9E3"/>
    <w:rPr>
      <w:rFonts w:eastAsiaTheme="majorEastAsia" w:cstheme="majorBidi"/>
      <w:color w:val="272727" w:themeColor="text1" w:themeTint="D8"/>
    </w:rPr>
  </w:style>
  <w:style w:type="paragraph" w:styleId="Title">
    <w:name w:val="Title"/>
    <w:basedOn w:val="Normal"/>
    <w:next w:val="Normal"/>
    <w:link w:val="TitleChar"/>
    <w:uiPriority w:val="10"/>
    <w:qFormat/>
    <w:rsid w:val="00DB79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9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9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9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9E3"/>
    <w:pPr>
      <w:spacing w:before="160"/>
      <w:jc w:val="center"/>
    </w:pPr>
    <w:rPr>
      <w:i/>
      <w:iCs/>
      <w:color w:val="404040" w:themeColor="text1" w:themeTint="BF"/>
    </w:rPr>
  </w:style>
  <w:style w:type="character" w:customStyle="1" w:styleId="QuoteChar">
    <w:name w:val="Quote Char"/>
    <w:basedOn w:val="DefaultParagraphFont"/>
    <w:link w:val="Quote"/>
    <w:uiPriority w:val="29"/>
    <w:rsid w:val="00DB79E3"/>
    <w:rPr>
      <w:i/>
      <w:iCs/>
      <w:color w:val="404040" w:themeColor="text1" w:themeTint="BF"/>
    </w:rPr>
  </w:style>
  <w:style w:type="paragraph" w:styleId="ListParagraph">
    <w:name w:val="List Paragraph"/>
    <w:basedOn w:val="Normal"/>
    <w:uiPriority w:val="34"/>
    <w:qFormat/>
    <w:rsid w:val="00DB79E3"/>
    <w:pPr>
      <w:ind w:left="720"/>
      <w:contextualSpacing/>
    </w:pPr>
  </w:style>
  <w:style w:type="character" w:styleId="IntenseEmphasis">
    <w:name w:val="Intense Emphasis"/>
    <w:basedOn w:val="DefaultParagraphFont"/>
    <w:uiPriority w:val="21"/>
    <w:qFormat/>
    <w:rsid w:val="00DB79E3"/>
    <w:rPr>
      <w:i/>
      <w:iCs/>
      <w:color w:val="0F4761" w:themeColor="accent1" w:themeShade="BF"/>
    </w:rPr>
  </w:style>
  <w:style w:type="paragraph" w:styleId="IntenseQuote">
    <w:name w:val="Intense Quote"/>
    <w:basedOn w:val="Normal"/>
    <w:next w:val="Normal"/>
    <w:link w:val="IntenseQuoteChar"/>
    <w:uiPriority w:val="30"/>
    <w:qFormat/>
    <w:rsid w:val="00DB79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79E3"/>
    <w:rPr>
      <w:i/>
      <w:iCs/>
      <w:color w:val="0F4761" w:themeColor="accent1" w:themeShade="BF"/>
    </w:rPr>
  </w:style>
  <w:style w:type="character" w:styleId="IntenseReference">
    <w:name w:val="Intense Reference"/>
    <w:basedOn w:val="DefaultParagraphFont"/>
    <w:uiPriority w:val="32"/>
    <w:qFormat/>
    <w:rsid w:val="00DB79E3"/>
    <w:rPr>
      <w:b/>
      <w:bCs/>
      <w:smallCaps/>
      <w:color w:val="0F4761" w:themeColor="accent1" w:themeShade="BF"/>
      <w:spacing w:val="5"/>
    </w:rPr>
  </w:style>
  <w:style w:type="paragraph" w:styleId="Header">
    <w:name w:val="header"/>
    <w:basedOn w:val="Normal"/>
    <w:link w:val="HeaderChar"/>
    <w:uiPriority w:val="99"/>
    <w:unhideWhenUsed/>
    <w:rsid w:val="00642D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D43"/>
  </w:style>
  <w:style w:type="paragraph" w:styleId="Footer">
    <w:name w:val="footer"/>
    <w:basedOn w:val="Normal"/>
    <w:link w:val="FooterChar"/>
    <w:uiPriority w:val="99"/>
    <w:unhideWhenUsed/>
    <w:rsid w:val="00642D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D43"/>
  </w:style>
  <w:style w:type="character" w:styleId="Strong">
    <w:name w:val="Strong"/>
    <w:basedOn w:val="DefaultParagraphFont"/>
    <w:uiPriority w:val="22"/>
    <w:qFormat/>
    <w:rsid w:val="00F44200"/>
    <w:rPr>
      <w:b/>
      <w:bCs/>
    </w:rPr>
  </w:style>
  <w:style w:type="paragraph" w:styleId="NormalWeb">
    <w:name w:val="Normal (Web)"/>
    <w:basedOn w:val="Normal"/>
    <w:uiPriority w:val="99"/>
    <w:unhideWhenUsed/>
    <w:rsid w:val="00D856C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75D1B"/>
    <w:rPr>
      <w:color w:val="467886" w:themeColor="hyperlink"/>
      <w:u w:val="single"/>
    </w:rPr>
  </w:style>
  <w:style w:type="character" w:styleId="UnresolvedMention">
    <w:name w:val="Unresolved Mention"/>
    <w:basedOn w:val="DefaultParagraphFont"/>
    <w:uiPriority w:val="99"/>
    <w:semiHidden/>
    <w:unhideWhenUsed/>
    <w:rsid w:val="00A75D1B"/>
    <w:rPr>
      <w:color w:val="605E5C"/>
      <w:shd w:val="clear" w:color="auto" w:fill="E1DFDD"/>
    </w:rPr>
  </w:style>
  <w:style w:type="paragraph" w:customStyle="1" w:styleId="muitypography-root">
    <w:name w:val="muitypography-root"/>
    <w:basedOn w:val="Normal"/>
    <w:rsid w:val="0010688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2762">
      <w:bodyDiv w:val="1"/>
      <w:marLeft w:val="0"/>
      <w:marRight w:val="0"/>
      <w:marTop w:val="0"/>
      <w:marBottom w:val="0"/>
      <w:divBdr>
        <w:top w:val="none" w:sz="0" w:space="0" w:color="auto"/>
        <w:left w:val="none" w:sz="0" w:space="0" w:color="auto"/>
        <w:bottom w:val="none" w:sz="0" w:space="0" w:color="auto"/>
        <w:right w:val="none" w:sz="0" w:space="0" w:color="auto"/>
      </w:divBdr>
      <w:divsChild>
        <w:div w:id="37971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9884">
      <w:bodyDiv w:val="1"/>
      <w:marLeft w:val="0"/>
      <w:marRight w:val="0"/>
      <w:marTop w:val="0"/>
      <w:marBottom w:val="0"/>
      <w:divBdr>
        <w:top w:val="none" w:sz="0" w:space="0" w:color="auto"/>
        <w:left w:val="none" w:sz="0" w:space="0" w:color="auto"/>
        <w:bottom w:val="none" w:sz="0" w:space="0" w:color="auto"/>
        <w:right w:val="none" w:sz="0" w:space="0" w:color="auto"/>
      </w:divBdr>
    </w:div>
    <w:div w:id="56632512">
      <w:bodyDiv w:val="1"/>
      <w:marLeft w:val="0"/>
      <w:marRight w:val="0"/>
      <w:marTop w:val="0"/>
      <w:marBottom w:val="0"/>
      <w:divBdr>
        <w:top w:val="none" w:sz="0" w:space="0" w:color="auto"/>
        <w:left w:val="none" w:sz="0" w:space="0" w:color="auto"/>
        <w:bottom w:val="none" w:sz="0" w:space="0" w:color="auto"/>
        <w:right w:val="none" w:sz="0" w:space="0" w:color="auto"/>
      </w:divBdr>
    </w:div>
    <w:div w:id="86073561">
      <w:bodyDiv w:val="1"/>
      <w:marLeft w:val="0"/>
      <w:marRight w:val="0"/>
      <w:marTop w:val="0"/>
      <w:marBottom w:val="0"/>
      <w:divBdr>
        <w:top w:val="none" w:sz="0" w:space="0" w:color="auto"/>
        <w:left w:val="none" w:sz="0" w:space="0" w:color="auto"/>
        <w:bottom w:val="none" w:sz="0" w:space="0" w:color="auto"/>
        <w:right w:val="none" w:sz="0" w:space="0" w:color="auto"/>
      </w:divBdr>
    </w:div>
    <w:div w:id="156770341">
      <w:bodyDiv w:val="1"/>
      <w:marLeft w:val="0"/>
      <w:marRight w:val="0"/>
      <w:marTop w:val="0"/>
      <w:marBottom w:val="0"/>
      <w:divBdr>
        <w:top w:val="none" w:sz="0" w:space="0" w:color="auto"/>
        <w:left w:val="none" w:sz="0" w:space="0" w:color="auto"/>
        <w:bottom w:val="none" w:sz="0" w:space="0" w:color="auto"/>
        <w:right w:val="none" w:sz="0" w:space="0" w:color="auto"/>
      </w:divBdr>
    </w:div>
    <w:div w:id="176431299">
      <w:bodyDiv w:val="1"/>
      <w:marLeft w:val="0"/>
      <w:marRight w:val="0"/>
      <w:marTop w:val="0"/>
      <w:marBottom w:val="0"/>
      <w:divBdr>
        <w:top w:val="none" w:sz="0" w:space="0" w:color="auto"/>
        <w:left w:val="none" w:sz="0" w:space="0" w:color="auto"/>
        <w:bottom w:val="none" w:sz="0" w:space="0" w:color="auto"/>
        <w:right w:val="none" w:sz="0" w:space="0" w:color="auto"/>
      </w:divBdr>
    </w:div>
    <w:div w:id="181476531">
      <w:bodyDiv w:val="1"/>
      <w:marLeft w:val="0"/>
      <w:marRight w:val="0"/>
      <w:marTop w:val="0"/>
      <w:marBottom w:val="0"/>
      <w:divBdr>
        <w:top w:val="none" w:sz="0" w:space="0" w:color="auto"/>
        <w:left w:val="none" w:sz="0" w:space="0" w:color="auto"/>
        <w:bottom w:val="none" w:sz="0" w:space="0" w:color="auto"/>
        <w:right w:val="none" w:sz="0" w:space="0" w:color="auto"/>
      </w:divBdr>
    </w:div>
    <w:div w:id="252670049">
      <w:bodyDiv w:val="1"/>
      <w:marLeft w:val="0"/>
      <w:marRight w:val="0"/>
      <w:marTop w:val="0"/>
      <w:marBottom w:val="0"/>
      <w:divBdr>
        <w:top w:val="none" w:sz="0" w:space="0" w:color="auto"/>
        <w:left w:val="none" w:sz="0" w:space="0" w:color="auto"/>
        <w:bottom w:val="none" w:sz="0" w:space="0" w:color="auto"/>
        <w:right w:val="none" w:sz="0" w:space="0" w:color="auto"/>
      </w:divBdr>
    </w:div>
    <w:div w:id="261501236">
      <w:bodyDiv w:val="1"/>
      <w:marLeft w:val="0"/>
      <w:marRight w:val="0"/>
      <w:marTop w:val="0"/>
      <w:marBottom w:val="0"/>
      <w:divBdr>
        <w:top w:val="none" w:sz="0" w:space="0" w:color="auto"/>
        <w:left w:val="none" w:sz="0" w:space="0" w:color="auto"/>
        <w:bottom w:val="none" w:sz="0" w:space="0" w:color="auto"/>
        <w:right w:val="none" w:sz="0" w:space="0" w:color="auto"/>
      </w:divBdr>
    </w:div>
    <w:div w:id="261686643">
      <w:bodyDiv w:val="1"/>
      <w:marLeft w:val="0"/>
      <w:marRight w:val="0"/>
      <w:marTop w:val="0"/>
      <w:marBottom w:val="0"/>
      <w:divBdr>
        <w:top w:val="none" w:sz="0" w:space="0" w:color="auto"/>
        <w:left w:val="none" w:sz="0" w:space="0" w:color="auto"/>
        <w:bottom w:val="none" w:sz="0" w:space="0" w:color="auto"/>
        <w:right w:val="none" w:sz="0" w:space="0" w:color="auto"/>
      </w:divBdr>
    </w:div>
    <w:div w:id="322658286">
      <w:bodyDiv w:val="1"/>
      <w:marLeft w:val="0"/>
      <w:marRight w:val="0"/>
      <w:marTop w:val="0"/>
      <w:marBottom w:val="0"/>
      <w:divBdr>
        <w:top w:val="none" w:sz="0" w:space="0" w:color="auto"/>
        <w:left w:val="none" w:sz="0" w:space="0" w:color="auto"/>
        <w:bottom w:val="none" w:sz="0" w:space="0" w:color="auto"/>
        <w:right w:val="none" w:sz="0" w:space="0" w:color="auto"/>
      </w:divBdr>
    </w:div>
    <w:div w:id="494492265">
      <w:bodyDiv w:val="1"/>
      <w:marLeft w:val="0"/>
      <w:marRight w:val="0"/>
      <w:marTop w:val="0"/>
      <w:marBottom w:val="0"/>
      <w:divBdr>
        <w:top w:val="none" w:sz="0" w:space="0" w:color="auto"/>
        <w:left w:val="none" w:sz="0" w:space="0" w:color="auto"/>
        <w:bottom w:val="none" w:sz="0" w:space="0" w:color="auto"/>
        <w:right w:val="none" w:sz="0" w:space="0" w:color="auto"/>
      </w:divBdr>
    </w:div>
    <w:div w:id="509950601">
      <w:bodyDiv w:val="1"/>
      <w:marLeft w:val="0"/>
      <w:marRight w:val="0"/>
      <w:marTop w:val="0"/>
      <w:marBottom w:val="0"/>
      <w:divBdr>
        <w:top w:val="none" w:sz="0" w:space="0" w:color="auto"/>
        <w:left w:val="none" w:sz="0" w:space="0" w:color="auto"/>
        <w:bottom w:val="none" w:sz="0" w:space="0" w:color="auto"/>
        <w:right w:val="none" w:sz="0" w:space="0" w:color="auto"/>
      </w:divBdr>
      <w:divsChild>
        <w:div w:id="1288587266">
          <w:marLeft w:val="0"/>
          <w:marRight w:val="0"/>
          <w:marTop w:val="300"/>
          <w:marBottom w:val="0"/>
          <w:divBdr>
            <w:top w:val="none" w:sz="0" w:space="0" w:color="auto"/>
            <w:left w:val="none" w:sz="0" w:space="0" w:color="auto"/>
            <w:bottom w:val="none" w:sz="0" w:space="0" w:color="auto"/>
            <w:right w:val="none" w:sz="0" w:space="0" w:color="auto"/>
          </w:divBdr>
        </w:div>
        <w:div w:id="641468471">
          <w:marLeft w:val="0"/>
          <w:marRight w:val="0"/>
          <w:marTop w:val="0"/>
          <w:marBottom w:val="0"/>
          <w:divBdr>
            <w:top w:val="none" w:sz="0" w:space="0" w:color="auto"/>
            <w:left w:val="none" w:sz="0" w:space="0" w:color="auto"/>
            <w:bottom w:val="none" w:sz="0" w:space="0" w:color="auto"/>
            <w:right w:val="none" w:sz="0" w:space="0" w:color="auto"/>
          </w:divBdr>
          <w:divsChild>
            <w:div w:id="1813403672">
              <w:marLeft w:val="0"/>
              <w:marRight w:val="0"/>
              <w:marTop w:val="0"/>
              <w:marBottom w:val="0"/>
              <w:divBdr>
                <w:top w:val="none" w:sz="0" w:space="0" w:color="auto"/>
                <w:left w:val="none" w:sz="0" w:space="0" w:color="auto"/>
                <w:bottom w:val="none" w:sz="0" w:space="0" w:color="auto"/>
                <w:right w:val="none" w:sz="0" w:space="0" w:color="auto"/>
              </w:divBdr>
              <w:divsChild>
                <w:div w:id="863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6550">
      <w:bodyDiv w:val="1"/>
      <w:marLeft w:val="0"/>
      <w:marRight w:val="0"/>
      <w:marTop w:val="0"/>
      <w:marBottom w:val="0"/>
      <w:divBdr>
        <w:top w:val="none" w:sz="0" w:space="0" w:color="auto"/>
        <w:left w:val="none" w:sz="0" w:space="0" w:color="auto"/>
        <w:bottom w:val="none" w:sz="0" w:space="0" w:color="auto"/>
        <w:right w:val="none" w:sz="0" w:space="0" w:color="auto"/>
      </w:divBdr>
    </w:div>
    <w:div w:id="581380931">
      <w:bodyDiv w:val="1"/>
      <w:marLeft w:val="0"/>
      <w:marRight w:val="0"/>
      <w:marTop w:val="0"/>
      <w:marBottom w:val="0"/>
      <w:divBdr>
        <w:top w:val="none" w:sz="0" w:space="0" w:color="auto"/>
        <w:left w:val="none" w:sz="0" w:space="0" w:color="auto"/>
        <w:bottom w:val="none" w:sz="0" w:space="0" w:color="auto"/>
        <w:right w:val="none" w:sz="0" w:space="0" w:color="auto"/>
      </w:divBdr>
    </w:div>
    <w:div w:id="647058545">
      <w:bodyDiv w:val="1"/>
      <w:marLeft w:val="0"/>
      <w:marRight w:val="0"/>
      <w:marTop w:val="0"/>
      <w:marBottom w:val="0"/>
      <w:divBdr>
        <w:top w:val="none" w:sz="0" w:space="0" w:color="auto"/>
        <w:left w:val="none" w:sz="0" w:space="0" w:color="auto"/>
        <w:bottom w:val="none" w:sz="0" w:space="0" w:color="auto"/>
        <w:right w:val="none" w:sz="0" w:space="0" w:color="auto"/>
      </w:divBdr>
    </w:div>
    <w:div w:id="662198483">
      <w:bodyDiv w:val="1"/>
      <w:marLeft w:val="0"/>
      <w:marRight w:val="0"/>
      <w:marTop w:val="0"/>
      <w:marBottom w:val="0"/>
      <w:divBdr>
        <w:top w:val="none" w:sz="0" w:space="0" w:color="auto"/>
        <w:left w:val="none" w:sz="0" w:space="0" w:color="auto"/>
        <w:bottom w:val="none" w:sz="0" w:space="0" w:color="auto"/>
        <w:right w:val="none" w:sz="0" w:space="0" w:color="auto"/>
      </w:divBdr>
      <w:divsChild>
        <w:div w:id="1793354700">
          <w:marLeft w:val="0"/>
          <w:marRight w:val="0"/>
          <w:marTop w:val="300"/>
          <w:marBottom w:val="0"/>
          <w:divBdr>
            <w:top w:val="none" w:sz="0" w:space="0" w:color="auto"/>
            <w:left w:val="none" w:sz="0" w:space="0" w:color="auto"/>
            <w:bottom w:val="none" w:sz="0" w:space="0" w:color="auto"/>
            <w:right w:val="none" w:sz="0" w:space="0" w:color="auto"/>
          </w:divBdr>
        </w:div>
        <w:div w:id="1311207159">
          <w:marLeft w:val="0"/>
          <w:marRight w:val="0"/>
          <w:marTop w:val="0"/>
          <w:marBottom w:val="0"/>
          <w:divBdr>
            <w:top w:val="none" w:sz="0" w:space="0" w:color="auto"/>
            <w:left w:val="none" w:sz="0" w:space="0" w:color="auto"/>
            <w:bottom w:val="none" w:sz="0" w:space="0" w:color="auto"/>
            <w:right w:val="none" w:sz="0" w:space="0" w:color="auto"/>
          </w:divBdr>
          <w:divsChild>
            <w:div w:id="1402756962">
              <w:marLeft w:val="0"/>
              <w:marRight w:val="0"/>
              <w:marTop w:val="0"/>
              <w:marBottom w:val="0"/>
              <w:divBdr>
                <w:top w:val="none" w:sz="0" w:space="0" w:color="auto"/>
                <w:left w:val="none" w:sz="0" w:space="0" w:color="auto"/>
                <w:bottom w:val="none" w:sz="0" w:space="0" w:color="auto"/>
                <w:right w:val="none" w:sz="0" w:space="0" w:color="auto"/>
              </w:divBdr>
              <w:divsChild>
                <w:div w:id="5063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66393">
      <w:bodyDiv w:val="1"/>
      <w:marLeft w:val="0"/>
      <w:marRight w:val="0"/>
      <w:marTop w:val="0"/>
      <w:marBottom w:val="0"/>
      <w:divBdr>
        <w:top w:val="none" w:sz="0" w:space="0" w:color="auto"/>
        <w:left w:val="none" w:sz="0" w:space="0" w:color="auto"/>
        <w:bottom w:val="none" w:sz="0" w:space="0" w:color="auto"/>
        <w:right w:val="none" w:sz="0" w:space="0" w:color="auto"/>
      </w:divBdr>
    </w:div>
    <w:div w:id="779910923">
      <w:bodyDiv w:val="1"/>
      <w:marLeft w:val="0"/>
      <w:marRight w:val="0"/>
      <w:marTop w:val="0"/>
      <w:marBottom w:val="0"/>
      <w:divBdr>
        <w:top w:val="none" w:sz="0" w:space="0" w:color="auto"/>
        <w:left w:val="none" w:sz="0" w:space="0" w:color="auto"/>
        <w:bottom w:val="none" w:sz="0" w:space="0" w:color="auto"/>
        <w:right w:val="none" w:sz="0" w:space="0" w:color="auto"/>
      </w:divBdr>
    </w:div>
    <w:div w:id="801384547">
      <w:bodyDiv w:val="1"/>
      <w:marLeft w:val="0"/>
      <w:marRight w:val="0"/>
      <w:marTop w:val="0"/>
      <w:marBottom w:val="0"/>
      <w:divBdr>
        <w:top w:val="none" w:sz="0" w:space="0" w:color="auto"/>
        <w:left w:val="none" w:sz="0" w:space="0" w:color="auto"/>
        <w:bottom w:val="none" w:sz="0" w:space="0" w:color="auto"/>
        <w:right w:val="none" w:sz="0" w:space="0" w:color="auto"/>
      </w:divBdr>
    </w:div>
    <w:div w:id="808784690">
      <w:bodyDiv w:val="1"/>
      <w:marLeft w:val="0"/>
      <w:marRight w:val="0"/>
      <w:marTop w:val="0"/>
      <w:marBottom w:val="0"/>
      <w:divBdr>
        <w:top w:val="none" w:sz="0" w:space="0" w:color="auto"/>
        <w:left w:val="none" w:sz="0" w:space="0" w:color="auto"/>
        <w:bottom w:val="none" w:sz="0" w:space="0" w:color="auto"/>
        <w:right w:val="none" w:sz="0" w:space="0" w:color="auto"/>
      </w:divBdr>
    </w:div>
    <w:div w:id="8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640526912">
          <w:marLeft w:val="0"/>
          <w:marRight w:val="0"/>
          <w:marTop w:val="0"/>
          <w:marBottom w:val="0"/>
          <w:divBdr>
            <w:top w:val="none" w:sz="0" w:space="0" w:color="auto"/>
            <w:left w:val="none" w:sz="0" w:space="0" w:color="auto"/>
            <w:bottom w:val="none" w:sz="0" w:space="0" w:color="auto"/>
            <w:right w:val="none" w:sz="0" w:space="0" w:color="auto"/>
          </w:divBdr>
          <w:divsChild>
            <w:div w:id="1978992136">
              <w:marLeft w:val="0"/>
              <w:marRight w:val="0"/>
              <w:marTop w:val="0"/>
              <w:marBottom w:val="0"/>
              <w:divBdr>
                <w:top w:val="none" w:sz="0" w:space="0" w:color="auto"/>
                <w:left w:val="none" w:sz="0" w:space="0" w:color="auto"/>
                <w:bottom w:val="none" w:sz="0" w:space="0" w:color="auto"/>
                <w:right w:val="none" w:sz="0" w:space="0" w:color="auto"/>
              </w:divBdr>
              <w:divsChild>
                <w:div w:id="21078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4246">
          <w:marLeft w:val="0"/>
          <w:marRight w:val="0"/>
          <w:marTop w:val="0"/>
          <w:marBottom w:val="0"/>
          <w:divBdr>
            <w:top w:val="none" w:sz="0" w:space="0" w:color="auto"/>
            <w:left w:val="none" w:sz="0" w:space="0" w:color="auto"/>
            <w:bottom w:val="none" w:sz="0" w:space="0" w:color="auto"/>
            <w:right w:val="none" w:sz="0" w:space="0" w:color="auto"/>
          </w:divBdr>
          <w:divsChild>
            <w:div w:id="1718580965">
              <w:marLeft w:val="0"/>
              <w:marRight w:val="0"/>
              <w:marTop w:val="0"/>
              <w:marBottom w:val="0"/>
              <w:divBdr>
                <w:top w:val="none" w:sz="0" w:space="0" w:color="auto"/>
                <w:left w:val="none" w:sz="0" w:space="0" w:color="auto"/>
                <w:bottom w:val="none" w:sz="0" w:space="0" w:color="auto"/>
                <w:right w:val="none" w:sz="0" w:space="0" w:color="auto"/>
              </w:divBdr>
              <w:divsChild>
                <w:div w:id="898589465">
                  <w:marLeft w:val="0"/>
                  <w:marRight w:val="0"/>
                  <w:marTop w:val="0"/>
                  <w:marBottom w:val="0"/>
                  <w:divBdr>
                    <w:top w:val="none" w:sz="0" w:space="0" w:color="auto"/>
                    <w:left w:val="none" w:sz="0" w:space="0" w:color="auto"/>
                    <w:bottom w:val="none" w:sz="0" w:space="0" w:color="auto"/>
                    <w:right w:val="none" w:sz="0" w:space="0" w:color="auto"/>
                  </w:divBdr>
                  <w:divsChild>
                    <w:div w:id="1402875612">
                      <w:marLeft w:val="0"/>
                      <w:marRight w:val="0"/>
                      <w:marTop w:val="0"/>
                      <w:marBottom w:val="0"/>
                      <w:divBdr>
                        <w:top w:val="none" w:sz="0" w:space="0" w:color="auto"/>
                        <w:left w:val="none" w:sz="0" w:space="0" w:color="auto"/>
                        <w:bottom w:val="none" w:sz="0" w:space="0" w:color="auto"/>
                        <w:right w:val="none" w:sz="0" w:space="0" w:color="auto"/>
                      </w:divBdr>
                      <w:divsChild>
                        <w:div w:id="1710643077">
                          <w:marLeft w:val="0"/>
                          <w:marRight w:val="0"/>
                          <w:marTop w:val="150"/>
                          <w:marBottom w:val="0"/>
                          <w:divBdr>
                            <w:top w:val="none" w:sz="0" w:space="0" w:color="auto"/>
                            <w:left w:val="none" w:sz="0" w:space="0" w:color="auto"/>
                            <w:bottom w:val="none" w:sz="0" w:space="0" w:color="auto"/>
                            <w:right w:val="none" w:sz="0" w:space="0" w:color="auto"/>
                          </w:divBdr>
                        </w:div>
                        <w:div w:id="786313295">
                          <w:marLeft w:val="0"/>
                          <w:marRight w:val="0"/>
                          <w:marTop w:val="300"/>
                          <w:marBottom w:val="0"/>
                          <w:divBdr>
                            <w:top w:val="none" w:sz="0" w:space="0" w:color="auto"/>
                            <w:left w:val="none" w:sz="0" w:space="0" w:color="auto"/>
                            <w:bottom w:val="none" w:sz="0" w:space="0" w:color="auto"/>
                            <w:right w:val="none" w:sz="0" w:space="0" w:color="auto"/>
                          </w:divBdr>
                        </w:div>
                        <w:div w:id="1589462867">
                          <w:marLeft w:val="0"/>
                          <w:marRight w:val="0"/>
                          <w:marTop w:val="0"/>
                          <w:marBottom w:val="0"/>
                          <w:divBdr>
                            <w:top w:val="none" w:sz="0" w:space="0" w:color="auto"/>
                            <w:left w:val="none" w:sz="0" w:space="0" w:color="auto"/>
                            <w:bottom w:val="none" w:sz="0" w:space="0" w:color="auto"/>
                            <w:right w:val="none" w:sz="0" w:space="0" w:color="auto"/>
                          </w:divBdr>
                          <w:divsChild>
                            <w:div w:id="1136723964">
                              <w:marLeft w:val="0"/>
                              <w:marRight w:val="0"/>
                              <w:marTop w:val="0"/>
                              <w:marBottom w:val="0"/>
                              <w:divBdr>
                                <w:top w:val="none" w:sz="0" w:space="0" w:color="auto"/>
                                <w:left w:val="none" w:sz="0" w:space="0" w:color="auto"/>
                                <w:bottom w:val="none" w:sz="0" w:space="0" w:color="auto"/>
                                <w:right w:val="none" w:sz="0" w:space="0" w:color="auto"/>
                              </w:divBdr>
                              <w:divsChild>
                                <w:div w:id="1407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976559">
      <w:bodyDiv w:val="1"/>
      <w:marLeft w:val="0"/>
      <w:marRight w:val="0"/>
      <w:marTop w:val="0"/>
      <w:marBottom w:val="0"/>
      <w:divBdr>
        <w:top w:val="none" w:sz="0" w:space="0" w:color="auto"/>
        <w:left w:val="none" w:sz="0" w:space="0" w:color="auto"/>
        <w:bottom w:val="none" w:sz="0" w:space="0" w:color="auto"/>
        <w:right w:val="none" w:sz="0" w:space="0" w:color="auto"/>
      </w:divBdr>
    </w:div>
    <w:div w:id="871773274">
      <w:bodyDiv w:val="1"/>
      <w:marLeft w:val="0"/>
      <w:marRight w:val="0"/>
      <w:marTop w:val="0"/>
      <w:marBottom w:val="0"/>
      <w:divBdr>
        <w:top w:val="none" w:sz="0" w:space="0" w:color="auto"/>
        <w:left w:val="none" w:sz="0" w:space="0" w:color="auto"/>
        <w:bottom w:val="none" w:sz="0" w:space="0" w:color="auto"/>
        <w:right w:val="none" w:sz="0" w:space="0" w:color="auto"/>
      </w:divBdr>
    </w:div>
    <w:div w:id="895698752">
      <w:bodyDiv w:val="1"/>
      <w:marLeft w:val="0"/>
      <w:marRight w:val="0"/>
      <w:marTop w:val="0"/>
      <w:marBottom w:val="0"/>
      <w:divBdr>
        <w:top w:val="none" w:sz="0" w:space="0" w:color="auto"/>
        <w:left w:val="none" w:sz="0" w:space="0" w:color="auto"/>
        <w:bottom w:val="none" w:sz="0" w:space="0" w:color="auto"/>
        <w:right w:val="none" w:sz="0" w:space="0" w:color="auto"/>
      </w:divBdr>
    </w:div>
    <w:div w:id="904606423">
      <w:bodyDiv w:val="1"/>
      <w:marLeft w:val="0"/>
      <w:marRight w:val="0"/>
      <w:marTop w:val="0"/>
      <w:marBottom w:val="0"/>
      <w:divBdr>
        <w:top w:val="none" w:sz="0" w:space="0" w:color="auto"/>
        <w:left w:val="none" w:sz="0" w:space="0" w:color="auto"/>
        <w:bottom w:val="none" w:sz="0" w:space="0" w:color="auto"/>
        <w:right w:val="none" w:sz="0" w:space="0" w:color="auto"/>
      </w:divBdr>
    </w:div>
    <w:div w:id="951404911">
      <w:bodyDiv w:val="1"/>
      <w:marLeft w:val="0"/>
      <w:marRight w:val="0"/>
      <w:marTop w:val="0"/>
      <w:marBottom w:val="0"/>
      <w:divBdr>
        <w:top w:val="none" w:sz="0" w:space="0" w:color="auto"/>
        <w:left w:val="none" w:sz="0" w:space="0" w:color="auto"/>
        <w:bottom w:val="none" w:sz="0" w:space="0" w:color="auto"/>
        <w:right w:val="none" w:sz="0" w:space="0" w:color="auto"/>
      </w:divBdr>
      <w:divsChild>
        <w:div w:id="536163447">
          <w:marLeft w:val="0"/>
          <w:marRight w:val="0"/>
          <w:marTop w:val="0"/>
          <w:marBottom w:val="0"/>
          <w:divBdr>
            <w:top w:val="none" w:sz="0" w:space="0" w:color="auto"/>
            <w:left w:val="none" w:sz="0" w:space="0" w:color="auto"/>
            <w:bottom w:val="none" w:sz="0" w:space="0" w:color="auto"/>
            <w:right w:val="none" w:sz="0" w:space="0" w:color="auto"/>
          </w:divBdr>
          <w:divsChild>
            <w:div w:id="2072268666">
              <w:marLeft w:val="0"/>
              <w:marRight w:val="0"/>
              <w:marTop w:val="0"/>
              <w:marBottom w:val="0"/>
              <w:divBdr>
                <w:top w:val="none" w:sz="0" w:space="0" w:color="auto"/>
                <w:left w:val="none" w:sz="0" w:space="0" w:color="auto"/>
                <w:bottom w:val="none" w:sz="0" w:space="0" w:color="auto"/>
                <w:right w:val="none" w:sz="0" w:space="0" w:color="auto"/>
              </w:divBdr>
              <w:divsChild>
                <w:div w:id="708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6503">
          <w:marLeft w:val="0"/>
          <w:marRight w:val="0"/>
          <w:marTop w:val="0"/>
          <w:marBottom w:val="0"/>
          <w:divBdr>
            <w:top w:val="none" w:sz="0" w:space="0" w:color="auto"/>
            <w:left w:val="none" w:sz="0" w:space="0" w:color="auto"/>
            <w:bottom w:val="none" w:sz="0" w:space="0" w:color="auto"/>
            <w:right w:val="none" w:sz="0" w:space="0" w:color="auto"/>
          </w:divBdr>
          <w:divsChild>
            <w:div w:id="797643099">
              <w:marLeft w:val="0"/>
              <w:marRight w:val="0"/>
              <w:marTop w:val="0"/>
              <w:marBottom w:val="0"/>
              <w:divBdr>
                <w:top w:val="none" w:sz="0" w:space="0" w:color="auto"/>
                <w:left w:val="none" w:sz="0" w:space="0" w:color="auto"/>
                <w:bottom w:val="none" w:sz="0" w:space="0" w:color="auto"/>
                <w:right w:val="none" w:sz="0" w:space="0" w:color="auto"/>
              </w:divBdr>
              <w:divsChild>
                <w:div w:id="854685462">
                  <w:marLeft w:val="0"/>
                  <w:marRight w:val="0"/>
                  <w:marTop w:val="0"/>
                  <w:marBottom w:val="0"/>
                  <w:divBdr>
                    <w:top w:val="none" w:sz="0" w:space="0" w:color="auto"/>
                    <w:left w:val="none" w:sz="0" w:space="0" w:color="auto"/>
                    <w:bottom w:val="none" w:sz="0" w:space="0" w:color="auto"/>
                    <w:right w:val="none" w:sz="0" w:space="0" w:color="auto"/>
                  </w:divBdr>
                  <w:divsChild>
                    <w:div w:id="518008937">
                      <w:marLeft w:val="0"/>
                      <w:marRight w:val="0"/>
                      <w:marTop w:val="0"/>
                      <w:marBottom w:val="0"/>
                      <w:divBdr>
                        <w:top w:val="none" w:sz="0" w:space="0" w:color="auto"/>
                        <w:left w:val="none" w:sz="0" w:space="0" w:color="auto"/>
                        <w:bottom w:val="none" w:sz="0" w:space="0" w:color="auto"/>
                        <w:right w:val="none" w:sz="0" w:space="0" w:color="auto"/>
                      </w:divBdr>
                      <w:divsChild>
                        <w:div w:id="1482960643">
                          <w:marLeft w:val="0"/>
                          <w:marRight w:val="0"/>
                          <w:marTop w:val="150"/>
                          <w:marBottom w:val="0"/>
                          <w:divBdr>
                            <w:top w:val="none" w:sz="0" w:space="0" w:color="auto"/>
                            <w:left w:val="none" w:sz="0" w:space="0" w:color="auto"/>
                            <w:bottom w:val="none" w:sz="0" w:space="0" w:color="auto"/>
                            <w:right w:val="none" w:sz="0" w:space="0" w:color="auto"/>
                          </w:divBdr>
                        </w:div>
                        <w:div w:id="358167866">
                          <w:marLeft w:val="0"/>
                          <w:marRight w:val="0"/>
                          <w:marTop w:val="300"/>
                          <w:marBottom w:val="0"/>
                          <w:divBdr>
                            <w:top w:val="none" w:sz="0" w:space="0" w:color="auto"/>
                            <w:left w:val="none" w:sz="0" w:space="0" w:color="auto"/>
                            <w:bottom w:val="none" w:sz="0" w:space="0" w:color="auto"/>
                            <w:right w:val="none" w:sz="0" w:space="0" w:color="auto"/>
                          </w:divBdr>
                        </w:div>
                        <w:div w:id="102966769">
                          <w:marLeft w:val="0"/>
                          <w:marRight w:val="0"/>
                          <w:marTop w:val="0"/>
                          <w:marBottom w:val="0"/>
                          <w:divBdr>
                            <w:top w:val="none" w:sz="0" w:space="0" w:color="auto"/>
                            <w:left w:val="none" w:sz="0" w:space="0" w:color="auto"/>
                            <w:bottom w:val="none" w:sz="0" w:space="0" w:color="auto"/>
                            <w:right w:val="none" w:sz="0" w:space="0" w:color="auto"/>
                          </w:divBdr>
                          <w:divsChild>
                            <w:div w:id="45180305">
                              <w:marLeft w:val="0"/>
                              <w:marRight w:val="0"/>
                              <w:marTop w:val="0"/>
                              <w:marBottom w:val="0"/>
                              <w:divBdr>
                                <w:top w:val="none" w:sz="0" w:space="0" w:color="auto"/>
                                <w:left w:val="none" w:sz="0" w:space="0" w:color="auto"/>
                                <w:bottom w:val="none" w:sz="0" w:space="0" w:color="auto"/>
                                <w:right w:val="none" w:sz="0" w:space="0" w:color="auto"/>
                              </w:divBdr>
                              <w:divsChild>
                                <w:div w:id="18709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075949">
      <w:bodyDiv w:val="1"/>
      <w:marLeft w:val="0"/>
      <w:marRight w:val="0"/>
      <w:marTop w:val="0"/>
      <w:marBottom w:val="0"/>
      <w:divBdr>
        <w:top w:val="none" w:sz="0" w:space="0" w:color="auto"/>
        <w:left w:val="none" w:sz="0" w:space="0" w:color="auto"/>
        <w:bottom w:val="none" w:sz="0" w:space="0" w:color="auto"/>
        <w:right w:val="none" w:sz="0" w:space="0" w:color="auto"/>
      </w:divBdr>
      <w:divsChild>
        <w:div w:id="2061510160">
          <w:marLeft w:val="0"/>
          <w:marRight w:val="0"/>
          <w:marTop w:val="300"/>
          <w:marBottom w:val="0"/>
          <w:divBdr>
            <w:top w:val="none" w:sz="0" w:space="0" w:color="auto"/>
            <w:left w:val="none" w:sz="0" w:space="0" w:color="auto"/>
            <w:bottom w:val="none" w:sz="0" w:space="0" w:color="auto"/>
            <w:right w:val="none" w:sz="0" w:space="0" w:color="auto"/>
          </w:divBdr>
        </w:div>
        <w:div w:id="1670907472">
          <w:marLeft w:val="0"/>
          <w:marRight w:val="0"/>
          <w:marTop w:val="0"/>
          <w:marBottom w:val="0"/>
          <w:divBdr>
            <w:top w:val="none" w:sz="0" w:space="0" w:color="auto"/>
            <w:left w:val="none" w:sz="0" w:space="0" w:color="auto"/>
            <w:bottom w:val="none" w:sz="0" w:space="0" w:color="auto"/>
            <w:right w:val="none" w:sz="0" w:space="0" w:color="auto"/>
          </w:divBdr>
          <w:divsChild>
            <w:div w:id="1646154730">
              <w:marLeft w:val="0"/>
              <w:marRight w:val="0"/>
              <w:marTop w:val="0"/>
              <w:marBottom w:val="0"/>
              <w:divBdr>
                <w:top w:val="none" w:sz="0" w:space="0" w:color="auto"/>
                <w:left w:val="none" w:sz="0" w:space="0" w:color="auto"/>
                <w:bottom w:val="none" w:sz="0" w:space="0" w:color="auto"/>
                <w:right w:val="none" w:sz="0" w:space="0" w:color="auto"/>
              </w:divBdr>
              <w:divsChild>
                <w:div w:id="10108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48967">
      <w:bodyDiv w:val="1"/>
      <w:marLeft w:val="0"/>
      <w:marRight w:val="0"/>
      <w:marTop w:val="0"/>
      <w:marBottom w:val="0"/>
      <w:divBdr>
        <w:top w:val="none" w:sz="0" w:space="0" w:color="auto"/>
        <w:left w:val="none" w:sz="0" w:space="0" w:color="auto"/>
        <w:bottom w:val="none" w:sz="0" w:space="0" w:color="auto"/>
        <w:right w:val="none" w:sz="0" w:space="0" w:color="auto"/>
      </w:divBdr>
      <w:divsChild>
        <w:div w:id="1905024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247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883888">
      <w:bodyDiv w:val="1"/>
      <w:marLeft w:val="0"/>
      <w:marRight w:val="0"/>
      <w:marTop w:val="0"/>
      <w:marBottom w:val="0"/>
      <w:divBdr>
        <w:top w:val="none" w:sz="0" w:space="0" w:color="auto"/>
        <w:left w:val="none" w:sz="0" w:space="0" w:color="auto"/>
        <w:bottom w:val="none" w:sz="0" w:space="0" w:color="auto"/>
        <w:right w:val="none" w:sz="0" w:space="0" w:color="auto"/>
      </w:divBdr>
    </w:div>
    <w:div w:id="1150827919">
      <w:bodyDiv w:val="1"/>
      <w:marLeft w:val="0"/>
      <w:marRight w:val="0"/>
      <w:marTop w:val="0"/>
      <w:marBottom w:val="0"/>
      <w:divBdr>
        <w:top w:val="none" w:sz="0" w:space="0" w:color="auto"/>
        <w:left w:val="none" w:sz="0" w:space="0" w:color="auto"/>
        <w:bottom w:val="none" w:sz="0" w:space="0" w:color="auto"/>
        <w:right w:val="none" w:sz="0" w:space="0" w:color="auto"/>
      </w:divBdr>
    </w:div>
    <w:div w:id="1203515241">
      <w:bodyDiv w:val="1"/>
      <w:marLeft w:val="0"/>
      <w:marRight w:val="0"/>
      <w:marTop w:val="0"/>
      <w:marBottom w:val="0"/>
      <w:divBdr>
        <w:top w:val="none" w:sz="0" w:space="0" w:color="auto"/>
        <w:left w:val="none" w:sz="0" w:space="0" w:color="auto"/>
        <w:bottom w:val="none" w:sz="0" w:space="0" w:color="auto"/>
        <w:right w:val="none" w:sz="0" w:space="0" w:color="auto"/>
      </w:divBdr>
      <w:divsChild>
        <w:div w:id="24453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059706">
      <w:bodyDiv w:val="1"/>
      <w:marLeft w:val="0"/>
      <w:marRight w:val="0"/>
      <w:marTop w:val="0"/>
      <w:marBottom w:val="0"/>
      <w:divBdr>
        <w:top w:val="none" w:sz="0" w:space="0" w:color="auto"/>
        <w:left w:val="none" w:sz="0" w:space="0" w:color="auto"/>
        <w:bottom w:val="none" w:sz="0" w:space="0" w:color="auto"/>
        <w:right w:val="none" w:sz="0" w:space="0" w:color="auto"/>
      </w:divBdr>
      <w:divsChild>
        <w:div w:id="766923438">
          <w:blockQuote w:val="1"/>
          <w:marLeft w:val="720"/>
          <w:marRight w:val="720"/>
          <w:marTop w:val="100"/>
          <w:marBottom w:val="100"/>
          <w:divBdr>
            <w:top w:val="none" w:sz="0" w:space="0" w:color="auto"/>
            <w:left w:val="none" w:sz="0" w:space="0" w:color="auto"/>
            <w:bottom w:val="none" w:sz="0" w:space="0" w:color="auto"/>
            <w:right w:val="none" w:sz="0" w:space="0" w:color="auto"/>
          </w:divBdr>
        </w:div>
        <w:div w:id="802886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288378">
      <w:bodyDiv w:val="1"/>
      <w:marLeft w:val="0"/>
      <w:marRight w:val="0"/>
      <w:marTop w:val="0"/>
      <w:marBottom w:val="0"/>
      <w:divBdr>
        <w:top w:val="none" w:sz="0" w:space="0" w:color="auto"/>
        <w:left w:val="none" w:sz="0" w:space="0" w:color="auto"/>
        <w:bottom w:val="none" w:sz="0" w:space="0" w:color="auto"/>
        <w:right w:val="none" w:sz="0" w:space="0" w:color="auto"/>
      </w:divBdr>
    </w:div>
    <w:div w:id="1308435285">
      <w:bodyDiv w:val="1"/>
      <w:marLeft w:val="0"/>
      <w:marRight w:val="0"/>
      <w:marTop w:val="0"/>
      <w:marBottom w:val="0"/>
      <w:divBdr>
        <w:top w:val="none" w:sz="0" w:space="0" w:color="auto"/>
        <w:left w:val="none" w:sz="0" w:space="0" w:color="auto"/>
        <w:bottom w:val="none" w:sz="0" w:space="0" w:color="auto"/>
        <w:right w:val="none" w:sz="0" w:space="0" w:color="auto"/>
      </w:divBdr>
    </w:div>
    <w:div w:id="1373070572">
      <w:bodyDiv w:val="1"/>
      <w:marLeft w:val="0"/>
      <w:marRight w:val="0"/>
      <w:marTop w:val="0"/>
      <w:marBottom w:val="0"/>
      <w:divBdr>
        <w:top w:val="none" w:sz="0" w:space="0" w:color="auto"/>
        <w:left w:val="none" w:sz="0" w:space="0" w:color="auto"/>
        <w:bottom w:val="none" w:sz="0" w:space="0" w:color="auto"/>
        <w:right w:val="none" w:sz="0" w:space="0" w:color="auto"/>
      </w:divBdr>
    </w:div>
    <w:div w:id="1395546584">
      <w:bodyDiv w:val="1"/>
      <w:marLeft w:val="0"/>
      <w:marRight w:val="0"/>
      <w:marTop w:val="0"/>
      <w:marBottom w:val="0"/>
      <w:divBdr>
        <w:top w:val="none" w:sz="0" w:space="0" w:color="auto"/>
        <w:left w:val="none" w:sz="0" w:space="0" w:color="auto"/>
        <w:bottom w:val="none" w:sz="0" w:space="0" w:color="auto"/>
        <w:right w:val="none" w:sz="0" w:space="0" w:color="auto"/>
      </w:divBdr>
    </w:div>
    <w:div w:id="1405684802">
      <w:bodyDiv w:val="1"/>
      <w:marLeft w:val="0"/>
      <w:marRight w:val="0"/>
      <w:marTop w:val="0"/>
      <w:marBottom w:val="0"/>
      <w:divBdr>
        <w:top w:val="none" w:sz="0" w:space="0" w:color="auto"/>
        <w:left w:val="none" w:sz="0" w:space="0" w:color="auto"/>
        <w:bottom w:val="none" w:sz="0" w:space="0" w:color="auto"/>
        <w:right w:val="none" w:sz="0" w:space="0" w:color="auto"/>
      </w:divBdr>
    </w:div>
    <w:div w:id="1441994466">
      <w:bodyDiv w:val="1"/>
      <w:marLeft w:val="0"/>
      <w:marRight w:val="0"/>
      <w:marTop w:val="0"/>
      <w:marBottom w:val="0"/>
      <w:divBdr>
        <w:top w:val="none" w:sz="0" w:space="0" w:color="auto"/>
        <w:left w:val="none" w:sz="0" w:space="0" w:color="auto"/>
        <w:bottom w:val="none" w:sz="0" w:space="0" w:color="auto"/>
        <w:right w:val="none" w:sz="0" w:space="0" w:color="auto"/>
      </w:divBdr>
    </w:div>
    <w:div w:id="1551845448">
      <w:bodyDiv w:val="1"/>
      <w:marLeft w:val="0"/>
      <w:marRight w:val="0"/>
      <w:marTop w:val="0"/>
      <w:marBottom w:val="0"/>
      <w:divBdr>
        <w:top w:val="none" w:sz="0" w:space="0" w:color="auto"/>
        <w:left w:val="none" w:sz="0" w:space="0" w:color="auto"/>
        <w:bottom w:val="none" w:sz="0" w:space="0" w:color="auto"/>
        <w:right w:val="none" w:sz="0" w:space="0" w:color="auto"/>
      </w:divBdr>
    </w:div>
    <w:div w:id="1603567155">
      <w:bodyDiv w:val="1"/>
      <w:marLeft w:val="0"/>
      <w:marRight w:val="0"/>
      <w:marTop w:val="0"/>
      <w:marBottom w:val="0"/>
      <w:divBdr>
        <w:top w:val="none" w:sz="0" w:space="0" w:color="auto"/>
        <w:left w:val="none" w:sz="0" w:space="0" w:color="auto"/>
        <w:bottom w:val="none" w:sz="0" w:space="0" w:color="auto"/>
        <w:right w:val="none" w:sz="0" w:space="0" w:color="auto"/>
      </w:divBdr>
      <w:divsChild>
        <w:div w:id="511143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4312">
      <w:bodyDiv w:val="1"/>
      <w:marLeft w:val="0"/>
      <w:marRight w:val="0"/>
      <w:marTop w:val="0"/>
      <w:marBottom w:val="0"/>
      <w:divBdr>
        <w:top w:val="none" w:sz="0" w:space="0" w:color="auto"/>
        <w:left w:val="none" w:sz="0" w:space="0" w:color="auto"/>
        <w:bottom w:val="none" w:sz="0" w:space="0" w:color="auto"/>
        <w:right w:val="none" w:sz="0" w:space="0" w:color="auto"/>
      </w:divBdr>
    </w:div>
    <w:div w:id="1623733312">
      <w:bodyDiv w:val="1"/>
      <w:marLeft w:val="0"/>
      <w:marRight w:val="0"/>
      <w:marTop w:val="0"/>
      <w:marBottom w:val="0"/>
      <w:divBdr>
        <w:top w:val="none" w:sz="0" w:space="0" w:color="auto"/>
        <w:left w:val="none" w:sz="0" w:space="0" w:color="auto"/>
        <w:bottom w:val="none" w:sz="0" w:space="0" w:color="auto"/>
        <w:right w:val="none" w:sz="0" w:space="0" w:color="auto"/>
      </w:divBdr>
    </w:div>
    <w:div w:id="1654068171">
      <w:bodyDiv w:val="1"/>
      <w:marLeft w:val="0"/>
      <w:marRight w:val="0"/>
      <w:marTop w:val="0"/>
      <w:marBottom w:val="0"/>
      <w:divBdr>
        <w:top w:val="none" w:sz="0" w:space="0" w:color="auto"/>
        <w:left w:val="none" w:sz="0" w:space="0" w:color="auto"/>
        <w:bottom w:val="none" w:sz="0" w:space="0" w:color="auto"/>
        <w:right w:val="none" w:sz="0" w:space="0" w:color="auto"/>
      </w:divBdr>
    </w:div>
    <w:div w:id="1664316876">
      <w:bodyDiv w:val="1"/>
      <w:marLeft w:val="0"/>
      <w:marRight w:val="0"/>
      <w:marTop w:val="0"/>
      <w:marBottom w:val="0"/>
      <w:divBdr>
        <w:top w:val="none" w:sz="0" w:space="0" w:color="auto"/>
        <w:left w:val="none" w:sz="0" w:space="0" w:color="auto"/>
        <w:bottom w:val="none" w:sz="0" w:space="0" w:color="auto"/>
        <w:right w:val="none" w:sz="0" w:space="0" w:color="auto"/>
      </w:divBdr>
    </w:div>
    <w:div w:id="1714040981">
      <w:bodyDiv w:val="1"/>
      <w:marLeft w:val="0"/>
      <w:marRight w:val="0"/>
      <w:marTop w:val="0"/>
      <w:marBottom w:val="0"/>
      <w:divBdr>
        <w:top w:val="none" w:sz="0" w:space="0" w:color="auto"/>
        <w:left w:val="none" w:sz="0" w:space="0" w:color="auto"/>
        <w:bottom w:val="none" w:sz="0" w:space="0" w:color="auto"/>
        <w:right w:val="none" w:sz="0" w:space="0" w:color="auto"/>
      </w:divBdr>
    </w:div>
    <w:div w:id="1725564516">
      <w:bodyDiv w:val="1"/>
      <w:marLeft w:val="0"/>
      <w:marRight w:val="0"/>
      <w:marTop w:val="0"/>
      <w:marBottom w:val="0"/>
      <w:divBdr>
        <w:top w:val="none" w:sz="0" w:space="0" w:color="auto"/>
        <w:left w:val="none" w:sz="0" w:space="0" w:color="auto"/>
        <w:bottom w:val="none" w:sz="0" w:space="0" w:color="auto"/>
        <w:right w:val="none" w:sz="0" w:space="0" w:color="auto"/>
      </w:divBdr>
    </w:div>
    <w:div w:id="1744184481">
      <w:bodyDiv w:val="1"/>
      <w:marLeft w:val="0"/>
      <w:marRight w:val="0"/>
      <w:marTop w:val="0"/>
      <w:marBottom w:val="0"/>
      <w:divBdr>
        <w:top w:val="none" w:sz="0" w:space="0" w:color="auto"/>
        <w:left w:val="none" w:sz="0" w:space="0" w:color="auto"/>
        <w:bottom w:val="none" w:sz="0" w:space="0" w:color="auto"/>
        <w:right w:val="none" w:sz="0" w:space="0" w:color="auto"/>
      </w:divBdr>
    </w:div>
    <w:div w:id="1756248320">
      <w:bodyDiv w:val="1"/>
      <w:marLeft w:val="0"/>
      <w:marRight w:val="0"/>
      <w:marTop w:val="0"/>
      <w:marBottom w:val="0"/>
      <w:divBdr>
        <w:top w:val="none" w:sz="0" w:space="0" w:color="auto"/>
        <w:left w:val="none" w:sz="0" w:space="0" w:color="auto"/>
        <w:bottom w:val="none" w:sz="0" w:space="0" w:color="auto"/>
        <w:right w:val="none" w:sz="0" w:space="0" w:color="auto"/>
      </w:divBdr>
    </w:div>
    <w:div w:id="1762097775">
      <w:bodyDiv w:val="1"/>
      <w:marLeft w:val="0"/>
      <w:marRight w:val="0"/>
      <w:marTop w:val="0"/>
      <w:marBottom w:val="0"/>
      <w:divBdr>
        <w:top w:val="none" w:sz="0" w:space="0" w:color="auto"/>
        <w:left w:val="none" w:sz="0" w:space="0" w:color="auto"/>
        <w:bottom w:val="none" w:sz="0" w:space="0" w:color="auto"/>
        <w:right w:val="none" w:sz="0" w:space="0" w:color="auto"/>
      </w:divBdr>
    </w:div>
    <w:div w:id="1769697822">
      <w:bodyDiv w:val="1"/>
      <w:marLeft w:val="0"/>
      <w:marRight w:val="0"/>
      <w:marTop w:val="0"/>
      <w:marBottom w:val="0"/>
      <w:divBdr>
        <w:top w:val="none" w:sz="0" w:space="0" w:color="auto"/>
        <w:left w:val="none" w:sz="0" w:space="0" w:color="auto"/>
        <w:bottom w:val="none" w:sz="0" w:space="0" w:color="auto"/>
        <w:right w:val="none" w:sz="0" w:space="0" w:color="auto"/>
      </w:divBdr>
    </w:div>
    <w:div w:id="1773546380">
      <w:bodyDiv w:val="1"/>
      <w:marLeft w:val="0"/>
      <w:marRight w:val="0"/>
      <w:marTop w:val="0"/>
      <w:marBottom w:val="0"/>
      <w:divBdr>
        <w:top w:val="none" w:sz="0" w:space="0" w:color="auto"/>
        <w:left w:val="none" w:sz="0" w:space="0" w:color="auto"/>
        <w:bottom w:val="none" w:sz="0" w:space="0" w:color="auto"/>
        <w:right w:val="none" w:sz="0" w:space="0" w:color="auto"/>
      </w:divBdr>
    </w:div>
    <w:div w:id="1814829411">
      <w:bodyDiv w:val="1"/>
      <w:marLeft w:val="0"/>
      <w:marRight w:val="0"/>
      <w:marTop w:val="0"/>
      <w:marBottom w:val="0"/>
      <w:divBdr>
        <w:top w:val="none" w:sz="0" w:space="0" w:color="auto"/>
        <w:left w:val="none" w:sz="0" w:space="0" w:color="auto"/>
        <w:bottom w:val="none" w:sz="0" w:space="0" w:color="auto"/>
        <w:right w:val="none" w:sz="0" w:space="0" w:color="auto"/>
      </w:divBdr>
      <w:divsChild>
        <w:div w:id="1247425787">
          <w:marLeft w:val="0"/>
          <w:marRight w:val="0"/>
          <w:marTop w:val="0"/>
          <w:marBottom w:val="0"/>
          <w:divBdr>
            <w:top w:val="none" w:sz="0" w:space="0" w:color="auto"/>
            <w:left w:val="none" w:sz="0" w:space="0" w:color="auto"/>
            <w:bottom w:val="none" w:sz="0" w:space="0" w:color="auto"/>
            <w:right w:val="none" w:sz="0" w:space="0" w:color="auto"/>
          </w:divBdr>
          <w:divsChild>
            <w:div w:id="2073231402">
              <w:marLeft w:val="0"/>
              <w:marRight w:val="0"/>
              <w:marTop w:val="0"/>
              <w:marBottom w:val="0"/>
              <w:divBdr>
                <w:top w:val="none" w:sz="0" w:space="0" w:color="auto"/>
                <w:left w:val="none" w:sz="0" w:space="0" w:color="auto"/>
                <w:bottom w:val="none" w:sz="0" w:space="0" w:color="auto"/>
                <w:right w:val="none" w:sz="0" w:space="0" w:color="auto"/>
              </w:divBdr>
              <w:divsChild>
                <w:div w:id="3553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954">
          <w:marLeft w:val="0"/>
          <w:marRight w:val="0"/>
          <w:marTop w:val="0"/>
          <w:marBottom w:val="0"/>
          <w:divBdr>
            <w:top w:val="none" w:sz="0" w:space="0" w:color="auto"/>
            <w:left w:val="none" w:sz="0" w:space="0" w:color="auto"/>
            <w:bottom w:val="none" w:sz="0" w:space="0" w:color="auto"/>
            <w:right w:val="none" w:sz="0" w:space="0" w:color="auto"/>
          </w:divBdr>
          <w:divsChild>
            <w:div w:id="2138601730">
              <w:marLeft w:val="0"/>
              <w:marRight w:val="0"/>
              <w:marTop w:val="0"/>
              <w:marBottom w:val="0"/>
              <w:divBdr>
                <w:top w:val="none" w:sz="0" w:space="0" w:color="auto"/>
                <w:left w:val="none" w:sz="0" w:space="0" w:color="auto"/>
                <w:bottom w:val="none" w:sz="0" w:space="0" w:color="auto"/>
                <w:right w:val="none" w:sz="0" w:space="0" w:color="auto"/>
              </w:divBdr>
              <w:divsChild>
                <w:div w:id="1474330192">
                  <w:marLeft w:val="0"/>
                  <w:marRight w:val="0"/>
                  <w:marTop w:val="0"/>
                  <w:marBottom w:val="0"/>
                  <w:divBdr>
                    <w:top w:val="none" w:sz="0" w:space="0" w:color="auto"/>
                    <w:left w:val="none" w:sz="0" w:space="0" w:color="auto"/>
                    <w:bottom w:val="none" w:sz="0" w:space="0" w:color="auto"/>
                    <w:right w:val="none" w:sz="0" w:space="0" w:color="auto"/>
                  </w:divBdr>
                  <w:divsChild>
                    <w:div w:id="485433559">
                      <w:marLeft w:val="0"/>
                      <w:marRight w:val="0"/>
                      <w:marTop w:val="0"/>
                      <w:marBottom w:val="0"/>
                      <w:divBdr>
                        <w:top w:val="none" w:sz="0" w:space="0" w:color="auto"/>
                        <w:left w:val="none" w:sz="0" w:space="0" w:color="auto"/>
                        <w:bottom w:val="none" w:sz="0" w:space="0" w:color="auto"/>
                        <w:right w:val="none" w:sz="0" w:space="0" w:color="auto"/>
                      </w:divBdr>
                      <w:divsChild>
                        <w:div w:id="406997361">
                          <w:marLeft w:val="0"/>
                          <w:marRight w:val="0"/>
                          <w:marTop w:val="150"/>
                          <w:marBottom w:val="0"/>
                          <w:divBdr>
                            <w:top w:val="none" w:sz="0" w:space="0" w:color="auto"/>
                            <w:left w:val="none" w:sz="0" w:space="0" w:color="auto"/>
                            <w:bottom w:val="none" w:sz="0" w:space="0" w:color="auto"/>
                            <w:right w:val="none" w:sz="0" w:space="0" w:color="auto"/>
                          </w:divBdr>
                        </w:div>
                        <w:div w:id="2141875002">
                          <w:marLeft w:val="0"/>
                          <w:marRight w:val="0"/>
                          <w:marTop w:val="300"/>
                          <w:marBottom w:val="0"/>
                          <w:divBdr>
                            <w:top w:val="none" w:sz="0" w:space="0" w:color="auto"/>
                            <w:left w:val="none" w:sz="0" w:space="0" w:color="auto"/>
                            <w:bottom w:val="none" w:sz="0" w:space="0" w:color="auto"/>
                            <w:right w:val="none" w:sz="0" w:space="0" w:color="auto"/>
                          </w:divBdr>
                        </w:div>
                        <w:div w:id="1634553142">
                          <w:marLeft w:val="0"/>
                          <w:marRight w:val="0"/>
                          <w:marTop w:val="0"/>
                          <w:marBottom w:val="0"/>
                          <w:divBdr>
                            <w:top w:val="none" w:sz="0" w:space="0" w:color="auto"/>
                            <w:left w:val="none" w:sz="0" w:space="0" w:color="auto"/>
                            <w:bottom w:val="none" w:sz="0" w:space="0" w:color="auto"/>
                            <w:right w:val="none" w:sz="0" w:space="0" w:color="auto"/>
                          </w:divBdr>
                          <w:divsChild>
                            <w:div w:id="1203975581">
                              <w:marLeft w:val="0"/>
                              <w:marRight w:val="0"/>
                              <w:marTop w:val="0"/>
                              <w:marBottom w:val="0"/>
                              <w:divBdr>
                                <w:top w:val="none" w:sz="0" w:space="0" w:color="auto"/>
                                <w:left w:val="none" w:sz="0" w:space="0" w:color="auto"/>
                                <w:bottom w:val="none" w:sz="0" w:space="0" w:color="auto"/>
                                <w:right w:val="none" w:sz="0" w:space="0" w:color="auto"/>
                              </w:divBdr>
                              <w:divsChild>
                                <w:div w:id="13233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204783">
      <w:bodyDiv w:val="1"/>
      <w:marLeft w:val="0"/>
      <w:marRight w:val="0"/>
      <w:marTop w:val="0"/>
      <w:marBottom w:val="0"/>
      <w:divBdr>
        <w:top w:val="none" w:sz="0" w:space="0" w:color="auto"/>
        <w:left w:val="none" w:sz="0" w:space="0" w:color="auto"/>
        <w:bottom w:val="none" w:sz="0" w:space="0" w:color="auto"/>
        <w:right w:val="none" w:sz="0" w:space="0" w:color="auto"/>
      </w:divBdr>
    </w:div>
    <w:div w:id="1879270574">
      <w:bodyDiv w:val="1"/>
      <w:marLeft w:val="0"/>
      <w:marRight w:val="0"/>
      <w:marTop w:val="0"/>
      <w:marBottom w:val="0"/>
      <w:divBdr>
        <w:top w:val="none" w:sz="0" w:space="0" w:color="auto"/>
        <w:left w:val="none" w:sz="0" w:space="0" w:color="auto"/>
        <w:bottom w:val="none" w:sz="0" w:space="0" w:color="auto"/>
        <w:right w:val="none" w:sz="0" w:space="0" w:color="auto"/>
      </w:divBdr>
    </w:div>
    <w:div w:id="1921255392">
      <w:bodyDiv w:val="1"/>
      <w:marLeft w:val="0"/>
      <w:marRight w:val="0"/>
      <w:marTop w:val="0"/>
      <w:marBottom w:val="0"/>
      <w:divBdr>
        <w:top w:val="none" w:sz="0" w:space="0" w:color="auto"/>
        <w:left w:val="none" w:sz="0" w:space="0" w:color="auto"/>
        <w:bottom w:val="none" w:sz="0" w:space="0" w:color="auto"/>
        <w:right w:val="none" w:sz="0" w:space="0" w:color="auto"/>
      </w:divBdr>
    </w:div>
    <w:div w:id="1970554300">
      <w:bodyDiv w:val="1"/>
      <w:marLeft w:val="0"/>
      <w:marRight w:val="0"/>
      <w:marTop w:val="0"/>
      <w:marBottom w:val="0"/>
      <w:divBdr>
        <w:top w:val="none" w:sz="0" w:space="0" w:color="auto"/>
        <w:left w:val="none" w:sz="0" w:space="0" w:color="auto"/>
        <w:bottom w:val="none" w:sz="0" w:space="0" w:color="auto"/>
        <w:right w:val="none" w:sz="0" w:space="0" w:color="auto"/>
      </w:divBdr>
    </w:div>
    <w:div w:id="1973366290">
      <w:bodyDiv w:val="1"/>
      <w:marLeft w:val="0"/>
      <w:marRight w:val="0"/>
      <w:marTop w:val="0"/>
      <w:marBottom w:val="0"/>
      <w:divBdr>
        <w:top w:val="none" w:sz="0" w:space="0" w:color="auto"/>
        <w:left w:val="none" w:sz="0" w:space="0" w:color="auto"/>
        <w:bottom w:val="none" w:sz="0" w:space="0" w:color="auto"/>
        <w:right w:val="none" w:sz="0" w:space="0" w:color="auto"/>
      </w:divBdr>
    </w:div>
    <w:div w:id="1978994273">
      <w:bodyDiv w:val="1"/>
      <w:marLeft w:val="0"/>
      <w:marRight w:val="0"/>
      <w:marTop w:val="0"/>
      <w:marBottom w:val="0"/>
      <w:divBdr>
        <w:top w:val="none" w:sz="0" w:space="0" w:color="auto"/>
        <w:left w:val="none" w:sz="0" w:space="0" w:color="auto"/>
        <w:bottom w:val="none" w:sz="0" w:space="0" w:color="auto"/>
        <w:right w:val="none" w:sz="0" w:space="0" w:color="auto"/>
      </w:divBdr>
    </w:div>
    <w:div w:id="1996957162">
      <w:bodyDiv w:val="1"/>
      <w:marLeft w:val="0"/>
      <w:marRight w:val="0"/>
      <w:marTop w:val="0"/>
      <w:marBottom w:val="0"/>
      <w:divBdr>
        <w:top w:val="none" w:sz="0" w:space="0" w:color="auto"/>
        <w:left w:val="none" w:sz="0" w:space="0" w:color="auto"/>
        <w:bottom w:val="none" w:sz="0" w:space="0" w:color="auto"/>
        <w:right w:val="none" w:sz="0" w:space="0" w:color="auto"/>
      </w:divBdr>
    </w:div>
    <w:div w:id="2006930948">
      <w:bodyDiv w:val="1"/>
      <w:marLeft w:val="0"/>
      <w:marRight w:val="0"/>
      <w:marTop w:val="0"/>
      <w:marBottom w:val="0"/>
      <w:divBdr>
        <w:top w:val="none" w:sz="0" w:space="0" w:color="auto"/>
        <w:left w:val="none" w:sz="0" w:space="0" w:color="auto"/>
        <w:bottom w:val="none" w:sz="0" w:space="0" w:color="auto"/>
        <w:right w:val="none" w:sz="0" w:space="0" w:color="auto"/>
      </w:divBdr>
    </w:div>
    <w:div w:id="2008900003">
      <w:bodyDiv w:val="1"/>
      <w:marLeft w:val="0"/>
      <w:marRight w:val="0"/>
      <w:marTop w:val="0"/>
      <w:marBottom w:val="0"/>
      <w:divBdr>
        <w:top w:val="none" w:sz="0" w:space="0" w:color="auto"/>
        <w:left w:val="none" w:sz="0" w:space="0" w:color="auto"/>
        <w:bottom w:val="none" w:sz="0" w:space="0" w:color="auto"/>
        <w:right w:val="none" w:sz="0" w:space="0" w:color="auto"/>
      </w:divBdr>
    </w:div>
    <w:div w:id="2061856746">
      <w:bodyDiv w:val="1"/>
      <w:marLeft w:val="0"/>
      <w:marRight w:val="0"/>
      <w:marTop w:val="0"/>
      <w:marBottom w:val="0"/>
      <w:divBdr>
        <w:top w:val="none" w:sz="0" w:space="0" w:color="auto"/>
        <w:left w:val="none" w:sz="0" w:space="0" w:color="auto"/>
        <w:bottom w:val="none" w:sz="0" w:space="0" w:color="auto"/>
        <w:right w:val="none" w:sz="0" w:space="0" w:color="auto"/>
      </w:divBdr>
    </w:div>
    <w:div w:id="2078432038">
      <w:bodyDiv w:val="1"/>
      <w:marLeft w:val="0"/>
      <w:marRight w:val="0"/>
      <w:marTop w:val="0"/>
      <w:marBottom w:val="0"/>
      <w:divBdr>
        <w:top w:val="none" w:sz="0" w:space="0" w:color="auto"/>
        <w:left w:val="none" w:sz="0" w:space="0" w:color="auto"/>
        <w:bottom w:val="none" w:sz="0" w:space="0" w:color="auto"/>
        <w:right w:val="none" w:sz="0" w:space="0" w:color="auto"/>
      </w:divBdr>
      <w:divsChild>
        <w:div w:id="168643374">
          <w:blockQuote w:val="1"/>
          <w:marLeft w:val="720"/>
          <w:marRight w:val="720"/>
          <w:marTop w:val="100"/>
          <w:marBottom w:val="100"/>
          <w:divBdr>
            <w:top w:val="none" w:sz="0" w:space="0" w:color="auto"/>
            <w:left w:val="none" w:sz="0" w:space="0" w:color="auto"/>
            <w:bottom w:val="none" w:sz="0" w:space="0" w:color="auto"/>
            <w:right w:val="none" w:sz="0" w:space="0" w:color="auto"/>
          </w:divBdr>
        </w:div>
        <w:div w:id="69029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147500">
      <w:bodyDiv w:val="1"/>
      <w:marLeft w:val="0"/>
      <w:marRight w:val="0"/>
      <w:marTop w:val="0"/>
      <w:marBottom w:val="0"/>
      <w:divBdr>
        <w:top w:val="none" w:sz="0" w:space="0" w:color="auto"/>
        <w:left w:val="none" w:sz="0" w:space="0" w:color="auto"/>
        <w:bottom w:val="none" w:sz="0" w:space="0" w:color="auto"/>
        <w:right w:val="none" w:sz="0" w:space="0" w:color="auto"/>
      </w:divBdr>
    </w:div>
    <w:div w:id="210838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datameet"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rchive.ics.uci.edu/ml/index.php"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awesomedata/awesome-public-datasets"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kaggle.com/dataset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ata.gov.in/"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towardsdatascience.com/exploratory-data-analysis-and-data-cleaning-practical-workout-2a20442b42fb" TargetMode="External"/><Relationship Id="rId10" Type="http://schemas.openxmlformats.org/officeDocument/2006/relationships/hyperlink" Target="http://github.com/datameet" TargetMode="External"/><Relationship Id="rId19" Type="http://schemas.openxmlformats.org/officeDocument/2006/relationships/hyperlink" Target="https://data.gov.in/" TargetMode="External"/><Relationship Id="rId4" Type="http://schemas.openxmlformats.org/officeDocument/2006/relationships/webSettings" Target="webSettings.xml"/><Relationship Id="rId9" Type="http://schemas.openxmlformats.org/officeDocument/2006/relationships/hyperlink" Target="http://github.com/awesomedata/awesome-public-dataset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towardsdatascience.com/outliers-analysis-a-quick-guide-to-the-different-types-of-outliers-e41de37e6bf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1600</TotalTime>
  <Pages>19</Pages>
  <Words>3334</Words>
  <Characters>19006</Characters>
  <Application>Microsoft Office Word</Application>
  <DocSecurity>0</DocSecurity>
  <Lines>158</Lines>
  <Paragraphs>44</Paragraphs>
  <ScaleCrop>false</ScaleCrop>
  <Company/>
  <LinksUpToDate>false</LinksUpToDate>
  <CharactersWithSpaces>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verma</dc:creator>
  <cp:keywords/>
  <dc:description/>
  <cp:lastModifiedBy>anish verma</cp:lastModifiedBy>
  <cp:revision>69</cp:revision>
  <dcterms:created xsi:type="dcterms:W3CDTF">2025-04-15T06:07:00Z</dcterms:created>
  <dcterms:modified xsi:type="dcterms:W3CDTF">2025-04-18T07:33:00Z</dcterms:modified>
</cp:coreProperties>
</file>