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00DD2F65" w:rsidRDefault="008646EA" w14:paraId="65318A58" w14:textId="77777777">
      <w:pPr>
        <w:spacing w:before="240" w:after="240" w:line="256" w:lineRule="auto"/>
        <w:ind w:left="720" w:hanging="7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bookmarkStart w:name="_GoBack" w:id="0"/>
      <w:r>
        <w:rPr>
          <w:rFonts w:ascii="Times New Roman" w:hAnsi="Times New Roman" w:eastAsia="Times New Roman" w:cs="Times New Roman"/>
          <w:noProof/>
          <w:sz w:val="24"/>
          <w:szCs w:val="24"/>
          <w:lang w:val="en-MY"/>
        </w:rPr>
        <w:drawing>
          <wp:inline distT="114300" distB="114300" distL="114300" distR="114300" wp14:anchorId="11EFEA4B" wp14:editId="16AECAD9">
            <wp:extent cx="2757849" cy="191875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67760" cy="1925654"/>
                    </a:xfrm>
                    <a:prstGeom prst="rect">
                      <a:avLst/>
                    </a:prstGeom>
                    <a:ln/>
                  </pic:spPr>
                </pic:pic>
              </a:graphicData>
            </a:graphic>
          </wp:inline>
        </w:drawing>
      </w:r>
      <w:bookmarkEnd w:id="0"/>
    </w:p>
    <w:p w:rsidR="00DD2F65" w:rsidRDefault="008646EA" w14:paraId="38953E64" w14:textId="77777777">
      <w:pPr>
        <w:spacing w:before="240" w:after="240" w:line="256"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PKIB113</w:t>
      </w:r>
    </w:p>
    <w:p w:rsidR="00DD2F65" w:rsidRDefault="008646EA" w14:paraId="508755CC" w14:textId="77777777">
      <w:pPr>
        <w:spacing w:before="240" w:after="240" w:line="256"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CREATIVE THINKING</w:t>
      </w:r>
    </w:p>
    <w:p w:rsidR="00DD2F65" w:rsidRDefault="008646EA" w14:paraId="72F35A48" w14:textId="77777777">
      <w:pPr>
        <w:spacing w:before="240" w:after="240" w:line="256"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Assignment Title: COE Cafeteria</w:t>
      </w:r>
    </w:p>
    <w:p w:rsidR="00DD2F65" w:rsidRDefault="008646EA" w14:paraId="7CDB80ED" w14:textId="77777777">
      <w:pPr>
        <w:spacing w:before="240" w:after="240" w:line="256"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Section: 01</w:t>
      </w:r>
    </w:p>
    <w:tbl>
      <w:tblPr>
        <w:tblStyle w:val="a"/>
        <w:tblW w:w="8790" w:type="dxa"/>
        <w:tblBorders>
          <w:top w:val="nil"/>
          <w:left w:val="nil"/>
          <w:bottom w:val="nil"/>
          <w:right w:val="nil"/>
          <w:insideH w:val="nil"/>
          <w:insideV w:val="nil"/>
        </w:tblBorders>
        <w:tblLayout w:type="fixed"/>
        <w:tblLook w:val="0600" w:firstRow="0" w:lastRow="0" w:firstColumn="0" w:lastColumn="0" w:noHBand="1" w:noVBand="1"/>
      </w:tblPr>
      <w:tblGrid>
        <w:gridCol w:w="810"/>
        <w:gridCol w:w="1770"/>
        <w:gridCol w:w="6210"/>
      </w:tblGrid>
      <w:tr w:rsidR="00DD2F65" w14:paraId="3AA79535" w14:textId="77777777">
        <w:trPr>
          <w:trHeight w:val="467"/>
        </w:trPr>
        <w:tc>
          <w:tcPr>
            <w:tcW w:w="810" w:type="dxa"/>
            <w:tcBorders>
              <w:top w:val="single" w:color="000000" w:sz="8" w:space="0"/>
              <w:left w:val="single" w:color="000000" w:sz="8" w:space="0"/>
              <w:bottom w:val="single" w:color="000000" w:sz="8" w:space="0"/>
              <w:right w:val="single" w:color="000000" w:sz="8" w:space="0"/>
            </w:tcBorders>
            <w:shd w:val="clear" w:color="auto" w:fill="D9E2F3"/>
            <w:tcMar>
              <w:top w:w="100" w:type="dxa"/>
              <w:left w:w="100" w:type="dxa"/>
              <w:bottom w:w="100" w:type="dxa"/>
              <w:right w:w="100" w:type="dxa"/>
            </w:tcMar>
          </w:tcPr>
          <w:p w:rsidR="00DD2F65" w:rsidRDefault="008646EA" w14:paraId="0BEDFF35" w14:textId="77777777">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1770" w:type="dxa"/>
            <w:tcBorders>
              <w:top w:val="single" w:color="000000" w:sz="8" w:space="0"/>
              <w:left w:val="nil"/>
              <w:bottom w:val="single" w:color="000000" w:sz="8" w:space="0"/>
              <w:right w:val="single" w:color="000000" w:sz="8" w:space="0"/>
            </w:tcBorders>
            <w:shd w:val="clear" w:color="auto" w:fill="D9E2F3"/>
            <w:tcMar>
              <w:top w:w="100" w:type="dxa"/>
              <w:left w:w="100" w:type="dxa"/>
              <w:bottom w:w="100" w:type="dxa"/>
              <w:right w:w="100" w:type="dxa"/>
            </w:tcMar>
          </w:tcPr>
          <w:p w:rsidR="00DD2F65" w:rsidRDefault="008646EA" w14:paraId="44645883" w14:textId="77777777">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ID</w:t>
            </w:r>
          </w:p>
        </w:tc>
        <w:tc>
          <w:tcPr>
            <w:tcW w:w="6210" w:type="dxa"/>
            <w:tcBorders>
              <w:top w:val="single" w:color="000000" w:sz="8" w:space="0"/>
              <w:left w:val="nil"/>
              <w:bottom w:val="single" w:color="000000" w:sz="8" w:space="0"/>
              <w:right w:val="single" w:color="000000" w:sz="8" w:space="0"/>
            </w:tcBorders>
            <w:shd w:val="clear" w:color="auto" w:fill="D9E2F3"/>
            <w:tcMar>
              <w:top w:w="100" w:type="dxa"/>
              <w:left w:w="100" w:type="dxa"/>
              <w:bottom w:w="100" w:type="dxa"/>
              <w:right w:w="100" w:type="dxa"/>
            </w:tcMar>
          </w:tcPr>
          <w:p w:rsidR="00DD2F65" w:rsidRDefault="008646EA" w14:paraId="58A485A3" w14:textId="77777777">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Full Name</w:t>
            </w:r>
          </w:p>
        </w:tc>
      </w:tr>
      <w:tr w:rsidR="00DD2F65" w14:paraId="4E351C41" w14:textId="77777777">
        <w:trPr>
          <w:trHeight w:val="365"/>
        </w:trPr>
        <w:tc>
          <w:tcPr>
            <w:tcW w:w="81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DD2F65" w:rsidRDefault="008646EA" w14:paraId="4A13E7AC" w14:textId="77777777">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1770" w:type="dxa"/>
            <w:tcBorders>
              <w:top w:val="nil"/>
              <w:left w:val="nil"/>
              <w:bottom w:val="single" w:color="000000" w:sz="8" w:space="0"/>
              <w:right w:val="single" w:color="000000" w:sz="8" w:space="0"/>
            </w:tcBorders>
            <w:tcMar>
              <w:top w:w="100" w:type="dxa"/>
              <w:left w:w="100" w:type="dxa"/>
              <w:bottom w:w="100" w:type="dxa"/>
              <w:right w:w="100" w:type="dxa"/>
            </w:tcMar>
          </w:tcPr>
          <w:p w:rsidR="00DD2F65" w:rsidRDefault="008646EA" w14:paraId="78AB8E05" w14:textId="77777777">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SW01080774</w:t>
            </w:r>
          </w:p>
        </w:tc>
        <w:tc>
          <w:tcPr>
            <w:tcW w:w="6210" w:type="dxa"/>
            <w:tcBorders>
              <w:top w:val="nil"/>
              <w:left w:val="nil"/>
              <w:bottom w:val="single" w:color="000000" w:sz="8" w:space="0"/>
              <w:right w:val="single" w:color="000000" w:sz="8" w:space="0"/>
            </w:tcBorders>
            <w:tcMar>
              <w:top w:w="100" w:type="dxa"/>
              <w:left w:w="100" w:type="dxa"/>
              <w:bottom w:w="100" w:type="dxa"/>
              <w:right w:w="100" w:type="dxa"/>
            </w:tcMar>
          </w:tcPr>
          <w:p w:rsidR="00DD2F65" w:rsidRDefault="008646EA" w14:paraId="68743C2B" w14:textId="77777777">
            <w:pPr>
              <w:spacing w:before="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Anishah Hawa</w:t>
            </w:r>
          </w:p>
        </w:tc>
      </w:tr>
    </w:tbl>
    <w:p w:rsidR="00DD2F65" w:rsidRDefault="00DD2F65" w14:paraId="7802861A" w14:textId="77777777">
      <w:pPr>
        <w:spacing w:after="240" w:line="240" w:lineRule="auto"/>
        <w:jc w:val="center"/>
        <w:rPr>
          <w:rFonts w:ascii="Times New Roman" w:hAnsi="Times New Roman" w:eastAsia="Times New Roman" w:cs="Times New Roman"/>
          <w:b/>
          <w:sz w:val="36"/>
          <w:szCs w:val="36"/>
        </w:rPr>
      </w:pPr>
    </w:p>
    <w:p w:rsidR="00DD2F65" w:rsidRDefault="008646EA" w14:paraId="13DF862A" w14:textId="77777777">
      <w:pPr>
        <w:spacing w:after="24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Lecturer’s Name: Dr. </w:t>
      </w:r>
      <w:proofErr w:type="spellStart"/>
      <w:r>
        <w:rPr>
          <w:rFonts w:ascii="Times New Roman" w:hAnsi="Times New Roman" w:eastAsia="Times New Roman" w:cs="Times New Roman"/>
          <w:b/>
          <w:sz w:val="24"/>
          <w:szCs w:val="24"/>
        </w:rPr>
        <w:t>Thaharah</w:t>
      </w:r>
      <w:proofErr w:type="spellEnd"/>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Binti</w:t>
      </w:r>
      <w:proofErr w:type="spellEnd"/>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Hilaluddin</w:t>
      </w:r>
      <w:proofErr w:type="spellEnd"/>
    </w:p>
    <w:p w:rsidR="00DD2F65" w:rsidRDefault="008646EA" w14:paraId="012AB056" w14:textId="77777777">
      <w:pPr>
        <w:spacing w:after="24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Date: 15th July 2022</w:t>
      </w:r>
    </w:p>
    <w:p w:rsidR="00DD2F65" w:rsidRDefault="008646EA" w14:paraId="5DBB73C2" w14:textId="77777777">
      <w:pPr>
        <w:spacing w:before="240" w:after="240" w:line="240" w:lineRule="auto"/>
        <w:jc w:val="center"/>
        <w:rPr>
          <w:rFonts w:ascii="Times New Roman" w:hAnsi="Times New Roman" w:eastAsia="Times New Roman" w:cs="Times New Roman"/>
          <w:sz w:val="24"/>
          <w:szCs w:val="24"/>
        </w:rPr>
      </w:pPr>
      <w:r>
        <w:br w:type="page"/>
      </w:r>
    </w:p>
    <w:p w:rsidR="00DD2F65" w:rsidRDefault="008646EA" w14:paraId="7B54D33C" w14:textId="77777777">
      <w:pPr>
        <w:spacing w:before="240" w:after="240" w:line="360" w:lineRule="auto"/>
        <w:jc w:val="center"/>
        <w:rPr>
          <w:rFonts w:ascii="Times New Roman" w:hAnsi="Times New Roman" w:eastAsia="Times New Roman" w:cs="Times New Roman"/>
          <w:sz w:val="40"/>
          <w:szCs w:val="40"/>
        </w:rPr>
      </w:pPr>
      <w:r>
        <w:rPr>
          <w:rFonts w:ascii="Times New Roman" w:hAnsi="Times New Roman" w:eastAsia="Times New Roman" w:cs="Times New Roman"/>
          <w:sz w:val="40"/>
          <w:szCs w:val="40"/>
        </w:rPr>
        <w:lastRenderedPageBreak/>
        <w:t>TABLE OF CONTENT</w:t>
      </w:r>
    </w:p>
    <w:sdt>
      <w:sdtPr>
        <w:id w:val="-1316792673"/>
        <w:docPartObj>
          <w:docPartGallery w:val="Table of Contents"/>
          <w:docPartUnique/>
        </w:docPartObj>
      </w:sdtPr>
      <w:sdtEndPr/>
      <w:sdtContent>
        <w:p w:rsidR="004E2BAA" w:rsidRDefault="008646EA" w14:paraId="42251DAD" w14:textId="52F49E44">
          <w:pPr>
            <w:pStyle w:val="TOC1"/>
            <w:tabs>
              <w:tab w:val="right" w:pos="9350"/>
            </w:tabs>
            <w:rPr>
              <w:rFonts w:asciiTheme="minorHAnsi" w:hAnsiTheme="minorHAnsi" w:eastAsiaTheme="minorEastAsia" w:cstheme="minorBidi"/>
              <w:noProof/>
              <w:lang w:val="en-MY"/>
            </w:rPr>
          </w:pPr>
          <w:r>
            <w:fldChar w:fldCharType="begin"/>
          </w:r>
          <w:r>
            <w:instrText xml:space="preserve"> TOC \h \u \z </w:instrText>
          </w:r>
          <w:r>
            <w:fldChar w:fldCharType="separate"/>
          </w:r>
          <w:hyperlink w:history="1" w:anchor="_Toc108985767">
            <w:r w:rsidRPr="0078096A" w:rsidR="004E2BAA">
              <w:rPr>
                <w:rStyle w:val="Hyperlink"/>
                <w:rFonts w:ascii="Times" w:hAnsi="Times" w:eastAsia="Times" w:cs="Times"/>
                <w:b/>
                <w:noProof/>
              </w:rPr>
              <w:t>1.0 Background of Problem</w:t>
            </w:r>
            <w:r w:rsidR="004E2BAA">
              <w:rPr>
                <w:noProof/>
                <w:webHidden/>
              </w:rPr>
              <w:tab/>
            </w:r>
            <w:r w:rsidR="004E2BAA">
              <w:rPr>
                <w:noProof/>
                <w:webHidden/>
              </w:rPr>
              <w:fldChar w:fldCharType="begin"/>
            </w:r>
            <w:r w:rsidR="004E2BAA">
              <w:rPr>
                <w:noProof/>
                <w:webHidden/>
              </w:rPr>
              <w:instrText xml:space="preserve"> PAGEREF _Toc108985767 \h </w:instrText>
            </w:r>
            <w:r w:rsidR="004E2BAA">
              <w:rPr>
                <w:noProof/>
                <w:webHidden/>
              </w:rPr>
            </w:r>
            <w:r w:rsidR="004E2BAA">
              <w:rPr>
                <w:noProof/>
                <w:webHidden/>
              </w:rPr>
              <w:fldChar w:fldCharType="separate"/>
            </w:r>
            <w:r w:rsidR="004E2BAA">
              <w:rPr>
                <w:noProof/>
                <w:webHidden/>
              </w:rPr>
              <w:t>2</w:t>
            </w:r>
            <w:r w:rsidR="004E2BAA">
              <w:rPr>
                <w:noProof/>
                <w:webHidden/>
              </w:rPr>
              <w:fldChar w:fldCharType="end"/>
            </w:r>
          </w:hyperlink>
        </w:p>
        <w:p w:rsidR="004E2BAA" w:rsidRDefault="0018752C" w14:paraId="24F049D8" w14:textId="6E82ED17">
          <w:pPr>
            <w:pStyle w:val="TOC2"/>
            <w:tabs>
              <w:tab w:val="right" w:pos="9350"/>
            </w:tabs>
            <w:rPr>
              <w:rFonts w:asciiTheme="minorHAnsi" w:hAnsiTheme="minorHAnsi" w:eastAsiaTheme="minorEastAsia" w:cstheme="minorBidi"/>
              <w:noProof/>
              <w:lang w:val="en-MY"/>
            </w:rPr>
          </w:pPr>
          <w:hyperlink w:history="1" w:anchor="_Toc108985768">
            <w:r w:rsidRPr="0078096A" w:rsidR="004E2BAA">
              <w:rPr>
                <w:rStyle w:val="Hyperlink"/>
                <w:rFonts w:ascii="Times" w:hAnsi="Times" w:eastAsia="Times" w:cs="Times"/>
                <w:noProof/>
              </w:rPr>
              <w:t>1.1 Introduction to club and campus space to improve</w:t>
            </w:r>
            <w:r w:rsidR="004E2BAA">
              <w:rPr>
                <w:noProof/>
                <w:webHidden/>
              </w:rPr>
              <w:tab/>
            </w:r>
            <w:r w:rsidR="004E2BAA">
              <w:rPr>
                <w:noProof/>
                <w:webHidden/>
              </w:rPr>
              <w:fldChar w:fldCharType="begin"/>
            </w:r>
            <w:r w:rsidR="004E2BAA">
              <w:rPr>
                <w:noProof/>
                <w:webHidden/>
              </w:rPr>
              <w:instrText xml:space="preserve"> PAGEREF _Toc108985768 \h </w:instrText>
            </w:r>
            <w:r w:rsidR="004E2BAA">
              <w:rPr>
                <w:noProof/>
                <w:webHidden/>
              </w:rPr>
            </w:r>
            <w:r w:rsidR="004E2BAA">
              <w:rPr>
                <w:noProof/>
                <w:webHidden/>
              </w:rPr>
              <w:fldChar w:fldCharType="separate"/>
            </w:r>
            <w:r w:rsidR="004E2BAA">
              <w:rPr>
                <w:noProof/>
                <w:webHidden/>
              </w:rPr>
              <w:t>2</w:t>
            </w:r>
            <w:r w:rsidR="004E2BAA">
              <w:rPr>
                <w:noProof/>
                <w:webHidden/>
              </w:rPr>
              <w:fldChar w:fldCharType="end"/>
            </w:r>
          </w:hyperlink>
        </w:p>
        <w:p w:rsidR="004E2BAA" w:rsidRDefault="0018752C" w14:paraId="314DAEB3" w14:textId="11CA950A">
          <w:pPr>
            <w:pStyle w:val="TOC2"/>
            <w:tabs>
              <w:tab w:val="right" w:pos="9350"/>
            </w:tabs>
            <w:rPr>
              <w:rFonts w:asciiTheme="minorHAnsi" w:hAnsiTheme="minorHAnsi" w:eastAsiaTheme="minorEastAsia" w:cstheme="minorBidi"/>
              <w:noProof/>
              <w:lang w:val="en-MY"/>
            </w:rPr>
          </w:pPr>
          <w:hyperlink w:history="1" w:anchor="_Toc108985769">
            <w:r w:rsidRPr="0078096A" w:rsidR="004E2BAA">
              <w:rPr>
                <w:rStyle w:val="Hyperlink"/>
                <w:rFonts w:ascii="Times" w:hAnsi="Times" w:eastAsia="Times" w:cs="Times"/>
                <w:noProof/>
              </w:rPr>
              <w:t>1.2 Problem Statement</w:t>
            </w:r>
            <w:r w:rsidR="004E2BAA">
              <w:rPr>
                <w:noProof/>
                <w:webHidden/>
              </w:rPr>
              <w:tab/>
            </w:r>
            <w:r w:rsidR="004E2BAA">
              <w:rPr>
                <w:noProof/>
                <w:webHidden/>
              </w:rPr>
              <w:fldChar w:fldCharType="begin"/>
            </w:r>
            <w:r w:rsidR="004E2BAA">
              <w:rPr>
                <w:noProof/>
                <w:webHidden/>
              </w:rPr>
              <w:instrText xml:space="preserve"> PAGEREF _Toc108985769 \h </w:instrText>
            </w:r>
            <w:r w:rsidR="004E2BAA">
              <w:rPr>
                <w:noProof/>
                <w:webHidden/>
              </w:rPr>
            </w:r>
            <w:r w:rsidR="004E2BAA">
              <w:rPr>
                <w:noProof/>
                <w:webHidden/>
              </w:rPr>
              <w:fldChar w:fldCharType="separate"/>
            </w:r>
            <w:r w:rsidR="004E2BAA">
              <w:rPr>
                <w:noProof/>
                <w:webHidden/>
              </w:rPr>
              <w:t>2</w:t>
            </w:r>
            <w:r w:rsidR="004E2BAA">
              <w:rPr>
                <w:noProof/>
                <w:webHidden/>
              </w:rPr>
              <w:fldChar w:fldCharType="end"/>
            </w:r>
          </w:hyperlink>
        </w:p>
        <w:p w:rsidR="004E2BAA" w:rsidRDefault="0018752C" w14:paraId="0C33CA98" w14:textId="078510F1">
          <w:pPr>
            <w:pStyle w:val="TOC2"/>
            <w:tabs>
              <w:tab w:val="right" w:pos="9350"/>
            </w:tabs>
            <w:rPr>
              <w:rFonts w:asciiTheme="minorHAnsi" w:hAnsiTheme="minorHAnsi" w:eastAsiaTheme="minorEastAsia" w:cstheme="minorBidi"/>
              <w:noProof/>
              <w:lang w:val="en-MY"/>
            </w:rPr>
          </w:pPr>
          <w:hyperlink w:history="1" w:anchor="_Toc108985770">
            <w:r w:rsidRPr="0078096A" w:rsidR="004E2BAA">
              <w:rPr>
                <w:rStyle w:val="Hyperlink"/>
                <w:rFonts w:ascii="Times" w:hAnsi="Times" w:eastAsia="Times" w:cs="Times"/>
                <w:noProof/>
              </w:rPr>
              <w:t>1.3 Proposal Objective</w:t>
            </w:r>
            <w:r w:rsidR="004E2BAA">
              <w:rPr>
                <w:noProof/>
                <w:webHidden/>
              </w:rPr>
              <w:tab/>
            </w:r>
            <w:r w:rsidR="004E2BAA">
              <w:rPr>
                <w:noProof/>
                <w:webHidden/>
              </w:rPr>
              <w:fldChar w:fldCharType="begin"/>
            </w:r>
            <w:r w:rsidR="004E2BAA">
              <w:rPr>
                <w:noProof/>
                <w:webHidden/>
              </w:rPr>
              <w:instrText xml:space="preserve"> PAGEREF _Toc108985770 \h </w:instrText>
            </w:r>
            <w:r w:rsidR="004E2BAA">
              <w:rPr>
                <w:noProof/>
                <w:webHidden/>
              </w:rPr>
            </w:r>
            <w:r w:rsidR="004E2BAA">
              <w:rPr>
                <w:noProof/>
                <w:webHidden/>
              </w:rPr>
              <w:fldChar w:fldCharType="separate"/>
            </w:r>
            <w:r w:rsidR="004E2BAA">
              <w:rPr>
                <w:noProof/>
                <w:webHidden/>
              </w:rPr>
              <w:t>3</w:t>
            </w:r>
            <w:r w:rsidR="004E2BAA">
              <w:rPr>
                <w:noProof/>
                <w:webHidden/>
              </w:rPr>
              <w:fldChar w:fldCharType="end"/>
            </w:r>
          </w:hyperlink>
        </w:p>
        <w:p w:rsidR="004E2BAA" w:rsidRDefault="0018752C" w14:paraId="39EFDA39" w14:textId="724BFFDA">
          <w:pPr>
            <w:pStyle w:val="TOC2"/>
            <w:tabs>
              <w:tab w:val="right" w:pos="9350"/>
            </w:tabs>
            <w:rPr>
              <w:rFonts w:asciiTheme="minorHAnsi" w:hAnsiTheme="minorHAnsi" w:eastAsiaTheme="minorEastAsia" w:cstheme="minorBidi"/>
              <w:noProof/>
              <w:lang w:val="en-MY"/>
            </w:rPr>
          </w:pPr>
          <w:hyperlink w:history="1" w:anchor="_Toc108985771">
            <w:r w:rsidRPr="0078096A" w:rsidR="004E2BAA">
              <w:rPr>
                <w:rStyle w:val="Hyperlink"/>
                <w:rFonts w:ascii="Times" w:hAnsi="Times" w:eastAsia="Times" w:cs="Times"/>
                <w:noProof/>
              </w:rPr>
              <w:t>1.4 Target Audience</w:t>
            </w:r>
            <w:r w:rsidR="004E2BAA">
              <w:rPr>
                <w:noProof/>
                <w:webHidden/>
              </w:rPr>
              <w:tab/>
            </w:r>
            <w:r w:rsidR="004E2BAA">
              <w:rPr>
                <w:noProof/>
                <w:webHidden/>
              </w:rPr>
              <w:fldChar w:fldCharType="begin"/>
            </w:r>
            <w:r w:rsidR="004E2BAA">
              <w:rPr>
                <w:noProof/>
                <w:webHidden/>
              </w:rPr>
              <w:instrText xml:space="preserve"> PAGEREF _Toc108985771 \h </w:instrText>
            </w:r>
            <w:r w:rsidR="004E2BAA">
              <w:rPr>
                <w:noProof/>
                <w:webHidden/>
              </w:rPr>
            </w:r>
            <w:r w:rsidR="004E2BAA">
              <w:rPr>
                <w:noProof/>
                <w:webHidden/>
              </w:rPr>
              <w:fldChar w:fldCharType="separate"/>
            </w:r>
            <w:r w:rsidR="004E2BAA">
              <w:rPr>
                <w:noProof/>
                <w:webHidden/>
              </w:rPr>
              <w:t>3</w:t>
            </w:r>
            <w:r w:rsidR="004E2BAA">
              <w:rPr>
                <w:noProof/>
                <w:webHidden/>
              </w:rPr>
              <w:fldChar w:fldCharType="end"/>
            </w:r>
          </w:hyperlink>
        </w:p>
        <w:p w:rsidR="004E2BAA" w:rsidRDefault="0018752C" w14:paraId="41938E9B" w14:textId="3B2C181A">
          <w:pPr>
            <w:pStyle w:val="TOC1"/>
            <w:tabs>
              <w:tab w:val="right" w:pos="9350"/>
            </w:tabs>
            <w:rPr>
              <w:rFonts w:asciiTheme="minorHAnsi" w:hAnsiTheme="minorHAnsi" w:eastAsiaTheme="minorEastAsia" w:cstheme="minorBidi"/>
              <w:noProof/>
              <w:lang w:val="en-MY"/>
            </w:rPr>
          </w:pPr>
          <w:hyperlink w:history="1" w:anchor="_Toc108985772">
            <w:r w:rsidRPr="0078096A" w:rsidR="004E2BAA">
              <w:rPr>
                <w:rStyle w:val="Hyperlink"/>
                <w:rFonts w:ascii="Times" w:hAnsi="Times" w:eastAsia="Times" w:cs="Times"/>
                <w:b/>
                <w:noProof/>
              </w:rPr>
              <w:t>2.0 Mind Map of Solution</w:t>
            </w:r>
            <w:r w:rsidR="004E2BAA">
              <w:rPr>
                <w:noProof/>
                <w:webHidden/>
              </w:rPr>
              <w:tab/>
            </w:r>
            <w:r w:rsidR="004E2BAA">
              <w:rPr>
                <w:noProof/>
                <w:webHidden/>
              </w:rPr>
              <w:fldChar w:fldCharType="begin"/>
            </w:r>
            <w:r w:rsidR="004E2BAA">
              <w:rPr>
                <w:noProof/>
                <w:webHidden/>
              </w:rPr>
              <w:instrText xml:space="preserve"> PAGEREF _Toc108985772 \h </w:instrText>
            </w:r>
            <w:r w:rsidR="004E2BAA">
              <w:rPr>
                <w:noProof/>
                <w:webHidden/>
              </w:rPr>
            </w:r>
            <w:r w:rsidR="004E2BAA">
              <w:rPr>
                <w:noProof/>
                <w:webHidden/>
              </w:rPr>
              <w:fldChar w:fldCharType="separate"/>
            </w:r>
            <w:r w:rsidR="004E2BAA">
              <w:rPr>
                <w:noProof/>
                <w:webHidden/>
              </w:rPr>
              <w:t>4</w:t>
            </w:r>
            <w:r w:rsidR="004E2BAA">
              <w:rPr>
                <w:noProof/>
                <w:webHidden/>
              </w:rPr>
              <w:fldChar w:fldCharType="end"/>
            </w:r>
          </w:hyperlink>
        </w:p>
        <w:p w:rsidR="004E2BAA" w:rsidRDefault="0018752C" w14:paraId="54D2983D" w14:textId="5345E2B0">
          <w:pPr>
            <w:pStyle w:val="TOC1"/>
            <w:tabs>
              <w:tab w:val="right" w:pos="9350"/>
            </w:tabs>
            <w:rPr>
              <w:rFonts w:asciiTheme="minorHAnsi" w:hAnsiTheme="minorHAnsi" w:eastAsiaTheme="minorEastAsia" w:cstheme="minorBidi"/>
              <w:noProof/>
              <w:lang w:val="en-MY"/>
            </w:rPr>
          </w:pPr>
          <w:hyperlink w:history="1" w:anchor="_Toc108985773">
            <w:r w:rsidRPr="0078096A" w:rsidR="004E2BAA">
              <w:rPr>
                <w:rStyle w:val="Hyperlink"/>
                <w:rFonts w:ascii="Times" w:hAnsi="Times" w:eastAsia="Times" w:cs="Times"/>
                <w:b/>
                <w:noProof/>
              </w:rPr>
              <w:t>3.0 Forced Connection (Idea Generation Processes)</w:t>
            </w:r>
            <w:r w:rsidR="004E2BAA">
              <w:rPr>
                <w:noProof/>
                <w:webHidden/>
              </w:rPr>
              <w:tab/>
            </w:r>
            <w:r w:rsidR="004E2BAA">
              <w:rPr>
                <w:noProof/>
                <w:webHidden/>
              </w:rPr>
              <w:fldChar w:fldCharType="begin"/>
            </w:r>
            <w:r w:rsidR="004E2BAA">
              <w:rPr>
                <w:noProof/>
                <w:webHidden/>
              </w:rPr>
              <w:instrText xml:space="preserve"> PAGEREF _Toc108985773 \h </w:instrText>
            </w:r>
            <w:r w:rsidR="004E2BAA">
              <w:rPr>
                <w:noProof/>
                <w:webHidden/>
              </w:rPr>
            </w:r>
            <w:r w:rsidR="004E2BAA">
              <w:rPr>
                <w:noProof/>
                <w:webHidden/>
              </w:rPr>
              <w:fldChar w:fldCharType="separate"/>
            </w:r>
            <w:r w:rsidR="004E2BAA">
              <w:rPr>
                <w:noProof/>
                <w:webHidden/>
              </w:rPr>
              <w:t>5</w:t>
            </w:r>
            <w:r w:rsidR="004E2BAA">
              <w:rPr>
                <w:noProof/>
                <w:webHidden/>
              </w:rPr>
              <w:fldChar w:fldCharType="end"/>
            </w:r>
          </w:hyperlink>
        </w:p>
        <w:p w:rsidR="004E2BAA" w:rsidRDefault="0018752C" w14:paraId="2E274463" w14:textId="276E9D07">
          <w:pPr>
            <w:pStyle w:val="TOC1"/>
            <w:tabs>
              <w:tab w:val="right" w:pos="9350"/>
            </w:tabs>
            <w:rPr>
              <w:rFonts w:asciiTheme="minorHAnsi" w:hAnsiTheme="minorHAnsi" w:eastAsiaTheme="minorEastAsia" w:cstheme="minorBidi"/>
              <w:noProof/>
              <w:lang w:val="en-MY"/>
            </w:rPr>
          </w:pPr>
          <w:hyperlink w:history="1" w:anchor="_Toc108985774">
            <w:r w:rsidRPr="0078096A" w:rsidR="004E2BAA">
              <w:rPr>
                <w:rStyle w:val="Hyperlink"/>
                <w:rFonts w:ascii="Times" w:hAnsi="Times" w:eastAsia="Times" w:cs="Times"/>
                <w:b/>
                <w:noProof/>
              </w:rPr>
              <w:t>4.0 Diagram of Solution and Helpful Labeling</w:t>
            </w:r>
            <w:r w:rsidR="004E2BAA">
              <w:rPr>
                <w:noProof/>
                <w:webHidden/>
              </w:rPr>
              <w:tab/>
            </w:r>
            <w:r w:rsidR="004E2BAA">
              <w:rPr>
                <w:noProof/>
                <w:webHidden/>
              </w:rPr>
              <w:fldChar w:fldCharType="begin"/>
            </w:r>
            <w:r w:rsidR="004E2BAA">
              <w:rPr>
                <w:noProof/>
                <w:webHidden/>
              </w:rPr>
              <w:instrText xml:space="preserve"> PAGEREF _Toc108985774 \h </w:instrText>
            </w:r>
            <w:r w:rsidR="004E2BAA">
              <w:rPr>
                <w:noProof/>
                <w:webHidden/>
              </w:rPr>
            </w:r>
            <w:r w:rsidR="004E2BAA">
              <w:rPr>
                <w:noProof/>
                <w:webHidden/>
              </w:rPr>
              <w:fldChar w:fldCharType="separate"/>
            </w:r>
            <w:r w:rsidR="004E2BAA">
              <w:rPr>
                <w:noProof/>
                <w:webHidden/>
              </w:rPr>
              <w:t>7</w:t>
            </w:r>
            <w:r w:rsidR="004E2BAA">
              <w:rPr>
                <w:noProof/>
                <w:webHidden/>
              </w:rPr>
              <w:fldChar w:fldCharType="end"/>
            </w:r>
          </w:hyperlink>
        </w:p>
        <w:p w:rsidR="004E2BAA" w:rsidRDefault="0018752C" w14:paraId="337756D8" w14:textId="5EDC83F5">
          <w:pPr>
            <w:pStyle w:val="TOC1"/>
            <w:tabs>
              <w:tab w:val="right" w:pos="9350"/>
            </w:tabs>
            <w:rPr>
              <w:rFonts w:asciiTheme="minorHAnsi" w:hAnsiTheme="minorHAnsi" w:eastAsiaTheme="minorEastAsia" w:cstheme="minorBidi"/>
              <w:noProof/>
              <w:lang w:val="en-MY"/>
            </w:rPr>
          </w:pPr>
          <w:hyperlink w:history="1" w:anchor="_Toc108985775">
            <w:r w:rsidRPr="0078096A" w:rsidR="004E2BAA">
              <w:rPr>
                <w:rStyle w:val="Hyperlink"/>
                <w:rFonts w:ascii="Times" w:hAnsi="Times" w:eastAsia="Times" w:cs="Times"/>
                <w:b/>
                <w:bCs/>
                <w:noProof/>
              </w:rPr>
              <w:t>5.0 Explanation of Design and Value Creation</w:t>
            </w:r>
            <w:r w:rsidR="004E2BAA">
              <w:rPr>
                <w:noProof/>
                <w:webHidden/>
              </w:rPr>
              <w:tab/>
            </w:r>
            <w:r w:rsidR="004E2BAA">
              <w:rPr>
                <w:noProof/>
                <w:webHidden/>
              </w:rPr>
              <w:fldChar w:fldCharType="begin"/>
            </w:r>
            <w:r w:rsidR="004E2BAA">
              <w:rPr>
                <w:noProof/>
                <w:webHidden/>
              </w:rPr>
              <w:instrText xml:space="preserve"> PAGEREF _Toc108985775 \h </w:instrText>
            </w:r>
            <w:r w:rsidR="004E2BAA">
              <w:rPr>
                <w:noProof/>
                <w:webHidden/>
              </w:rPr>
            </w:r>
            <w:r w:rsidR="004E2BAA">
              <w:rPr>
                <w:noProof/>
                <w:webHidden/>
              </w:rPr>
              <w:fldChar w:fldCharType="separate"/>
            </w:r>
            <w:r w:rsidR="004E2BAA">
              <w:rPr>
                <w:noProof/>
                <w:webHidden/>
              </w:rPr>
              <w:t>10</w:t>
            </w:r>
            <w:r w:rsidR="004E2BAA">
              <w:rPr>
                <w:noProof/>
                <w:webHidden/>
              </w:rPr>
              <w:fldChar w:fldCharType="end"/>
            </w:r>
          </w:hyperlink>
        </w:p>
        <w:p w:rsidR="004E2BAA" w:rsidRDefault="0018752C" w14:paraId="044B5DE3" w14:textId="23182CB6">
          <w:pPr>
            <w:pStyle w:val="TOC1"/>
            <w:tabs>
              <w:tab w:val="right" w:pos="9350"/>
            </w:tabs>
            <w:rPr>
              <w:rFonts w:asciiTheme="minorHAnsi" w:hAnsiTheme="minorHAnsi" w:eastAsiaTheme="minorEastAsia" w:cstheme="minorBidi"/>
              <w:noProof/>
              <w:lang w:val="en-MY"/>
            </w:rPr>
          </w:pPr>
          <w:hyperlink w:history="1" w:anchor="_Toc108985776">
            <w:r w:rsidRPr="0078096A" w:rsidR="004E2BAA">
              <w:rPr>
                <w:rStyle w:val="Hyperlink"/>
                <w:rFonts w:ascii="Times" w:hAnsi="Times" w:eastAsia="Times" w:cs="Times"/>
                <w:b/>
                <w:noProof/>
              </w:rPr>
              <w:t>6.0 Summary</w:t>
            </w:r>
            <w:r w:rsidR="004E2BAA">
              <w:rPr>
                <w:noProof/>
                <w:webHidden/>
              </w:rPr>
              <w:tab/>
            </w:r>
            <w:r w:rsidR="004E2BAA">
              <w:rPr>
                <w:noProof/>
                <w:webHidden/>
              </w:rPr>
              <w:fldChar w:fldCharType="begin"/>
            </w:r>
            <w:r w:rsidR="004E2BAA">
              <w:rPr>
                <w:noProof/>
                <w:webHidden/>
              </w:rPr>
              <w:instrText xml:space="preserve"> PAGEREF _Toc108985776 \h </w:instrText>
            </w:r>
            <w:r w:rsidR="004E2BAA">
              <w:rPr>
                <w:noProof/>
                <w:webHidden/>
              </w:rPr>
            </w:r>
            <w:r w:rsidR="004E2BAA">
              <w:rPr>
                <w:noProof/>
                <w:webHidden/>
              </w:rPr>
              <w:fldChar w:fldCharType="separate"/>
            </w:r>
            <w:r w:rsidR="004E2BAA">
              <w:rPr>
                <w:noProof/>
                <w:webHidden/>
              </w:rPr>
              <w:t>12</w:t>
            </w:r>
            <w:r w:rsidR="004E2BAA">
              <w:rPr>
                <w:noProof/>
                <w:webHidden/>
              </w:rPr>
              <w:fldChar w:fldCharType="end"/>
            </w:r>
          </w:hyperlink>
        </w:p>
        <w:p w:rsidR="004E2BAA" w:rsidRDefault="0018752C" w14:paraId="5A5D7088" w14:textId="610820AB">
          <w:pPr>
            <w:pStyle w:val="TOC1"/>
            <w:tabs>
              <w:tab w:val="right" w:pos="9350"/>
            </w:tabs>
            <w:rPr>
              <w:rFonts w:asciiTheme="minorHAnsi" w:hAnsiTheme="minorHAnsi" w:eastAsiaTheme="minorEastAsia" w:cstheme="minorBidi"/>
              <w:noProof/>
              <w:lang w:val="en-MY"/>
            </w:rPr>
          </w:pPr>
          <w:hyperlink w:history="1" w:anchor="_Toc108985777">
            <w:r w:rsidRPr="0078096A" w:rsidR="004E2BAA">
              <w:rPr>
                <w:rStyle w:val="Hyperlink"/>
                <w:rFonts w:ascii="Times" w:hAnsi="Times" w:eastAsia="Times" w:cs="Times"/>
                <w:b/>
                <w:noProof/>
              </w:rPr>
              <w:t>7.0 List of Reference</w:t>
            </w:r>
            <w:r w:rsidR="004E2BAA">
              <w:rPr>
                <w:noProof/>
                <w:webHidden/>
              </w:rPr>
              <w:tab/>
            </w:r>
            <w:r w:rsidR="004E2BAA">
              <w:rPr>
                <w:noProof/>
                <w:webHidden/>
              </w:rPr>
              <w:fldChar w:fldCharType="begin"/>
            </w:r>
            <w:r w:rsidR="004E2BAA">
              <w:rPr>
                <w:noProof/>
                <w:webHidden/>
              </w:rPr>
              <w:instrText xml:space="preserve"> PAGEREF _Toc108985777 \h </w:instrText>
            </w:r>
            <w:r w:rsidR="004E2BAA">
              <w:rPr>
                <w:noProof/>
                <w:webHidden/>
              </w:rPr>
            </w:r>
            <w:r w:rsidR="004E2BAA">
              <w:rPr>
                <w:noProof/>
                <w:webHidden/>
              </w:rPr>
              <w:fldChar w:fldCharType="separate"/>
            </w:r>
            <w:r w:rsidR="004E2BAA">
              <w:rPr>
                <w:noProof/>
                <w:webHidden/>
              </w:rPr>
              <w:t>13</w:t>
            </w:r>
            <w:r w:rsidR="004E2BAA">
              <w:rPr>
                <w:noProof/>
                <w:webHidden/>
              </w:rPr>
              <w:fldChar w:fldCharType="end"/>
            </w:r>
          </w:hyperlink>
        </w:p>
        <w:p w:rsidR="00DD2F65" w:rsidRDefault="008646EA" w14:paraId="2BA3467D" w14:textId="4DB2EB8B">
          <w:pPr>
            <w:tabs>
              <w:tab w:val="right" w:pos="9360"/>
            </w:tabs>
            <w:spacing w:before="200" w:after="80" w:line="240" w:lineRule="auto"/>
            <w:rPr>
              <w:rFonts w:ascii="Times New Roman" w:hAnsi="Times New Roman" w:eastAsia="Times New Roman" w:cs="Times New Roman"/>
            </w:rPr>
          </w:pPr>
          <w:r>
            <w:fldChar w:fldCharType="end"/>
          </w:r>
        </w:p>
      </w:sdtContent>
    </w:sdt>
    <w:p w:rsidR="00DD2F65" w:rsidRDefault="00DD2F65" w14:paraId="31D3E248" w14:textId="77777777">
      <w:pPr>
        <w:rPr>
          <w:rFonts w:ascii="Times New Roman" w:hAnsi="Times New Roman" w:eastAsia="Times New Roman" w:cs="Times New Roman"/>
          <w:sz w:val="24"/>
          <w:szCs w:val="24"/>
        </w:rPr>
      </w:pPr>
    </w:p>
    <w:p w:rsidR="00DD2F65" w:rsidRDefault="00DD2F65" w14:paraId="289CB8D4" w14:textId="77777777">
      <w:pPr>
        <w:spacing w:before="240" w:after="240" w:line="240" w:lineRule="auto"/>
        <w:jc w:val="center"/>
        <w:rPr>
          <w:rFonts w:ascii="Times New Roman" w:hAnsi="Times New Roman" w:eastAsia="Times New Roman" w:cs="Times New Roman"/>
          <w:sz w:val="24"/>
          <w:szCs w:val="24"/>
        </w:rPr>
        <w:sectPr w:rsidR="00DD2F65">
          <w:footerReference w:type="default" r:id="rId11"/>
          <w:pgSz w:w="12240" w:h="15840" w:orient="portrait"/>
          <w:pgMar w:top="1440" w:right="1440" w:bottom="1440" w:left="1440" w:header="720" w:footer="720" w:gutter="0"/>
          <w:pgNumType w:start="0"/>
          <w:cols w:space="720"/>
          <w:titlePg/>
        </w:sectPr>
      </w:pPr>
    </w:p>
    <w:p w:rsidR="00DD2F65" w:rsidRDefault="008646EA" w14:paraId="1F6B5A3C" w14:textId="3757E4CF">
      <w:pPr>
        <w:pStyle w:val="Heading1"/>
        <w:spacing w:before="240" w:after="240" w:line="360" w:lineRule="auto"/>
        <w:rPr>
          <w:rFonts w:ascii="Times" w:hAnsi="Times" w:eastAsia="Times" w:cs="Times"/>
          <w:b/>
          <w:sz w:val="24"/>
          <w:szCs w:val="24"/>
        </w:rPr>
      </w:pPr>
      <w:bookmarkStart w:name="_Toc108985767" w:id="1"/>
      <w:r>
        <w:rPr>
          <w:rFonts w:ascii="Times" w:hAnsi="Times" w:eastAsia="Times" w:cs="Times"/>
          <w:b/>
          <w:sz w:val="24"/>
          <w:szCs w:val="24"/>
        </w:rPr>
        <w:lastRenderedPageBreak/>
        <w:t xml:space="preserve">1.0 Background </w:t>
      </w:r>
      <w:r w:rsidR="00323D2E">
        <w:rPr>
          <w:rFonts w:ascii="Times" w:hAnsi="Times" w:eastAsia="Times" w:cs="Times"/>
          <w:b/>
          <w:sz w:val="24"/>
          <w:szCs w:val="24"/>
        </w:rPr>
        <w:t>of</w:t>
      </w:r>
      <w:r>
        <w:rPr>
          <w:rFonts w:ascii="Times" w:hAnsi="Times" w:eastAsia="Times" w:cs="Times"/>
          <w:b/>
          <w:sz w:val="24"/>
          <w:szCs w:val="24"/>
        </w:rPr>
        <w:t xml:space="preserve"> Problem</w:t>
      </w:r>
      <w:bookmarkEnd w:id="1"/>
    </w:p>
    <w:p w:rsidR="00DD2F65" w:rsidRDefault="008646EA" w14:paraId="747172A1" w14:textId="77777777">
      <w:pPr>
        <w:pStyle w:val="Heading2"/>
        <w:spacing w:line="360" w:lineRule="auto"/>
        <w:rPr>
          <w:rFonts w:ascii="Times" w:hAnsi="Times" w:eastAsia="Times" w:cs="Times"/>
          <w:sz w:val="24"/>
          <w:szCs w:val="24"/>
        </w:rPr>
      </w:pPr>
      <w:bookmarkStart w:name="_Toc108985768" w:id="2"/>
      <w:r>
        <w:rPr>
          <w:rFonts w:ascii="Times" w:hAnsi="Times" w:eastAsia="Times" w:cs="Times"/>
          <w:sz w:val="24"/>
          <w:szCs w:val="24"/>
        </w:rPr>
        <w:t>1.1 Introduction to club and campus space to improve</w:t>
      </w:r>
      <w:bookmarkEnd w:id="2"/>
    </w:p>
    <w:p w:rsidR="00DD2F65" w:rsidP="0021725E" w:rsidRDefault="008646EA" w14:paraId="1D2E30FD" w14:textId="7BCDCF59">
      <w:pPr>
        <w:pStyle w:val="Heading2"/>
        <w:spacing w:line="360" w:lineRule="auto"/>
        <w:rPr>
          <w:rFonts w:ascii="Times" w:hAnsi="Times" w:eastAsia="Times" w:cs="Times"/>
          <w:sz w:val="24"/>
          <w:szCs w:val="24"/>
        </w:rPr>
      </w:pPr>
      <w:bookmarkStart w:name="_Toc108985769" w:id="3"/>
      <w:r>
        <w:rPr>
          <w:rFonts w:ascii="Times" w:hAnsi="Times" w:eastAsia="Times" w:cs="Times"/>
          <w:sz w:val="24"/>
          <w:szCs w:val="24"/>
        </w:rPr>
        <w:t>1.2 Problem Statement</w:t>
      </w:r>
      <w:bookmarkEnd w:id="3"/>
    </w:p>
    <w:p w:rsidR="00DD2F65" w:rsidRDefault="008646EA" w14:paraId="101A122F" w14:textId="77777777">
      <w:pPr>
        <w:pStyle w:val="Heading2"/>
        <w:spacing w:line="360" w:lineRule="auto"/>
        <w:rPr>
          <w:rFonts w:ascii="Times" w:hAnsi="Times" w:eastAsia="Times" w:cs="Times"/>
          <w:sz w:val="24"/>
          <w:szCs w:val="24"/>
        </w:rPr>
      </w:pPr>
      <w:bookmarkStart w:name="_Toc108985770" w:id="4"/>
      <w:r>
        <w:rPr>
          <w:rFonts w:ascii="Times" w:hAnsi="Times" w:eastAsia="Times" w:cs="Times"/>
          <w:sz w:val="24"/>
          <w:szCs w:val="24"/>
        </w:rPr>
        <w:t>1.3 Proposal Objective</w:t>
      </w:r>
      <w:bookmarkEnd w:id="4"/>
    </w:p>
    <w:p w:rsidR="00DD2F65" w:rsidP="0021725E" w:rsidRDefault="008646EA" w14:paraId="649718E6" w14:textId="24F163DA">
      <w:pPr>
        <w:pStyle w:val="Heading2"/>
        <w:spacing w:line="360" w:lineRule="auto"/>
        <w:rPr>
          <w:rFonts w:ascii="Times" w:hAnsi="Times" w:eastAsia="Times" w:cs="Times"/>
          <w:sz w:val="24"/>
          <w:szCs w:val="24"/>
        </w:rPr>
      </w:pPr>
      <w:bookmarkStart w:name="_Toc108985771" w:id="5"/>
      <w:r>
        <w:rPr>
          <w:rFonts w:ascii="Times" w:hAnsi="Times" w:eastAsia="Times" w:cs="Times"/>
          <w:sz w:val="24"/>
          <w:szCs w:val="24"/>
        </w:rPr>
        <w:t>1.4 Target Audience</w:t>
      </w:r>
      <w:bookmarkEnd w:id="5"/>
    </w:p>
    <w:p w:rsidR="00DD2F65" w:rsidRDefault="008646EA" w14:paraId="13A31084" w14:textId="40C4541B">
      <w:pPr>
        <w:pStyle w:val="Heading1"/>
        <w:spacing w:line="360" w:lineRule="auto"/>
        <w:rPr>
          <w:rFonts w:ascii="Times" w:hAnsi="Times" w:eastAsia="Times" w:cs="Times"/>
          <w:b/>
          <w:sz w:val="24"/>
          <w:szCs w:val="24"/>
        </w:rPr>
      </w:pPr>
      <w:bookmarkStart w:name="_Toc108985772" w:id="6"/>
      <w:r>
        <w:rPr>
          <w:rFonts w:ascii="Times" w:hAnsi="Times" w:eastAsia="Times" w:cs="Times"/>
          <w:b/>
          <w:sz w:val="24"/>
          <w:szCs w:val="24"/>
        </w:rPr>
        <w:t xml:space="preserve">2.0 Mind Map </w:t>
      </w:r>
      <w:r w:rsidR="00323D2E">
        <w:rPr>
          <w:rFonts w:ascii="Times" w:hAnsi="Times" w:eastAsia="Times" w:cs="Times"/>
          <w:b/>
          <w:sz w:val="24"/>
          <w:szCs w:val="24"/>
        </w:rPr>
        <w:t>of</w:t>
      </w:r>
      <w:r>
        <w:rPr>
          <w:rFonts w:ascii="Times" w:hAnsi="Times" w:eastAsia="Times" w:cs="Times"/>
          <w:b/>
          <w:sz w:val="24"/>
          <w:szCs w:val="24"/>
        </w:rPr>
        <w:t xml:space="preserve"> Solution</w:t>
      </w:r>
      <w:bookmarkEnd w:id="6"/>
    </w:p>
    <w:p w:rsidR="00DD2F65" w:rsidRDefault="00DD2F65" w14:paraId="71BD4D13" w14:textId="77777777">
      <w:pPr>
        <w:rPr>
          <w:rFonts w:ascii="Times" w:hAnsi="Times" w:eastAsia="Times" w:cs="Times"/>
          <w:sz w:val="24"/>
          <w:szCs w:val="24"/>
        </w:rPr>
      </w:pPr>
    </w:p>
    <w:p w:rsidR="00DD2F65" w:rsidRDefault="00DD2F65" w14:paraId="0642C9CB" w14:textId="21EACE91">
      <w:pPr>
        <w:rPr>
          <w:rFonts w:ascii="Times" w:hAnsi="Times" w:eastAsia="Times" w:cs="Times"/>
          <w:sz w:val="24"/>
          <w:szCs w:val="24"/>
        </w:rPr>
      </w:pPr>
    </w:p>
    <w:p w:rsidR="00DD2F65" w:rsidP="0021725E" w:rsidRDefault="008646EA" w14:paraId="2BCAA79F" w14:textId="6D91B017">
      <w:pPr>
        <w:jc w:val="center"/>
        <w:rPr>
          <w:rFonts w:ascii="Times" w:hAnsi="Times" w:eastAsia="Times" w:cs="Times"/>
          <w:sz w:val="24"/>
          <w:szCs w:val="24"/>
        </w:rPr>
      </w:pPr>
      <w:r>
        <w:rPr>
          <w:rFonts w:ascii="Times" w:hAnsi="Times" w:eastAsia="Times" w:cs="Times"/>
          <w:sz w:val="24"/>
          <w:szCs w:val="24"/>
        </w:rPr>
        <w:t xml:space="preserve">Figure 2.0 Mind Map </w:t>
      </w:r>
      <w:r w:rsidR="00323D2E">
        <w:rPr>
          <w:rFonts w:ascii="Times" w:hAnsi="Times" w:eastAsia="Times" w:cs="Times"/>
          <w:sz w:val="24"/>
          <w:szCs w:val="24"/>
        </w:rPr>
        <w:t>of</w:t>
      </w:r>
      <w:r>
        <w:rPr>
          <w:rFonts w:ascii="Times" w:hAnsi="Times" w:eastAsia="Times" w:cs="Times"/>
          <w:sz w:val="24"/>
          <w:szCs w:val="24"/>
        </w:rPr>
        <w:t xml:space="preserve"> Solution.</w:t>
      </w:r>
    </w:p>
    <w:p w:rsidR="00DD2F65" w:rsidRDefault="008646EA" w14:paraId="188D51C9" w14:textId="77777777">
      <w:pPr>
        <w:pStyle w:val="Heading1"/>
        <w:spacing w:line="360" w:lineRule="auto"/>
        <w:rPr>
          <w:rFonts w:ascii="Times" w:hAnsi="Times" w:eastAsia="Times" w:cs="Times"/>
          <w:b/>
          <w:sz w:val="24"/>
          <w:szCs w:val="24"/>
        </w:rPr>
      </w:pPr>
      <w:bookmarkStart w:name="_Toc108985773" w:id="7"/>
      <w:r>
        <w:rPr>
          <w:rFonts w:ascii="Times" w:hAnsi="Times" w:eastAsia="Times" w:cs="Times"/>
          <w:b/>
          <w:sz w:val="24"/>
          <w:szCs w:val="24"/>
        </w:rPr>
        <w:t>3.0 Forced Connection (Idea Generation Processes)</w:t>
      </w:r>
      <w:bookmarkEnd w:id="7"/>
    </w:p>
    <w:p w:rsidR="00DD2F65" w:rsidRDefault="00DD2F65" w14:paraId="00874964" w14:textId="77777777">
      <w:pPr>
        <w:spacing w:line="360" w:lineRule="auto"/>
        <w:rPr>
          <w:rFonts w:ascii="Times" w:hAnsi="Times" w:eastAsia="Times" w:cs="Times"/>
          <w:sz w:val="24"/>
          <w:szCs w:val="24"/>
        </w:rPr>
      </w:pPr>
    </w:p>
    <w:p w:rsidR="00DD2F65" w:rsidRDefault="008646EA" w14:paraId="3CE96F23" w14:textId="77777777">
      <w:pPr>
        <w:spacing w:line="360" w:lineRule="auto"/>
        <w:jc w:val="center"/>
        <w:rPr>
          <w:rFonts w:ascii="Times" w:hAnsi="Times" w:eastAsia="Times" w:cs="Times"/>
          <w:sz w:val="24"/>
          <w:szCs w:val="24"/>
        </w:rPr>
      </w:pPr>
      <w:r>
        <w:rPr>
          <w:rFonts w:ascii="Times" w:hAnsi="Times" w:eastAsia="Times" w:cs="Times"/>
          <w:sz w:val="24"/>
          <w:szCs w:val="24"/>
        </w:rPr>
        <w:t>Figure 3.2 COE Cafeteria.</w:t>
      </w:r>
    </w:p>
    <w:p w:rsidR="00DD2F65" w:rsidRDefault="00DD2F65" w14:paraId="181EBF30" w14:textId="72162AD1">
      <w:pPr>
        <w:spacing w:line="360" w:lineRule="auto"/>
        <w:rPr>
          <w:rFonts w:ascii="Times" w:hAnsi="Times" w:eastAsia="Times" w:cs="Times"/>
          <w:sz w:val="24"/>
          <w:szCs w:val="24"/>
        </w:rPr>
      </w:pPr>
    </w:p>
    <w:p w:rsidR="00DD2F65" w:rsidRDefault="008646EA" w14:paraId="6E995446" w14:textId="77777777">
      <w:pPr>
        <w:spacing w:line="360" w:lineRule="auto"/>
        <w:jc w:val="center"/>
        <w:rPr>
          <w:rFonts w:ascii="Times" w:hAnsi="Times" w:eastAsia="Times" w:cs="Times"/>
          <w:sz w:val="24"/>
          <w:szCs w:val="24"/>
        </w:rPr>
      </w:pPr>
      <w:r>
        <w:rPr>
          <w:rFonts w:ascii="Times" w:hAnsi="Times" w:eastAsia="Times" w:cs="Times"/>
          <w:sz w:val="24"/>
          <w:szCs w:val="24"/>
        </w:rPr>
        <w:t>Table 3.0 Explanation on Forced Connection</w:t>
      </w: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120"/>
        <w:gridCol w:w="3120"/>
        <w:gridCol w:w="3120"/>
      </w:tblGrid>
      <w:tr w:rsidR="00DD2F65" w14:paraId="2D986483" w14:textId="77777777">
        <w:tc>
          <w:tcPr>
            <w:tcW w:w="3120" w:type="dxa"/>
            <w:shd w:val="clear" w:color="auto" w:fill="auto"/>
            <w:tcMar>
              <w:top w:w="100" w:type="dxa"/>
              <w:left w:w="100" w:type="dxa"/>
              <w:bottom w:w="100" w:type="dxa"/>
              <w:right w:w="100" w:type="dxa"/>
            </w:tcMar>
          </w:tcPr>
          <w:p w:rsidR="00DD2F65" w:rsidRDefault="008646EA" w14:paraId="0B42F858" w14:textId="77777777">
            <w:pPr>
              <w:widowControl w:val="0"/>
              <w:pBdr>
                <w:top w:val="nil"/>
                <w:left w:val="nil"/>
                <w:bottom w:val="nil"/>
                <w:right w:val="nil"/>
                <w:between w:val="nil"/>
              </w:pBdr>
              <w:spacing w:line="240" w:lineRule="auto"/>
              <w:jc w:val="center"/>
              <w:rPr>
                <w:rFonts w:ascii="Times" w:hAnsi="Times" w:eastAsia="Times" w:cs="Times"/>
                <w:sz w:val="24"/>
                <w:szCs w:val="24"/>
              </w:rPr>
            </w:pPr>
            <w:r>
              <w:rPr>
                <w:rFonts w:ascii="Times" w:hAnsi="Times" w:eastAsia="Times" w:cs="Times"/>
                <w:sz w:val="24"/>
                <w:szCs w:val="24"/>
              </w:rPr>
              <w:t>PROBLEM</w:t>
            </w:r>
          </w:p>
        </w:tc>
        <w:tc>
          <w:tcPr>
            <w:tcW w:w="3120" w:type="dxa"/>
            <w:shd w:val="clear" w:color="auto" w:fill="auto"/>
            <w:tcMar>
              <w:top w:w="100" w:type="dxa"/>
              <w:left w:w="100" w:type="dxa"/>
              <w:bottom w:w="100" w:type="dxa"/>
              <w:right w:w="100" w:type="dxa"/>
            </w:tcMar>
          </w:tcPr>
          <w:p w:rsidR="00DD2F65" w:rsidRDefault="008646EA" w14:paraId="233E05A3" w14:textId="77777777">
            <w:pPr>
              <w:widowControl w:val="0"/>
              <w:pBdr>
                <w:top w:val="nil"/>
                <w:left w:val="nil"/>
                <w:bottom w:val="nil"/>
                <w:right w:val="nil"/>
                <w:between w:val="nil"/>
              </w:pBdr>
              <w:spacing w:line="240" w:lineRule="auto"/>
              <w:jc w:val="center"/>
              <w:rPr>
                <w:rFonts w:ascii="Times" w:hAnsi="Times" w:eastAsia="Times" w:cs="Times"/>
                <w:sz w:val="24"/>
                <w:szCs w:val="24"/>
              </w:rPr>
            </w:pPr>
            <w:r>
              <w:rPr>
                <w:rFonts w:ascii="Times" w:hAnsi="Times" w:eastAsia="Times" w:cs="Times"/>
                <w:sz w:val="24"/>
                <w:szCs w:val="24"/>
              </w:rPr>
              <w:t>SOLUTION</w:t>
            </w:r>
          </w:p>
        </w:tc>
        <w:tc>
          <w:tcPr>
            <w:tcW w:w="3120" w:type="dxa"/>
            <w:shd w:val="clear" w:color="auto" w:fill="auto"/>
            <w:tcMar>
              <w:top w:w="100" w:type="dxa"/>
              <w:left w:w="100" w:type="dxa"/>
              <w:bottom w:w="100" w:type="dxa"/>
              <w:right w:w="100" w:type="dxa"/>
            </w:tcMar>
          </w:tcPr>
          <w:p w:rsidR="00DD2F65" w:rsidRDefault="008646EA" w14:paraId="1D6B0480" w14:textId="77777777">
            <w:pPr>
              <w:widowControl w:val="0"/>
              <w:pBdr>
                <w:top w:val="nil"/>
                <w:left w:val="nil"/>
                <w:bottom w:val="nil"/>
                <w:right w:val="nil"/>
                <w:between w:val="nil"/>
              </w:pBdr>
              <w:spacing w:line="240" w:lineRule="auto"/>
              <w:jc w:val="center"/>
              <w:rPr>
                <w:rFonts w:ascii="Times" w:hAnsi="Times" w:eastAsia="Times" w:cs="Times"/>
                <w:sz w:val="24"/>
                <w:szCs w:val="24"/>
              </w:rPr>
            </w:pPr>
            <w:r>
              <w:rPr>
                <w:rFonts w:ascii="Times" w:hAnsi="Times" w:eastAsia="Times" w:cs="Times"/>
                <w:sz w:val="24"/>
                <w:szCs w:val="24"/>
              </w:rPr>
              <w:t>COFFEE SHOP (CHARACTERISTIC)</w:t>
            </w:r>
          </w:p>
        </w:tc>
      </w:tr>
      <w:tr w:rsidR="0021725E" w14:paraId="2FDFD023" w14:textId="77777777">
        <w:tc>
          <w:tcPr>
            <w:tcW w:w="3120" w:type="dxa"/>
            <w:shd w:val="clear" w:color="auto" w:fill="auto"/>
            <w:tcMar>
              <w:top w:w="100" w:type="dxa"/>
              <w:left w:w="100" w:type="dxa"/>
              <w:bottom w:w="100" w:type="dxa"/>
              <w:right w:w="100" w:type="dxa"/>
            </w:tcMar>
          </w:tcPr>
          <w:p w:rsidR="0021725E" w:rsidRDefault="0021725E" w14:paraId="49B0A82B" w14:textId="77777777">
            <w:pPr>
              <w:widowControl w:val="0"/>
              <w:pBdr>
                <w:top w:val="nil"/>
                <w:left w:val="nil"/>
                <w:bottom w:val="nil"/>
                <w:right w:val="nil"/>
                <w:between w:val="nil"/>
              </w:pBdr>
              <w:spacing w:line="240" w:lineRule="auto"/>
              <w:jc w:val="center"/>
              <w:rPr>
                <w:rFonts w:ascii="Times" w:hAnsi="Times" w:eastAsia="Times" w:cs="Times"/>
                <w:sz w:val="24"/>
                <w:szCs w:val="24"/>
              </w:rPr>
            </w:pPr>
          </w:p>
        </w:tc>
        <w:tc>
          <w:tcPr>
            <w:tcW w:w="3120" w:type="dxa"/>
            <w:shd w:val="clear" w:color="auto" w:fill="auto"/>
            <w:tcMar>
              <w:top w:w="100" w:type="dxa"/>
              <w:left w:w="100" w:type="dxa"/>
              <w:bottom w:w="100" w:type="dxa"/>
              <w:right w:w="100" w:type="dxa"/>
            </w:tcMar>
          </w:tcPr>
          <w:p w:rsidR="0021725E" w:rsidRDefault="0021725E" w14:paraId="19305DDE" w14:textId="77777777">
            <w:pPr>
              <w:widowControl w:val="0"/>
              <w:pBdr>
                <w:top w:val="nil"/>
                <w:left w:val="nil"/>
                <w:bottom w:val="nil"/>
                <w:right w:val="nil"/>
                <w:between w:val="nil"/>
              </w:pBdr>
              <w:spacing w:line="240" w:lineRule="auto"/>
              <w:jc w:val="center"/>
              <w:rPr>
                <w:rFonts w:ascii="Times" w:hAnsi="Times" w:eastAsia="Times" w:cs="Times"/>
                <w:sz w:val="24"/>
                <w:szCs w:val="24"/>
              </w:rPr>
            </w:pPr>
          </w:p>
        </w:tc>
        <w:tc>
          <w:tcPr>
            <w:tcW w:w="3120" w:type="dxa"/>
            <w:shd w:val="clear" w:color="auto" w:fill="auto"/>
            <w:tcMar>
              <w:top w:w="100" w:type="dxa"/>
              <w:left w:w="100" w:type="dxa"/>
              <w:bottom w:w="100" w:type="dxa"/>
              <w:right w:w="100" w:type="dxa"/>
            </w:tcMar>
          </w:tcPr>
          <w:p w:rsidR="0021725E" w:rsidRDefault="0021725E" w14:paraId="6F8DD98C" w14:textId="77777777">
            <w:pPr>
              <w:widowControl w:val="0"/>
              <w:pBdr>
                <w:top w:val="nil"/>
                <w:left w:val="nil"/>
                <w:bottom w:val="nil"/>
                <w:right w:val="nil"/>
                <w:between w:val="nil"/>
              </w:pBdr>
              <w:spacing w:line="240" w:lineRule="auto"/>
              <w:jc w:val="center"/>
              <w:rPr>
                <w:rFonts w:ascii="Times" w:hAnsi="Times" w:eastAsia="Times" w:cs="Times"/>
                <w:sz w:val="24"/>
                <w:szCs w:val="24"/>
              </w:rPr>
            </w:pPr>
          </w:p>
        </w:tc>
      </w:tr>
      <w:tr w:rsidR="0021725E" w14:paraId="7095405C" w14:textId="77777777">
        <w:tc>
          <w:tcPr>
            <w:tcW w:w="3120" w:type="dxa"/>
            <w:shd w:val="clear" w:color="auto" w:fill="auto"/>
            <w:tcMar>
              <w:top w:w="100" w:type="dxa"/>
              <w:left w:w="100" w:type="dxa"/>
              <w:bottom w:w="100" w:type="dxa"/>
              <w:right w:w="100" w:type="dxa"/>
            </w:tcMar>
          </w:tcPr>
          <w:p w:rsidR="0021725E" w:rsidRDefault="0021725E" w14:paraId="3F8F976C" w14:textId="77777777">
            <w:pPr>
              <w:widowControl w:val="0"/>
              <w:pBdr>
                <w:top w:val="nil"/>
                <w:left w:val="nil"/>
                <w:bottom w:val="nil"/>
                <w:right w:val="nil"/>
                <w:between w:val="nil"/>
              </w:pBdr>
              <w:spacing w:line="240" w:lineRule="auto"/>
              <w:jc w:val="center"/>
              <w:rPr>
                <w:rFonts w:ascii="Times" w:hAnsi="Times" w:eastAsia="Times" w:cs="Times"/>
                <w:sz w:val="24"/>
                <w:szCs w:val="24"/>
              </w:rPr>
            </w:pPr>
          </w:p>
        </w:tc>
        <w:tc>
          <w:tcPr>
            <w:tcW w:w="3120" w:type="dxa"/>
            <w:shd w:val="clear" w:color="auto" w:fill="auto"/>
            <w:tcMar>
              <w:top w:w="100" w:type="dxa"/>
              <w:left w:w="100" w:type="dxa"/>
              <w:bottom w:w="100" w:type="dxa"/>
              <w:right w:w="100" w:type="dxa"/>
            </w:tcMar>
          </w:tcPr>
          <w:p w:rsidR="0021725E" w:rsidRDefault="0021725E" w14:paraId="02B0EDF8" w14:textId="77777777">
            <w:pPr>
              <w:widowControl w:val="0"/>
              <w:pBdr>
                <w:top w:val="nil"/>
                <w:left w:val="nil"/>
                <w:bottom w:val="nil"/>
                <w:right w:val="nil"/>
                <w:between w:val="nil"/>
              </w:pBdr>
              <w:spacing w:line="240" w:lineRule="auto"/>
              <w:jc w:val="center"/>
              <w:rPr>
                <w:rFonts w:ascii="Times" w:hAnsi="Times" w:eastAsia="Times" w:cs="Times"/>
                <w:sz w:val="24"/>
                <w:szCs w:val="24"/>
              </w:rPr>
            </w:pPr>
          </w:p>
        </w:tc>
        <w:tc>
          <w:tcPr>
            <w:tcW w:w="3120" w:type="dxa"/>
            <w:shd w:val="clear" w:color="auto" w:fill="auto"/>
            <w:tcMar>
              <w:top w:w="100" w:type="dxa"/>
              <w:left w:w="100" w:type="dxa"/>
              <w:bottom w:w="100" w:type="dxa"/>
              <w:right w:w="100" w:type="dxa"/>
            </w:tcMar>
          </w:tcPr>
          <w:p w:rsidR="0021725E" w:rsidRDefault="0021725E" w14:paraId="58A5ED81" w14:textId="77777777">
            <w:pPr>
              <w:widowControl w:val="0"/>
              <w:pBdr>
                <w:top w:val="nil"/>
                <w:left w:val="nil"/>
                <w:bottom w:val="nil"/>
                <w:right w:val="nil"/>
                <w:between w:val="nil"/>
              </w:pBdr>
              <w:spacing w:line="240" w:lineRule="auto"/>
              <w:jc w:val="center"/>
              <w:rPr>
                <w:rFonts w:ascii="Times" w:hAnsi="Times" w:eastAsia="Times" w:cs="Times"/>
                <w:sz w:val="24"/>
                <w:szCs w:val="24"/>
              </w:rPr>
            </w:pPr>
          </w:p>
        </w:tc>
      </w:tr>
      <w:tr w:rsidR="0021725E" w14:paraId="4FD44C75" w14:textId="77777777">
        <w:tc>
          <w:tcPr>
            <w:tcW w:w="3120" w:type="dxa"/>
            <w:shd w:val="clear" w:color="auto" w:fill="auto"/>
            <w:tcMar>
              <w:top w:w="100" w:type="dxa"/>
              <w:left w:w="100" w:type="dxa"/>
              <w:bottom w:w="100" w:type="dxa"/>
              <w:right w:w="100" w:type="dxa"/>
            </w:tcMar>
          </w:tcPr>
          <w:p w:rsidR="0021725E" w:rsidRDefault="0021725E" w14:paraId="2E9AEACB" w14:textId="77777777">
            <w:pPr>
              <w:widowControl w:val="0"/>
              <w:pBdr>
                <w:top w:val="nil"/>
                <w:left w:val="nil"/>
                <w:bottom w:val="nil"/>
                <w:right w:val="nil"/>
                <w:between w:val="nil"/>
              </w:pBdr>
              <w:spacing w:line="240" w:lineRule="auto"/>
              <w:jc w:val="center"/>
              <w:rPr>
                <w:rFonts w:ascii="Times" w:hAnsi="Times" w:eastAsia="Times" w:cs="Times"/>
                <w:sz w:val="24"/>
                <w:szCs w:val="24"/>
              </w:rPr>
            </w:pPr>
          </w:p>
        </w:tc>
        <w:tc>
          <w:tcPr>
            <w:tcW w:w="3120" w:type="dxa"/>
            <w:shd w:val="clear" w:color="auto" w:fill="auto"/>
            <w:tcMar>
              <w:top w:w="100" w:type="dxa"/>
              <w:left w:w="100" w:type="dxa"/>
              <w:bottom w:w="100" w:type="dxa"/>
              <w:right w:w="100" w:type="dxa"/>
            </w:tcMar>
          </w:tcPr>
          <w:p w:rsidR="0021725E" w:rsidRDefault="0021725E" w14:paraId="082E444B" w14:textId="77777777">
            <w:pPr>
              <w:widowControl w:val="0"/>
              <w:pBdr>
                <w:top w:val="nil"/>
                <w:left w:val="nil"/>
                <w:bottom w:val="nil"/>
                <w:right w:val="nil"/>
                <w:between w:val="nil"/>
              </w:pBdr>
              <w:spacing w:line="240" w:lineRule="auto"/>
              <w:jc w:val="center"/>
              <w:rPr>
                <w:rFonts w:ascii="Times" w:hAnsi="Times" w:eastAsia="Times" w:cs="Times"/>
                <w:sz w:val="24"/>
                <w:szCs w:val="24"/>
              </w:rPr>
            </w:pPr>
          </w:p>
        </w:tc>
        <w:tc>
          <w:tcPr>
            <w:tcW w:w="3120" w:type="dxa"/>
            <w:shd w:val="clear" w:color="auto" w:fill="auto"/>
            <w:tcMar>
              <w:top w:w="100" w:type="dxa"/>
              <w:left w:w="100" w:type="dxa"/>
              <w:bottom w:w="100" w:type="dxa"/>
              <w:right w:w="100" w:type="dxa"/>
            </w:tcMar>
          </w:tcPr>
          <w:p w:rsidR="0021725E" w:rsidRDefault="0021725E" w14:paraId="71FE9CDA" w14:textId="77777777">
            <w:pPr>
              <w:widowControl w:val="0"/>
              <w:pBdr>
                <w:top w:val="nil"/>
                <w:left w:val="nil"/>
                <w:bottom w:val="nil"/>
                <w:right w:val="nil"/>
                <w:between w:val="nil"/>
              </w:pBdr>
              <w:spacing w:line="240" w:lineRule="auto"/>
              <w:jc w:val="center"/>
              <w:rPr>
                <w:rFonts w:ascii="Times" w:hAnsi="Times" w:eastAsia="Times" w:cs="Times"/>
                <w:sz w:val="24"/>
                <w:szCs w:val="24"/>
              </w:rPr>
            </w:pPr>
          </w:p>
        </w:tc>
      </w:tr>
      <w:tr w:rsidR="0021725E" w14:paraId="6B5D8D05" w14:textId="77777777">
        <w:tc>
          <w:tcPr>
            <w:tcW w:w="3120" w:type="dxa"/>
            <w:shd w:val="clear" w:color="auto" w:fill="auto"/>
            <w:tcMar>
              <w:top w:w="100" w:type="dxa"/>
              <w:left w:w="100" w:type="dxa"/>
              <w:bottom w:w="100" w:type="dxa"/>
              <w:right w:w="100" w:type="dxa"/>
            </w:tcMar>
          </w:tcPr>
          <w:p w:rsidR="0021725E" w:rsidRDefault="0021725E" w14:paraId="1083DAB7" w14:textId="77777777">
            <w:pPr>
              <w:widowControl w:val="0"/>
              <w:pBdr>
                <w:top w:val="nil"/>
                <w:left w:val="nil"/>
                <w:bottom w:val="nil"/>
                <w:right w:val="nil"/>
                <w:between w:val="nil"/>
              </w:pBdr>
              <w:spacing w:line="240" w:lineRule="auto"/>
              <w:jc w:val="center"/>
              <w:rPr>
                <w:rFonts w:ascii="Times" w:hAnsi="Times" w:eastAsia="Times" w:cs="Times"/>
                <w:sz w:val="24"/>
                <w:szCs w:val="24"/>
              </w:rPr>
            </w:pPr>
          </w:p>
        </w:tc>
        <w:tc>
          <w:tcPr>
            <w:tcW w:w="3120" w:type="dxa"/>
            <w:shd w:val="clear" w:color="auto" w:fill="auto"/>
            <w:tcMar>
              <w:top w:w="100" w:type="dxa"/>
              <w:left w:w="100" w:type="dxa"/>
              <w:bottom w:w="100" w:type="dxa"/>
              <w:right w:w="100" w:type="dxa"/>
            </w:tcMar>
          </w:tcPr>
          <w:p w:rsidR="0021725E" w:rsidRDefault="0021725E" w14:paraId="2D6A5BB3" w14:textId="77777777">
            <w:pPr>
              <w:widowControl w:val="0"/>
              <w:pBdr>
                <w:top w:val="nil"/>
                <w:left w:val="nil"/>
                <w:bottom w:val="nil"/>
                <w:right w:val="nil"/>
                <w:between w:val="nil"/>
              </w:pBdr>
              <w:spacing w:line="240" w:lineRule="auto"/>
              <w:jc w:val="center"/>
              <w:rPr>
                <w:rFonts w:ascii="Times" w:hAnsi="Times" w:eastAsia="Times" w:cs="Times"/>
                <w:sz w:val="24"/>
                <w:szCs w:val="24"/>
              </w:rPr>
            </w:pPr>
          </w:p>
        </w:tc>
        <w:tc>
          <w:tcPr>
            <w:tcW w:w="3120" w:type="dxa"/>
            <w:shd w:val="clear" w:color="auto" w:fill="auto"/>
            <w:tcMar>
              <w:top w:w="100" w:type="dxa"/>
              <w:left w:w="100" w:type="dxa"/>
              <w:bottom w:w="100" w:type="dxa"/>
              <w:right w:w="100" w:type="dxa"/>
            </w:tcMar>
          </w:tcPr>
          <w:p w:rsidR="0021725E" w:rsidRDefault="0021725E" w14:paraId="644CA4DD" w14:textId="77777777">
            <w:pPr>
              <w:widowControl w:val="0"/>
              <w:pBdr>
                <w:top w:val="nil"/>
                <w:left w:val="nil"/>
                <w:bottom w:val="nil"/>
                <w:right w:val="nil"/>
                <w:between w:val="nil"/>
              </w:pBdr>
              <w:spacing w:line="240" w:lineRule="auto"/>
              <w:jc w:val="center"/>
              <w:rPr>
                <w:rFonts w:ascii="Times" w:hAnsi="Times" w:eastAsia="Times" w:cs="Times"/>
                <w:sz w:val="24"/>
                <w:szCs w:val="24"/>
              </w:rPr>
            </w:pPr>
          </w:p>
        </w:tc>
      </w:tr>
    </w:tbl>
    <w:p w:rsidR="00DD2F65" w:rsidRDefault="00DD2F65" w14:paraId="05DFA756" w14:textId="6C3E1DC9">
      <w:pPr>
        <w:spacing w:line="360" w:lineRule="auto"/>
        <w:rPr>
          <w:rFonts w:ascii="Times" w:hAnsi="Times" w:eastAsia="Times" w:cs="Times"/>
          <w:sz w:val="24"/>
          <w:szCs w:val="24"/>
        </w:rPr>
      </w:pPr>
    </w:p>
    <w:p w:rsidR="0021725E" w:rsidRDefault="0021725E" w14:paraId="2609927F" w14:textId="59AE22D8">
      <w:pPr>
        <w:spacing w:line="360" w:lineRule="auto"/>
        <w:rPr>
          <w:rFonts w:ascii="Times" w:hAnsi="Times" w:eastAsia="Times" w:cs="Times"/>
          <w:sz w:val="24"/>
          <w:szCs w:val="24"/>
        </w:rPr>
      </w:pPr>
    </w:p>
    <w:p w:rsidR="0021725E" w:rsidRDefault="0021725E" w14:paraId="087B8E0A" w14:textId="77777777">
      <w:pPr>
        <w:spacing w:line="360" w:lineRule="auto"/>
        <w:rPr>
          <w:rFonts w:ascii="Times" w:hAnsi="Times" w:eastAsia="Times" w:cs="Times"/>
          <w:sz w:val="24"/>
          <w:szCs w:val="24"/>
        </w:rPr>
      </w:pPr>
    </w:p>
    <w:p w:rsidR="00DD2F65" w:rsidRDefault="008646EA" w14:paraId="70233953" w14:textId="6A3D3A22">
      <w:pPr>
        <w:pStyle w:val="Heading1"/>
        <w:spacing w:line="360" w:lineRule="auto"/>
        <w:rPr>
          <w:rFonts w:ascii="Times" w:hAnsi="Times" w:eastAsia="Times" w:cs="Times"/>
          <w:b/>
          <w:sz w:val="24"/>
          <w:szCs w:val="24"/>
        </w:rPr>
      </w:pPr>
      <w:bookmarkStart w:name="_Toc108985774" w:id="8"/>
      <w:r>
        <w:rPr>
          <w:rFonts w:ascii="Times" w:hAnsi="Times" w:eastAsia="Times" w:cs="Times"/>
          <w:b/>
          <w:sz w:val="24"/>
          <w:szCs w:val="24"/>
        </w:rPr>
        <w:lastRenderedPageBreak/>
        <w:t xml:space="preserve">4.0 Diagram </w:t>
      </w:r>
      <w:r w:rsidR="00323D2E">
        <w:rPr>
          <w:rFonts w:ascii="Times" w:hAnsi="Times" w:eastAsia="Times" w:cs="Times"/>
          <w:b/>
          <w:sz w:val="24"/>
          <w:szCs w:val="24"/>
        </w:rPr>
        <w:t>of</w:t>
      </w:r>
      <w:r>
        <w:rPr>
          <w:rFonts w:ascii="Times" w:hAnsi="Times" w:eastAsia="Times" w:cs="Times"/>
          <w:b/>
          <w:sz w:val="24"/>
          <w:szCs w:val="24"/>
        </w:rPr>
        <w:t xml:space="preserve"> Solution </w:t>
      </w:r>
      <w:r w:rsidR="00323D2E">
        <w:rPr>
          <w:rFonts w:ascii="Times" w:hAnsi="Times" w:eastAsia="Times" w:cs="Times"/>
          <w:b/>
          <w:sz w:val="24"/>
          <w:szCs w:val="24"/>
        </w:rPr>
        <w:t>and</w:t>
      </w:r>
      <w:r>
        <w:rPr>
          <w:rFonts w:ascii="Times" w:hAnsi="Times" w:eastAsia="Times" w:cs="Times"/>
          <w:b/>
          <w:sz w:val="24"/>
          <w:szCs w:val="24"/>
        </w:rPr>
        <w:t xml:space="preserve"> Helpful Labeling</w:t>
      </w:r>
      <w:bookmarkEnd w:id="8"/>
    </w:p>
    <w:p w:rsidR="00DD2F65" w:rsidRDefault="00DD2F65" w14:paraId="125B1001" w14:textId="306107A9">
      <w:pPr>
        <w:spacing w:line="360" w:lineRule="auto"/>
        <w:rPr>
          <w:rFonts w:ascii="Times" w:hAnsi="Times" w:eastAsia="Times" w:cs="Times"/>
          <w:sz w:val="24"/>
          <w:szCs w:val="24"/>
        </w:rPr>
      </w:pPr>
    </w:p>
    <w:p w:rsidR="00DD2F65" w:rsidRDefault="008646EA" w14:paraId="4A81AABD" w14:textId="77777777">
      <w:pPr>
        <w:spacing w:line="360" w:lineRule="auto"/>
        <w:jc w:val="center"/>
        <w:rPr>
          <w:rFonts w:ascii="Times" w:hAnsi="Times" w:eastAsia="Times" w:cs="Times"/>
          <w:sz w:val="24"/>
          <w:szCs w:val="24"/>
        </w:rPr>
      </w:pPr>
      <w:r>
        <w:rPr>
          <w:rFonts w:ascii="Times" w:hAnsi="Times" w:eastAsia="Times" w:cs="Times"/>
          <w:sz w:val="24"/>
          <w:szCs w:val="24"/>
        </w:rPr>
        <w:t>Figure 4.0 Sketch of COE Cafeteria</w:t>
      </w:r>
    </w:p>
    <w:p w:rsidR="00DD2F65" w:rsidRDefault="00DD2F65" w14:paraId="6B7FED39" w14:textId="20F0E9D9">
      <w:pPr>
        <w:spacing w:line="360" w:lineRule="auto"/>
        <w:rPr>
          <w:rFonts w:ascii="Times" w:hAnsi="Times" w:eastAsia="Times" w:cs="Times"/>
          <w:sz w:val="24"/>
          <w:szCs w:val="24"/>
        </w:rPr>
      </w:pPr>
    </w:p>
    <w:p w:rsidR="00DD2F65" w:rsidRDefault="008646EA" w14:paraId="25BC985F" w14:textId="77777777">
      <w:pPr>
        <w:spacing w:line="360" w:lineRule="auto"/>
        <w:jc w:val="center"/>
        <w:rPr>
          <w:rFonts w:ascii="Times" w:hAnsi="Times" w:eastAsia="Times" w:cs="Times"/>
          <w:sz w:val="24"/>
          <w:szCs w:val="24"/>
        </w:rPr>
      </w:pPr>
      <w:r>
        <w:rPr>
          <w:rFonts w:ascii="Times" w:hAnsi="Times" w:eastAsia="Times" w:cs="Times"/>
          <w:sz w:val="24"/>
          <w:szCs w:val="24"/>
        </w:rPr>
        <w:t>Figure 4.1 COE Cafeteria Plan Ground Floor</w:t>
      </w:r>
    </w:p>
    <w:p w:rsidR="00DD2F65" w:rsidRDefault="00DD2F65" w14:paraId="3D727086" w14:textId="2B3EA38B">
      <w:pPr>
        <w:spacing w:line="360" w:lineRule="auto"/>
        <w:rPr>
          <w:rFonts w:ascii="Times" w:hAnsi="Times" w:eastAsia="Times" w:cs="Times"/>
          <w:sz w:val="24"/>
          <w:szCs w:val="24"/>
        </w:rPr>
      </w:pPr>
    </w:p>
    <w:p w:rsidR="00DD2F65" w:rsidP="0021725E" w:rsidRDefault="008646EA" w14:paraId="2573A04D" w14:textId="5F8E386C">
      <w:pPr>
        <w:spacing w:line="360" w:lineRule="auto"/>
        <w:jc w:val="center"/>
        <w:rPr>
          <w:rFonts w:ascii="Times" w:hAnsi="Times" w:eastAsia="Times" w:cs="Times"/>
          <w:sz w:val="24"/>
          <w:szCs w:val="24"/>
        </w:rPr>
      </w:pPr>
      <w:r>
        <w:rPr>
          <w:rFonts w:ascii="Times" w:hAnsi="Times" w:eastAsia="Times" w:cs="Times"/>
          <w:sz w:val="24"/>
          <w:szCs w:val="24"/>
        </w:rPr>
        <w:t>Figure 4.2 COE Cafeteria Plan 1st Floor</w:t>
      </w:r>
      <w:r w:rsidR="0021725E">
        <w:rPr>
          <w:rFonts w:ascii="Times" w:hAnsi="Times" w:eastAsia="Times" w:cs="Times"/>
          <w:sz w:val="24"/>
          <w:szCs w:val="24"/>
        </w:rPr>
        <w:t>.</w:t>
      </w:r>
    </w:p>
    <w:p w:rsidRPr="004E2BAA" w:rsidR="00DD2F65" w:rsidRDefault="008646EA" w14:paraId="5FD9677D" w14:textId="00B40318">
      <w:pPr>
        <w:pStyle w:val="Heading1"/>
        <w:spacing w:line="360" w:lineRule="auto"/>
        <w:rPr>
          <w:rFonts w:ascii="Times" w:hAnsi="Times" w:eastAsia="Times" w:cs="Times"/>
          <w:b/>
          <w:bCs/>
          <w:sz w:val="24"/>
          <w:szCs w:val="24"/>
        </w:rPr>
      </w:pPr>
      <w:bookmarkStart w:name="_Toc108985775" w:id="9"/>
      <w:r w:rsidRPr="004E2BAA">
        <w:rPr>
          <w:rFonts w:ascii="Times" w:hAnsi="Times" w:eastAsia="Times" w:cs="Times"/>
          <w:b/>
          <w:bCs/>
          <w:sz w:val="24"/>
          <w:szCs w:val="24"/>
        </w:rPr>
        <w:t xml:space="preserve">5.0 Explanation </w:t>
      </w:r>
      <w:r w:rsidRPr="004E2BAA" w:rsidR="00323D2E">
        <w:rPr>
          <w:rFonts w:ascii="Times" w:hAnsi="Times" w:eastAsia="Times" w:cs="Times"/>
          <w:b/>
          <w:bCs/>
          <w:sz w:val="24"/>
          <w:szCs w:val="24"/>
        </w:rPr>
        <w:t>of</w:t>
      </w:r>
      <w:r w:rsidRPr="004E2BAA">
        <w:rPr>
          <w:rFonts w:ascii="Times" w:hAnsi="Times" w:eastAsia="Times" w:cs="Times"/>
          <w:b/>
          <w:bCs/>
          <w:sz w:val="24"/>
          <w:szCs w:val="24"/>
        </w:rPr>
        <w:t xml:space="preserve"> Design </w:t>
      </w:r>
      <w:r w:rsidRPr="004E2BAA" w:rsidR="00323D2E">
        <w:rPr>
          <w:rFonts w:ascii="Times" w:hAnsi="Times" w:eastAsia="Times" w:cs="Times"/>
          <w:b/>
          <w:bCs/>
          <w:sz w:val="24"/>
          <w:szCs w:val="24"/>
        </w:rPr>
        <w:t>and</w:t>
      </w:r>
      <w:r w:rsidRPr="004E2BAA">
        <w:rPr>
          <w:rFonts w:ascii="Times" w:hAnsi="Times" w:eastAsia="Times" w:cs="Times"/>
          <w:b/>
          <w:bCs/>
          <w:sz w:val="24"/>
          <w:szCs w:val="24"/>
        </w:rPr>
        <w:t xml:space="preserve"> Value Creation</w:t>
      </w:r>
      <w:bookmarkEnd w:id="9"/>
    </w:p>
    <w:p w:rsidR="00DD2F65" w:rsidRDefault="00DD2F65" w14:paraId="3E86D86A" w14:textId="77777777"/>
    <w:p w:rsidR="00DD2F65" w:rsidRDefault="00DD2F65" w14:paraId="56293EFC" w14:textId="77777777"/>
    <w:p w:rsidR="00DD2F65" w:rsidRDefault="00DD2F65" w14:paraId="076239A5" w14:textId="77777777">
      <w:pPr>
        <w:ind w:firstLine="720"/>
        <w:rPr>
          <w:rFonts w:ascii="Times" w:hAnsi="Times" w:eastAsia="Times" w:cs="Times"/>
          <w:sz w:val="24"/>
          <w:szCs w:val="24"/>
        </w:rPr>
      </w:pPr>
    </w:p>
    <w:p w:rsidR="00DD2F65" w:rsidRDefault="008646EA" w14:paraId="5E4A183A" w14:textId="77777777">
      <w:pPr>
        <w:pStyle w:val="Heading1"/>
        <w:spacing w:line="360" w:lineRule="auto"/>
        <w:rPr>
          <w:rFonts w:ascii="Times" w:hAnsi="Times" w:eastAsia="Times" w:cs="Times"/>
          <w:b/>
          <w:sz w:val="24"/>
          <w:szCs w:val="24"/>
        </w:rPr>
      </w:pPr>
      <w:bookmarkStart w:name="_Toc108985776" w:id="10"/>
      <w:r>
        <w:rPr>
          <w:rFonts w:ascii="Times" w:hAnsi="Times" w:eastAsia="Times" w:cs="Times"/>
          <w:b/>
          <w:sz w:val="24"/>
          <w:szCs w:val="24"/>
        </w:rPr>
        <w:t>6.0 Summary</w:t>
      </w:r>
      <w:bookmarkEnd w:id="10"/>
      <w:r>
        <w:rPr>
          <w:rFonts w:ascii="Times" w:hAnsi="Times" w:eastAsia="Times" w:cs="Times"/>
          <w:b/>
          <w:sz w:val="24"/>
          <w:szCs w:val="24"/>
        </w:rPr>
        <w:t xml:space="preserve"> </w:t>
      </w:r>
    </w:p>
    <w:p w:rsidR="00DD2F65" w:rsidRDefault="00DD2F65" w14:paraId="5B904621" w14:textId="77777777">
      <w:pPr>
        <w:rPr>
          <w:rFonts w:ascii="Times" w:hAnsi="Times" w:eastAsia="Times" w:cs="Times"/>
          <w:sz w:val="24"/>
          <w:szCs w:val="24"/>
        </w:rPr>
      </w:pPr>
    </w:p>
    <w:p w:rsidR="00DD2F65" w:rsidRDefault="008646EA" w14:paraId="48DF50C1" w14:textId="5690A782">
      <w:pPr>
        <w:ind w:firstLine="720"/>
        <w:rPr>
          <w:rFonts w:ascii="Times" w:hAnsi="Times" w:eastAsia="Times" w:cs="Times"/>
          <w:sz w:val="24"/>
          <w:szCs w:val="24"/>
        </w:rPr>
      </w:pPr>
      <w:r w:rsidRPr="09132A7F" w:rsidR="008646EA">
        <w:rPr>
          <w:rFonts w:ascii="Times" w:hAnsi="Times" w:eastAsia="Times" w:cs="Times"/>
          <w:sz w:val="24"/>
          <w:szCs w:val="24"/>
        </w:rPr>
        <w:t xml:space="preserve">In conclusion, this report discusses the problems in the university food court and proposes solutions that can solve the issues. The food court has many problems and issues, such as no parking space, bad hygiene, and a lack of appeal. We came up with a clear plan to enhance and improve the state of the place and put it through completely new ideas and revamp by changing the design and adding facilities and entertainment spaces that will enhance the environment and atmosphere of the place. We used the creative method of forced connection in our thought process, mixing the concepts of a coffee shop and a food court, which led us to a clear vision of a new, </w:t>
      </w:r>
      <w:r w:rsidRPr="09132A7F" w:rsidR="00323D2E">
        <w:rPr>
          <w:rFonts w:ascii="Times" w:hAnsi="Times" w:eastAsia="Times" w:cs="Times"/>
          <w:sz w:val="24"/>
          <w:szCs w:val="24"/>
        </w:rPr>
        <w:t>creative,</w:t>
      </w:r>
      <w:r w:rsidRPr="09132A7F" w:rsidR="008646EA">
        <w:rPr>
          <w:rFonts w:ascii="Times" w:hAnsi="Times" w:eastAsia="Times" w:cs="Times"/>
          <w:sz w:val="24"/>
          <w:szCs w:val="24"/>
        </w:rPr>
        <w:t xml:space="preserve"> and appealing space for everyone to enjoy. We added air-conditioning and a wider variety of restaurants and indoor and outdoor space. We also included some useful features such as a projector, charging ports, sofas, and wooden bench area as well as a very well-designed 1st-floor balcony area that overlooks the beautifully designed murals and space. Thus, this report clearly defines the need to innovate the COE food court for a better overall experience for the UNITEN community besides can help to attract the future generations to come that will lead to huge social impact to the community.</w:t>
      </w:r>
    </w:p>
    <w:p w:rsidR="09132A7F" w:rsidP="09132A7F" w:rsidRDefault="09132A7F" w14:paraId="79933742" w14:textId="43D539E3">
      <w:pPr>
        <w:pStyle w:val="Normal"/>
        <w:ind w:firstLine="720"/>
        <w:rPr>
          <w:rFonts w:ascii="Times" w:hAnsi="Times" w:eastAsia="Times" w:cs="Times"/>
          <w:sz w:val="24"/>
          <w:szCs w:val="24"/>
        </w:rPr>
      </w:pPr>
    </w:p>
    <w:p w:rsidR="09132A7F" w:rsidP="09132A7F" w:rsidRDefault="09132A7F" w14:paraId="24815D78" w14:textId="5758D281">
      <w:pPr>
        <w:pStyle w:val="Normal"/>
        <w:ind w:firstLine="720"/>
        <w:rPr>
          <w:rFonts w:ascii="Times" w:hAnsi="Times" w:eastAsia="Times" w:cs="Times"/>
          <w:sz w:val="24"/>
          <w:szCs w:val="24"/>
        </w:rPr>
      </w:pPr>
    </w:p>
    <w:p w:rsidR="00DD2F65" w:rsidRDefault="00DD2F65" w14:paraId="3A29E41D" w14:textId="77777777">
      <w:pPr>
        <w:ind w:firstLine="720"/>
        <w:rPr>
          <w:rFonts w:ascii="Times" w:hAnsi="Times" w:eastAsia="Times" w:cs="Times"/>
          <w:sz w:val="24"/>
          <w:szCs w:val="24"/>
        </w:rPr>
      </w:pPr>
    </w:p>
    <w:p w:rsidR="00DD2F65" w:rsidRDefault="00DD2F65" w14:paraId="74210ADE" w14:textId="77777777">
      <w:pPr>
        <w:ind w:firstLine="720"/>
        <w:rPr>
          <w:rFonts w:ascii="Times" w:hAnsi="Times" w:eastAsia="Times" w:cs="Times"/>
          <w:sz w:val="24"/>
          <w:szCs w:val="24"/>
        </w:rPr>
      </w:pPr>
    </w:p>
    <w:p w:rsidR="00DD2F65" w:rsidRDefault="00DD2F65" w14:paraId="32AADACA" w14:textId="77777777">
      <w:pPr>
        <w:rPr>
          <w:rFonts w:ascii="Times" w:hAnsi="Times" w:eastAsia="Times" w:cs="Times"/>
          <w:sz w:val="24"/>
          <w:szCs w:val="24"/>
        </w:rPr>
      </w:pPr>
    </w:p>
    <w:p w:rsidR="00DD2F65" w:rsidRDefault="00DD2F65" w14:paraId="5F983FD6" w14:textId="77777777">
      <w:pPr>
        <w:rPr>
          <w:rFonts w:ascii="Times" w:hAnsi="Times" w:eastAsia="Times" w:cs="Times"/>
          <w:sz w:val="24"/>
          <w:szCs w:val="24"/>
        </w:rPr>
      </w:pPr>
    </w:p>
    <w:p w:rsidR="00DD2F65" w:rsidRDefault="00DD2F65" w14:paraId="6ED5E761" w14:textId="77777777">
      <w:pPr>
        <w:rPr>
          <w:rFonts w:ascii="Times" w:hAnsi="Times" w:eastAsia="Times" w:cs="Times"/>
          <w:sz w:val="24"/>
          <w:szCs w:val="24"/>
        </w:rPr>
      </w:pPr>
    </w:p>
    <w:p w:rsidR="00DD2F65" w:rsidRDefault="00DD2F65" w14:paraId="3A8A6BD2" w14:textId="199EFA81">
      <w:pPr>
        <w:pStyle w:val="Heading1"/>
        <w:rPr>
          <w:rFonts w:ascii="Times" w:hAnsi="Times" w:eastAsia="Times" w:cs="Times"/>
          <w:sz w:val="24"/>
          <w:szCs w:val="24"/>
        </w:rPr>
      </w:pPr>
      <w:bookmarkStart w:name="_qkms1zev8k66" w:colFirst="0" w:colLast="0" w:id="11"/>
      <w:bookmarkEnd w:id="11"/>
    </w:p>
    <w:p w:rsidR="00DD2F65" w:rsidRDefault="008646EA" w14:paraId="6B571853" w14:textId="4B8662CF">
      <w:pPr>
        <w:pStyle w:val="Heading1"/>
        <w:rPr>
          <w:rFonts w:ascii="Times" w:hAnsi="Times" w:eastAsia="Times" w:cs="Times"/>
          <w:b/>
          <w:sz w:val="24"/>
          <w:szCs w:val="24"/>
        </w:rPr>
      </w:pPr>
      <w:bookmarkStart w:name="_Toc108985777" w:id="12"/>
      <w:r>
        <w:rPr>
          <w:rFonts w:ascii="Times" w:hAnsi="Times" w:eastAsia="Times" w:cs="Times"/>
          <w:b/>
          <w:sz w:val="24"/>
          <w:szCs w:val="24"/>
        </w:rPr>
        <w:t xml:space="preserve">7.0 List </w:t>
      </w:r>
      <w:r w:rsidR="00323D2E">
        <w:rPr>
          <w:rFonts w:ascii="Times" w:hAnsi="Times" w:eastAsia="Times" w:cs="Times"/>
          <w:b/>
          <w:sz w:val="24"/>
          <w:szCs w:val="24"/>
        </w:rPr>
        <w:t>of</w:t>
      </w:r>
      <w:r>
        <w:rPr>
          <w:rFonts w:ascii="Times" w:hAnsi="Times" w:eastAsia="Times" w:cs="Times"/>
          <w:b/>
          <w:sz w:val="24"/>
          <w:szCs w:val="24"/>
        </w:rPr>
        <w:t xml:space="preserve"> Reference</w:t>
      </w:r>
      <w:bookmarkEnd w:id="12"/>
    </w:p>
    <w:p w:rsidR="00DD2F65" w:rsidRDefault="00DD2F65" w14:paraId="074D1B79" w14:textId="77777777">
      <w:pPr>
        <w:spacing w:line="360" w:lineRule="auto"/>
        <w:rPr>
          <w:rFonts w:ascii="Times" w:hAnsi="Times" w:eastAsia="Times" w:cs="Times"/>
          <w:sz w:val="24"/>
          <w:szCs w:val="24"/>
        </w:rPr>
      </w:pPr>
    </w:p>
    <w:p w:rsidR="00DD2F65" w:rsidRDefault="008646EA" w14:paraId="3423930D" w14:textId="77777777">
      <w:pPr>
        <w:spacing w:line="360" w:lineRule="auto"/>
        <w:rPr>
          <w:rFonts w:ascii="Times" w:hAnsi="Times" w:eastAsia="Times" w:cs="Times"/>
          <w:sz w:val="24"/>
          <w:szCs w:val="24"/>
        </w:rPr>
      </w:pPr>
      <w:r>
        <w:rPr>
          <w:rFonts w:ascii="Times" w:hAnsi="Times" w:eastAsia="Times" w:cs="Times"/>
          <w:sz w:val="24"/>
          <w:szCs w:val="24"/>
        </w:rPr>
        <w:t xml:space="preserve">John Samuel Stephen, April 2018, </w:t>
      </w:r>
      <w:proofErr w:type="spellStart"/>
      <w:r>
        <w:rPr>
          <w:rFonts w:ascii="Times" w:hAnsi="Times" w:eastAsia="Times" w:cs="Times"/>
          <w:sz w:val="24"/>
          <w:szCs w:val="24"/>
        </w:rPr>
        <w:t>Ingenieur</w:t>
      </w:r>
      <w:proofErr w:type="spellEnd"/>
      <w:r>
        <w:rPr>
          <w:rFonts w:ascii="Times" w:hAnsi="Times" w:eastAsia="Times" w:cs="Times"/>
          <w:sz w:val="24"/>
          <w:szCs w:val="24"/>
        </w:rPr>
        <w:t xml:space="preserve"> </w:t>
      </w:r>
      <w:proofErr w:type="spellStart"/>
      <w:r>
        <w:rPr>
          <w:rFonts w:ascii="Times" w:hAnsi="Times" w:eastAsia="Times" w:cs="Times"/>
          <w:sz w:val="24"/>
          <w:szCs w:val="24"/>
        </w:rPr>
        <w:t>Foodcourt</w:t>
      </w:r>
      <w:proofErr w:type="spellEnd"/>
      <w:r>
        <w:rPr>
          <w:rFonts w:ascii="Times" w:hAnsi="Times" w:eastAsia="Times" w:cs="Times"/>
          <w:sz w:val="24"/>
          <w:szCs w:val="24"/>
        </w:rPr>
        <w:t xml:space="preserve"> (COE Cafe), </w:t>
      </w:r>
      <w:hyperlink r:id="rId12">
        <w:r>
          <w:rPr>
            <w:rFonts w:ascii="Times" w:hAnsi="Times" w:eastAsia="Times" w:cs="Times"/>
            <w:color w:val="1155CC"/>
            <w:sz w:val="24"/>
            <w:szCs w:val="24"/>
            <w:u w:val="single"/>
          </w:rPr>
          <w:t>https://www.google.com/maps/uv?pb=!1s0x31cdca6aa50efe63%3A0xcb2b73703f56d427!3m1!7e115!4shttps%3A%2F%2Flh5.googleusercontent.com%2Fp%2FAF1QipPoLY9dzejsuED1oQzMgTTJizZrlUa7Zt5XXwqI%3Dw319-h240-k-no!5scoe%20food%20court%20-%20Google%20Search!15sCgIgAQ&amp;imagekey=!1e10!2sAF1QipPoLY9dzejsuED1oQzMgTTJizZrlUa7Zt5XXwqI&amp;hl=en&amp;sa=X&amp;ved=2ahUKEwjU_bWw9_n4AhVl-TgGHYjdAIkQoip6BAg_EAM#</w:t>
        </w:r>
      </w:hyperlink>
    </w:p>
    <w:p w:rsidR="00DD2F65" w:rsidRDefault="00DD2F65" w14:paraId="53CD2600" w14:textId="77777777">
      <w:pPr>
        <w:spacing w:line="360" w:lineRule="auto"/>
        <w:rPr>
          <w:rFonts w:ascii="Times" w:hAnsi="Times" w:eastAsia="Times" w:cs="Times"/>
          <w:sz w:val="24"/>
          <w:szCs w:val="24"/>
        </w:rPr>
      </w:pPr>
    </w:p>
    <w:p w:rsidR="00DD2F65" w:rsidRDefault="008646EA" w14:paraId="0037A466" w14:textId="77777777">
      <w:pPr>
        <w:spacing w:line="360" w:lineRule="auto"/>
        <w:rPr>
          <w:rFonts w:ascii="Times" w:hAnsi="Times" w:eastAsia="Times" w:cs="Times"/>
          <w:sz w:val="24"/>
          <w:szCs w:val="24"/>
        </w:rPr>
      </w:pPr>
      <w:proofErr w:type="spellStart"/>
      <w:r>
        <w:rPr>
          <w:rFonts w:ascii="Times" w:hAnsi="Times" w:eastAsia="Times" w:cs="Times"/>
          <w:sz w:val="24"/>
          <w:szCs w:val="24"/>
        </w:rPr>
        <w:t>Micheal.Leong</w:t>
      </w:r>
      <w:proofErr w:type="spellEnd"/>
      <w:r>
        <w:rPr>
          <w:rFonts w:ascii="Times" w:hAnsi="Times" w:eastAsia="Times" w:cs="Times"/>
          <w:sz w:val="24"/>
          <w:szCs w:val="24"/>
        </w:rPr>
        <w:t xml:space="preserve">, 16th April 2016, The 9 Best Cafes For Study or Work in Kuala Lumpur, Malaysia, </w:t>
      </w:r>
      <w:proofErr w:type="spellStart"/>
      <w:r>
        <w:rPr>
          <w:rFonts w:ascii="Times" w:hAnsi="Times" w:eastAsia="Times" w:cs="Times"/>
          <w:sz w:val="24"/>
          <w:szCs w:val="24"/>
        </w:rPr>
        <w:t>culturetrip</w:t>
      </w:r>
      <w:proofErr w:type="spellEnd"/>
      <w:r>
        <w:rPr>
          <w:rFonts w:ascii="Times" w:hAnsi="Times" w:eastAsia="Times" w:cs="Times"/>
          <w:sz w:val="24"/>
          <w:szCs w:val="24"/>
        </w:rPr>
        <w:t xml:space="preserve">, </w:t>
      </w:r>
      <w:hyperlink r:id="rId13">
        <w:r>
          <w:rPr>
            <w:rFonts w:ascii="Times" w:hAnsi="Times" w:eastAsia="Times" w:cs="Times"/>
            <w:color w:val="1155CC"/>
            <w:sz w:val="24"/>
            <w:szCs w:val="24"/>
            <w:u w:val="single"/>
          </w:rPr>
          <w:t>https://theculturetrip.com/asia/malaysia/articles/the-best-cafes-for-study-or-work-in-kuala-lumpur-malaysia/</w:t>
        </w:r>
      </w:hyperlink>
    </w:p>
    <w:p w:rsidR="00DD2F65" w:rsidRDefault="00DD2F65" w14:paraId="71AA7AB9" w14:textId="77777777">
      <w:pPr>
        <w:spacing w:line="360" w:lineRule="auto"/>
        <w:rPr>
          <w:rFonts w:ascii="Times" w:hAnsi="Times" w:eastAsia="Times" w:cs="Times"/>
          <w:sz w:val="24"/>
          <w:szCs w:val="24"/>
        </w:rPr>
      </w:pPr>
    </w:p>
    <w:p w:rsidR="00DD2F65" w:rsidRDefault="00DD2F65" w14:paraId="343308B7" w14:textId="77777777">
      <w:pPr>
        <w:rPr>
          <w:rFonts w:ascii="Times" w:hAnsi="Times" w:eastAsia="Times" w:cs="Times"/>
          <w:sz w:val="24"/>
          <w:szCs w:val="24"/>
        </w:rPr>
      </w:pPr>
    </w:p>
    <w:p w:rsidR="00DD2F65" w:rsidRDefault="00DD2F65" w14:paraId="24E21FEF" w14:textId="77777777">
      <w:pPr>
        <w:rPr>
          <w:rFonts w:ascii="Times New Roman" w:hAnsi="Times New Roman" w:eastAsia="Times New Roman" w:cs="Times New Roman"/>
        </w:rPr>
      </w:pPr>
    </w:p>
    <w:sectPr w:rsidR="00DD2F65">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52C" w:rsidRDefault="0018752C" w14:paraId="62351C9A" w14:textId="77777777">
      <w:pPr>
        <w:spacing w:line="240" w:lineRule="auto"/>
      </w:pPr>
      <w:r>
        <w:separator/>
      </w:r>
    </w:p>
  </w:endnote>
  <w:endnote w:type="continuationSeparator" w:id="0">
    <w:p w:rsidR="0018752C" w:rsidRDefault="0018752C" w14:paraId="05B0388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F65" w:rsidRDefault="008646EA" w14:paraId="37892C8C" w14:textId="60C5C5A6">
    <w:pPr>
      <w:jc w:val="right"/>
    </w:pPr>
    <w:r>
      <w:fldChar w:fldCharType="begin"/>
    </w:r>
    <w:r>
      <w:instrText>PAGE</w:instrText>
    </w:r>
    <w:r>
      <w:fldChar w:fldCharType="separate"/>
    </w:r>
    <w:r w:rsidR="00130F2B">
      <w:rPr>
        <w:noProof/>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52C" w:rsidRDefault="0018752C" w14:paraId="6402D502" w14:textId="77777777">
      <w:pPr>
        <w:spacing w:line="240" w:lineRule="auto"/>
      </w:pPr>
      <w:r>
        <w:separator/>
      </w:r>
    </w:p>
  </w:footnote>
  <w:footnote w:type="continuationSeparator" w:id="0">
    <w:p w:rsidR="0018752C" w:rsidRDefault="0018752C" w14:paraId="6DDBF6C1"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32B4F"/>
    <w:multiLevelType w:val="multilevel"/>
    <w:tmpl w:val="7D42E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F65"/>
    <w:rsid w:val="00130F2B"/>
    <w:rsid w:val="0018752C"/>
    <w:rsid w:val="0021725E"/>
    <w:rsid w:val="00323D2E"/>
    <w:rsid w:val="004E2BAA"/>
    <w:rsid w:val="005C320B"/>
    <w:rsid w:val="008646EA"/>
    <w:rsid w:val="00925983"/>
    <w:rsid w:val="00DD2F65"/>
    <w:rsid w:val="09132A7F"/>
    <w:rsid w:val="0BEDDAE5"/>
    <w:rsid w:val="31ADB39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2B19"/>
  <w15:docId w15:val="{9AC421AD-D049-4B0B-B373-1BFE3683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en" w:eastAsia="en-MY"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323D2E"/>
    <w:pPr>
      <w:spacing w:after="100"/>
    </w:pPr>
  </w:style>
  <w:style w:type="paragraph" w:styleId="TOC2">
    <w:name w:val="toc 2"/>
    <w:basedOn w:val="Normal"/>
    <w:next w:val="Normal"/>
    <w:autoRedefine/>
    <w:uiPriority w:val="39"/>
    <w:unhideWhenUsed/>
    <w:rsid w:val="00323D2E"/>
    <w:pPr>
      <w:spacing w:after="100"/>
      <w:ind w:left="220"/>
    </w:pPr>
  </w:style>
  <w:style w:type="character" w:styleId="Hyperlink">
    <w:name w:val="Hyperlink"/>
    <w:basedOn w:val="DefaultParagraphFont"/>
    <w:uiPriority w:val="99"/>
    <w:unhideWhenUsed/>
    <w:rsid w:val="00323D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theculturetrip.com/asia/malaysia/articles/the-best-cafes-for-study-or-work-in-kuala-lumpur-malaysia/"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google.com/maps/uv?pb=!1s0x31cdca6aa50efe63%3A0xcb2b73703f56d427!3m1!7e115!4shttps%3A%2F%2Flh5.googleusercontent.com%2Fp%2FAF1QipPoLY9dzejsuED1oQzMgTTJizZrlUa7Zt5XXwqI%3Dw319-h240-k-no!5scoe%20food%20court%20-%20Google%20Search!15sCgIgAQ&amp;imagekey=!1e10!2sAF1QipPoLY9dzejsuED1oQzMgTTJizZrlUa7Zt5XXwqI&amp;hl=en&amp;sa=X&amp;ved=2ahUKEwjU_bWw9_n4AhVl-TgGHYjdAIkQoip6BAg_EAM"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9cb945bc2a42445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db2abe5-bb3f-4ad4-8fd9-4e1b5c4de0bf}"/>
      </w:docPartPr>
      <w:docPartBody>
        <w:p w14:paraId="5B25D7C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24687C1756B54E9948D0C6B4ACD1CF" ma:contentTypeVersion="4" ma:contentTypeDescription="Create a new document." ma:contentTypeScope="" ma:versionID="20c3bdb3c4ed37e96cf1c492080d1199">
  <xsd:schema xmlns:xsd="http://www.w3.org/2001/XMLSchema" xmlns:xs="http://www.w3.org/2001/XMLSchema" xmlns:p="http://schemas.microsoft.com/office/2006/metadata/properties" xmlns:ns3="02c7497b-84ae-4475-98a1-b554b2824174" targetNamespace="http://schemas.microsoft.com/office/2006/metadata/properties" ma:root="true" ma:fieldsID="6150339b1253bfe904578d2d8cf586c9" ns3:_="">
    <xsd:import namespace="02c7497b-84ae-4475-98a1-b554b28241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c7497b-84ae-4475-98a1-b554b2824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71FA0B-9823-46EC-8804-7A782EE85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c7497b-84ae-4475-98a1-b554b2824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C5DAAF-4E17-4321-8940-056299119B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7A6CD4-9B89-4DF4-95AB-EA78B8F37F2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hanna Mohd</dc:creator>
  <lastModifiedBy>Anishah Hawa Binti Zailan</lastModifiedBy>
  <revision>3</revision>
  <dcterms:created xsi:type="dcterms:W3CDTF">2022-09-14T08:14:00.0000000Z</dcterms:created>
  <dcterms:modified xsi:type="dcterms:W3CDTF">2023-02-21T07:11:52.3195017Z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0x0101006A24687C1756B54E9948D0C6B4ACD1CF</vt:lpwstr>
  </property>
</Properties>
</file>