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2B7" w:rsidRPr="00D92E94" w:rsidRDefault="006B42B7" w:rsidP="00A63DD7">
      <w:pPr>
        <w:pStyle w:val="a3"/>
        <w:jc w:val="center"/>
        <w:rPr>
          <w:color w:val="000000"/>
          <w:sz w:val="32"/>
          <w:szCs w:val="27"/>
        </w:rPr>
      </w:pPr>
      <w:r w:rsidRPr="00D92E94">
        <w:rPr>
          <w:color w:val="000000"/>
          <w:sz w:val="32"/>
          <w:szCs w:val="27"/>
        </w:rPr>
        <w:t>Государственное бюджетное профессиональное образовательное учреждение</w:t>
      </w:r>
    </w:p>
    <w:p w:rsidR="006B42B7" w:rsidRPr="00D92E94" w:rsidRDefault="006B42B7" w:rsidP="00A63DD7">
      <w:pPr>
        <w:pStyle w:val="a3"/>
        <w:jc w:val="center"/>
        <w:rPr>
          <w:color w:val="000000"/>
          <w:sz w:val="32"/>
          <w:szCs w:val="27"/>
        </w:rPr>
      </w:pPr>
      <w:r w:rsidRPr="00D92E94">
        <w:rPr>
          <w:color w:val="000000"/>
          <w:sz w:val="32"/>
          <w:szCs w:val="27"/>
        </w:rPr>
        <w:t>«Нижегородский Губернский колледж»</w:t>
      </w:r>
    </w:p>
    <w:p w:rsidR="006B42B7" w:rsidRPr="00D92E94" w:rsidRDefault="00F87C3A" w:rsidP="00A63DD7">
      <w:pPr>
        <w:pStyle w:val="a3"/>
        <w:jc w:val="center"/>
        <w:rPr>
          <w:color w:val="000000"/>
          <w:sz w:val="32"/>
          <w:szCs w:val="27"/>
        </w:rPr>
      </w:pPr>
      <w:r w:rsidRPr="00D92E94">
        <w:rPr>
          <w:color w:val="000000"/>
          <w:sz w:val="32"/>
          <w:szCs w:val="27"/>
        </w:rPr>
        <w:t>Внеклассное мероприятие</w:t>
      </w:r>
    </w:p>
    <w:p w:rsidR="00F87C3A" w:rsidRPr="00D92E94" w:rsidRDefault="00F034FD" w:rsidP="00A63DD7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Дружба в нашем мире</w:t>
      </w:r>
    </w:p>
    <w:p w:rsidR="006B42B7" w:rsidRPr="00D92E94" w:rsidRDefault="006B42B7" w:rsidP="00A63DD7">
      <w:pPr>
        <w:pStyle w:val="a3"/>
        <w:jc w:val="center"/>
        <w:rPr>
          <w:color w:val="000000"/>
          <w:sz w:val="28"/>
          <w:szCs w:val="27"/>
        </w:rPr>
      </w:pPr>
    </w:p>
    <w:p w:rsidR="006B42B7" w:rsidRPr="00D92E94" w:rsidRDefault="006B42B7" w:rsidP="00A63DD7">
      <w:pPr>
        <w:pStyle w:val="a3"/>
        <w:rPr>
          <w:color w:val="000000"/>
          <w:sz w:val="28"/>
          <w:szCs w:val="27"/>
        </w:rPr>
      </w:pPr>
    </w:p>
    <w:p w:rsidR="006B42B7" w:rsidRPr="00D92E94" w:rsidRDefault="006B42B7" w:rsidP="00A63DD7">
      <w:pPr>
        <w:pStyle w:val="a3"/>
        <w:jc w:val="center"/>
        <w:rPr>
          <w:color w:val="000000"/>
          <w:sz w:val="28"/>
          <w:szCs w:val="27"/>
        </w:rPr>
      </w:pPr>
    </w:p>
    <w:p w:rsidR="006B42B7" w:rsidRPr="00D92E94" w:rsidRDefault="006B42B7" w:rsidP="00A63DD7">
      <w:pPr>
        <w:pStyle w:val="a3"/>
        <w:jc w:val="center"/>
        <w:rPr>
          <w:color w:val="000000"/>
          <w:sz w:val="28"/>
          <w:szCs w:val="27"/>
        </w:rPr>
      </w:pPr>
    </w:p>
    <w:p w:rsidR="006B42B7" w:rsidRPr="00D92E94" w:rsidRDefault="006B42B7" w:rsidP="00A63DD7">
      <w:pPr>
        <w:pStyle w:val="a3"/>
        <w:jc w:val="right"/>
        <w:rPr>
          <w:color w:val="000000"/>
          <w:sz w:val="28"/>
          <w:szCs w:val="27"/>
        </w:rPr>
      </w:pPr>
      <w:r w:rsidRPr="00D92E94">
        <w:rPr>
          <w:color w:val="000000"/>
          <w:sz w:val="28"/>
          <w:szCs w:val="27"/>
        </w:rPr>
        <w:t>Выполнили: студентки группы 246к1</w:t>
      </w:r>
    </w:p>
    <w:p w:rsidR="006B42B7" w:rsidRPr="00D92E94" w:rsidRDefault="006B42B7" w:rsidP="00A63DD7">
      <w:pPr>
        <w:pStyle w:val="a3"/>
        <w:jc w:val="right"/>
        <w:rPr>
          <w:color w:val="000000"/>
          <w:sz w:val="28"/>
          <w:szCs w:val="27"/>
        </w:rPr>
      </w:pPr>
      <w:r w:rsidRPr="00D92E94">
        <w:rPr>
          <w:color w:val="000000"/>
          <w:sz w:val="28"/>
          <w:szCs w:val="27"/>
        </w:rPr>
        <w:t>Специальность: Преподавание в начальных классах</w:t>
      </w:r>
    </w:p>
    <w:p w:rsidR="006B42B7" w:rsidRPr="00D92E94" w:rsidRDefault="006B42B7" w:rsidP="00A63DD7">
      <w:pPr>
        <w:pStyle w:val="a3"/>
        <w:jc w:val="right"/>
        <w:rPr>
          <w:color w:val="000000"/>
          <w:sz w:val="28"/>
          <w:szCs w:val="27"/>
        </w:rPr>
      </w:pPr>
      <w:r w:rsidRPr="00D92E94">
        <w:rPr>
          <w:color w:val="000000"/>
          <w:sz w:val="28"/>
          <w:szCs w:val="27"/>
        </w:rPr>
        <w:t>Утвердила</w:t>
      </w:r>
      <w:r w:rsidR="00D0369A">
        <w:rPr>
          <w:color w:val="000000"/>
          <w:sz w:val="28"/>
          <w:szCs w:val="27"/>
        </w:rPr>
        <w:t xml:space="preserve"> Бахирева Е</w:t>
      </w:r>
      <w:r w:rsidRPr="00D92E94">
        <w:rPr>
          <w:color w:val="000000"/>
          <w:sz w:val="28"/>
          <w:szCs w:val="27"/>
        </w:rPr>
        <w:t>.</w:t>
      </w:r>
      <w:r w:rsidR="00D0369A">
        <w:rPr>
          <w:color w:val="000000"/>
          <w:sz w:val="28"/>
          <w:szCs w:val="27"/>
        </w:rPr>
        <w:t>В.</w:t>
      </w:r>
      <w:r w:rsidRPr="00D92E94">
        <w:rPr>
          <w:color w:val="000000"/>
          <w:sz w:val="28"/>
          <w:szCs w:val="27"/>
        </w:rPr>
        <w:t xml:space="preserve"> _________</w:t>
      </w:r>
    </w:p>
    <w:p w:rsidR="00A63DD7" w:rsidRPr="00D92E94" w:rsidRDefault="00A63DD7" w:rsidP="00A63DD7">
      <w:pPr>
        <w:pStyle w:val="a3"/>
        <w:rPr>
          <w:color w:val="000000"/>
          <w:sz w:val="28"/>
          <w:szCs w:val="27"/>
        </w:rPr>
      </w:pPr>
    </w:p>
    <w:p w:rsidR="00A63DD7" w:rsidRPr="00D92E94" w:rsidRDefault="00A63DD7" w:rsidP="00A63DD7">
      <w:pPr>
        <w:pStyle w:val="a3"/>
        <w:jc w:val="center"/>
        <w:rPr>
          <w:color w:val="000000"/>
          <w:sz w:val="28"/>
          <w:szCs w:val="27"/>
        </w:rPr>
      </w:pPr>
    </w:p>
    <w:p w:rsidR="00F87C3A" w:rsidRPr="00D92E94" w:rsidRDefault="006B42B7" w:rsidP="00F87C3A">
      <w:pPr>
        <w:pStyle w:val="a3"/>
        <w:jc w:val="center"/>
        <w:rPr>
          <w:color w:val="000000"/>
          <w:sz w:val="28"/>
          <w:szCs w:val="27"/>
        </w:rPr>
      </w:pPr>
      <w:r w:rsidRPr="00D92E94">
        <w:rPr>
          <w:color w:val="000000"/>
          <w:sz w:val="28"/>
          <w:szCs w:val="27"/>
        </w:rPr>
        <w:t>Нижний Новгород</w:t>
      </w:r>
    </w:p>
    <w:p w:rsidR="00A63DD7" w:rsidRPr="00D92E94" w:rsidRDefault="006B42B7" w:rsidP="00F87C3A">
      <w:pPr>
        <w:pStyle w:val="a3"/>
        <w:jc w:val="center"/>
        <w:rPr>
          <w:color w:val="000000"/>
          <w:sz w:val="28"/>
          <w:szCs w:val="27"/>
        </w:rPr>
      </w:pPr>
      <w:r w:rsidRPr="00D92E94">
        <w:rPr>
          <w:color w:val="000000"/>
          <w:sz w:val="28"/>
          <w:szCs w:val="27"/>
        </w:rPr>
        <w:t>2019</w:t>
      </w:r>
    </w:p>
    <w:p w:rsidR="006B42B7" w:rsidRPr="00D92E94" w:rsidRDefault="006B42B7" w:rsidP="00A63DD7">
      <w:pPr>
        <w:pStyle w:val="a3"/>
        <w:rPr>
          <w:color w:val="000000"/>
          <w:sz w:val="28"/>
          <w:szCs w:val="27"/>
        </w:rPr>
      </w:pPr>
      <w:r w:rsidRPr="00D92E94">
        <w:rPr>
          <w:b/>
          <w:color w:val="000000"/>
          <w:sz w:val="27"/>
          <w:szCs w:val="27"/>
        </w:rPr>
        <w:lastRenderedPageBreak/>
        <w:t>Тема</w:t>
      </w:r>
      <w:r w:rsidRPr="00D92E94">
        <w:rPr>
          <w:color w:val="000000"/>
          <w:sz w:val="27"/>
          <w:szCs w:val="27"/>
        </w:rPr>
        <w:t xml:space="preserve">: </w:t>
      </w:r>
      <w:r w:rsidR="00F034FD">
        <w:rPr>
          <w:color w:val="000000"/>
          <w:sz w:val="27"/>
          <w:szCs w:val="27"/>
        </w:rPr>
        <w:t>Дружба в нашем мире.</w:t>
      </w:r>
    </w:p>
    <w:p w:rsidR="006B42B7" w:rsidRPr="00D92E94" w:rsidRDefault="006B42B7" w:rsidP="00A63DD7">
      <w:pPr>
        <w:pStyle w:val="a3"/>
        <w:rPr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>Цель:</w:t>
      </w:r>
      <w:r w:rsidR="00E66DB6">
        <w:rPr>
          <w:b/>
          <w:color w:val="000000"/>
          <w:sz w:val="27"/>
          <w:szCs w:val="27"/>
        </w:rPr>
        <w:t xml:space="preserve"> </w:t>
      </w:r>
      <w:r w:rsidRPr="00D92E94">
        <w:rPr>
          <w:color w:val="000000"/>
          <w:sz w:val="27"/>
          <w:szCs w:val="27"/>
        </w:rPr>
        <w:t>форми</w:t>
      </w:r>
      <w:r w:rsidR="00346F37">
        <w:rPr>
          <w:color w:val="000000"/>
          <w:sz w:val="27"/>
          <w:szCs w:val="27"/>
        </w:rPr>
        <w:t>рование у учащихся представления</w:t>
      </w:r>
      <w:r w:rsidRPr="00D92E94">
        <w:rPr>
          <w:color w:val="000000"/>
          <w:sz w:val="27"/>
          <w:szCs w:val="27"/>
        </w:rPr>
        <w:t xml:space="preserve"> о </w:t>
      </w:r>
      <w:r w:rsidR="00F034FD">
        <w:rPr>
          <w:color w:val="000000"/>
          <w:sz w:val="27"/>
          <w:szCs w:val="27"/>
        </w:rPr>
        <w:t>дружбе и её роли в нашей жизни</w:t>
      </w:r>
      <w:r w:rsidR="00B172A1">
        <w:rPr>
          <w:color w:val="000000"/>
          <w:sz w:val="27"/>
          <w:szCs w:val="27"/>
        </w:rPr>
        <w:t>, каким должен быть друг</w:t>
      </w:r>
      <w:r w:rsidRPr="00D92E94">
        <w:rPr>
          <w:color w:val="000000"/>
          <w:sz w:val="27"/>
          <w:szCs w:val="27"/>
        </w:rPr>
        <w:t>.</w:t>
      </w:r>
    </w:p>
    <w:p w:rsidR="006B42B7" w:rsidRPr="00D92E94" w:rsidRDefault="006B42B7" w:rsidP="00A63DD7">
      <w:pPr>
        <w:pStyle w:val="a3"/>
        <w:rPr>
          <w:b/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>Задачи:</w:t>
      </w:r>
    </w:p>
    <w:p w:rsidR="00F87C3A" w:rsidRPr="00D92E94" w:rsidRDefault="00F87C3A" w:rsidP="00F87C3A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 xml:space="preserve">Личностная: </w:t>
      </w:r>
      <w:r w:rsidR="00E66DB6">
        <w:rPr>
          <w:color w:val="000000"/>
          <w:sz w:val="27"/>
          <w:szCs w:val="27"/>
        </w:rPr>
        <w:t>развитие внимания, памяти, сообразительности и образного мышления.</w:t>
      </w:r>
    </w:p>
    <w:p w:rsidR="00F87C3A" w:rsidRPr="00E66DB6" w:rsidRDefault="00F87C3A" w:rsidP="00346F37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E66DB6">
        <w:rPr>
          <w:color w:val="000000"/>
          <w:sz w:val="27"/>
          <w:szCs w:val="27"/>
        </w:rPr>
        <w:t xml:space="preserve">Метапредметная: </w:t>
      </w:r>
      <w:r w:rsidR="00E66DB6">
        <w:rPr>
          <w:color w:val="000000"/>
          <w:sz w:val="27"/>
          <w:szCs w:val="27"/>
        </w:rPr>
        <w:t>воспитание чувства дружбы, товарищества, чуткости по отношению к другим людям.</w:t>
      </w:r>
    </w:p>
    <w:p w:rsidR="00346F37" w:rsidRPr="00346F37" w:rsidRDefault="00D529EB" w:rsidP="00346F37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6D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Предметная: </w:t>
      </w:r>
      <w:r w:rsidR="00E66DB6" w:rsidRPr="00E66D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дать определение о понятии «дружба», правилах поведения с друзьями.</w:t>
      </w:r>
    </w:p>
    <w:p w:rsidR="00D529EB" w:rsidRPr="00346F37" w:rsidRDefault="00D529EB" w:rsidP="00346F3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42B7" w:rsidRPr="00D92E94" w:rsidRDefault="006B42B7" w:rsidP="00A63DD7">
      <w:pPr>
        <w:pStyle w:val="a3"/>
        <w:rPr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>Направление</w:t>
      </w:r>
      <w:r w:rsidR="00F87C3A" w:rsidRPr="00D92E94">
        <w:rPr>
          <w:b/>
          <w:color w:val="000000"/>
          <w:sz w:val="27"/>
          <w:szCs w:val="27"/>
        </w:rPr>
        <w:t xml:space="preserve"> ВД</w:t>
      </w:r>
      <w:r w:rsidRPr="00D92E94">
        <w:rPr>
          <w:b/>
          <w:color w:val="000000"/>
          <w:sz w:val="27"/>
          <w:szCs w:val="27"/>
        </w:rPr>
        <w:t>:</w:t>
      </w:r>
      <w:r w:rsidR="00E66DB6">
        <w:rPr>
          <w:b/>
          <w:color w:val="000000"/>
          <w:sz w:val="27"/>
          <w:szCs w:val="27"/>
        </w:rPr>
        <w:t xml:space="preserve"> </w:t>
      </w:r>
      <w:r w:rsidR="00346F37">
        <w:rPr>
          <w:color w:val="000000"/>
          <w:sz w:val="27"/>
          <w:szCs w:val="27"/>
        </w:rPr>
        <w:t>социальное</w:t>
      </w:r>
    </w:p>
    <w:p w:rsidR="006B42B7" w:rsidRPr="00D92E94" w:rsidRDefault="006B42B7" w:rsidP="00A63DD7">
      <w:pPr>
        <w:pStyle w:val="a3"/>
        <w:rPr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 xml:space="preserve">Виды </w:t>
      </w:r>
      <w:r w:rsidR="00F87C3A" w:rsidRPr="00D92E94">
        <w:rPr>
          <w:b/>
          <w:color w:val="000000"/>
          <w:sz w:val="27"/>
          <w:szCs w:val="27"/>
        </w:rPr>
        <w:t>ВД</w:t>
      </w:r>
      <w:r w:rsidRPr="00D92E94">
        <w:rPr>
          <w:color w:val="000000"/>
          <w:sz w:val="27"/>
          <w:szCs w:val="27"/>
        </w:rPr>
        <w:t>: игровая, познавательн</w:t>
      </w:r>
      <w:r w:rsidR="007D35CB" w:rsidRPr="00D92E94">
        <w:rPr>
          <w:color w:val="000000"/>
          <w:sz w:val="27"/>
          <w:szCs w:val="27"/>
        </w:rPr>
        <w:t>ая, трудовая</w:t>
      </w:r>
      <w:r w:rsidRPr="00D92E94">
        <w:rPr>
          <w:color w:val="000000"/>
          <w:sz w:val="27"/>
          <w:szCs w:val="27"/>
        </w:rPr>
        <w:t>.</w:t>
      </w:r>
    </w:p>
    <w:p w:rsidR="006B42B7" w:rsidRPr="00D92E94" w:rsidRDefault="006B42B7" w:rsidP="00A63DD7">
      <w:pPr>
        <w:pStyle w:val="a3"/>
        <w:rPr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 xml:space="preserve">Форма </w:t>
      </w:r>
      <w:r w:rsidR="00F87C3A" w:rsidRPr="00D92E94">
        <w:rPr>
          <w:b/>
          <w:color w:val="000000"/>
          <w:sz w:val="27"/>
          <w:szCs w:val="27"/>
        </w:rPr>
        <w:t>организации ВД</w:t>
      </w:r>
      <w:r w:rsidR="007D35CB" w:rsidRPr="00D92E94">
        <w:rPr>
          <w:b/>
          <w:color w:val="000000"/>
          <w:sz w:val="27"/>
          <w:szCs w:val="27"/>
        </w:rPr>
        <w:t>:</w:t>
      </w:r>
      <w:r w:rsidR="00E66DB6">
        <w:rPr>
          <w:b/>
          <w:color w:val="000000"/>
          <w:sz w:val="27"/>
          <w:szCs w:val="27"/>
        </w:rPr>
        <w:t xml:space="preserve"> </w:t>
      </w:r>
      <w:r w:rsidR="00E82CDF">
        <w:rPr>
          <w:color w:val="000000"/>
          <w:sz w:val="27"/>
          <w:szCs w:val="27"/>
        </w:rPr>
        <w:t>познавательная беседа</w:t>
      </w:r>
      <w:r w:rsidR="00346F37">
        <w:rPr>
          <w:color w:val="000000"/>
          <w:sz w:val="27"/>
          <w:szCs w:val="27"/>
        </w:rPr>
        <w:t>.</w:t>
      </w:r>
    </w:p>
    <w:p w:rsidR="0064589F" w:rsidRPr="00D92E94" w:rsidRDefault="0064589F" w:rsidP="00A63DD7">
      <w:pPr>
        <w:pStyle w:val="a3"/>
        <w:rPr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>Место проведения</w:t>
      </w:r>
      <w:r w:rsidRPr="00D92E94">
        <w:rPr>
          <w:color w:val="000000"/>
          <w:sz w:val="27"/>
          <w:szCs w:val="27"/>
        </w:rPr>
        <w:t>: школа</w:t>
      </w:r>
      <w:r w:rsidR="0003635C">
        <w:rPr>
          <w:color w:val="000000"/>
          <w:sz w:val="27"/>
          <w:szCs w:val="27"/>
        </w:rPr>
        <w:t xml:space="preserve"> №94, класс 3Б, 15</w:t>
      </w:r>
      <w:r w:rsidR="00F034FD">
        <w:rPr>
          <w:color w:val="000000"/>
          <w:sz w:val="27"/>
          <w:szCs w:val="27"/>
        </w:rPr>
        <w:t>.11</w:t>
      </w:r>
      <w:r w:rsidR="00604B31">
        <w:rPr>
          <w:color w:val="000000"/>
          <w:sz w:val="27"/>
          <w:szCs w:val="27"/>
        </w:rPr>
        <w:t>.2019, 23</w:t>
      </w:r>
      <w:r w:rsidRPr="00D92E94">
        <w:rPr>
          <w:color w:val="000000"/>
          <w:sz w:val="27"/>
          <w:szCs w:val="27"/>
        </w:rPr>
        <w:t xml:space="preserve"> учащихся, 8-9 лет</w:t>
      </w:r>
    </w:p>
    <w:p w:rsidR="0064589F" w:rsidRPr="00D92E94" w:rsidRDefault="0064589F" w:rsidP="00A63DD7">
      <w:pPr>
        <w:pStyle w:val="a3"/>
        <w:rPr>
          <w:b/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 xml:space="preserve">Оборудование: </w:t>
      </w:r>
    </w:p>
    <w:p w:rsidR="005E5934" w:rsidRPr="00D92E94" w:rsidRDefault="005E5934" w:rsidP="00A63DD7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 xml:space="preserve">ИКТ </w:t>
      </w:r>
    </w:p>
    <w:p w:rsidR="005E5934" w:rsidRPr="00D92E94" w:rsidRDefault="005E5934" w:rsidP="00A63DD7">
      <w:pPr>
        <w:pStyle w:val="a3"/>
        <w:ind w:left="720"/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- ПК</w:t>
      </w:r>
    </w:p>
    <w:p w:rsidR="005E5934" w:rsidRPr="00D92E94" w:rsidRDefault="005E5934" w:rsidP="00A63DD7">
      <w:pPr>
        <w:pStyle w:val="a3"/>
        <w:ind w:left="720"/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- Интерактивная доска</w:t>
      </w:r>
    </w:p>
    <w:p w:rsidR="005E5934" w:rsidRPr="00D92E94" w:rsidRDefault="005E5934" w:rsidP="00A63DD7">
      <w:pPr>
        <w:pStyle w:val="a3"/>
        <w:ind w:left="720"/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- Принтер</w:t>
      </w:r>
    </w:p>
    <w:p w:rsidR="005E5934" w:rsidRPr="00D92E94" w:rsidRDefault="005E5934" w:rsidP="00A63DD7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Наглядный</w:t>
      </w:r>
      <w:r w:rsidR="002C7395" w:rsidRPr="00D92E94">
        <w:rPr>
          <w:color w:val="000000"/>
          <w:sz w:val="27"/>
          <w:szCs w:val="27"/>
        </w:rPr>
        <w:t xml:space="preserve"> и раздаточный</w:t>
      </w:r>
      <w:r w:rsidRPr="00D92E94">
        <w:rPr>
          <w:color w:val="000000"/>
          <w:sz w:val="27"/>
          <w:szCs w:val="27"/>
        </w:rPr>
        <w:t xml:space="preserve"> материал</w:t>
      </w:r>
    </w:p>
    <w:p w:rsidR="005E5934" w:rsidRPr="00D92E94" w:rsidRDefault="005E5934" w:rsidP="00346F37">
      <w:pPr>
        <w:pStyle w:val="a3"/>
        <w:ind w:left="720"/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lastRenderedPageBreak/>
        <w:t xml:space="preserve">- </w:t>
      </w:r>
      <w:r w:rsidR="00E82CDF">
        <w:rPr>
          <w:color w:val="000000"/>
          <w:sz w:val="27"/>
          <w:szCs w:val="27"/>
        </w:rPr>
        <w:t>Плакат</w:t>
      </w:r>
      <w:r w:rsidR="002C7395" w:rsidRPr="00D92E94">
        <w:rPr>
          <w:color w:val="000000"/>
          <w:sz w:val="27"/>
          <w:szCs w:val="27"/>
        </w:rPr>
        <w:t xml:space="preserve"> с надписями</w:t>
      </w:r>
    </w:p>
    <w:p w:rsidR="005E5934" w:rsidRDefault="005E5934" w:rsidP="00A63DD7">
      <w:pPr>
        <w:pStyle w:val="a3"/>
        <w:ind w:left="720"/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 xml:space="preserve">- </w:t>
      </w:r>
      <w:r w:rsidR="00E82CDF">
        <w:rPr>
          <w:color w:val="000000"/>
          <w:sz w:val="27"/>
          <w:szCs w:val="27"/>
        </w:rPr>
        <w:t>Наклейки</w:t>
      </w:r>
    </w:p>
    <w:p w:rsidR="004C7921" w:rsidRDefault="004C7921" w:rsidP="00A63DD7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E82CDF">
        <w:rPr>
          <w:color w:val="000000"/>
          <w:sz w:val="27"/>
          <w:szCs w:val="27"/>
        </w:rPr>
        <w:t>Карточки с героями</w:t>
      </w:r>
    </w:p>
    <w:p w:rsidR="00E82CDF" w:rsidRPr="00D92E94" w:rsidRDefault="00E82CDF" w:rsidP="00A63DD7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-Памятка</w:t>
      </w:r>
    </w:p>
    <w:p w:rsidR="005E5934" w:rsidRPr="00D92E94" w:rsidRDefault="005E5934" w:rsidP="00A63DD7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Средства</w:t>
      </w:r>
    </w:p>
    <w:p w:rsidR="00E82CDF" w:rsidRPr="00D92E94" w:rsidRDefault="005E5934" w:rsidP="00E82CDF">
      <w:pPr>
        <w:pStyle w:val="a3"/>
        <w:ind w:left="720"/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- Интернет</w:t>
      </w:r>
    </w:p>
    <w:p w:rsidR="005E5934" w:rsidRPr="00D92E94" w:rsidRDefault="005E5934" w:rsidP="00A63DD7">
      <w:pPr>
        <w:pStyle w:val="a3"/>
        <w:rPr>
          <w:b/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 xml:space="preserve">Вид </w:t>
      </w:r>
      <w:r w:rsidR="00F87C3A" w:rsidRPr="00D92E94">
        <w:rPr>
          <w:b/>
          <w:color w:val="000000"/>
          <w:sz w:val="27"/>
          <w:szCs w:val="27"/>
        </w:rPr>
        <w:t>работы</w:t>
      </w:r>
      <w:r w:rsidRPr="00D92E94">
        <w:rPr>
          <w:b/>
          <w:color w:val="000000"/>
          <w:sz w:val="27"/>
          <w:szCs w:val="27"/>
        </w:rPr>
        <w:t xml:space="preserve">: </w:t>
      </w:r>
    </w:p>
    <w:p w:rsidR="005E5934" w:rsidRPr="00D92E94" w:rsidRDefault="005E5934" w:rsidP="00A63DD7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Групповая</w:t>
      </w:r>
      <w:r w:rsidR="002C7395" w:rsidRPr="00D92E94">
        <w:rPr>
          <w:color w:val="000000"/>
          <w:sz w:val="27"/>
          <w:szCs w:val="27"/>
        </w:rPr>
        <w:t>.</w:t>
      </w:r>
    </w:p>
    <w:p w:rsidR="002C7395" w:rsidRPr="00D92E94" w:rsidRDefault="002C7395" w:rsidP="00A63DD7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>Фронтальная.</w:t>
      </w:r>
    </w:p>
    <w:p w:rsidR="002C7395" w:rsidRPr="00D92E94" w:rsidRDefault="002C7395" w:rsidP="00A63DD7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D92E94">
        <w:rPr>
          <w:color w:val="000000"/>
          <w:sz w:val="27"/>
          <w:szCs w:val="27"/>
        </w:rPr>
        <w:t xml:space="preserve">Индивидуальная. </w:t>
      </w:r>
    </w:p>
    <w:p w:rsidR="005E5934" w:rsidRPr="00D92E94" w:rsidRDefault="005E5934" w:rsidP="00A63DD7">
      <w:pPr>
        <w:pStyle w:val="a3"/>
        <w:rPr>
          <w:b/>
          <w:color w:val="000000"/>
          <w:sz w:val="27"/>
          <w:szCs w:val="27"/>
        </w:rPr>
      </w:pPr>
      <w:r w:rsidRPr="00D92E94">
        <w:rPr>
          <w:b/>
          <w:color w:val="000000"/>
          <w:sz w:val="27"/>
          <w:szCs w:val="27"/>
        </w:rPr>
        <w:t>План подготовки</w:t>
      </w:r>
      <w:r w:rsidR="00A63DD7" w:rsidRPr="00D92E94">
        <w:rPr>
          <w:b/>
          <w:color w:val="000000"/>
          <w:sz w:val="27"/>
          <w:szCs w:val="27"/>
        </w:rPr>
        <w:t>:</w:t>
      </w:r>
    </w:p>
    <w:tbl>
      <w:tblPr>
        <w:tblStyle w:val="a8"/>
        <w:tblW w:w="0" w:type="auto"/>
        <w:tblLook w:val="04A0"/>
      </w:tblPr>
      <w:tblGrid>
        <w:gridCol w:w="704"/>
        <w:gridCol w:w="6237"/>
        <w:gridCol w:w="3979"/>
        <w:gridCol w:w="3640"/>
      </w:tblGrid>
      <w:tr w:rsidR="00A63DD7" w:rsidRPr="00D92E94" w:rsidTr="00A63DD7">
        <w:tc>
          <w:tcPr>
            <w:tcW w:w="704" w:type="dxa"/>
          </w:tcPr>
          <w:p w:rsidR="00A63DD7" w:rsidRPr="00D92E94" w:rsidRDefault="00A63DD7" w:rsidP="00F87C3A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№ п\п</w:t>
            </w:r>
          </w:p>
        </w:tc>
        <w:tc>
          <w:tcPr>
            <w:tcW w:w="6237" w:type="dxa"/>
          </w:tcPr>
          <w:p w:rsidR="00A63DD7" w:rsidRPr="00D92E94" w:rsidRDefault="00A63DD7" w:rsidP="00A63DD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Что делать?</w:t>
            </w:r>
          </w:p>
        </w:tc>
        <w:tc>
          <w:tcPr>
            <w:tcW w:w="3979" w:type="dxa"/>
          </w:tcPr>
          <w:p w:rsidR="00A63DD7" w:rsidRPr="00D92E94" w:rsidRDefault="00A63DD7" w:rsidP="00A63DD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Сроки</w:t>
            </w:r>
          </w:p>
        </w:tc>
        <w:tc>
          <w:tcPr>
            <w:tcW w:w="3640" w:type="dxa"/>
          </w:tcPr>
          <w:p w:rsidR="00A63DD7" w:rsidRPr="00D92E94" w:rsidRDefault="00A63DD7" w:rsidP="00A63DD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Ответственные</w:t>
            </w: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Выбрать тему</w:t>
            </w:r>
          </w:p>
        </w:tc>
        <w:tc>
          <w:tcPr>
            <w:tcW w:w="3979" w:type="dxa"/>
          </w:tcPr>
          <w:p w:rsidR="002C7395" w:rsidRPr="00D92E94" w:rsidRDefault="0003635C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 01.11</w:t>
            </w:r>
            <w:r w:rsidR="002C7395" w:rsidRPr="00D92E94">
              <w:rPr>
                <w:color w:val="000000"/>
                <w:sz w:val="27"/>
                <w:szCs w:val="27"/>
              </w:rPr>
              <w:t>.2019 за 2 недели до проведения мероприятия</w:t>
            </w:r>
          </w:p>
        </w:tc>
        <w:tc>
          <w:tcPr>
            <w:tcW w:w="3640" w:type="dxa"/>
            <w:vMerge w:val="restart"/>
          </w:tcPr>
          <w:p w:rsidR="002C7395" w:rsidRDefault="00F034FD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Кустова Анна Олеговна</w:t>
            </w:r>
          </w:p>
          <w:p w:rsidR="00F034FD" w:rsidRPr="00D92E94" w:rsidRDefault="00F034FD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Иванова Елизавета Сергеевна</w:t>
            </w:r>
          </w:p>
          <w:p w:rsidR="00604B31" w:rsidRDefault="00604B31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  <w:p w:rsidR="002C7395" w:rsidRPr="00D92E94" w:rsidRDefault="00F034FD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Тибина Ирина Сергеевна</w:t>
            </w: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Составить план мероприятия</w:t>
            </w:r>
          </w:p>
        </w:tc>
        <w:tc>
          <w:tcPr>
            <w:tcW w:w="3979" w:type="dxa"/>
          </w:tcPr>
          <w:p w:rsidR="002C7395" w:rsidRPr="00D92E94" w:rsidRDefault="0003635C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 04.11</w:t>
            </w:r>
            <w:r w:rsidR="002C7395"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Написать сценарий мероприятия</w:t>
            </w:r>
          </w:p>
        </w:tc>
        <w:tc>
          <w:tcPr>
            <w:tcW w:w="3979" w:type="dxa"/>
          </w:tcPr>
          <w:p w:rsidR="002C7395" w:rsidRPr="00D92E94" w:rsidRDefault="0003635C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 07</w:t>
            </w:r>
            <w:r w:rsidR="00D572C1">
              <w:rPr>
                <w:color w:val="000000"/>
                <w:sz w:val="27"/>
                <w:szCs w:val="27"/>
              </w:rPr>
              <w:t>.11</w:t>
            </w:r>
            <w:r w:rsidR="002C7395"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Подготовить презентацию</w:t>
            </w:r>
          </w:p>
        </w:tc>
        <w:tc>
          <w:tcPr>
            <w:tcW w:w="3979" w:type="dxa"/>
          </w:tcPr>
          <w:p w:rsidR="002C7395" w:rsidRPr="00D92E94" w:rsidRDefault="0003635C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 09</w:t>
            </w:r>
            <w:r w:rsidR="00D572C1">
              <w:rPr>
                <w:color w:val="000000"/>
                <w:sz w:val="27"/>
                <w:szCs w:val="27"/>
              </w:rPr>
              <w:t>.11</w:t>
            </w:r>
            <w:r w:rsidR="002C7395"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Подготовить наглядный материал</w:t>
            </w:r>
          </w:p>
        </w:tc>
        <w:tc>
          <w:tcPr>
            <w:tcW w:w="3979" w:type="dxa"/>
          </w:tcPr>
          <w:p w:rsidR="002C7395" w:rsidRPr="00D92E94" w:rsidRDefault="0003635C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 10</w:t>
            </w:r>
            <w:r w:rsidR="00D572C1">
              <w:rPr>
                <w:color w:val="000000"/>
                <w:sz w:val="27"/>
                <w:szCs w:val="27"/>
              </w:rPr>
              <w:t>.11</w:t>
            </w:r>
            <w:r w:rsidR="002C7395"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Предоставить конспект мероприятия на подпись</w:t>
            </w:r>
          </w:p>
        </w:tc>
        <w:tc>
          <w:tcPr>
            <w:tcW w:w="3979" w:type="dxa"/>
          </w:tcPr>
          <w:p w:rsidR="002C7395" w:rsidRPr="00D92E94" w:rsidRDefault="002C7395" w:rsidP="00D572C1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 xml:space="preserve">До </w:t>
            </w:r>
            <w:r w:rsidR="0003635C">
              <w:rPr>
                <w:color w:val="000000"/>
                <w:sz w:val="27"/>
                <w:szCs w:val="27"/>
              </w:rPr>
              <w:t>10</w:t>
            </w:r>
            <w:r w:rsidRPr="00D92E94">
              <w:rPr>
                <w:color w:val="000000"/>
                <w:sz w:val="27"/>
                <w:szCs w:val="27"/>
              </w:rPr>
              <w:t>.1</w:t>
            </w:r>
            <w:r w:rsidR="00D572C1">
              <w:rPr>
                <w:color w:val="000000"/>
                <w:sz w:val="27"/>
                <w:szCs w:val="27"/>
              </w:rPr>
              <w:t>1</w:t>
            </w:r>
            <w:r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Выучить сценарий</w:t>
            </w:r>
          </w:p>
        </w:tc>
        <w:tc>
          <w:tcPr>
            <w:tcW w:w="3979" w:type="dxa"/>
          </w:tcPr>
          <w:p w:rsidR="002C7395" w:rsidRPr="00D92E94" w:rsidRDefault="002C7395" w:rsidP="00D572C1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 xml:space="preserve">До </w:t>
            </w:r>
            <w:r w:rsidR="0003635C">
              <w:rPr>
                <w:color w:val="000000"/>
                <w:sz w:val="27"/>
                <w:szCs w:val="27"/>
              </w:rPr>
              <w:t>15</w:t>
            </w:r>
            <w:r w:rsidRPr="00D92E94">
              <w:rPr>
                <w:color w:val="000000"/>
                <w:sz w:val="27"/>
                <w:szCs w:val="27"/>
              </w:rPr>
              <w:t>.1</w:t>
            </w:r>
            <w:r w:rsidR="00D572C1">
              <w:rPr>
                <w:color w:val="000000"/>
                <w:sz w:val="27"/>
                <w:szCs w:val="27"/>
              </w:rPr>
              <w:t>1</w:t>
            </w:r>
            <w:r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2C7395" w:rsidRPr="00D92E94" w:rsidTr="00A63DD7">
        <w:tc>
          <w:tcPr>
            <w:tcW w:w="704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lastRenderedPageBreak/>
              <w:t>8</w:t>
            </w:r>
          </w:p>
        </w:tc>
        <w:tc>
          <w:tcPr>
            <w:tcW w:w="6237" w:type="dxa"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  <w:r w:rsidRPr="00D92E94">
              <w:rPr>
                <w:color w:val="000000"/>
                <w:sz w:val="27"/>
                <w:szCs w:val="27"/>
              </w:rPr>
              <w:t>Провести мероприятие</w:t>
            </w:r>
          </w:p>
        </w:tc>
        <w:tc>
          <w:tcPr>
            <w:tcW w:w="3979" w:type="dxa"/>
          </w:tcPr>
          <w:p w:rsidR="002C7395" w:rsidRPr="00D92E94" w:rsidRDefault="0003635C" w:rsidP="00A63DD7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  <w:r w:rsidR="00604B31">
              <w:rPr>
                <w:color w:val="000000"/>
                <w:sz w:val="27"/>
                <w:szCs w:val="27"/>
              </w:rPr>
              <w:t>.11</w:t>
            </w:r>
            <w:r w:rsidR="002C7395" w:rsidRPr="00D92E94">
              <w:rPr>
                <w:color w:val="000000"/>
                <w:sz w:val="27"/>
                <w:szCs w:val="27"/>
              </w:rPr>
              <w:t>.2019</w:t>
            </w:r>
          </w:p>
        </w:tc>
        <w:tc>
          <w:tcPr>
            <w:tcW w:w="3640" w:type="dxa"/>
            <w:vMerge/>
          </w:tcPr>
          <w:p w:rsidR="002C7395" w:rsidRPr="00D92E94" w:rsidRDefault="002C7395" w:rsidP="00A63DD7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</w:tbl>
    <w:p w:rsidR="002F4F5C" w:rsidRPr="00D92E94" w:rsidRDefault="002F4F5C" w:rsidP="002F4F5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92E9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План мероприятия:</w:t>
      </w:r>
    </w:p>
    <w:p w:rsidR="002F4F5C" w:rsidRPr="00D92E94" w:rsidRDefault="002F4F5C" w:rsidP="002F4F5C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Организационный момент</w:t>
      </w:r>
      <w:r w:rsidR="00CC3A01"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</w:t>
      </w:r>
      <w:r w:rsidR="00346F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……………………………………………</w:t>
      </w:r>
      <w:r w:rsidR="00FA5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</w:t>
      </w:r>
      <w:r w:rsidR="00D30D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="00FA5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357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FA5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</w:t>
      </w:r>
      <w:r w:rsidR="00CC3A01"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минуты</w:t>
      </w:r>
    </w:p>
    <w:p w:rsidR="002F4F5C" w:rsidRPr="00D92E94" w:rsidRDefault="00EF7EF1" w:rsidP="002F4F5C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 в тему</w:t>
      </w:r>
      <w:r w:rsidR="00CC3A01"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</w:t>
      </w:r>
      <w:r w:rsidR="00346F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……………………………………………………………………………</w:t>
      </w:r>
      <w:r w:rsidR="00FA5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……….</w:t>
      </w:r>
      <w:r w:rsidR="00D30D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</w:t>
      </w:r>
      <w:r w:rsidR="00FA5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</w:t>
      </w:r>
      <w:r w:rsidR="00CC3A01"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="00357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CC3A01"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.7 минут</w:t>
      </w:r>
    </w:p>
    <w:p w:rsidR="00EF7EF1" w:rsidRDefault="00EF7EF1" w:rsidP="00B54979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92E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Основная часть</w:t>
      </w:r>
    </w:p>
    <w:p w:rsidR="00D30D9F" w:rsidRDefault="00D30D9F" w:rsidP="00D30D9F">
      <w:pPr>
        <w:pStyle w:val="a9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Что же такое дружба?</w:t>
      </w: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…………………………………………………………………………………</w:t>
      </w:r>
      <w:r w:rsidR="00357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..3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минуты</w:t>
      </w:r>
    </w:p>
    <w:p w:rsidR="00D30D9F" w:rsidRDefault="00D30D9F" w:rsidP="00D30D9F">
      <w:pPr>
        <w:pStyle w:val="a9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Просмотр и беседа о мультфильме</w:t>
      </w: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…………………………………………………………....……..</w:t>
      </w:r>
      <w:r w:rsidR="00B172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минут</w:t>
      </w:r>
    </w:p>
    <w:p w:rsidR="00D30D9F" w:rsidRDefault="00D30D9F" w:rsidP="00D30D9F">
      <w:pPr>
        <w:pStyle w:val="a9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Физкультминутка</w:t>
      </w: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……………………………………………………………………………………</w:t>
      </w:r>
      <w:r w:rsidR="00357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="00B172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минут</w:t>
      </w:r>
      <w:r w:rsidR="00B172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</w:t>
      </w:r>
    </w:p>
    <w:p w:rsidR="00D30D9F" w:rsidRDefault="00D30D9F" w:rsidP="00D30D9F">
      <w:pPr>
        <w:pStyle w:val="a9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Цветик-семицветик</w:t>
      </w: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.…………………………………………………………………………………...</w:t>
      </w:r>
      <w:r w:rsidR="00B172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минуты</w:t>
      </w:r>
    </w:p>
    <w:p w:rsidR="00D30D9F" w:rsidRDefault="00D30D9F" w:rsidP="00D30D9F">
      <w:pPr>
        <w:pStyle w:val="a9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Идеал друга</w:t>
      </w:r>
      <w:r w:rsidRPr="004C792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………………………………………………………………………………………………</w:t>
      </w:r>
      <w:r w:rsidR="00B172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минут</w:t>
      </w:r>
    </w:p>
    <w:p w:rsidR="00D30D9F" w:rsidRDefault="00D30D9F" w:rsidP="00D30D9F">
      <w:pPr>
        <w:pStyle w:val="a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30D9F" w:rsidRPr="00D30D9F" w:rsidRDefault="00D30D9F" w:rsidP="00D30D9F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0D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Рефлексия………………………………………………………………………………………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="00B172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………………...5</w:t>
      </w:r>
      <w:r w:rsidRPr="00D30D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минут</w:t>
      </w:r>
    </w:p>
    <w:tbl>
      <w:tblPr>
        <w:tblStyle w:val="a8"/>
        <w:tblW w:w="0" w:type="auto"/>
        <w:tblLook w:val="04A0"/>
      </w:tblPr>
      <w:tblGrid>
        <w:gridCol w:w="3652"/>
        <w:gridCol w:w="7229"/>
        <w:gridCol w:w="3905"/>
      </w:tblGrid>
      <w:tr w:rsidR="002A7F3A" w:rsidTr="002A7F3A">
        <w:tc>
          <w:tcPr>
            <w:tcW w:w="3652" w:type="dxa"/>
          </w:tcPr>
          <w:p w:rsidR="002A7F3A" w:rsidRDefault="002A7F3A" w:rsidP="002A7F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Этапы</w:t>
            </w:r>
          </w:p>
        </w:tc>
        <w:tc>
          <w:tcPr>
            <w:tcW w:w="7229" w:type="dxa"/>
          </w:tcPr>
          <w:p w:rsidR="002A7F3A" w:rsidRDefault="002A7F3A" w:rsidP="002A7F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Деятельность учителя</w:t>
            </w:r>
          </w:p>
        </w:tc>
        <w:tc>
          <w:tcPr>
            <w:tcW w:w="3905" w:type="dxa"/>
          </w:tcPr>
          <w:p w:rsidR="002A7F3A" w:rsidRDefault="002A7F3A" w:rsidP="002A7F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Деятельность учащихся</w:t>
            </w:r>
          </w:p>
        </w:tc>
      </w:tr>
      <w:tr w:rsidR="002A7F3A" w:rsidTr="002A7F3A">
        <w:tc>
          <w:tcPr>
            <w:tcW w:w="3652" w:type="dxa"/>
          </w:tcPr>
          <w:p w:rsidR="002A7F3A" w:rsidRPr="002A7F3A" w:rsidRDefault="002A7F3A" w:rsidP="002A7F3A">
            <w:pPr>
              <w:pStyle w:val="a9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Организационный момент</w:t>
            </w:r>
          </w:p>
        </w:tc>
        <w:tc>
          <w:tcPr>
            <w:tcW w:w="7229" w:type="dxa"/>
          </w:tcPr>
          <w:p w:rsidR="00D42286" w:rsidRDefault="002A7F3A" w:rsidP="00D4228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A7F3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1: Здравствуйте ребята!</w:t>
            </w:r>
          </w:p>
          <w:p w:rsidR="00D42286" w:rsidRPr="00D42286" w:rsidRDefault="00D42286" w:rsidP="00D4228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2: Мы </w:t>
            </w:r>
            <w:r w:rsidR="000363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очень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рады</w:t>
            </w:r>
            <w:r w:rsidR="000363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вас видеть! Садитесь пожалуйста.</w:t>
            </w:r>
          </w:p>
          <w:p w:rsidR="002A7F3A" w:rsidRDefault="002A7F3A" w:rsidP="002A7F3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A7F3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</w:t>
            </w:r>
            <w:r w:rsid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едущий 3</w:t>
            </w:r>
            <w:r w:rsidRPr="002A7F3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 Сегодня мы проведем для вас мероприятие, мы будем заниматься как индивидуально, так и группами. У нас три группы по количеству рядов.</w:t>
            </w:r>
          </w:p>
        </w:tc>
        <w:tc>
          <w:tcPr>
            <w:tcW w:w="3905" w:type="dxa"/>
          </w:tcPr>
          <w:p w:rsidR="002A7F3A" w:rsidRDefault="002A7F3A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Приветствуют учителей.</w:t>
            </w:r>
          </w:p>
          <w:p w:rsidR="002A7F3A" w:rsidRDefault="002A7F3A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Слушают.</w:t>
            </w:r>
          </w:p>
        </w:tc>
      </w:tr>
      <w:tr w:rsidR="002A7F3A" w:rsidTr="002A7F3A">
        <w:tc>
          <w:tcPr>
            <w:tcW w:w="3652" w:type="dxa"/>
          </w:tcPr>
          <w:p w:rsidR="002A7F3A" w:rsidRPr="002A7F3A" w:rsidRDefault="002A7F3A" w:rsidP="002A7F3A">
            <w:pPr>
              <w:pStyle w:val="a9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Введение в тему</w:t>
            </w:r>
          </w:p>
        </w:tc>
        <w:tc>
          <w:tcPr>
            <w:tcW w:w="7229" w:type="dxa"/>
          </w:tcPr>
          <w:p w:rsidR="00FA2D44" w:rsidRPr="00FA2D44" w:rsidRDefault="00D42286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1</w:t>
            </w:r>
            <w:r w:rsidR="002A7F3A" w:rsidRPr="002A7F3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Мы с вами поговорим о том, что является очень важным в жизни каждого человека. Тему </w:t>
            </w:r>
            <w:r w:rsidR="000363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нашего занятия вы узнаете, когда</w:t>
            </w:r>
            <w:r w:rsidR="00072A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послушаете притчу</w:t>
            </w:r>
            <w:r w:rsidR="002A7F3A" w:rsidRPr="002A7F3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  <w:r w:rsidR="00072A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FA2D44"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Ребята, вы знаете что такое притча? (Притча- повествование с моральным поучени</w:t>
            </w:r>
            <w:r w:rsidR="00072A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</w:t>
            </w:r>
            <w:r w:rsidR="00FA2D44"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м) Притча учит нас.</w:t>
            </w:r>
            <w:r w:rsidR="00072A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Вы готовы?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Жил на берегу моря старец. Был он совершенно один, и никого у него не было на всём белом свете.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И вот однажды поздним вечером он услышал стук в дверь. </w:t>
            </w: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Старик спросил: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Кто там?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 дверью ему ответили: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Это твоё богатство.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 старец ответил: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Когда-то я был сказочно богат, но это не принесло мне никакого счастья.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 не открыл дверь. На следующий день он вновь услышал стук в дверь.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Кто там? – спросил он.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Это твоя любовь! – услышал он ответ.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 старец сказал: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Я был любим, и сам любил безумно, но это мне не принесло счастья! – и опять не открыл дверь.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 третий день к нему снова постучали.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Кто там? – спросил старик.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Это твоя дружба! – услышал он в ответ. Старец улыбнулся и открыл дверь: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Друзьям я всегда рад.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 вдруг... вместе с дружбой к нему в жилище вошли и любовь, и богатство. И старец сказал: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Но ведь я пригласил только дружбу!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 это вошедшие ответили ему: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– Ты столько лет прожил на земле, и до сих пор не понял одну простую истину? Только вместе с дружбой приходят и любовь, и богатство!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 чем же эта притча?(ответы детей)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Правильно- о дружбе.</w:t>
            </w:r>
          </w:p>
          <w:p w:rsidR="00FA2D44" w:rsidRPr="00FA2D44" w:rsidRDefault="00FA2D44" w:rsidP="00FA2D4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Сегодня на занятии мы постараемся открыть секреты </w:t>
            </w: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дружбы и помочь тем ребятам, у которых ещё не очень хорошо получается дружить.</w:t>
            </w:r>
          </w:p>
          <w:p w:rsidR="002A7F3A" w:rsidRDefault="00FA2D44" w:rsidP="005E3A7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2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Наше занятие так и называ</w:t>
            </w:r>
            <w:r w:rsidR="000E02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ется «</w:t>
            </w:r>
            <w:r w:rsidR="005E3A7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Дружба в нашем мире»</w:t>
            </w:r>
          </w:p>
        </w:tc>
        <w:tc>
          <w:tcPr>
            <w:tcW w:w="3905" w:type="dxa"/>
          </w:tcPr>
          <w:p w:rsidR="00072A3E" w:rsidRDefault="002A7F3A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Внимательно слушают</w:t>
            </w:r>
            <w:r w:rsidR="00072A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притчу.</w:t>
            </w: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072A3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Отвечают на вопрос.</w:t>
            </w:r>
          </w:p>
          <w:p w:rsidR="002A7F3A" w:rsidRDefault="002A7F3A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2A7F3A" w:rsidTr="002A7F3A">
        <w:tc>
          <w:tcPr>
            <w:tcW w:w="3652" w:type="dxa"/>
          </w:tcPr>
          <w:p w:rsidR="002A7F3A" w:rsidRPr="002A7F3A" w:rsidRDefault="002A7F3A" w:rsidP="002A7F3A">
            <w:pPr>
              <w:pStyle w:val="a9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Основная часть</w:t>
            </w:r>
          </w:p>
        </w:tc>
        <w:tc>
          <w:tcPr>
            <w:tcW w:w="7229" w:type="dxa"/>
          </w:tcPr>
          <w:p w:rsidR="00D42286" w:rsidRPr="00D42286" w:rsidRDefault="00D42286" w:rsidP="00D4228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2: Что же такое </w:t>
            </w:r>
            <w:r w:rsidR="00210A4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дружба</w:t>
            </w:r>
            <w:r w:rsidRP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 Как вы думаете?</w:t>
            </w:r>
          </w:p>
          <w:p w:rsidR="00210A4E" w:rsidRDefault="00210A4E" w:rsidP="00D4228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Дружба</w:t>
            </w:r>
            <w:r w:rsidR="00D42286" w:rsidRP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это близкие отношения, основанные на взаимном доверии и общих интересах.</w:t>
            </w:r>
          </w:p>
          <w:p w:rsidR="00D42286" w:rsidRDefault="00D42286" w:rsidP="00D4228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3: </w:t>
            </w:r>
            <w:r w:rsidRP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Чтобы л</w:t>
            </w:r>
            <w:r w:rsidR="00725D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егче разобраться, что же такое дружба, </w:t>
            </w:r>
            <w:r w:rsidRP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приглашаю вас</w:t>
            </w:r>
            <w:r w:rsidR="00725D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к просмотру мультфильма</w:t>
            </w:r>
            <w:r w:rsidRPr="00D422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Беседа по содержанию мультфильма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1)</w:t>
            </w: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Почему Лунтик не захотел дружить с гусеницами?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2)</w:t>
            </w: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Кто назвал Лунтика своим другом?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3)</w:t>
            </w: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 что Кузя сказал Лунтику: «Спасибо друг».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4)</w:t>
            </w: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 кем еще подружился Лунтик?</w:t>
            </w:r>
          </w:p>
          <w:p w:rsid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036193" w:rsidRDefault="005E3A76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3</w:t>
            </w:r>
            <w:r w:rsidR="00036193"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 Ребята, вы правильно поняли. Наличие друзей означает, что человек эмоционально здоров. Для совсем маленьких детей, если он растет среди взрослых вне детского коллектива, «другом» может стать любимая игрушка.</w:t>
            </w:r>
          </w:p>
          <w:p w:rsidR="00036193" w:rsidRDefault="00036193" w:rsidP="00D1107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036193" w:rsidRPr="00036193" w:rsidRDefault="00D1107E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1:</w:t>
            </w:r>
            <w:r w:rsidR="00036193">
              <w:t xml:space="preserve"> </w:t>
            </w:r>
            <w:r w:rsidR="00036193" w:rsidRPr="00036193">
              <w:rPr>
                <w:rFonts w:ascii="Times New Roman" w:hAnsi="Times New Roman" w:cs="Times New Roman"/>
                <w:sz w:val="27"/>
                <w:szCs w:val="27"/>
              </w:rPr>
              <w:t>Ребята, давайте дружно встанем на веселую физкультминутку. Повторяйте за нами!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На болоте две подружки, две зеленые лягушки 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Утром рано умывались, полотенцем растирались.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Ножками топали, ручками хлопали,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Вправо, влево наклонялись и обратно возвращались.</w:t>
            </w:r>
          </w:p>
          <w:p w:rsidR="00036193" w:rsidRP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Вот здоровья в чем секрет</w:t>
            </w:r>
          </w:p>
          <w:p w:rsid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1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Всем друзьям физкульт-привет!</w:t>
            </w:r>
          </w:p>
          <w:p w:rsidR="00036193" w:rsidRDefault="00036193" w:rsidP="0003619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071CB" w:rsidRPr="00F071CB" w:rsidRDefault="00036193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2:</w:t>
            </w:r>
            <w:r w:rsid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F071CB"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Ребята посмотрите, у меня есть прекрасный, непростой цветок – цветик-семицветик. На каждом его лепестке надпись. Давайте прочтем их.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«Не мил и свет, когда друга нет»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Очень плохо не иметь друга. Не с кем поделиться радостью и горестью. Когда нет друга и свет не мил.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«Нет друга – так ищи, а найдешь – береги».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Друга необходимо искать, а ежели нашел надо дружбой дорожить.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«Не имей 100 рублей, а имей сто друзей».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Лучше иметь сто друзей, чем 100 рублей. Деньги сегодня есть, завтра их нет. А друзья остаются на всю жизнь.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«С добрым дружись, а лукавых берегись».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Хорошо когда у друга существует такое замечательное качество как доброта. Но если друг лукавит, врет – таких людей необходимо беречься.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«Старый друг лучше новых двух».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Старый друг верный проверенный человек он лучше, чем новый не проверенный друг.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«Хорошую дружбу топором не разрубишь».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Перестал нуждаться в помощи друга и забыл о нем.</w:t>
            </w:r>
          </w:p>
          <w:p w:rsid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«Дерево держится корнями, а человек друзьями»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У дерева очень много корней, дерево держится именно корнями, а человек верными друзьями.</w:t>
            </w:r>
          </w:p>
          <w:p w:rsidR="00F071CB" w:rsidRPr="00F071CB" w:rsidRDefault="00F071CB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A585A" w:rsidRPr="00FA585A" w:rsidRDefault="00F071CB" w:rsidP="00FA585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едущий 3: </w:t>
            </w:r>
            <w:r w:rsidR="00FA585A" w:rsidRPr="00FA585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Ребята, рассмотрите картинки и выберите те качества, которыми бы вы хотели, чтобы обладал ваш друг.</w:t>
            </w:r>
          </w:p>
          <w:p w:rsidR="00FA585A" w:rsidRDefault="00FA585A" w:rsidP="00FA585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A585A" w:rsidRDefault="00FA585A" w:rsidP="00FA585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1: </w:t>
            </w:r>
            <w:r w:rsidRPr="00FA585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Ребята, все вы хотите, чтобы ваши друзья </w:t>
            </w:r>
            <w:r w:rsidRPr="00FA585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обладали такими замечательными качествами как доброта, честность, общительность, готов всегда прийти на помощь и др. Но, прежде всего, необходимо, чтобы этими качествами обладали вы. И тогда у вас будет много хороших и добрых друзей.</w:t>
            </w:r>
          </w:p>
          <w:p w:rsidR="00FA585A" w:rsidRDefault="00FA585A" w:rsidP="00F071C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D1107E" w:rsidRDefault="00FA585A" w:rsidP="00D1107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2: </w:t>
            </w:r>
            <w:r w:rsidR="00F071CB"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Ребята, теперь, когда мы знаем смысл народных пословиц, давайте подведем </w:t>
            </w:r>
            <w:r w:rsid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итог. Что значит слово «Дружба»?</w:t>
            </w:r>
          </w:p>
          <w:p w:rsidR="006A2035" w:rsidRDefault="006A2035" w:rsidP="00D1107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6A2035" w:rsidRDefault="006A2035" w:rsidP="00D1107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1:А сейчас мы вам предлагаем сделать подарок соседу по парте. Берем листок бумаги, обводим свою ладошку, вырезаем и пишем в ней пожелания или лучшее качество вашего соседа и дарим ему.</w:t>
            </w:r>
          </w:p>
        </w:tc>
        <w:tc>
          <w:tcPr>
            <w:tcW w:w="3905" w:type="dxa"/>
          </w:tcPr>
          <w:p w:rsidR="002A7F3A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Слушают.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Отвечают на вопросы.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5E3A76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Смотрят мультфильм.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5E3A76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Отвечают на вопросы о мультфильме.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Выполняют физкультминутку.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</w:t>
            </w:r>
            <w:r w:rsidRPr="00F071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ети читают и объясняют значение каждой пословицы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Рассматривают картинки. Выбирают качества.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Слушают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27850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27850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27850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27850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Отвечают на вопрос.</w:t>
            </w:r>
          </w:p>
          <w:p w:rsidR="006A2035" w:rsidRDefault="006A2035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6A2035" w:rsidRDefault="006A2035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6A2035" w:rsidRDefault="006A2035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6A2035" w:rsidRDefault="006A2035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Делают подарок соседу.</w:t>
            </w:r>
          </w:p>
        </w:tc>
      </w:tr>
      <w:tr w:rsidR="002A7F3A" w:rsidTr="002A7F3A">
        <w:tc>
          <w:tcPr>
            <w:tcW w:w="3652" w:type="dxa"/>
          </w:tcPr>
          <w:p w:rsidR="002A7F3A" w:rsidRPr="002A7F3A" w:rsidRDefault="002A7F3A" w:rsidP="002A7F3A">
            <w:pPr>
              <w:pStyle w:val="a9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Рефлексия</w:t>
            </w:r>
          </w:p>
        </w:tc>
        <w:tc>
          <w:tcPr>
            <w:tcW w:w="7229" w:type="dxa"/>
          </w:tcPr>
          <w:p w:rsidR="00C969B6" w:rsidRDefault="00C969B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3</w:t>
            </w:r>
            <w:r w:rsidR="00D110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r w:rsidRPr="00C969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Ребята, о чем сегодня мы с вами говорили? (О дружбе, о том каким должен быть настоящий друг.)</w:t>
            </w:r>
          </w:p>
          <w:p w:rsidR="00C969B6" w:rsidRPr="00C969B6" w:rsidRDefault="00C969B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969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Вот и подходит к концу наш разговор о дружбе.</w:t>
            </w:r>
          </w:p>
          <w:p w:rsidR="005E3A76" w:rsidRDefault="005E3A7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C969B6" w:rsidRPr="00C969B6" w:rsidRDefault="005E3A7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1: </w:t>
            </w:r>
            <w:r w:rsidR="00C969B6" w:rsidRPr="00C969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 на память о сегодняшнем занятие я оставлю вам памятку «Законы дружбы», чтобы вы не забывали об этих правилах. Пусть она напоминают вам о том, что было сказано сегодня о дружбе.</w:t>
            </w:r>
          </w:p>
          <w:p w:rsidR="005E3A76" w:rsidRDefault="005E3A7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C969B6" w:rsidRDefault="005E3A7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Ведущий 2: </w:t>
            </w:r>
            <w:r w:rsidR="00C969B6" w:rsidRPr="00C969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Большое спасибо за занятие. Вы замечательно работали.</w:t>
            </w:r>
          </w:p>
          <w:p w:rsidR="005E3A76" w:rsidRDefault="005E3A7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E3A76" w:rsidRDefault="005E3A76" w:rsidP="00C969B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Ведущий 3: До скорых встреч!</w:t>
            </w:r>
          </w:p>
          <w:p w:rsidR="00D1107E" w:rsidRDefault="00D1107E" w:rsidP="00D1107E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905" w:type="dxa"/>
          </w:tcPr>
          <w:p w:rsidR="002A7F3A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Слушают.</w:t>
            </w:r>
          </w:p>
          <w:p w:rsidR="00A716D9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Отвечают на вопрос</w:t>
            </w:r>
            <w:r w:rsidR="00A716D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Вешают и рассматривают памятку.</w:t>
            </w: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27850" w:rsidRDefault="00F27850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A716D9" w:rsidRDefault="00A716D9" w:rsidP="00CC2FE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Прощаются.</w:t>
            </w:r>
          </w:p>
        </w:tc>
      </w:tr>
    </w:tbl>
    <w:p w:rsidR="005E3A76" w:rsidRDefault="005E3A76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722AA" w:rsidRDefault="003722AA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722AA" w:rsidRDefault="003722AA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722AA" w:rsidRDefault="003722AA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76C87" w:rsidRDefault="00C969B6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Приложение1:</w:t>
      </w:r>
    </w:p>
    <w:p w:rsidR="00C969B6" w:rsidRDefault="003722AA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12690" cy="1434518"/>
            <wp:effectExtent l="19050" t="0" r="0" b="0"/>
            <wp:docPr id="1" name="Рисунок 1" descr="C:\Users\HP\Desktop\Групповое мероприятие\баба я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Групповое мероприятие\баба яг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02" cy="143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13370" cy="1433784"/>
            <wp:effectExtent l="19050" t="0" r="0" b="0"/>
            <wp:docPr id="2" name="Рисунок 2" descr="C:\Users\HP\Desktop\Групповое мероприятие\гадасть пака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Групповое мероприятие\гадасть пакаст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69" cy="144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75526" cy="1600075"/>
            <wp:effectExtent l="19050" t="0" r="874" b="0"/>
            <wp:docPr id="3" name="Рисунок 3" descr="C:\Users\HP\Desktop\Групповое мероприятие\ено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Групповое мероприятие\енот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03" cy="160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00025" cy="1729367"/>
            <wp:effectExtent l="19050" t="0" r="175" b="0"/>
            <wp:docPr id="4" name="Рисунок 4" descr="C:\Users\HP\Desktop\Групповое мероприятие\урсу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Групповое мероприятие\урсул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09" cy="173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AA" w:rsidRDefault="003722AA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722AA" w:rsidRDefault="003722AA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63083" cy="1568741"/>
            <wp:effectExtent l="19050" t="0" r="0" b="0"/>
            <wp:docPr id="5" name="Рисунок 5" descr="C:\Users\HP\Desktop\Групповое мероприятие\шрэ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Групповое мероприятие\шрэк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49" cy="157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AE2CFD">
        <w:rPr>
          <w:noProof/>
          <w:lang w:eastAsia="ru-RU"/>
        </w:rPr>
        <w:drawing>
          <wp:inline distT="0" distB="0" distL="0" distR="0">
            <wp:extent cx="2078197" cy="1545334"/>
            <wp:effectExtent l="19050" t="0" r="0" b="0"/>
            <wp:docPr id="8" name="Рисунок 8" descr="https://gazeta.a42.ru/uploads/9c2/9c2297e0-3424-11e8-b48e-e599df43d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azeta.a42.ru/uploads/9c2/9c2297e0-3424-11e8-b48e-e599df43dc1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48" cy="154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C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="00AE2CFD">
        <w:rPr>
          <w:noProof/>
          <w:lang w:eastAsia="ru-RU"/>
        </w:rPr>
        <w:drawing>
          <wp:inline distT="0" distB="0" distL="0" distR="0">
            <wp:extent cx="1692304" cy="1573014"/>
            <wp:effectExtent l="19050" t="0" r="3146" b="0"/>
            <wp:docPr id="11" name="Рисунок 11" descr="https://propositive.ru/wp-content/uploads/2018/05/8-2-1024x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positive.ru/wp-content/uploads/2018/05/8-2-1024x9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085" cy="157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C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AE2CFD">
        <w:rPr>
          <w:noProof/>
          <w:lang w:eastAsia="ru-RU"/>
        </w:rPr>
        <w:drawing>
          <wp:inline distT="0" distB="0" distL="0" distR="0">
            <wp:extent cx="2059139" cy="1543574"/>
            <wp:effectExtent l="19050" t="0" r="0" b="0"/>
            <wp:docPr id="14" name="Рисунок 14" descr="https://otvet.imgsmail.ru/download/56630446_88cfd9f05c4623d7127f7cb71abcf7ab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otvet.imgsmail.ru/download/56630446_88cfd9f05c4623d7127f7cb71abcf7ab_80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37" cy="154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FD" w:rsidRDefault="00AE2CFD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E2CFD" w:rsidRDefault="00AE2CFD" w:rsidP="00FA585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</w:p>
    <w:p w:rsidR="00CC2FE4" w:rsidRPr="00D92E94" w:rsidRDefault="00CC2FE4" w:rsidP="00CC2FE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CC2FE4" w:rsidRPr="00D92E94" w:rsidSect="00A63D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89E" w:rsidRDefault="0043489E" w:rsidP="006B42B7">
      <w:pPr>
        <w:spacing w:after="0" w:line="240" w:lineRule="auto"/>
      </w:pPr>
      <w:r>
        <w:separator/>
      </w:r>
    </w:p>
  </w:endnote>
  <w:endnote w:type="continuationSeparator" w:id="1">
    <w:p w:rsidR="0043489E" w:rsidRDefault="0043489E" w:rsidP="006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89E" w:rsidRDefault="0043489E" w:rsidP="006B42B7">
      <w:pPr>
        <w:spacing w:after="0" w:line="240" w:lineRule="auto"/>
      </w:pPr>
      <w:r>
        <w:separator/>
      </w:r>
    </w:p>
  </w:footnote>
  <w:footnote w:type="continuationSeparator" w:id="1">
    <w:p w:rsidR="0043489E" w:rsidRDefault="0043489E" w:rsidP="006B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741"/>
    <w:multiLevelType w:val="multilevel"/>
    <w:tmpl w:val="9364F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2EC1E00"/>
    <w:multiLevelType w:val="hybridMultilevel"/>
    <w:tmpl w:val="C88898C8"/>
    <w:lvl w:ilvl="0" w:tplc="FF260D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511E"/>
    <w:multiLevelType w:val="hybridMultilevel"/>
    <w:tmpl w:val="40428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52597"/>
    <w:multiLevelType w:val="hybridMultilevel"/>
    <w:tmpl w:val="52B6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B3974"/>
    <w:multiLevelType w:val="hybridMultilevel"/>
    <w:tmpl w:val="8A56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9603F"/>
    <w:multiLevelType w:val="hybridMultilevel"/>
    <w:tmpl w:val="3520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11FAD"/>
    <w:multiLevelType w:val="multilevel"/>
    <w:tmpl w:val="852C6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FCA4D65"/>
    <w:multiLevelType w:val="hybridMultilevel"/>
    <w:tmpl w:val="85E4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activeWritingStyle w:appName="MSWord" w:lang="ru-RU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2B7"/>
    <w:rsid w:val="00036193"/>
    <w:rsid w:val="0003635C"/>
    <w:rsid w:val="00072A3E"/>
    <w:rsid w:val="000C1A16"/>
    <w:rsid w:val="000E0251"/>
    <w:rsid w:val="00154318"/>
    <w:rsid w:val="00174BEA"/>
    <w:rsid w:val="00204AE3"/>
    <w:rsid w:val="00210A4E"/>
    <w:rsid w:val="00227F45"/>
    <w:rsid w:val="00243D2C"/>
    <w:rsid w:val="00274529"/>
    <w:rsid w:val="002A4B59"/>
    <w:rsid w:val="002A7F3A"/>
    <w:rsid w:val="002C7395"/>
    <w:rsid w:val="002F4F5C"/>
    <w:rsid w:val="003443D9"/>
    <w:rsid w:val="00346F37"/>
    <w:rsid w:val="003567A0"/>
    <w:rsid w:val="003576CD"/>
    <w:rsid w:val="00370251"/>
    <w:rsid w:val="003722AA"/>
    <w:rsid w:val="00376C87"/>
    <w:rsid w:val="003950A2"/>
    <w:rsid w:val="0043489E"/>
    <w:rsid w:val="004526D9"/>
    <w:rsid w:val="0047403E"/>
    <w:rsid w:val="00494791"/>
    <w:rsid w:val="004C7921"/>
    <w:rsid w:val="004E0784"/>
    <w:rsid w:val="00552796"/>
    <w:rsid w:val="005E3A76"/>
    <w:rsid w:val="005E5934"/>
    <w:rsid w:val="005F35C2"/>
    <w:rsid w:val="00604B31"/>
    <w:rsid w:val="0064589F"/>
    <w:rsid w:val="006A2035"/>
    <w:rsid w:val="006B42B7"/>
    <w:rsid w:val="006B716F"/>
    <w:rsid w:val="00725D38"/>
    <w:rsid w:val="007D35CB"/>
    <w:rsid w:val="007E2A13"/>
    <w:rsid w:val="007F3394"/>
    <w:rsid w:val="008727CF"/>
    <w:rsid w:val="008C1A08"/>
    <w:rsid w:val="008C1E6A"/>
    <w:rsid w:val="008C45AB"/>
    <w:rsid w:val="008F2CEE"/>
    <w:rsid w:val="00924AAF"/>
    <w:rsid w:val="009F22D6"/>
    <w:rsid w:val="00A304D9"/>
    <w:rsid w:val="00A63DD7"/>
    <w:rsid w:val="00A716D9"/>
    <w:rsid w:val="00A84BAD"/>
    <w:rsid w:val="00AD0170"/>
    <w:rsid w:val="00AE2CFD"/>
    <w:rsid w:val="00AF46D8"/>
    <w:rsid w:val="00B172A1"/>
    <w:rsid w:val="00B54979"/>
    <w:rsid w:val="00B67845"/>
    <w:rsid w:val="00C57B17"/>
    <w:rsid w:val="00C63D52"/>
    <w:rsid w:val="00C969B6"/>
    <w:rsid w:val="00CC2FE4"/>
    <w:rsid w:val="00CC3A01"/>
    <w:rsid w:val="00D0369A"/>
    <w:rsid w:val="00D1107E"/>
    <w:rsid w:val="00D30D9F"/>
    <w:rsid w:val="00D42286"/>
    <w:rsid w:val="00D529EB"/>
    <w:rsid w:val="00D572C1"/>
    <w:rsid w:val="00D92E94"/>
    <w:rsid w:val="00DD24DA"/>
    <w:rsid w:val="00E5714E"/>
    <w:rsid w:val="00E66DB6"/>
    <w:rsid w:val="00E82CDF"/>
    <w:rsid w:val="00EF7EF1"/>
    <w:rsid w:val="00F034FD"/>
    <w:rsid w:val="00F05450"/>
    <w:rsid w:val="00F071CB"/>
    <w:rsid w:val="00F27850"/>
    <w:rsid w:val="00F32A8D"/>
    <w:rsid w:val="00F6561D"/>
    <w:rsid w:val="00F83D57"/>
    <w:rsid w:val="00F87C3A"/>
    <w:rsid w:val="00FA2D44"/>
    <w:rsid w:val="00FA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B4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42B7"/>
  </w:style>
  <w:style w:type="paragraph" w:styleId="a6">
    <w:name w:val="footer"/>
    <w:basedOn w:val="a"/>
    <w:link w:val="a7"/>
    <w:uiPriority w:val="99"/>
    <w:unhideWhenUsed/>
    <w:rsid w:val="006B4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42B7"/>
  </w:style>
  <w:style w:type="table" w:styleId="a8">
    <w:name w:val="Table Grid"/>
    <w:basedOn w:val="a1"/>
    <w:uiPriority w:val="39"/>
    <w:rsid w:val="00A6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F4F5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7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2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150">
          <w:blockQuote w:val="1"/>
          <w:marLeft w:val="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0C7D-11B0-400B-9172-408E751B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HP</cp:lastModifiedBy>
  <cp:revision>198</cp:revision>
  <dcterms:created xsi:type="dcterms:W3CDTF">2019-10-13T10:36:00Z</dcterms:created>
  <dcterms:modified xsi:type="dcterms:W3CDTF">2019-11-11T19:59:00Z</dcterms:modified>
</cp:coreProperties>
</file>