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F6" w:rsidRDefault="000A283D" w:rsidP="000A283D">
      <w:pPr>
        <w:pStyle w:val="a3"/>
        <w:jc w:val="center"/>
        <w:rPr>
          <w:rFonts w:ascii="Times New Roman" w:hAnsi="Times New Roman" w:cs="Times New Roman"/>
          <w:b/>
        </w:rPr>
      </w:pPr>
      <w:r w:rsidRPr="000A283D">
        <w:rPr>
          <w:rFonts w:ascii="Times New Roman" w:hAnsi="Times New Roman" w:cs="Times New Roman"/>
          <w:b/>
        </w:rPr>
        <w:t>Отчет о замерах</w:t>
      </w:r>
    </w:p>
    <w:p w:rsidR="000A283D" w:rsidRPr="000A283D" w:rsidRDefault="000A283D" w:rsidP="000A283D">
      <w:pPr>
        <w:rPr>
          <w:rFonts w:ascii="Times New Roman" w:hAnsi="Times New Roman" w:cs="Times New Roman"/>
          <w:sz w:val="24"/>
          <w:szCs w:val="24"/>
        </w:rPr>
      </w:pPr>
      <w:r w:rsidRPr="000A283D">
        <w:rPr>
          <w:rFonts w:ascii="Times New Roman" w:hAnsi="Times New Roman" w:cs="Times New Roman"/>
          <w:sz w:val="24"/>
          <w:szCs w:val="24"/>
        </w:rPr>
        <w:t xml:space="preserve">В результате проведения замеров времени добавления данных в 3 вида структур (массив, </w:t>
      </w:r>
      <w:r w:rsidRPr="000A283D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0A283D">
        <w:rPr>
          <w:rFonts w:ascii="Times New Roman" w:hAnsi="Times New Roman" w:cs="Times New Roman"/>
          <w:sz w:val="24"/>
          <w:szCs w:val="24"/>
        </w:rPr>
        <w:t>, AVL дерево) были получены следующие результаты.</w:t>
      </w:r>
    </w:p>
    <w:p w:rsidR="000A283D" w:rsidRDefault="000A283D" w:rsidP="000A28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83D">
        <w:rPr>
          <w:rFonts w:ascii="Times New Roman" w:hAnsi="Times New Roman" w:cs="Times New Roman"/>
          <w:sz w:val="24"/>
          <w:szCs w:val="24"/>
        </w:rPr>
        <w:t>Файл dataset1.log (1 898 958 503 байт)</w:t>
      </w:r>
    </w:p>
    <w:p w:rsidR="00A943E6" w:rsidRDefault="000A283D" w:rsidP="00A943E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43E6">
        <w:rPr>
          <w:rFonts w:ascii="Times New Roman" w:hAnsi="Times New Roman" w:cs="Times New Roman"/>
          <w:b/>
          <w:sz w:val="24"/>
          <w:szCs w:val="24"/>
        </w:rPr>
        <w:t xml:space="preserve">Массив </w:t>
      </w:r>
      <w:r>
        <w:rPr>
          <w:rFonts w:ascii="Times New Roman" w:hAnsi="Times New Roman" w:cs="Times New Roman"/>
          <w:sz w:val="24"/>
          <w:szCs w:val="24"/>
        </w:rPr>
        <w:t xml:space="preserve">– в связи линейно возрастающим количеством данных, </w:t>
      </w:r>
      <w:r w:rsidR="005E1B48">
        <w:rPr>
          <w:rFonts w:ascii="Times New Roman" w:hAnsi="Times New Roman" w:cs="Times New Roman"/>
          <w:sz w:val="24"/>
          <w:szCs w:val="24"/>
        </w:rPr>
        <w:t>оценка времени их добавления</w:t>
      </w:r>
      <w:r>
        <w:rPr>
          <w:rFonts w:ascii="Times New Roman" w:hAnsi="Times New Roman" w:cs="Times New Roman"/>
          <w:sz w:val="24"/>
          <w:szCs w:val="24"/>
        </w:rPr>
        <w:t xml:space="preserve"> и обраб</w:t>
      </w:r>
      <w:r w:rsidR="005E1B48">
        <w:rPr>
          <w:rFonts w:ascii="Times New Roman" w:hAnsi="Times New Roman" w:cs="Times New Roman"/>
          <w:sz w:val="24"/>
          <w:szCs w:val="24"/>
        </w:rPr>
        <w:t>отки</w:t>
      </w:r>
      <w:r>
        <w:rPr>
          <w:rFonts w:ascii="Times New Roman" w:hAnsi="Times New Roman" w:cs="Times New Roman"/>
          <w:sz w:val="24"/>
          <w:szCs w:val="24"/>
        </w:rPr>
        <w:t xml:space="preserve"> в качестве массива </w:t>
      </w:r>
      <w:r w:rsidR="005E1B48">
        <w:rPr>
          <w:rFonts w:ascii="Times New Roman" w:hAnsi="Times New Roman" w:cs="Times New Roman"/>
          <w:sz w:val="24"/>
          <w:szCs w:val="24"/>
        </w:rPr>
        <w:t xml:space="preserve">возможно только в теоретическом виде. Врем обработки линейно возрастало приблизительно на 2 секунды </w:t>
      </w:r>
      <w:r w:rsidR="0009691D">
        <w:rPr>
          <w:rFonts w:ascii="Times New Roman" w:hAnsi="Times New Roman" w:cs="Times New Roman"/>
          <w:sz w:val="24"/>
          <w:szCs w:val="24"/>
        </w:rPr>
        <w:t xml:space="preserve">за </w:t>
      </w:r>
      <w:r w:rsidR="005E1B48">
        <w:rPr>
          <w:rFonts w:ascii="Times New Roman" w:hAnsi="Times New Roman" w:cs="Times New Roman"/>
          <w:sz w:val="24"/>
          <w:szCs w:val="24"/>
        </w:rPr>
        <w:t>каждые</w:t>
      </w:r>
      <w:r w:rsidR="0009691D">
        <w:rPr>
          <w:rFonts w:ascii="Times New Roman" w:hAnsi="Times New Roman" w:cs="Times New Roman"/>
          <w:sz w:val="24"/>
          <w:szCs w:val="24"/>
        </w:rPr>
        <w:t xml:space="preserve"> 10000 обработанных строчек. </w:t>
      </w:r>
    </w:p>
    <w:p w:rsidR="00A943E6" w:rsidRDefault="00A943E6" w:rsidP="00606EA2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A94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9845" cy="2941608"/>
            <wp:effectExtent l="0" t="0" r="6350" b="0"/>
            <wp:docPr id="1" name="Рисунок 1" descr="C:\Users\Администратор\Desktop\arr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array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98" cy="30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E6" w:rsidRPr="00A943E6" w:rsidRDefault="0009691D" w:rsidP="00A943E6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 приблизительное время обработки всего файла можно вычислить по формуле суммы арифметической прогрессии</w:t>
      </w:r>
      <w:r w:rsidR="00A943E6">
        <w:rPr>
          <w:rFonts w:ascii="Times New Roman" w:hAnsi="Times New Roman" w:cs="Times New Roman"/>
          <w:sz w:val="24"/>
          <w:szCs w:val="24"/>
        </w:rPr>
        <w:t xml:space="preserve">, </w:t>
      </w:r>
      <w:r w:rsidR="00A943E6" w:rsidRPr="00A943E6">
        <w:rPr>
          <w:rFonts w:ascii="Times New Roman" w:hAnsi="Times New Roman" w:cs="Times New Roman"/>
          <w:sz w:val="24"/>
          <w:szCs w:val="24"/>
        </w:rPr>
        <w:t>д</w:t>
      </w:r>
      <w:r w:rsidRPr="00A943E6">
        <w:rPr>
          <w:rFonts w:ascii="Times New Roman" w:hAnsi="Times New Roman" w:cs="Times New Roman"/>
          <w:sz w:val="24"/>
          <w:szCs w:val="24"/>
        </w:rPr>
        <w:t>ля этого было вычислено количество строк в файле – 100,000,001</w:t>
      </w:r>
      <w:r w:rsidR="00A943E6" w:rsidRPr="00A943E6">
        <w:rPr>
          <w:rFonts w:ascii="Times New Roman" w:hAnsi="Times New Roman" w:cs="Times New Roman"/>
          <w:sz w:val="24"/>
          <w:szCs w:val="24"/>
        </w:rPr>
        <w:t>.</w:t>
      </w:r>
    </w:p>
    <w:p w:rsidR="000A283D" w:rsidRDefault="00A943E6" w:rsidP="00A943E6">
      <w:pPr>
        <w:pStyle w:val="a5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943E6">
        <w:rPr>
          <w:rFonts w:ascii="Times New Roman" w:hAnsi="Times New Roman" w:cs="Times New Roman"/>
          <w:sz w:val="24"/>
          <w:szCs w:val="24"/>
        </w:rPr>
        <w:t>2 * 10000</w:t>
      </w:r>
      <w:r w:rsidR="0009691D" w:rsidRPr="00A943E6">
        <w:rPr>
          <w:rFonts w:ascii="Times New Roman" w:hAnsi="Times New Roman" w:cs="Times New Roman"/>
          <w:sz w:val="24"/>
          <w:szCs w:val="24"/>
        </w:rPr>
        <w:t xml:space="preserve"> * 10000 / 2 = </w:t>
      </w:r>
      <w:r w:rsidRPr="00A943E6">
        <w:rPr>
          <w:rFonts w:ascii="Times New Roman" w:hAnsi="Times New Roman" w:cs="Times New Roman"/>
          <w:b/>
          <w:sz w:val="24"/>
          <w:szCs w:val="24"/>
        </w:rPr>
        <w:t>100,000,000 секунд.</w:t>
      </w:r>
    </w:p>
    <w:p w:rsidR="00A943E6" w:rsidRDefault="00A943E6" w:rsidP="00A943E6">
      <w:pPr>
        <w:pStyle w:val="a5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943E6" w:rsidRPr="00A943E6" w:rsidRDefault="00A943E6" w:rsidP="00A943E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std</w:t>
      </w:r>
      <w:proofErr w:type="spellEnd"/>
      <w:r w:rsidRPr="00526140">
        <w:rPr>
          <w:rFonts w:ascii="Times New Roman" w:hAnsi="Times New Roman" w:cs="Times New Roman"/>
          <w:b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5261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43E6">
        <w:rPr>
          <w:rFonts w:ascii="Times New Roman" w:hAnsi="Times New Roman" w:cs="Times New Roman"/>
          <w:sz w:val="24"/>
          <w:szCs w:val="24"/>
        </w:rPr>
        <w:t>– ожидаемо оказался самым быстрым</w:t>
      </w:r>
    </w:p>
    <w:p w:rsidR="00A943E6" w:rsidRDefault="00A943E6" w:rsidP="00A943E6">
      <w:pPr>
        <w:pStyle w:val="a5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943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39419" cy="1400586"/>
            <wp:effectExtent l="0" t="0" r="0" b="9525"/>
            <wp:docPr id="2" name="Рисунок 2" descr="C:\Users\Администратор\Desktop\dataset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dataset_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43" cy="14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E6" w:rsidRDefault="00A943E6" w:rsidP="00A943E6">
      <w:pPr>
        <w:pStyle w:val="a5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943E6" w:rsidRPr="00A943E6" w:rsidRDefault="00A943E6" w:rsidP="00A943E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43E6">
        <w:rPr>
          <w:rFonts w:ascii="Times New Roman" w:hAnsi="Times New Roman" w:cs="Times New Roman"/>
          <w:b/>
          <w:sz w:val="24"/>
          <w:szCs w:val="24"/>
        </w:rPr>
        <w:t>АВЛ-дерево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5584">
        <w:rPr>
          <w:rFonts w:ascii="Times New Roman" w:hAnsi="Times New Roman" w:cs="Times New Roman"/>
          <w:sz w:val="24"/>
          <w:szCs w:val="24"/>
        </w:rPr>
        <w:t xml:space="preserve">– оказалось примерно в полтора раза медленнее </w:t>
      </w:r>
      <w:proofErr w:type="spellStart"/>
      <w:proofErr w:type="gramStart"/>
      <w:r w:rsidRPr="00865584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6558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65584">
        <w:rPr>
          <w:rFonts w:ascii="Times New Roman" w:hAnsi="Times New Roman" w:cs="Times New Roman"/>
          <w:sz w:val="24"/>
          <w:szCs w:val="24"/>
          <w:lang w:val="en-US"/>
        </w:rPr>
        <w:t>map</w:t>
      </w:r>
    </w:p>
    <w:p w:rsidR="00A943E6" w:rsidRPr="00A943E6" w:rsidRDefault="00A943E6" w:rsidP="00A943E6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A94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22166" cy="1427723"/>
            <wp:effectExtent l="0" t="0" r="0" b="1270"/>
            <wp:docPr id="4" name="Рисунок 4" descr="C:\Users\Администратор\Desktop\dataset_1_tre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esktop\dataset_1_tree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31" cy="14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E6" w:rsidRDefault="00A943E6" w:rsidP="00A943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83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dataset2</w:t>
      </w:r>
      <w:r w:rsidRPr="000A283D">
        <w:rPr>
          <w:rFonts w:ascii="Times New Roman" w:hAnsi="Times New Roman" w:cs="Times New Roman"/>
          <w:sz w:val="24"/>
          <w:szCs w:val="24"/>
        </w:rPr>
        <w:t>.log (</w:t>
      </w:r>
      <w:r w:rsidRPr="00A943E6">
        <w:rPr>
          <w:rFonts w:ascii="Times New Roman" w:hAnsi="Times New Roman" w:cs="Times New Roman"/>
          <w:sz w:val="24"/>
          <w:szCs w:val="24"/>
        </w:rPr>
        <w:t>1 808 278 726 байт</w:t>
      </w:r>
      <w:r w:rsidRPr="000A283D">
        <w:rPr>
          <w:rFonts w:ascii="Times New Roman" w:hAnsi="Times New Roman" w:cs="Times New Roman"/>
          <w:sz w:val="24"/>
          <w:szCs w:val="24"/>
        </w:rPr>
        <w:t>)</w:t>
      </w:r>
    </w:p>
    <w:p w:rsidR="00A943E6" w:rsidRDefault="00A943E6" w:rsidP="00A943E6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943E6" w:rsidRDefault="00A943E6" w:rsidP="00A943E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06EA2">
        <w:rPr>
          <w:rFonts w:ascii="Times New Roman" w:hAnsi="Times New Roman" w:cs="Times New Roman"/>
          <w:b/>
          <w:sz w:val="24"/>
          <w:szCs w:val="24"/>
        </w:rPr>
        <w:t>Массив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– в отличии от первого файла, в данном файле было много нулей</w:t>
      </w:r>
      <w:r w:rsidR="00865584">
        <w:rPr>
          <w:rFonts w:ascii="Times New Roman" w:hAnsi="Times New Roman" w:cs="Times New Roman"/>
          <w:sz w:val="24"/>
          <w:szCs w:val="24"/>
        </w:rPr>
        <w:t xml:space="preserve">, и размер структуры </w:t>
      </w:r>
      <w:r w:rsidR="00526140">
        <w:rPr>
          <w:rFonts w:ascii="Times New Roman" w:hAnsi="Times New Roman" w:cs="Times New Roman"/>
          <w:sz w:val="24"/>
          <w:szCs w:val="24"/>
        </w:rPr>
        <w:t>практически не увеличивался. Также это можно было заметить по размеру занимаемой оперативной памяти, в данном случае ее объем не превышал 200МБ, когда в тесте №1 ее объем превысил 7ГБ.</w:t>
      </w:r>
    </w:p>
    <w:p w:rsidR="00865584" w:rsidRDefault="00865584" w:rsidP="00865584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8655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9111" cy="1285905"/>
            <wp:effectExtent l="0" t="0" r="0" b="0"/>
            <wp:docPr id="5" name="Рисунок 5" descr="C:\Users\Администратор\Desktop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85" cy="130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84" w:rsidRDefault="00865584" w:rsidP="00865584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</w:p>
    <w:p w:rsidR="00865584" w:rsidRDefault="00865584" w:rsidP="008655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std</w:t>
      </w:r>
      <w:proofErr w:type="spellEnd"/>
      <w:r w:rsidRPr="00526140">
        <w:rPr>
          <w:rFonts w:ascii="Times New Roman" w:hAnsi="Times New Roman" w:cs="Times New Roman"/>
          <w:b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5261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5584" w:rsidRDefault="00865584" w:rsidP="00865584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8655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7201" cy="1021037"/>
            <wp:effectExtent l="0" t="0" r="0" b="8255"/>
            <wp:docPr id="6" name="Рисунок 6" descr="C:\Users\Администратор\Desktop\dataset2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esktop\dataset2_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45" cy="103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84" w:rsidRDefault="00865584" w:rsidP="00865584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</w:p>
    <w:p w:rsidR="00865584" w:rsidRPr="00865584" w:rsidRDefault="00865584" w:rsidP="008655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43E6">
        <w:rPr>
          <w:rFonts w:ascii="Times New Roman" w:hAnsi="Times New Roman" w:cs="Times New Roman"/>
          <w:b/>
          <w:sz w:val="24"/>
          <w:szCs w:val="24"/>
        </w:rPr>
        <w:t>АВЛ-дерево</w:t>
      </w:r>
    </w:p>
    <w:p w:rsidR="00865584" w:rsidRDefault="00F03913" w:rsidP="00865584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F039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4652" cy="979700"/>
            <wp:effectExtent l="0" t="0" r="5080" b="0"/>
            <wp:docPr id="9" name="Рисунок 9" descr="C:\Users\Администрато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40" cy="10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84" w:rsidRPr="00865584" w:rsidRDefault="00865584" w:rsidP="00865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5584" w:rsidRPr="00CD6232" w:rsidRDefault="00865584" w:rsidP="00003C5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83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dataset1</w:t>
      </w:r>
      <w:r w:rsidRPr="000A283D">
        <w:rPr>
          <w:rFonts w:ascii="Times New Roman" w:hAnsi="Times New Roman" w:cs="Times New Roman"/>
          <w:sz w:val="24"/>
          <w:szCs w:val="24"/>
        </w:rPr>
        <w:t>.log (</w:t>
      </w:r>
      <w:r w:rsidRPr="00865584">
        <w:rPr>
          <w:rFonts w:ascii="Times New Roman" w:hAnsi="Times New Roman" w:cs="Times New Roman"/>
          <w:sz w:val="24"/>
          <w:szCs w:val="24"/>
        </w:rPr>
        <w:t>951 502 байт</w:t>
      </w:r>
      <w:r w:rsidRPr="000A283D">
        <w:rPr>
          <w:rFonts w:ascii="Times New Roman" w:hAnsi="Times New Roman" w:cs="Times New Roman"/>
          <w:sz w:val="24"/>
          <w:szCs w:val="24"/>
        </w:rPr>
        <w:t>)</w:t>
      </w:r>
      <w:r w:rsidR="00003C5E" w:rsidRPr="00003C5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03C5E" w:rsidRPr="00003C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31784" cy="3629510"/>
            <wp:effectExtent l="0" t="0" r="0" b="9525"/>
            <wp:docPr id="13" name="Рисунок 13" descr="C:\Users\Администрато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31" cy="364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84" w:rsidRDefault="00865584" w:rsidP="00865584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</w:p>
    <w:p w:rsidR="00865584" w:rsidRDefault="00865584" w:rsidP="00865584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</w:p>
    <w:p w:rsidR="00865584" w:rsidRPr="00CD6232" w:rsidRDefault="00865584" w:rsidP="00003C5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83D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dataset4</w:t>
      </w:r>
      <w:r w:rsidRPr="000A283D">
        <w:rPr>
          <w:rFonts w:ascii="Times New Roman" w:hAnsi="Times New Roman" w:cs="Times New Roman"/>
          <w:sz w:val="24"/>
          <w:szCs w:val="24"/>
        </w:rPr>
        <w:t>.log (</w:t>
      </w:r>
      <w:r w:rsidRPr="00865584">
        <w:rPr>
          <w:rFonts w:ascii="Times New Roman" w:hAnsi="Times New Roman" w:cs="Times New Roman"/>
          <w:sz w:val="24"/>
          <w:szCs w:val="24"/>
        </w:rPr>
        <w:t>1 634 561 байт</w:t>
      </w:r>
      <w:r w:rsidRPr="000A283D">
        <w:rPr>
          <w:rFonts w:ascii="Times New Roman" w:hAnsi="Times New Roman" w:cs="Times New Roman"/>
          <w:sz w:val="24"/>
          <w:szCs w:val="24"/>
        </w:rPr>
        <w:t>)</w:t>
      </w:r>
      <w:r w:rsidR="00003C5E" w:rsidRPr="00003C5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03C5E" w:rsidRPr="00003C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1850" cy="3665296"/>
            <wp:effectExtent l="0" t="0" r="6350" b="0"/>
            <wp:docPr id="12" name="Рисунок 12" descr="C:\Users\Администрато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22" cy="36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C4" w:rsidRDefault="003948C4" w:rsidP="00865584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3948C4" w:rsidRPr="003948C4" w:rsidRDefault="003948C4" w:rsidP="00865584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48C4">
        <w:rPr>
          <w:rFonts w:ascii="Times New Roman" w:hAnsi="Times New Roman" w:cs="Times New Roman"/>
          <w:b/>
          <w:sz w:val="24"/>
          <w:szCs w:val="24"/>
        </w:rPr>
        <w:t>Вывод</w:t>
      </w:r>
      <w:r w:rsidRPr="003948C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948C4" w:rsidRDefault="003948C4" w:rsidP="00865584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большинстве случаев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948C4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ожидаемо</w:t>
      </w:r>
      <w:r w:rsidRPr="00394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оказался наиболее быстрым. </w:t>
      </w:r>
    </w:p>
    <w:p w:rsidR="003948C4" w:rsidRPr="003948C4" w:rsidRDefault="003948C4" w:rsidP="00865584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в небольших файлах может быть даже быстрее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948C4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(тест №4), но становится очень медленным при увеличении </w:t>
      </w:r>
      <w:r w:rsidR="00526140">
        <w:rPr>
          <w:rFonts w:ascii="Times New Roman" w:hAnsi="Times New Roman" w:cs="Times New Roman"/>
          <w:sz w:val="24"/>
          <w:szCs w:val="24"/>
        </w:rPr>
        <w:t>объема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948C4" w:rsidRPr="00394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542"/>
    <w:multiLevelType w:val="hybridMultilevel"/>
    <w:tmpl w:val="76261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36A24"/>
    <w:multiLevelType w:val="hybridMultilevel"/>
    <w:tmpl w:val="26D28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3D"/>
    <w:rsid w:val="00003C5E"/>
    <w:rsid w:val="0009691D"/>
    <w:rsid w:val="000A283D"/>
    <w:rsid w:val="003948C4"/>
    <w:rsid w:val="00526140"/>
    <w:rsid w:val="005E1B48"/>
    <w:rsid w:val="00606EA2"/>
    <w:rsid w:val="006A22F6"/>
    <w:rsid w:val="00865584"/>
    <w:rsid w:val="00A943E6"/>
    <w:rsid w:val="00CD6232"/>
    <w:rsid w:val="00F0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4118"/>
  <w15:chartTrackingRefBased/>
  <w15:docId w15:val="{526DBBE1-A839-46AB-9E92-C371434B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2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A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2019-08-16T13:04:00Z</dcterms:created>
  <dcterms:modified xsi:type="dcterms:W3CDTF">2019-08-16T14:58:00Z</dcterms:modified>
</cp:coreProperties>
</file>