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3974"/>
        <w:gridCol w:w="4219"/>
      </w:tblGrid>
      <w:tr w:rsidR="00F21F3C" w:rsidRPr="009F6E4F" w14:paraId="422DD408" w14:textId="77777777" w:rsidTr="00E31562">
        <w:trPr>
          <w:trHeight w:val="1135"/>
        </w:trPr>
        <w:tc>
          <w:tcPr>
            <w:tcW w:w="2263" w:type="dxa"/>
          </w:tcPr>
          <w:p w14:paraId="541E6F5A" w14:textId="179144E0" w:rsidR="00F21F3C" w:rsidRDefault="009F6E4F" w:rsidP="00E31562">
            <w:pPr>
              <w:pStyle w:val="Default"/>
              <w:rPr>
                <w:lang w:val="fr-FR"/>
              </w:rPr>
            </w:pPr>
            <w:r>
              <w:rPr>
                <w:noProof/>
                <w:lang w:val="fr-FR"/>
              </w:rPr>
              <w:drawing>
                <wp:anchor distT="0" distB="0" distL="114300" distR="114300" simplePos="0" relativeHeight="251659264" behindDoc="0" locked="0" layoutInCell="1" allowOverlap="1" wp14:anchorId="146342B3" wp14:editId="494F41DD">
                  <wp:simplePos x="0" y="0"/>
                  <wp:positionH relativeFrom="column">
                    <wp:posOffset>190500</wp:posOffset>
                  </wp:positionH>
                  <wp:positionV relativeFrom="paragraph">
                    <wp:posOffset>-342900</wp:posOffset>
                  </wp:positionV>
                  <wp:extent cx="1351439" cy="1333500"/>
                  <wp:effectExtent l="0" t="0" r="0" b="0"/>
                  <wp:wrapNone/>
                  <wp:docPr id="154436806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4368066" name="Image 1544368066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1439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74" w:type="dxa"/>
          </w:tcPr>
          <w:p w14:paraId="2EA29F32" w14:textId="77777777" w:rsidR="00F21F3C" w:rsidRDefault="00F21F3C" w:rsidP="00E31562">
            <w:pPr>
              <w:pStyle w:val="Defaul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</w:pPr>
          </w:p>
          <w:p w14:paraId="2FC2104A" w14:textId="01899E79" w:rsidR="007C6778" w:rsidRDefault="007C6778" w:rsidP="00B51622">
            <w:pPr>
              <w:pStyle w:val="Defaul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</w:pPr>
          </w:p>
          <w:p w14:paraId="7B7173BF" w14:textId="46852911" w:rsidR="00F21F3C" w:rsidRDefault="00F21F3C" w:rsidP="009F6E4F">
            <w:pPr>
              <w:pStyle w:val="Default"/>
              <w:rPr>
                <w:lang w:val="fr-FR"/>
              </w:rPr>
            </w:pPr>
          </w:p>
        </w:tc>
        <w:tc>
          <w:tcPr>
            <w:tcW w:w="4219" w:type="dxa"/>
          </w:tcPr>
          <w:p w14:paraId="4A72514F" w14:textId="77777777" w:rsidR="00F21F3C" w:rsidRDefault="00F21F3C" w:rsidP="00E31562">
            <w:pPr>
              <w:pStyle w:val="Defaul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</w:pPr>
          </w:p>
          <w:p w14:paraId="1EA62555" w14:textId="3C936BF7" w:rsidR="00796E3E" w:rsidRDefault="00F21F3C" w:rsidP="00E31562">
            <w:pPr>
              <w:pStyle w:val="Defaul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Année Universitaire :</w:t>
            </w:r>
            <w:r w:rsidR="00796E3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 xml:space="preserve"> 202</w:t>
            </w:r>
            <w:r w:rsidR="009F6E4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5</w:t>
            </w:r>
            <w:r w:rsidR="00796E3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/202</w:t>
            </w:r>
            <w:r w:rsidR="009F6E4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6</w:t>
            </w:r>
          </w:p>
          <w:p w14:paraId="66F2FB5A" w14:textId="77777777" w:rsidR="00F21F3C" w:rsidRDefault="00C92888" w:rsidP="00E31562">
            <w:pPr>
              <w:pStyle w:val="Defaul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Matière : Entrepôt de données</w:t>
            </w:r>
          </w:p>
          <w:p w14:paraId="12A1A4DC" w14:textId="77777777" w:rsidR="00796E3E" w:rsidRDefault="00796E3E" w:rsidP="00E31562">
            <w:pPr>
              <w:pStyle w:val="Defaul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Enseignant</w:t>
            </w:r>
            <w:r w:rsidR="00F2340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 : Mme</w:t>
            </w:r>
            <w:r w:rsidR="00F21F3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.Roua Ben Hamouda</w:t>
            </w:r>
          </w:p>
          <w:p w14:paraId="5E3E3462" w14:textId="5883D74F" w:rsidR="00F21F3C" w:rsidRPr="0009618A" w:rsidRDefault="00451F76" w:rsidP="00E31562">
            <w:pPr>
              <w:pStyle w:val="Defaul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Niveau : 2 GL</w:t>
            </w:r>
            <w:r w:rsidR="009F6E4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SI / 2BI</w:t>
            </w:r>
          </w:p>
          <w:p w14:paraId="136C70BE" w14:textId="77777777" w:rsidR="00F21F3C" w:rsidRDefault="00F21F3C" w:rsidP="00E31562">
            <w:pPr>
              <w:pStyle w:val="Default"/>
              <w:rPr>
                <w:lang w:val="fr-FR"/>
              </w:rPr>
            </w:pPr>
          </w:p>
        </w:tc>
      </w:tr>
    </w:tbl>
    <w:p w14:paraId="732C1AC8" w14:textId="7E3B7C93" w:rsidR="00075FB9" w:rsidRPr="00C66F7E" w:rsidRDefault="00000000" w:rsidP="00075FB9">
      <w:pPr>
        <w:pStyle w:val="Default"/>
        <w:spacing w:line="360" w:lineRule="auto"/>
        <w:jc w:val="center"/>
        <w:rPr>
          <w:rFonts w:asciiTheme="majorBidi" w:hAnsiTheme="majorBidi" w:cstheme="majorBidi"/>
          <w:b/>
          <w:bCs/>
          <w:color w:val="2F5496" w:themeColor="accent5" w:themeShade="BF"/>
          <w:sz w:val="36"/>
          <w:szCs w:val="36"/>
          <w:lang w:val="fr-FR"/>
        </w:rPr>
      </w:pPr>
      <w:r>
        <w:rPr>
          <w:rFonts w:asciiTheme="majorBidi" w:hAnsiTheme="majorBidi" w:cstheme="majorBidi"/>
          <w:b/>
          <w:bCs/>
          <w:noProof/>
          <w:color w:val="4472C4" w:themeColor="accent5"/>
          <w:sz w:val="32"/>
          <w:szCs w:val="32"/>
          <w:lang w:val="fr-FR" w:eastAsia="fr-FR"/>
        </w:rPr>
        <w:pict w14:anchorId="565E5429">
          <v:line id="Connecteur droit 7" o:spid="_x0000_s1026" style="position:absolute;left:0;text-align:left;flip:y;z-index:251661312;visibility:visible;mso-position-horizontal-relative:margin;mso-position-vertical-relative:text;mso-width-relative:margin;mso-height-relative:margin" from="0,28.3pt" to="531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" strokecolor="#2e74b5 [2404]" strokeweight="2.25pt">
            <v:stroke joinstyle="miter"/>
            <w10:wrap anchorx="margin"/>
          </v:line>
        </w:pict>
      </w:r>
      <w:r w:rsidR="00555369">
        <w:rPr>
          <w:rFonts w:asciiTheme="majorBidi" w:hAnsiTheme="majorBidi" w:cstheme="majorBidi"/>
          <w:b/>
          <w:bCs/>
          <w:noProof/>
          <w:color w:val="4472C4" w:themeColor="accent5"/>
          <w:sz w:val="32"/>
          <w:szCs w:val="32"/>
          <w:lang w:val="fr-FR" w:eastAsia="fr-FR"/>
        </w:rPr>
        <w:t>TP</w:t>
      </w:r>
      <w:r w:rsidR="00451F76">
        <w:rPr>
          <w:rFonts w:asciiTheme="majorBidi" w:hAnsiTheme="majorBidi" w:cstheme="majorBidi"/>
          <w:b/>
          <w:bCs/>
          <w:noProof/>
          <w:color w:val="4472C4" w:themeColor="accent5"/>
          <w:sz w:val="32"/>
          <w:szCs w:val="32"/>
          <w:lang w:val="fr-FR" w:eastAsia="fr-FR"/>
        </w:rPr>
        <w:t>1 : Extraction des données</w:t>
      </w:r>
    </w:p>
    <w:p w14:paraId="7E0C6FBA" w14:textId="77777777" w:rsidR="00075FB9" w:rsidRPr="005D2B66" w:rsidRDefault="00075FB9" w:rsidP="00075FB9">
      <w:pPr>
        <w:pStyle w:val="Default"/>
        <w:spacing w:line="360" w:lineRule="auto"/>
        <w:rPr>
          <w:rFonts w:asciiTheme="majorBidi" w:hAnsiTheme="majorBidi" w:cstheme="majorBidi"/>
          <w:color w:val="000000" w:themeColor="text1"/>
          <w:sz w:val="22"/>
          <w:szCs w:val="22"/>
          <w:lang w:val="fr-FR"/>
        </w:rPr>
      </w:pPr>
    </w:p>
    <w:p w14:paraId="3E272330" w14:textId="77777777" w:rsidR="00D7679C" w:rsidRPr="00B83E7E" w:rsidRDefault="005B01DC" w:rsidP="00B83E7E">
      <w:pPr>
        <w:pStyle w:val="Default"/>
        <w:spacing w:line="360" w:lineRule="auto"/>
        <w:jc w:val="center"/>
        <w:rPr>
          <w:rFonts w:asciiTheme="majorBidi" w:hAnsiTheme="majorBidi" w:cstheme="majorBidi"/>
          <w:color w:val="000000" w:themeColor="text1"/>
          <w:sz w:val="20"/>
          <w:szCs w:val="20"/>
          <w:lang w:val="fr-FR"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fr-FR"/>
        </w:rPr>
        <w:t>Enregistrer votre projet sous le nom « UMLT_</w:t>
      </w:r>
      <w:r w:rsidR="002617C8" w:rsidRPr="00D322FB">
        <w:rPr>
          <w:rStyle w:val="jlqj4b"/>
          <w:rFonts w:asciiTheme="majorBidi" w:hAnsiTheme="majorBidi" w:cstheme="majorBidi"/>
          <w:b/>
          <w:bCs/>
          <w:sz w:val="28"/>
          <w:szCs w:val="28"/>
          <w:lang w:val="fr-FR"/>
        </w:rPr>
        <w:t>branch</w:t>
      </w:r>
      <w:r w:rsidR="002617C8" w:rsidRPr="002617C8">
        <w:rPr>
          <w:rStyle w:val="jlqj4b"/>
          <w:lang w:val="fr-FR"/>
        </w:rPr>
        <w:t>_</w:t>
      </w: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fr-FR"/>
        </w:rPr>
        <w:t>STATISTICS »</w:t>
      </w:r>
    </w:p>
    <w:p w14:paraId="7E7DC293" w14:textId="77777777" w:rsidR="00B83E7E" w:rsidRDefault="00360E08" w:rsidP="00B83E7E">
      <w:pPr>
        <w:pStyle w:val="Default"/>
        <w:numPr>
          <w:ilvl w:val="0"/>
          <w:numId w:val="23"/>
        </w:num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fr-FR"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fr-FR"/>
        </w:rPr>
        <w:t>Importation</w:t>
      </w:r>
      <w:r w:rsidR="00B83E7E" w:rsidRPr="00B83E7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fr-FR"/>
        </w:rPr>
        <w:t xml:space="preserve"> des données source</w:t>
      </w:r>
      <w:r w:rsidR="00B83E7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fr-FR"/>
        </w:rPr>
        <w:t>s</w:t>
      </w:r>
    </w:p>
    <w:p w14:paraId="399E6EF3" w14:textId="77777777" w:rsidR="00360E08" w:rsidRDefault="00360E08" w:rsidP="00360E08">
      <w:pPr>
        <w:pStyle w:val="Default"/>
        <w:numPr>
          <w:ilvl w:val="0"/>
          <w:numId w:val="24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lang w:val="fr-FR"/>
        </w:rPr>
      </w:pPr>
      <w:r>
        <w:rPr>
          <w:rFonts w:asciiTheme="majorBidi" w:hAnsiTheme="majorBidi" w:cstheme="majorBidi"/>
          <w:color w:val="000000" w:themeColor="text1"/>
          <w:lang w:val="fr-FR"/>
        </w:rPr>
        <w:t>Importer</w:t>
      </w:r>
      <w:r w:rsidR="00656BD8" w:rsidRPr="00360E08">
        <w:rPr>
          <w:rFonts w:asciiTheme="majorBidi" w:hAnsiTheme="majorBidi" w:cstheme="majorBidi"/>
          <w:color w:val="000000" w:themeColor="text1"/>
          <w:lang w:val="fr-FR"/>
        </w:rPr>
        <w:t xml:space="preserve"> les </w:t>
      </w:r>
      <w:r>
        <w:rPr>
          <w:rFonts w:asciiTheme="majorBidi" w:hAnsiTheme="majorBidi" w:cstheme="majorBidi"/>
          <w:color w:val="000000" w:themeColor="text1"/>
          <w:lang w:val="fr-FR"/>
        </w:rPr>
        <w:t>données de type</w:t>
      </w:r>
      <w:r w:rsidR="00656BD8" w:rsidRPr="00360E08">
        <w:rPr>
          <w:rFonts w:asciiTheme="majorBidi" w:hAnsiTheme="majorBidi" w:cstheme="majorBidi"/>
          <w:color w:val="000000" w:themeColor="text1"/>
          <w:lang w:val="fr-FR"/>
        </w:rPr>
        <w:t xml:space="preserve"> Excel</w:t>
      </w:r>
      <w:r>
        <w:rPr>
          <w:rFonts w:asciiTheme="majorBidi" w:hAnsiTheme="majorBidi" w:cstheme="majorBidi"/>
          <w:color w:val="000000" w:themeColor="text1"/>
          <w:lang w:val="fr-FR"/>
        </w:rPr>
        <w:t> :</w:t>
      </w:r>
    </w:p>
    <w:p w14:paraId="0E132956" w14:textId="77777777" w:rsidR="001A028C" w:rsidRDefault="00360E08" w:rsidP="001A028C">
      <w:pPr>
        <w:pStyle w:val="Default"/>
        <w:numPr>
          <w:ilvl w:val="0"/>
          <w:numId w:val="25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lang w:val="fr-FR"/>
        </w:rPr>
      </w:pPr>
      <w:r>
        <w:rPr>
          <w:rFonts w:asciiTheme="majorBidi" w:hAnsiTheme="majorBidi" w:cstheme="majorBidi"/>
          <w:color w:val="000000" w:themeColor="text1"/>
          <w:lang w:val="fr-FR"/>
        </w:rPr>
        <w:t>Dans la partie métadonnées, cliquer sur le bouton droit</w:t>
      </w:r>
      <w:r w:rsidRPr="00360E08">
        <w:rPr>
          <w:rFonts w:asciiTheme="majorBidi" w:hAnsiTheme="majorBidi" w:cstheme="majorBidi"/>
          <w:color w:val="000000" w:themeColor="text1"/>
          <w:lang w:val="fr-FR"/>
        </w:rPr>
        <w:t xml:space="preserve"> </w:t>
      </w:r>
      <w:r>
        <w:rPr>
          <w:rFonts w:asciiTheme="majorBidi" w:hAnsiTheme="majorBidi" w:cstheme="majorBidi"/>
          <w:color w:val="000000" w:themeColor="text1"/>
          <w:lang w:val="fr-FR"/>
        </w:rPr>
        <w:t>« </w:t>
      </w:r>
      <w:r w:rsidRPr="00360E08">
        <w:rPr>
          <w:rFonts w:asciiTheme="majorBidi" w:hAnsiTheme="majorBidi" w:cstheme="majorBidi"/>
          <w:color w:val="000000" w:themeColor="text1"/>
          <w:lang w:val="fr-FR"/>
        </w:rPr>
        <w:t>fichier excel</w:t>
      </w:r>
      <w:r>
        <w:rPr>
          <w:rFonts w:asciiTheme="majorBidi" w:hAnsiTheme="majorBidi" w:cstheme="majorBidi"/>
          <w:color w:val="000000" w:themeColor="text1"/>
          <w:lang w:val="fr-FR"/>
        </w:rPr>
        <w:t> » -&gt; choisir créer fichier excel</w:t>
      </w:r>
      <w:r w:rsidRPr="00360E08">
        <w:rPr>
          <w:rFonts w:asciiTheme="majorBidi" w:hAnsiTheme="majorBidi" w:cstheme="majorBidi"/>
          <w:color w:val="000000" w:themeColor="text1"/>
          <w:lang w:val="fr-FR"/>
        </w:rPr>
        <w:t>.</w:t>
      </w:r>
    </w:p>
    <w:p w14:paraId="10257F8B" w14:textId="77777777" w:rsidR="001A028C" w:rsidRDefault="001A028C" w:rsidP="001A028C">
      <w:pPr>
        <w:pStyle w:val="Default"/>
        <w:numPr>
          <w:ilvl w:val="0"/>
          <w:numId w:val="25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lang w:val="fr-FR"/>
        </w:rPr>
      </w:pPr>
      <w:r>
        <w:rPr>
          <w:rFonts w:asciiTheme="majorBidi" w:hAnsiTheme="majorBidi" w:cstheme="majorBidi"/>
          <w:color w:val="000000" w:themeColor="text1"/>
          <w:lang w:val="fr-FR"/>
        </w:rPr>
        <w:t>Donner un nom correspondant aux données à importer et choisir le fichier à importer.</w:t>
      </w:r>
    </w:p>
    <w:p w14:paraId="099AACEC" w14:textId="77777777" w:rsidR="001A028C" w:rsidRDefault="001A028C" w:rsidP="001A028C">
      <w:pPr>
        <w:pStyle w:val="Default"/>
        <w:numPr>
          <w:ilvl w:val="0"/>
          <w:numId w:val="25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lang w:val="fr-FR"/>
        </w:rPr>
      </w:pPr>
      <w:r>
        <w:rPr>
          <w:rFonts w:asciiTheme="majorBidi" w:hAnsiTheme="majorBidi" w:cstheme="majorBidi"/>
          <w:color w:val="000000" w:themeColor="text1"/>
          <w:lang w:val="fr-FR"/>
        </w:rPr>
        <w:t>Cliquer sur all/sheet</w:t>
      </w:r>
    </w:p>
    <w:p w14:paraId="0DE8A0C5" w14:textId="77777777" w:rsidR="001A028C" w:rsidRDefault="001A028C" w:rsidP="001A028C">
      <w:pPr>
        <w:pStyle w:val="Default"/>
        <w:numPr>
          <w:ilvl w:val="0"/>
          <w:numId w:val="25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lang w:val="fr-FR"/>
        </w:rPr>
      </w:pPr>
      <w:r>
        <w:rPr>
          <w:rFonts w:asciiTheme="majorBidi" w:hAnsiTheme="majorBidi" w:cstheme="majorBidi"/>
          <w:color w:val="000000" w:themeColor="text1"/>
          <w:lang w:val="fr-FR"/>
        </w:rPr>
        <w:t xml:space="preserve">Sélectionner « définir les lignes d’entête comme nom de colonne »  -&gt; faire les modifications nécessaires. </w:t>
      </w:r>
    </w:p>
    <w:p w14:paraId="306C6089" w14:textId="77777777" w:rsidR="001A028C" w:rsidRPr="001A028C" w:rsidRDefault="001A028C" w:rsidP="001A028C">
      <w:pPr>
        <w:pStyle w:val="Default"/>
        <w:numPr>
          <w:ilvl w:val="0"/>
          <w:numId w:val="25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lang w:val="fr-FR"/>
        </w:rPr>
      </w:pPr>
      <w:r>
        <w:rPr>
          <w:rFonts w:asciiTheme="majorBidi" w:hAnsiTheme="majorBidi" w:cstheme="majorBidi"/>
          <w:color w:val="000000" w:themeColor="text1"/>
          <w:lang w:val="fr-FR"/>
        </w:rPr>
        <w:t>Choisir le clé primaire de la table de données importée</w:t>
      </w:r>
      <w:r w:rsidR="00F778AB">
        <w:rPr>
          <w:rFonts w:asciiTheme="majorBidi" w:hAnsiTheme="majorBidi" w:cstheme="majorBidi"/>
          <w:color w:val="000000" w:themeColor="text1"/>
          <w:lang w:val="fr-FR"/>
        </w:rPr>
        <w:t xml:space="preserve"> -&gt; finish</w:t>
      </w:r>
    </w:p>
    <w:p w14:paraId="48C03FBC" w14:textId="77777777" w:rsidR="00360E08" w:rsidRDefault="00360E08" w:rsidP="00360E08">
      <w:pPr>
        <w:pStyle w:val="Default"/>
        <w:numPr>
          <w:ilvl w:val="0"/>
          <w:numId w:val="24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lang w:val="fr-FR"/>
        </w:rPr>
      </w:pPr>
      <w:r>
        <w:rPr>
          <w:rFonts w:asciiTheme="majorBidi" w:hAnsiTheme="majorBidi" w:cstheme="majorBidi"/>
          <w:color w:val="000000" w:themeColor="text1"/>
          <w:lang w:val="fr-FR"/>
        </w:rPr>
        <w:t>Importer les données de type Access :</w:t>
      </w:r>
    </w:p>
    <w:p w14:paraId="1259F294" w14:textId="77777777" w:rsidR="000E5EAA" w:rsidRDefault="000E5EAA" w:rsidP="000E5EAA">
      <w:pPr>
        <w:pStyle w:val="Default"/>
        <w:numPr>
          <w:ilvl w:val="0"/>
          <w:numId w:val="26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lang w:val="fr-FR"/>
        </w:rPr>
      </w:pPr>
      <w:r>
        <w:rPr>
          <w:rFonts w:asciiTheme="majorBidi" w:hAnsiTheme="majorBidi" w:cstheme="majorBidi"/>
          <w:color w:val="000000" w:themeColor="text1"/>
          <w:lang w:val="fr-FR"/>
        </w:rPr>
        <w:t>Dans la partie métadonnées, créer une connexion à la base de données source de type Access.</w:t>
      </w:r>
    </w:p>
    <w:p w14:paraId="1FBBE518" w14:textId="77777777" w:rsidR="00D12586" w:rsidRDefault="00D12586" w:rsidP="00CD6838">
      <w:pPr>
        <w:pStyle w:val="Default"/>
        <w:numPr>
          <w:ilvl w:val="0"/>
          <w:numId w:val="26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lang w:val="fr-FR"/>
        </w:rPr>
      </w:pPr>
      <w:r>
        <w:rPr>
          <w:rFonts w:asciiTheme="majorBidi" w:hAnsiTheme="majorBidi" w:cstheme="majorBidi"/>
          <w:color w:val="000000" w:themeColor="text1"/>
          <w:lang w:val="fr-FR"/>
        </w:rPr>
        <w:t xml:space="preserve">Donner un nom </w:t>
      </w:r>
      <w:r w:rsidR="00CD6838">
        <w:rPr>
          <w:rFonts w:asciiTheme="majorBidi" w:hAnsiTheme="majorBidi" w:cstheme="majorBidi"/>
          <w:color w:val="000000" w:themeColor="text1"/>
          <w:lang w:val="fr-FR"/>
        </w:rPr>
        <w:t xml:space="preserve">« Access_UMLT » </w:t>
      </w:r>
      <w:r>
        <w:rPr>
          <w:rFonts w:asciiTheme="majorBidi" w:hAnsiTheme="majorBidi" w:cstheme="majorBidi"/>
          <w:color w:val="000000" w:themeColor="text1"/>
          <w:lang w:val="fr-FR"/>
        </w:rPr>
        <w:t xml:space="preserve"> et choisir le fichier à importer.</w:t>
      </w:r>
    </w:p>
    <w:p w14:paraId="06508E95" w14:textId="77777777" w:rsidR="00D12586" w:rsidRDefault="00D12586" w:rsidP="00D12586">
      <w:pPr>
        <w:pStyle w:val="Default"/>
        <w:numPr>
          <w:ilvl w:val="0"/>
          <w:numId w:val="26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lang w:val="fr-FR"/>
        </w:rPr>
      </w:pPr>
      <w:r>
        <w:rPr>
          <w:rFonts w:asciiTheme="majorBidi" w:hAnsiTheme="majorBidi" w:cstheme="majorBidi"/>
          <w:color w:val="000000" w:themeColor="text1"/>
          <w:lang w:val="fr-FR"/>
        </w:rPr>
        <w:t>Choisir le type de la base de données « Access »</w:t>
      </w:r>
    </w:p>
    <w:p w14:paraId="5B7A9AD5" w14:textId="77777777" w:rsidR="00FB61F0" w:rsidRDefault="00B23144" w:rsidP="00FB61F0">
      <w:pPr>
        <w:pStyle w:val="Default"/>
        <w:numPr>
          <w:ilvl w:val="0"/>
          <w:numId w:val="26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lang w:val="fr-FR"/>
        </w:rPr>
      </w:pPr>
      <w:r>
        <w:rPr>
          <w:rFonts w:asciiTheme="majorBidi" w:hAnsiTheme="majorBidi" w:cstheme="majorBidi"/>
          <w:color w:val="000000" w:themeColor="text1"/>
          <w:lang w:val="fr-FR"/>
        </w:rPr>
        <w:t>Identifiant : root</w:t>
      </w:r>
      <w:r w:rsidR="00FB61F0">
        <w:rPr>
          <w:rFonts w:asciiTheme="majorBidi" w:hAnsiTheme="majorBidi" w:cstheme="majorBidi"/>
          <w:color w:val="000000" w:themeColor="text1"/>
          <w:lang w:val="fr-FR"/>
        </w:rPr>
        <w:t> ; ne pas mettre un mot de passe</w:t>
      </w:r>
    </w:p>
    <w:p w14:paraId="0992B9C5" w14:textId="77777777" w:rsidR="00FB61F0" w:rsidRDefault="00FB61F0" w:rsidP="00FB61F0">
      <w:pPr>
        <w:pStyle w:val="Default"/>
        <w:numPr>
          <w:ilvl w:val="0"/>
          <w:numId w:val="26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lang w:val="fr-FR"/>
        </w:rPr>
      </w:pPr>
      <w:r>
        <w:rPr>
          <w:rFonts w:asciiTheme="majorBidi" w:hAnsiTheme="majorBidi" w:cstheme="majorBidi"/>
          <w:color w:val="000000" w:themeColor="text1"/>
          <w:lang w:val="fr-FR"/>
        </w:rPr>
        <w:t>Choisir le fichier à importer</w:t>
      </w:r>
      <w:r w:rsidR="00750302">
        <w:rPr>
          <w:rFonts w:asciiTheme="majorBidi" w:hAnsiTheme="majorBidi" w:cstheme="majorBidi"/>
          <w:color w:val="000000" w:themeColor="text1"/>
          <w:lang w:val="fr-FR"/>
        </w:rPr>
        <w:t xml:space="preserve"> -&gt; Tester la connexion</w:t>
      </w:r>
    </w:p>
    <w:p w14:paraId="5CED6C9E" w14:textId="77777777" w:rsidR="006C6AD5" w:rsidRPr="00CB2905" w:rsidRDefault="006C6AD5" w:rsidP="00400CD4">
      <w:pPr>
        <w:pStyle w:val="Default"/>
        <w:numPr>
          <w:ilvl w:val="0"/>
          <w:numId w:val="26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lang w:val="fr-FR"/>
        </w:rPr>
      </w:pPr>
      <w:r>
        <w:rPr>
          <w:rFonts w:asciiTheme="majorBidi" w:hAnsiTheme="majorBidi" w:cstheme="majorBidi"/>
          <w:color w:val="000000" w:themeColor="text1"/>
          <w:lang w:val="fr-FR"/>
        </w:rPr>
        <w:t>Dans la partie métadonnées, cliquer sur le bouton droit</w:t>
      </w:r>
      <w:r w:rsidRPr="00360E08">
        <w:rPr>
          <w:rFonts w:asciiTheme="majorBidi" w:hAnsiTheme="majorBidi" w:cstheme="majorBidi"/>
          <w:color w:val="000000" w:themeColor="text1"/>
          <w:lang w:val="fr-FR"/>
        </w:rPr>
        <w:t xml:space="preserve"> </w:t>
      </w:r>
      <w:r>
        <w:rPr>
          <w:rFonts w:asciiTheme="majorBidi" w:hAnsiTheme="majorBidi" w:cstheme="majorBidi"/>
          <w:color w:val="000000" w:themeColor="text1"/>
          <w:lang w:val="fr-FR"/>
        </w:rPr>
        <w:t>« </w:t>
      </w:r>
      <w:r w:rsidR="00400CD4">
        <w:rPr>
          <w:rFonts w:asciiTheme="majorBidi" w:hAnsiTheme="majorBidi" w:cstheme="majorBidi"/>
          <w:color w:val="000000" w:themeColor="text1"/>
          <w:lang w:val="fr-FR"/>
        </w:rPr>
        <w:t>Access_UMLT</w:t>
      </w:r>
      <w:r>
        <w:rPr>
          <w:rFonts w:asciiTheme="majorBidi" w:hAnsiTheme="majorBidi" w:cstheme="majorBidi"/>
          <w:color w:val="000000" w:themeColor="text1"/>
          <w:lang w:val="fr-FR"/>
        </w:rPr>
        <w:t xml:space="preserve"> » -&gt; choisir </w:t>
      </w:r>
      <w:r w:rsidR="00B87CFF">
        <w:rPr>
          <w:rFonts w:asciiTheme="majorBidi" w:hAnsiTheme="majorBidi" w:cstheme="majorBidi"/>
          <w:color w:val="000000" w:themeColor="text1"/>
          <w:lang w:val="fr-FR"/>
        </w:rPr>
        <w:t>« récupérer le schéma »</w:t>
      </w:r>
      <w:r w:rsidRPr="00360E08">
        <w:rPr>
          <w:rFonts w:asciiTheme="majorBidi" w:hAnsiTheme="majorBidi" w:cstheme="majorBidi"/>
          <w:color w:val="000000" w:themeColor="text1"/>
          <w:lang w:val="fr-FR"/>
        </w:rPr>
        <w:t>.</w:t>
      </w:r>
    </w:p>
    <w:p w14:paraId="1B6CD021" w14:textId="77777777" w:rsidR="00B83E7E" w:rsidRDefault="00B83E7E" w:rsidP="00B83E7E">
      <w:pPr>
        <w:pStyle w:val="Default"/>
        <w:numPr>
          <w:ilvl w:val="0"/>
          <w:numId w:val="23"/>
        </w:num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fr-FR"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fr-FR"/>
        </w:rPr>
        <w:t>Création de la base de données cible</w:t>
      </w:r>
    </w:p>
    <w:p w14:paraId="38793697" w14:textId="77777777" w:rsidR="00917FC8" w:rsidRDefault="00917FC8" w:rsidP="00917FC8">
      <w:pPr>
        <w:pStyle w:val="Default"/>
        <w:numPr>
          <w:ilvl w:val="0"/>
          <w:numId w:val="27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lang w:val="fr-FR"/>
        </w:rPr>
      </w:pPr>
      <w:r w:rsidRPr="00917FC8">
        <w:rPr>
          <w:rFonts w:asciiTheme="majorBidi" w:hAnsiTheme="majorBidi" w:cstheme="majorBidi"/>
          <w:color w:val="000000" w:themeColor="text1"/>
          <w:lang w:val="fr-FR"/>
        </w:rPr>
        <w:t>Ouvrir phpmyadmin sur votre localhost.</w:t>
      </w:r>
    </w:p>
    <w:p w14:paraId="1D3005F7" w14:textId="77777777" w:rsidR="00917FC8" w:rsidRDefault="00917FC8" w:rsidP="00917FC8">
      <w:pPr>
        <w:pStyle w:val="Default"/>
        <w:numPr>
          <w:ilvl w:val="0"/>
          <w:numId w:val="27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lang w:val="fr-FR"/>
        </w:rPr>
      </w:pPr>
      <w:r>
        <w:rPr>
          <w:rFonts w:asciiTheme="majorBidi" w:hAnsiTheme="majorBidi" w:cstheme="majorBidi"/>
          <w:color w:val="000000" w:themeColor="text1"/>
          <w:lang w:val="fr-FR"/>
        </w:rPr>
        <w:t>Créer une base de données SQL « MySQL_UMLT ».</w:t>
      </w:r>
    </w:p>
    <w:p w14:paraId="566196AB" w14:textId="77777777" w:rsidR="00917FC8" w:rsidRDefault="00917FC8" w:rsidP="00917FC8">
      <w:pPr>
        <w:pStyle w:val="Default"/>
        <w:spacing w:line="360" w:lineRule="auto"/>
        <w:ind w:left="1080"/>
        <w:jc w:val="both"/>
        <w:rPr>
          <w:rFonts w:asciiTheme="majorBidi" w:hAnsiTheme="majorBidi" w:cstheme="majorBidi"/>
          <w:b/>
          <w:bCs/>
          <w:color w:val="C00000"/>
          <w:lang w:val="fr-FR"/>
        </w:rPr>
      </w:pPr>
      <w:r w:rsidRPr="00917FC8">
        <w:rPr>
          <w:rFonts w:asciiTheme="majorBidi" w:hAnsiTheme="majorBidi" w:cstheme="majorBidi"/>
          <w:b/>
          <w:bCs/>
          <w:color w:val="C00000"/>
          <w:lang w:val="fr-FR"/>
        </w:rPr>
        <w:t>Ne remplie pas la base de données créée ! Elle sera remplie automatiquement avec Talend !</w:t>
      </w:r>
    </w:p>
    <w:p w14:paraId="78DDF1F6" w14:textId="77777777" w:rsidR="00A25D23" w:rsidRDefault="00A25D23" w:rsidP="00927E11">
      <w:pPr>
        <w:pStyle w:val="Default"/>
        <w:numPr>
          <w:ilvl w:val="0"/>
          <w:numId w:val="27"/>
        </w:numPr>
        <w:jc w:val="both"/>
        <w:rPr>
          <w:rFonts w:asciiTheme="majorBidi" w:hAnsiTheme="majorBidi" w:cstheme="majorBidi"/>
          <w:color w:val="000000" w:themeColor="text1"/>
          <w:lang w:val="fr-FR"/>
        </w:rPr>
      </w:pPr>
      <w:r w:rsidRPr="00A25D23">
        <w:rPr>
          <w:rFonts w:asciiTheme="majorBidi" w:hAnsiTheme="majorBidi" w:cstheme="majorBidi"/>
          <w:color w:val="000000" w:themeColor="text1"/>
          <w:lang w:val="fr-FR"/>
        </w:rPr>
        <w:t>Revenons à Talend. Dans la partie métadonnées, Créer une nouvelle connexion de type SQL</w:t>
      </w:r>
      <w:r>
        <w:rPr>
          <w:rFonts w:asciiTheme="majorBidi" w:hAnsiTheme="majorBidi" w:cstheme="majorBidi"/>
          <w:color w:val="000000" w:themeColor="text1"/>
          <w:lang w:val="fr-FR"/>
        </w:rPr>
        <w:t> :</w:t>
      </w:r>
    </w:p>
    <w:p w14:paraId="75987462" w14:textId="77777777" w:rsidR="00A25D23" w:rsidRPr="00927E11" w:rsidRDefault="002E64DC" w:rsidP="00927E11">
      <w:pPr>
        <w:pStyle w:val="Default"/>
        <w:ind w:left="1080"/>
        <w:jc w:val="both"/>
        <w:rPr>
          <w:rFonts w:asciiTheme="majorBidi" w:hAnsiTheme="majorBidi" w:cstheme="majorBidi"/>
          <w:i/>
          <w:iCs/>
          <w:color w:val="000000" w:themeColor="text1"/>
          <w:lang w:val="fr-FR"/>
        </w:rPr>
      </w:pPr>
      <w:r>
        <w:rPr>
          <w:rFonts w:asciiTheme="majorBidi" w:hAnsiTheme="majorBidi" w:cstheme="majorBidi"/>
          <w:i/>
          <w:iCs/>
          <w:color w:val="000000" w:themeColor="text1"/>
          <w:lang w:val="fr-FR"/>
        </w:rPr>
        <w:t xml:space="preserve">               </w:t>
      </w:r>
      <w:r w:rsidR="00A25D23" w:rsidRPr="00927E11">
        <w:rPr>
          <w:rFonts w:asciiTheme="majorBidi" w:hAnsiTheme="majorBidi" w:cstheme="majorBidi"/>
          <w:i/>
          <w:iCs/>
          <w:color w:val="000000" w:themeColor="text1"/>
          <w:lang w:val="fr-FR"/>
        </w:rPr>
        <w:t>Nom « MySQL_UMLT »</w:t>
      </w:r>
    </w:p>
    <w:p w14:paraId="74B5C3EB" w14:textId="77777777" w:rsidR="00A25D23" w:rsidRPr="00927E11" w:rsidRDefault="002E64DC" w:rsidP="00927E11">
      <w:pPr>
        <w:pStyle w:val="Default"/>
        <w:ind w:left="1080"/>
        <w:jc w:val="both"/>
        <w:rPr>
          <w:rFonts w:asciiTheme="majorBidi" w:hAnsiTheme="majorBidi" w:cstheme="majorBidi"/>
          <w:i/>
          <w:iCs/>
          <w:color w:val="000000" w:themeColor="text1"/>
          <w:lang w:val="fr-FR"/>
        </w:rPr>
      </w:pPr>
      <w:r>
        <w:rPr>
          <w:rFonts w:asciiTheme="majorBidi" w:hAnsiTheme="majorBidi" w:cstheme="majorBidi"/>
          <w:i/>
          <w:iCs/>
          <w:color w:val="000000" w:themeColor="text1"/>
          <w:lang w:val="fr-FR"/>
        </w:rPr>
        <w:t xml:space="preserve">               </w:t>
      </w:r>
      <w:r w:rsidR="00A25D23" w:rsidRPr="00927E11">
        <w:rPr>
          <w:rFonts w:asciiTheme="majorBidi" w:hAnsiTheme="majorBidi" w:cstheme="majorBidi"/>
          <w:i/>
          <w:iCs/>
          <w:color w:val="000000" w:themeColor="text1"/>
          <w:lang w:val="fr-FR"/>
        </w:rPr>
        <w:t>Type : MySQL</w:t>
      </w:r>
    </w:p>
    <w:p w14:paraId="7C29F2FF" w14:textId="77777777" w:rsidR="00A25D23" w:rsidRPr="00927E11" w:rsidRDefault="002E64DC" w:rsidP="00927E11">
      <w:pPr>
        <w:pStyle w:val="Default"/>
        <w:ind w:left="1080"/>
        <w:jc w:val="both"/>
        <w:rPr>
          <w:rFonts w:asciiTheme="majorBidi" w:hAnsiTheme="majorBidi" w:cstheme="majorBidi"/>
          <w:i/>
          <w:iCs/>
          <w:color w:val="000000" w:themeColor="text1"/>
          <w:lang w:val="fr-FR"/>
        </w:rPr>
      </w:pPr>
      <w:r>
        <w:rPr>
          <w:rFonts w:asciiTheme="majorBidi" w:hAnsiTheme="majorBidi" w:cstheme="majorBidi"/>
          <w:i/>
          <w:iCs/>
          <w:color w:val="000000" w:themeColor="text1"/>
          <w:lang w:val="fr-FR"/>
        </w:rPr>
        <w:t xml:space="preserve">               </w:t>
      </w:r>
      <w:r w:rsidR="00A25D23" w:rsidRPr="00927E11">
        <w:rPr>
          <w:rFonts w:asciiTheme="majorBidi" w:hAnsiTheme="majorBidi" w:cstheme="majorBidi"/>
          <w:i/>
          <w:iCs/>
          <w:color w:val="000000" w:themeColor="text1"/>
          <w:lang w:val="fr-FR"/>
        </w:rPr>
        <w:t xml:space="preserve">Identifiant : root </w:t>
      </w:r>
    </w:p>
    <w:p w14:paraId="705C1EBD" w14:textId="77777777" w:rsidR="00A25D23" w:rsidRPr="00A25D23" w:rsidRDefault="00A25D23" w:rsidP="00927E11">
      <w:pPr>
        <w:pStyle w:val="Default"/>
        <w:numPr>
          <w:ilvl w:val="0"/>
          <w:numId w:val="28"/>
        </w:numPr>
        <w:jc w:val="both"/>
        <w:rPr>
          <w:rFonts w:asciiTheme="majorBidi" w:hAnsiTheme="majorBidi" w:cstheme="majorBidi"/>
          <w:color w:val="000000" w:themeColor="text1"/>
          <w:lang w:val="fr-FR"/>
        </w:rPr>
      </w:pPr>
      <w:r>
        <w:rPr>
          <w:rFonts w:asciiTheme="majorBidi" w:hAnsiTheme="majorBidi" w:cstheme="majorBidi"/>
          <w:color w:val="000000" w:themeColor="text1"/>
          <w:lang w:val="fr-FR"/>
        </w:rPr>
        <w:t>Tester la connexion -&gt; finish</w:t>
      </w:r>
    </w:p>
    <w:p w14:paraId="19142D7A" w14:textId="77777777" w:rsidR="00B83E7E" w:rsidRDefault="0002446A" w:rsidP="00B83E7E">
      <w:pPr>
        <w:pStyle w:val="Default"/>
        <w:numPr>
          <w:ilvl w:val="0"/>
          <w:numId w:val="23"/>
        </w:num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fr-FR"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fr-FR"/>
        </w:rPr>
        <w:t>Création du job « Collect</w:t>
      </w:r>
      <w:r w:rsidR="00B83E7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fr-FR"/>
        </w:rPr>
        <w:t> »</w:t>
      </w:r>
    </w:p>
    <w:p w14:paraId="36215BB1" w14:textId="77777777" w:rsidR="0002446A" w:rsidRPr="0002446A" w:rsidRDefault="0002446A" w:rsidP="0002446A">
      <w:pPr>
        <w:pStyle w:val="Default"/>
        <w:numPr>
          <w:ilvl w:val="0"/>
          <w:numId w:val="29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lang w:val="fr-FR"/>
        </w:rPr>
      </w:pPr>
      <w:r w:rsidRPr="0002446A">
        <w:rPr>
          <w:rFonts w:asciiTheme="majorBidi" w:hAnsiTheme="majorBidi" w:cstheme="majorBidi"/>
          <w:color w:val="000000" w:themeColor="text1"/>
          <w:lang w:val="fr-FR"/>
        </w:rPr>
        <w:lastRenderedPageBreak/>
        <w:t>Créer un job « collect ».</w:t>
      </w:r>
    </w:p>
    <w:p w14:paraId="38C75BE2" w14:textId="77777777" w:rsidR="0002446A" w:rsidRPr="001A77AC" w:rsidRDefault="0002446A" w:rsidP="0002446A">
      <w:pPr>
        <w:pStyle w:val="Default"/>
        <w:numPr>
          <w:ilvl w:val="0"/>
          <w:numId w:val="29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lang w:val="fr-FR"/>
        </w:rPr>
      </w:pPr>
      <w:r w:rsidRPr="001A77AC">
        <w:rPr>
          <w:rFonts w:asciiTheme="majorBidi" w:hAnsiTheme="majorBidi" w:cstheme="majorBidi"/>
          <w:color w:val="000000" w:themeColor="text1"/>
          <w:lang w:val="fr-FR"/>
        </w:rPr>
        <w:t>Glisser les sources dans job et choisir</w:t>
      </w:r>
    </w:p>
    <w:p w14:paraId="531CCAFC" w14:textId="77777777" w:rsidR="0002446A" w:rsidRPr="001A77AC" w:rsidRDefault="001A77AC" w:rsidP="0002446A">
      <w:pPr>
        <w:pStyle w:val="Default"/>
        <w:spacing w:line="360" w:lineRule="auto"/>
        <w:ind w:left="1080"/>
        <w:jc w:val="both"/>
        <w:rPr>
          <w:rFonts w:asciiTheme="majorBidi" w:hAnsiTheme="majorBidi" w:cstheme="majorBidi"/>
          <w:i/>
          <w:iCs/>
          <w:color w:val="000000" w:themeColor="text1"/>
          <w:lang w:val="fr-FR"/>
        </w:rPr>
      </w:pPr>
      <w:r>
        <w:rPr>
          <w:rFonts w:asciiTheme="majorBidi" w:hAnsiTheme="majorBidi" w:cstheme="majorBidi"/>
          <w:i/>
          <w:iCs/>
          <w:color w:val="000000" w:themeColor="text1"/>
          <w:lang w:val="fr-FR"/>
        </w:rPr>
        <w:t xml:space="preserve">                  </w:t>
      </w:r>
      <w:r w:rsidR="0002446A" w:rsidRPr="001A77AC">
        <w:rPr>
          <w:rFonts w:asciiTheme="majorBidi" w:hAnsiTheme="majorBidi" w:cstheme="majorBidi"/>
          <w:i/>
          <w:iCs/>
          <w:color w:val="000000" w:themeColor="text1"/>
          <w:lang w:val="fr-FR"/>
        </w:rPr>
        <w:t>tfileInput</w:t>
      </w:r>
      <w:r w:rsidRPr="001A77AC">
        <w:rPr>
          <w:rFonts w:asciiTheme="majorBidi" w:hAnsiTheme="majorBidi" w:cstheme="majorBidi"/>
          <w:i/>
          <w:iCs/>
          <w:color w:val="000000" w:themeColor="text1"/>
          <w:lang w:val="fr-FR"/>
        </w:rPr>
        <w:t>Excel -&gt; pour les fichiers Excel</w:t>
      </w:r>
    </w:p>
    <w:p w14:paraId="12A4163E" w14:textId="77777777" w:rsidR="001A77AC" w:rsidRDefault="001A77AC" w:rsidP="0002446A">
      <w:pPr>
        <w:pStyle w:val="Default"/>
        <w:spacing w:line="360" w:lineRule="auto"/>
        <w:ind w:left="1080"/>
        <w:jc w:val="both"/>
        <w:rPr>
          <w:rFonts w:asciiTheme="majorBidi" w:hAnsiTheme="majorBidi" w:cstheme="majorBidi"/>
          <w:i/>
          <w:iCs/>
          <w:color w:val="000000" w:themeColor="text1"/>
          <w:lang w:val="fr-FR"/>
        </w:rPr>
      </w:pPr>
      <w:r>
        <w:rPr>
          <w:rFonts w:asciiTheme="majorBidi" w:hAnsiTheme="majorBidi" w:cstheme="majorBidi"/>
          <w:i/>
          <w:iCs/>
          <w:color w:val="000000" w:themeColor="text1"/>
          <w:lang w:val="fr-FR"/>
        </w:rPr>
        <w:t xml:space="preserve">                 </w:t>
      </w:r>
      <w:r w:rsidRPr="001A77AC">
        <w:rPr>
          <w:rFonts w:asciiTheme="majorBidi" w:hAnsiTheme="majorBidi" w:cstheme="majorBidi"/>
          <w:i/>
          <w:iCs/>
          <w:color w:val="000000" w:themeColor="text1"/>
          <w:lang w:val="fr-FR"/>
        </w:rPr>
        <w:t>tAccessInput -&gt; Tables Access</w:t>
      </w:r>
    </w:p>
    <w:p w14:paraId="3BF60331" w14:textId="77777777" w:rsidR="006E2811" w:rsidRDefault="006E2811" w:rsidP="006E2811">
      <w:pPr>
        <w:pStyle w:val="Default"/>
        <w:numPr>
          <w:ilvl w:val="0"/>
          <w:numId w:val="29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lang w:val="fr-FR"/>
        </w:rPr>
      </w:pPr>
      <w:r w:rsidRPr="006E2811">
        <w:rPr>
          <w:rFonts w:asciiTheme="majorBidi" w:hAnsiTheme="majorBidi" w:cstheme="majorBidi"/>
          <w:color w:val="000000" w:themeColor="text1"/>
          <w:lang w:val="fr-FR"/>
        </w:rPr>
        <w:t>A partir de la palette, choisir l’objet tmap et le faire glisser vers job.</w:t>
      </w:r>
    </w:p>
    <w:p w14:paraId="67E55141" w14:textId="77777777" w:rsidR="006E2811" w:rsidRPr="00266B4E" w:rsidRDefault="006E2811" w:rsidP="006E2811">
      <w:pPr>
        <w:pStyle w:val="Default"/>
        <w:spacing w:line="360" w:lineRule="auto"/>
        <w:ind w:left="1080"/>
        <w:jc w:val="both"/>
        <w:rPr>
          <w:rFonts w:asciiTheme="majorBidi" w:hAnsiTheme="majorBidi" w:cstheme="majorBidi"/>
          <w:b/>
          <w:bCs/>
          <w:color w:val="000000" w:themeColor="text1"/>
          <w:lang w:val="fr-FR"/>
        </w:rPr>
      </w:pPr>
      <w:r w:rsidRPr="00266B4E">
        <w:rPr>
          <w:rFonts w:asciiTheme="majorBidi" w:hAnsiTheme="majorBidi" w:cstheme="majorBidi"/>
          <w:b/>
          <w:bCs/>
          <w:color w:val="000000" w:themeColor="text1"/>
          <w:lang w:val="fr-FR"/>
        </w:rPr>
        <w:t>Tmap : Un objet de type transformation avec lequel on intègre tout en modifiant si c’est nécessaire les données (type, suppression, concaténation, addition,…)</w:t>
      </w:r>
    </w:p>
    <w:p w14:paraId="636B1E60" w14:textId="77777777" w:rsidR="00266B4E" w:rsidRDefault="00266B4E" w:rsidP="006E2811">
      <w:pPr>
        <w:pStyle w:val="Default"/>
        <w:spacing w:line="360" w:lineRule="auto"/>
        <w:ind w:left="1080"/>
        <w:jc w:val="both"/>
        <w:rPr>
          <w:rFonts w:asciiTheme="majorBidi" w:hAnsiTheme="majorBidi" w:cstheme="majorBidi"/>
          <w:color w:val="000000" w:themeColor="text1"/>
          <w:lang w:val="fr-FR"/>
        </w:rPr>
      </w:pPr>
      <w:r>
        <w:rPr>
          <w:rFonts w:asciiTheme="majorBidi" w:hAnsiTheme="majorBidi" w:cstheme="majorBidi"/>
          <w:color w:val="000000" w:themeColor="text1"/>
          <w:lang w:val="fr-FR"/>
        </w:rPr>
        <w:t>Faire un Copier/coller à tmap autant de nombre de sources.</w:t>
      </w:r>
    </w:p>
    <w:p w14:paraId="1F793B11" w14:textId="77777777" w:rsidR="00266B4E" w:rsidRDefault="00266B4E" w:rsidP="00266B4E">
      <w:pPr>
        <w:pStyle w:val="Default"/>
        <w:numPr>
          <w:ilvl w:val="0"/>
          <w:numId w:val="29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lang w:val="fr-FR"/>
        </w:rPr>
      </w:pPr>
      <w:r>
        <w:rPr>
          <w:rFonts w:asciiTheme="majorBidi" w:hAnsiTheme="majorBidi" w:cstheme="majorBidi"/>
          <w:color w:val="000000" w:themeColor="text1"/>
          <w:lang w:val="fr-FR"/>
        </w:rPr>
        <w:t>Faire le mappage entre les sources et les objets tmap :</w:t>
      </w:r>
    </w:p>
    <w:p w14:paraId="08DBCE20" w14:textId="77777777" w:rsidR="00266B4E" w:rsidRDefault="00266B4E" w:rsidP="00266B4E">
      <w:pPr>
        <w:pStyle w:val="Default"/>
        <w:numPr>
          <w:ilvl w:val="0"/>
          <w:numId w:val="30"/>
        </w:numPr>
        <w:spacing w:line="360" w:lineRule="auto"/>
        <w:jc w:val="both"/>
        <w:rPr>
          <w:rFonts w:asciiTheme="majorBidi" w:hAnsiTheme="majorBidi" w:cstheme="majorBidi"/>
          <w:i/>
          <w:iCs/>
          <w:color w:val="000000" w:themeColor="text1"/>
          <w:lang w:val="fr-FR"/>
        </w:rPr>
      </w:pPr>
      <w:r w:rsidRPr="00266B4E">
        <w:rPr>
          <w:rFonts w:asciiTheme="majorBidi" w:hAnsiTheme="majorBidi" w:cstheme="majorBidi"/>
          <w:i/>
          <w:iCs/>
          <w:color w:val="000000" w:themeColor="text1"/>
          <w:lang w:val="fr-FR"/>
        </w:rPr>
        <w:t>Bouton droit sur la table -&gt; row -&gt; main -&gt; lier avec tmap</w:t>
      </w:r>
    </w:p>
    <w:p w14:paraId="737F5805" w14:textId="77777777" w:rsidR="00266B4E" w:rsidRDefault="00266B4E" w:rsidP="00266B4E">
      <w:pPr>
        <w:pStyle w:val="Default"/>
        <w:numPr>
          <w:ilvl w:val="0"/>
          <w:numId w:val="30"/>
        </w:numPr>
        <w:spacing w:line="360" w:lineRule="auto"/>
        <w:jc w:val="both"/>
        <w:rPr>
          <w:rFonts w:asciiTheme="majorBidi" w:hAnsiTheme="majorBidi" w:cstheme="majorBidi"/>
          <w:i/>
          <w:iCs/>
          <w:color w:val="000000" w:themeColor="text1"/>
          <w:lang w:val="fr-FR"/>
        </w:rPr>
      </w:pPr>
      <w:r w:rsidRPr="00266B4E">
        <w:rPr>
          <w:rFonts w:asciiTheme="majorBidi" w:hAnsiTheme="majorBidi" w:cstheme="majorBidi"/>
          <w:i/>
          <w:iCs/>
          <w:color w:val="000000" w:themeColor="text1"/>
          <w:lang w:val="fr-FR"/>
        </w:rPr>
        <w:t>Double clic sur tmap</w:t>
      </w:r>
    </w:p>
    <w:p w14:paraId="7760B312" w14:textId="77777777" w:rsidR="00266B4E" w:rsidRDefault="00266B4E" w:rsidP="00266B4E">
      <w:pPr>
        <w:pStyle w:val="Default"/>
        <w:numPr>
          <w:ilvl w:val="0"/>
          <w:numId w:val="30"/>
        </w:numPr>
        <w:spacing w:line="360" w:lineRule="auto"/>
        <w:jc w:val="both"/>
        <w:rPr>
          <w:rFonts w:asciiTheme="majorBidi" w:hAnsiTheme="majorBidi" w:cstheme="majorBidi"/>
          <w:i/>
          <w:iCs/>
          <w:color w:val="000000" w:themeColor="text1"/>
          <w:lang w:val="fr-FR"/>
        </w:rPr>
      </w:pPr>
      <w:r>
        <w:rPr>
          <w:rFonts w:asciiTheme="majorBidi" w:hAnsiTheme="majorBidi" w:cstheme="majorBidi"/>
          <w:i/>
          <w:iCs/>
          <w:color w:val="000000" w:themeColor="text1"/>
          <w:lang w:val="fr-FR"/>
        </w:rPr>
        <w:t>Créer une sortie « output » : cliquer sur « + » et changer le nom</w:t>
      </w:r>
    </w:p>
    <w:p w14:paraId="53C2B219" w14:textId="77777777" w:rsidR="00266B4E" w:rsidRDefault="00266B4E" w:rsidP="00266B4E">
      <w:pPr>
        <w:pStyle w:val="Default"/>
        <w:numPr>
          <w:ilvl w:val="0"/>
          <w:numId w:val="30"/>
        </w:numPr>
        <w:spacing w:line="360" w:lineRule="auto"/>
        <w:jc w:val="both"/>
        <w:rPr>
          <w:rFonts w:asciiTheme="majorBidi" w:hAnsiTheme="majorBidi" w:cstheme="majorBidi"/>
          <w:i/>
          <w:iCs/>
          <w:color w:val="000000" w:themeColor="text1"/>
          <w:lang w:val="fr-FR"/>
        </w:rPr>
      </w:pPr>
      <w:r>
        <w:rPr>
          <w:rFonts w:asciiTheme="majorBidi" w:hAnsiTheme="majorBidi" w:cstheme="majorBidi"/>
          <w:i/>
          <w:iCs/>
          <w:color w:val="000000" w:themeColor="text1"/>
          <w:lang w:val="fr-FR"/>
        </w:rPr>
        <w:t>Glisser tous les attributs de la source dans la sortie créée.</w:t>
      </w:r>
    </w:p>
    <w:p w14:paraId="6F374CF5" w14:textId="77777777" w:rsidR="00266B4E" w:rsidRDefault="00266B4E" w:rsidP="00266B4E">
      <w:pPr>
        <w:pStyle w:val="Default"/>
        <w:numPr>
          <w:ilvl w:val="0"/>
          <w:numId w:val="30"/>
        </w:numPr>
        <w:spacing w:line="360" w:lineRule="auto"/>
        <w:jc w:val="both"/>
        <w:rPr>
          <w:rFonts w:asciiTheme="majorBidi" w:hAnsiTheme="majorBidi" w:cstheme="majorBidi"/>
          <w:i/>
          <w:iCs/>
          <w:color w:val="000000" w:themeColor="text1"/>
          <w:lang w:val="fr-FR"/>
        </w:rPr>
      </w:pPr>
      <w:r>
        <w:rPr>
          <w:rFonts w:asciiTheme="majorBidi" w:hAnsiTheme="majorBidi" w:cstheme="majorBidi"/>
          <w:i/>
          <w:iCs/>
          <w:color w:val="000000" w:themeColor="text1"/>
          <w:lang w:val="fr-FR"/>
        </w:rPr>
        <w:t>Appliquer après OK</w:t>
      </w:r>
    </w:p>
    <w:p w14:paraId="37905814" w14:textId="77777777" w:rsidR="00266B4E" w:rsidRDefault="00266B4E" w:rsidP="00266B4E">
      <w:pPr>
        <w:pStyle w:val="Default"/>
        <w:numPr>
          <w:ilvl w:val="0"/>
          <w:numId w:val="29"/>
        </w:numPr>
        <w:spacing w:line="360" w:lineRule="auto"/>
        <w:jc w:val="both"/>
        <w:rPr>
          <w:rFonts w:asciiTheme="majorBidi" w:hAnsiTheme="majorBidi" w:cstheme="majorBidi"/>
          <w:i/>
          <w:iCs/>
          <w:color w:val="000000" w:themeColor="text1"/>
          <w:lang w:val="fr-FR"/>
        </w:rPr>
      </w:pPr>
      <w:r>
        <w:rPr>
          <w:rFonts w:asciiTheme="majorBidi" w:hAnsiTheme="majorBidi" w:cstheme="majorBidi"/>
          <w:i/>
          <w:iCs/>
          <w:color w:val="000000" w:themeColor="text1"/>
          <w:lang w:val="fr-FR"/>
        </w:rPr>
        <w:t>Glisser de la partie métadonnées, la base de données SQL cible créée vers le job.</w:t>
      </w:r>
    </w:p>
    <w:p w14:paraId="378FC185" w14:textId="77777777" w:rsidR="00266B4E" w:rsidRDefault="00266B4E" w:rsidP="00266B4E">
      <w:pPr>
        <w:pStyle w:val="Default"/>
        <w:spacing w:line="360" w:lineRule="auto"/>
        <w:ind w:left="1080"/>
        <w:jc w:val="both"/>
        <w:rPr>
          <w:rFonts w:asciiTheme="majorBidi" w:hAnsiTheme="majorBidi" w:cstheme="majorBidi"/>
          <w:i/>
          <w:iCs/>
          <w:color w:val="000000" w:themeColor="text1"/>
          <w:lang w:val="fr-FR"/>
        </w:rPr>
      </w:pPr>
      <w:r>
        <w:rPr>
          <w:rFonts w:asciiTheme="majorBidi" w:hAnsiTheme="majorBidi" w:cstheme="majorBidi"/>
          <w:i/>
          <w:iCs/>
          <w:color w:val="000000" w:themeColor="text1"/>
          <w:lang w:val="fr-FR"/>
        </w:rPr>
        <w:t xml:space="preserve">                      Choisir tMysqlOutput »</w:t>
      </w:r>
    </w:p>
    <w:p w14:paraId="20FFE562" w14:textId="77777777" w:rsidR="00266B4E" w:rsidRDefault="00266B4E" w:rsidP="00266B4E">
      <w:pPr>
        <w:pStyle w:val="Default"/>
        <w:spacing w:line="360" w:lineRule="auto"/>
        <w:ind w:left="1080"/>
        <w:jc w:val="both"/>
        <w:rPr>
          <w:rFonts w:asciiTheme="majorBidi" w:hAnsiTheme="majorBidi" w:cstheme="majorBidi"/>
          <w:i/>
          <w:iCs/>
          <w:color w:val="000000" w:themeColor="text1"/>
          <w:lang w:val="fr-FR"/>
        </w:rPr>
      </w:pPr>
      <w:r>
        <w:rPr>
          <w:rFonts w:asciiTheme="majorBidi" w:hAnsiTheme="majorBidi" w:cstheme="majorBidi"/>
          <w:i/>
          <w:iCs/>
          <w:color w:val="000000" w:themeColor="text1"/>
          <w:lang w:val="fr-FR"/>
        </w:rPr>
        <w:t xml:space="preserve">                      Faire un copier/coller de MYSQL_UMLT, autant du nombre des entrées.</w:t>
      </w:r>
    </w:p>
    <w:p w14:paraId="140FA0D1" w14:textId="77777777" w:rsidR="00266B4E" w:rsidRDefault="00266B4E" w:rsidP="00266B4E">
      <w:pPr>
        <w:pStyle w:val="Default"/>
        <w:numPr>
          <w:ilvl w:val="0"/>
          <w:numId w:val="29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lang w:val="fr-FR"/>
        </w:rPr>
      </w:pPr>
      <w:r w:rsidRPr="000F55DB">
        <w:rPr>
          <w:rFonts w:asciiTheme="majorBidi" w:hAnsiTheme="majorBidi" w:cstheme="majorBidi"/>
          <w:color w:val="000000" w:themeColor="text1"/>
          <w:lang w:val="fr-FR"/>
        </w:rPr>
        <w:t>Faire le mappage entre les objets tmap et les cibles.</w:t>
      </w:r>
    </w:p>
    <w:p w14:paraId="36993EF4" w14:textId="77777777" w:rsidR="00E31562" w:rsidRDefault="000C7E1F" w:rsidP="00E31562">
      <w:pPr>
        <w:pStyle w:val="Default"/>
        <w:spacing w:line="360" w:lineRule="auto"/>
        <w:ind w:left="1080"/>
        <w:jc w:val="both"/>
        <w:rPr>
          <w:rFonts w:asciiTheme="majorBidi" w:hAnsiTheme="majorBidi" w:cstheme="majorBidi"/>
          <w:i/>
          <w:iCs/>
          <w:color w:val="000000" w:themeColor="text1"/>
          <w:lang w:val="fr-FR"/>
        </w:rPr>
      </w:pPr>
      <w:r>
        <w:rPr>
          <w:rFonts w:asciiTheme="majorBidi" w:hAnsiTheme="majorBidi" w:cstheme="majorBidi"/>
          <w:i/>
          <w:iCs/>
          <w:color w:val="000000" w:themeColor="text1"/>
          <w:lang w:val="fr-FR"/>
        </w:rPr>
        <w:t xml:space="preserve">                    </w:t>
      </w:r>
      <w:r w:rsidR="00E31562" w:rsidRPr="000C7E1F">
        <w:rPr>
          <w:rFonts w:asciiTheme="majorBidi" w:hAnsiTheme="majorBidi" w:cstheme="majorBidi"/>
          <w:i/>
          <w:iCs/>
          <w:color w:val="000000" w:themeColor="text1"/>
          <w:lang w:val="fr-FR"/>
        </w:rPr>
        <w:t>Bouton droit sur tmap -&gt; row -&gt; « nom de la sortie »</w:t>
      </w:r>
    </w:p>
    <w:p w14:paraId="3010E5FE" w14:textId="77777777" w:rsidR="000C7E1F" w:rsidRDefault="000C7E1F" w:rsidP="000C7E1F">
      <w:pPr>
        <w:pStyle w:val="Default"/>
        <w:numPr>
          <w:ilvl w:val="0"/>
          <w:numId w:val="29"/>
        </w:numPr>
        <w:spacing w:line="360" w:lineRule="auto"/>
        <w:jc w:val="both"/>
        <w:rPr>
          <w:rFonts w:asciiTheme="majorBidi" w:hAnsiTheme="majorBidi" w:cstheme="majorBidi"/>
          <w:i/>
          <w:iCs/>
          <w:color w:val="000000" w:themeColor="text1"/>
          <w:lang w:val="fr-FR"/>
        </w:rPr>
      </w:pPr>
      <w:r>
        <w:rPr>
          <w:rFonts w:asciiTheme="majorBidi" w:hAnsiTheme="majorBidi" w:cstheme="majorBidi"/>
          <w:i/>
          <w:iCs/>
          <w:color w:val="000000" w:themeColor="text1"/>
          <w:lang w:val="fr-FR"/>
        </w:rPr>
        <w:t>Paramétrage des tables cibles :</w:t>
      </w:r>
    </w:p>
    <w:p w14:paraId="13540277" w14:textId="77777777" w:rsidR="000C7E1F" w:rsidRDefault="000C7E1F" w:rsidP="000C7E1F">
      <w:pPr>
        <w:pStyle w:val="Default"/>
        <w:numPr>
          <w:ilvl w:val="0"/>
          <w:numId w:val="31"/>
        </w:numPr>
        <w:spacing w:line="360" w:lineRule="auto"/>
        <w:jc w:val="both"/>
        <w:rPr>
          <w:rFonts w:asciiTheme="majorBidi" w:hAnsiTheme="majorBidi" w:cstheme="majorBidi"/>
          <w:i/>
          <w:iCs/>
          <w:color w:val="000000" w:themeColor="text1"/>
          <w:lang w:val="fr-FR"/>
        </w:rPr>
      </w:pPr>
      <w:r>
        <w:rPr>
          <w:rFonts w:asciiTheme="majorBidi" w:hAnsiTheme="majorBidi" w:cstheme="majorBidi"/>
          <w:i/>
          <w:iCs/>
          <w:color w:val="000000" w:themeColor="text1"/>
          <w:lang w:val="fr-FR"/>
        </w:rPr>
        <w:t>Cliquer sur la sortie</w:t>
      </w:r>
    </w:p>
    <w:p w14:paraId="18EF43C2" w14:textId="77777777" w:rsidR="000C7E1F" w:rsidRDefault="000C7E1F" w:rsidP="000C7E1F">
      <w:pPr>
        <w:pStyle w:val="Default"/>
        <w:numPr>
          <w:ilvl w:val="0"/>
          <w:numId w:val="31"/>
        </w:numPr>
        <w:spacing w:line="360" w:lineRule="auto"/>
        <w:jc w:val="both"/>
        <w:rPr>
          <w:rFonts w:asciiTheme="majorBidi" w:hAnsiTheme="majorBidi" w:cstheme="majorBidi"/>
          <w:i/>
          <w:iCs/>
          <w:color w:val="000000" w:themeColor="text1"/>
          <w:lang w:val="fr-FR"/>
        </w:rPr>
      </w:pPr>
      <w:r>
        <w:rPr>
          <w:rFonts w:asciiTheme="majorBidi" w:hAnsiTheme="majorBidi" w:cstheme="majorBidi"/>
          <w:i/>
          <w:iCs/>
          <w:color w:val="000000" w:themeColor="text1"/>
          <w:lang w:val="fr-FR"/>
        </w:rPr>
        <w:t>Paramètres simple des composants</w:t>
      </w:r>
    </w:p>
    <w:p w14:paraId="2E07299E" w14:textId="77777777" w:rsidR="000C7E1F" w:rsidRDefault="000C7E1F" w:rsidP="000C7E1F">
      <w:pPr>
        <w:pStyle w:val="Default"/>
        <w:numPr>
          <w:ilvl w:val="0"/>
          <w:numId w:val="31"/>
        </w:numPr>
        <w:spacing w:line="360" w:lineRule="auto"/>
        <w:jc w:val="both"/>
        <w:rPr>
          <w:rFonts w:asciiTheme="majorBidi" w:hAnsiTheme="majorBidi" w:cstheme="majorBidi"/>
          <w:i/>
          <w:iCs/>
          <w:color w:val="000000" w:themeColor="text1"/>
          <w:lang w:val="fr-FR"/>
        </w:rPr>
      </w:pPr>
      <w:r>
        <w:rPr>
          <w:rFonts w:asciiTheme="majorBidi" w:hAnsiTheme="majorBidi" w:cstheme="majorBidi"/>
          <w:i/>
          <w:iCs/>
          <w:color w:val="000000" w:themeColor="text1"/>
          <w:lang w:val="fr-FR"/>
        </w:rPr>
        <w:t>Remplir le nom de la table</w:t>
      </w:r>
    </w:p>
    <w:p w14:paraId="63D45874" w14:textId="77777777" w:rsidR="000C7E1F" w:rsidRDefault="000C7E1F" w:rsidP="000C7E1F">
      <w:pPr>
        <w:pStyle w:val="Default"/>
        <w:numPr>
          <w:ilvl w:val="0"/>
          <w:numId w:val="31"/>
        </w:numPr>
        <w:spacing w:line="360" w:lineRule="auto"/>
        <w:jc w:val="both"/>
        <w:rPr>
          <w:rFonts w:asciiTheme="majorBidi" w:hAnsiTheme="majorBidi" w:cstheme="majorBidi"/>
          <w:i/>
          <w:iCs/>
          <w:color w:val="000000" w:themeColor="text1"/>
          <w:lang w:val="fr-FR"/>
        </w:rPr>
      </w:pPr>
      <w:r>
        <w:rPr>
          <w:rFonts w:asciiTheme="majorBidi" w:hAnsiTheme="majorBidi" w:cstheme="majorBidi"/>
          <w:i/>
          <w:iCs/>
          <w:color w:val="000000" w:themeColor="text1"/>
          <w:lang w:val="fr-FR"/>
        </w:rPr>
        <w:t>Changer l’action « supprimer la table si elle existe et la créer »</w:t>
      </w:r>
    </w:p>
    <w:p w14:paraId="645253F9" w14:textId="77777777" w:rsidR="000C7E1F" w:rsidRDefault="000C7E1F" w:rsidP="000C7E1F">
      <w:pPr>
        <w:pStyle w:val="Default"/>
        <w:numPr>
          <w:ilvl w:val="0"/>
          <w:numId w:val="31"/>
        </w:numPr>
        <w:spacing w:line="360" w:lineRule="auto"/>
        <w:jc w:val="both"/>
        <w:rPr>
          <w:rFonts w:asciiTheme="majorBidi" w:hAnsiTheme="majorBidi" w:cstheme="majorBidi"/>
          <w:i/>
          <w:iCs/>
          <w:color w:val="000000" w:themeColor="text1"/>
          <w:lang w:val="fr-FR"/>
        </w:rPr>
      </w:pPr>
      <w:r>
        <w:rPr>
          <w:rFonts w:asciiTheme="majorBidi" w:hAnsiTheme="majorBidi" w:cstheme="majorBidi"/>
          <w:i/>
          <w:iCs/>
          <w:color w:val="000000" w:themeColor="text1"/>
          <w:lang w:val="fr-FR"/>
        </w:rPr>
        <w:t>Ctrl+s pour enregistrer le paramétrage</w:t>
      </w:r>
    </w:p>
    <w:p w14:paraId="456C5EA2" w14:textId="77777777" w:rsidR="000C7E1F" w:rsidRPr="005D6240" w:rsidRDefault="000C7E1F" w:rsidP="000C7E1F">
      <w:pPr>
        <w:pStyle w:val="Default"/>
        <w:numPr>
          <w:ilvl w:val="0"/>
          <w:numId w:val="29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lang w:val="fr-FR"/>
        </w:rPr>
      </w:pPr>
      <w:r w:rsidRPr="005D6240">
        <w:rPr>
          <w:rFonts w:asciiTheme="majorBidi" w:hAnsiTheme="majorBidi" w:cstheme="majorBidi"/>
          <w:color w:val="000000" w:themeColor="text1"/>
          <w:lang w:val="fr-FR"/>
        </w:rPr>
        <w:t>Exécuter le job : bouton droit sur collecte -&gt; exécuter le job</w:t>
      </w:r>
    </w:p>
    <w:p w14:paraId="69774B42" w14:textId="77777777" w:rsidR="00A121E1" w:rsidRPr="005D6240" w:rsidRDefault="00A121E1" w:rsidP="000C7E1F">
      <w:pPr>
        <w:pStyle w:val="Default"/>
        <w:numPr>
          <w:ilvl w:val="0"/>
          <w:numId w:val="29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lang w:val="fr-FR"/>
        </w:rPr>
      </w:pPr>
      <w:r w:rsidRPr="005D6240">
        <w:rPr>
          <w:rFonts w:asciiTheme="majorBidi" w:hAnsiTheme="majorBidi" w:cstheme="majorBidi"/>
          <w:color w:val="000000" w:themeColor="text1"/>
          <w:lang w:val="fr-FR"/>
        </w:rPr>
        <w:t>Vérifier dans ph</w:t>
      </w:r>
      <w:r w:rsidR="00F1063C" w:rsidRPr="005D6240">
        <w:rPr>
          <w:rFonts w:asciiTheme="majorBidi" w:hAnsiTheme="majorBidi" w:cstheme="majorBidi"/>
          <w:color w:val="000000" w:themeColor="text1"/>
          <w:lang w:val="fr-FR"/>
        </w:rPr>
        <w:t>p</w:t>
      </w:r>
      <w:r w:rsidRPr="005D6240">
        <w:rPr>
          <w:rFonts w:asciiTheme="majorBidi" w:hAnsiTheme="majorBidi" w:cstheme="majorBidi"/>
          <w:color w:val="000000" w:themeColor="text1"/>
          <w:lang w:val="fr-FR"/>
        </w:rPr>
        <w:t>myadmin que la base de données cible est mise à jour.</w:t>
      </w:r>
    </w:p>
    <w:p w14:paraId="208F1E16" w14:textId="77777777" w:rsidR="00266B4E" w:rsidRPr="006E2811" w:rsidRDefault="00266B4E" w:rsidP="00266B4E">
      <w:pPr>
        <w:pStyle w:val="Default"/>
        <w:spacing w:line="360" w:lineRule="auto"/>
        <w:ind w:left="1080"/>
        <w:jc w:val="both"/>
        <w:rPr>
          <w:rFonts w:asciiTheme="majorBidi" w:hAnsiTheme="majorBidi" w:cstheme="majorBidi"/>
          <w:color w:val="000000" w:themeColor="text1"/>
          <w:lang w:val="fr-FR"/>
        </w:rPr>
      </w:pPr>
    </w:p>
    <w:p w14:paraId="2D81F62E" w14:textId="77777777" w:rsidR="0002446A" w:rsidRPr="00B83E7E" w:rsidRDefault="0002446A" w:rsidP="0002446A">
      <w:pPr>
        <w:pStyle w:val="Default"/>
        <w:spacing w:line="360" w:lineRule="auto"/>
        <w:ind w:left="720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fr-FR"/>
        </w:rPr>
      </w:pPr>
    </w:p>
    <w:sectPr w:rsidR="0002446A" w:rsidRPr="00B83E7E" w:rsidSect="00F21F3C"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1774C" w14:textId="77777777" w:rsidR="000547A7" w:rsidRDefault="000547A7" w:rsidP="005F0107">
      <w:pPr>
        <w:spacing w:after="0" w:line="240" w:lineRule="auto"/>
      </w:pPr>
      <w:r>
        <w:separator/>
      </w:r>
    </w:p>
  </w:endnote>
  <w:endnote w:type="continuationSeparator" w:id="0">
    <w:p w14:paraId="47846A6C" w14:textId="77777777" w:rsidR="000547A7" w:rsidRDefault="000547A7" w:rsidP="005F01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8312209"/>
      <w:docPartObj>
        <w:docPartGallery w:val="Page Numbers (Bottom of Page)"/>
        <w:docPartUnique/>
      </w:docPartObj>
    </w:sdtPr>
    <w:sdtContent>
      <w:p w14:paraId="3EFBF11B" w14:textId="77777777" w:rsidR="00E31562" w:rsidRDefault="005D6240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5D6240">
          <w:rPr>
            <w:noProof/>
            <w:lang w:val="fr-FR"/>
          </w:rPr>
          <w:t>2</w:t>
        </w:r>
        <w:r>
          <w:rPr>
            <w:noProof/>
            <w:lang w:val="fr-FR"/>
          </w:rPr>
          <w:fldChar w:fldCharType="end"/>
        </w:r>
      </w:p>
    </w:sdtContent>
  </w:sdt>
  <w:p w14:paraId="625D6589" w14:textId="77777777" w:rsidR="00E31562" w:rsidRDefault="00E3156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E1475" w14:textId="77777777" w:rsidR="000547A7" w:rsidRDefault="000547A7" w:rsidP="005F0107">
      <w:pPr>
        <w:spacing w:after="0" w:line="240" w:lineRule="auto"/>
      </w:pPr>
      <w:r>
        <w:separator/>
      </w:r>
    </w:p>
  </w:footnote>
  <w:footnote w:type="continuationSeparator" w:id="0">
    <w:p w14:paraId="36FA8256" w14:textId="77777777" w:rsidR="000547A7" w:rsidRDefault="000547A7" w:rsidP="005F01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4C03"/>
    <w:multiLevelType w:val="hybridMultilevel"/>
    <w:tmpl w:val="A670B8C8"/>
    <w:lvl w:ilvl="0" w:tplc="040C0017">
      <w:start w:val="1"/>
      <w:numFmt w:val="lowerLetter"/>
      <w:lvlText w:val="%1)"/>
      <w:lvlJc w:val="left"/>
      <w:pPr>
        <w:ind w:left="1800" w:hanging="360"/>
      </w:p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2F52311"/>
    <w:multiLevelType w:val="hybridMultilevel"/>
    <w:tmpl w:val="1ABA937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89620EF"/>
    <w:multiLevelType w:val="hybridMultilevel"/>
    <w:tmpl w:val="3F8C666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52731"/>
    <w:multiLevelType w:val="hybridMultilevel"/>
    <w:tmpl w:val="62D88582"/>
    <w:lvl w:ilvl="0" w:tplc="040C0017">
      <w:start w:val="1"/>
      <w:numFmt w:val="lowerLetter"/>
      <w:lvlText w:val="%1)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0F3A5A0C"/>
    <w:multiLevelType w:val="hybridMultilevel"/>
    <w:tmpl w:val="C41844B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9E6635"/>
    <w:multiLevelType w:val="hybridMultilevel"/>
    <w:tmpl w:val="FCA03D82"/>
    <w:lvl w:ilvl="0" w:tplc="474EFA68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39010E"/>
    <w:multiLevelType w:val="hybridMultilevel"/>
    <w:tmpl w:val="52563C88"/>
    <w:lvl w:ilvl="0" w:tplc="BD9A2C7A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0000" w:themeColor="text1"/>
        <w:sz w:val="28"/>
        <w:szCs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2F10B6"/>
    <w:multiLevelType w:val="hybridMultilevel"/>
    <w:tmpl w:val="5C2A2F22"/>
    <w:lvl w:ilvl="0" w:tplc="26A0506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FB34CBA"/>
    <w:multiLevelType w:val="hybridMultilevel"/>
    <w:tmpl w:val="A7E4884C"/>
    <w:lvl w:ilvl="0" w:tplc="E3B2C40C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5F61371"/>
    <w:multiLevelType w:val="hybridMultilevel"/>
    <w:tmpl w:val="2AB83FF4"/>
    <w:lvl w:ilvl="0" w:tplc="EDEAEC30">
      <w:start w:val="1"/>
      <w:numFmt w:val="decimal"/>
      <w:lvlText w:val="%1)"/>
      <w:lvlJc w:val="left"/>
      <w:pPr>
        <w:ind w:left="720" w:hanging="360"/>
      </w:pPr>
      <w:rPr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58385F"/>
    <w:multiLevelType w:val="hybridMultilevel"/>
    <w:tmpl w:val="63A4FE0C"/>
    <w:lvl w:ilvl="0" w:tplc="AAB4628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F84901"/>
    <w:multiLevelType w:val="hybridMultilevel"/>
    <w:tmpl w:val="B450FD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3958AD"/>
    <w:multiLevelType w:val="hybridMultilevel"/>
    <w:tmpl w:val="B450FD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634EEA"/>
    <w:multiLevelType w:val="hybridMultilevel"/>
    <w:tmpl w:val="38B85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620BB9"/>
    <w:multiLevelType w:val="hybridMultilevel"/>
    <w:tmpl w:val="EB4A370A"/>
    <w:lvl w:ilvl="0" w:tplc="E968E1DE">
      <w:start w:val="1"/>
      <w:numFmt w:val="decimal"/>
      <w:lvlText w:val="%1)"/>
      <w:lvlJc w:val="left"/>
      <w:pPr>
        <w:ind w:left="1440" w:hanging="360"/>
      </w:pPr>
      <w:rPr>
        <w:rFonts w:asciiTheme="majorBidi" w:eastAsiaTheme="minorHAnsi" w:hAnsiTheme="majorBidi" w:cstheme="majorBidi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5AE5462"/>
    <w:multiLevelType w:val="hybridMultilevel"/>
    <w:tmpl w:val="19A8AF5E"/>
    <w:lvl w:ilvl="0" w:tplc="6004F6D6">
      <w:start w:val="1"/>
      <w:numFmt w:val="decimal"/>
      <w:lvlText w:val="%1)"/>
      <w:lvlJc w:val="left"/>
      <w:pPr>
        <w:ind w:left="720" w:hanging="360"/>
      </w:pPr>
      <w:rPr>
        <w:b/>
        <w:bCs/>
        <w:color w:val="000000" w:themeColor="text1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657EDC"/>
    <w:multiLevelType w:val="hybridMultilevel"/>
    <w:tmpl w:val="11C4CF2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0A87FAD"/>
    <w:multiLevelType w:val="hybridMultilevel"/>
    <w:tmpl w:val="C616BE98"/>
    <w:lvl w:ilvl="0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55685068"/>
    <w:multiLevelType w:val="hybridMultilevel"/>
    <w:tmpl w:val="B450FD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2C3296"/>
    <w:multiLevelType w:val="hybridMultilevel"/>
    <w:tmpl w:val="A1D042E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D583EEF"/>
    <w:multiLevelType w:val="hybridMultilevel"/>
    <w:tmpl w:val="528E6B0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C04C79"/>
    <w:multiLevelType w:val="hybridMultilevel"/>
    <w:tmpl w:val="7D0A5BFC"/>
    <w:lvl w:ilvl="0" w:tplc="E3F25496">
      <w:start w:val="1"/>
      <w:numFmt w:val="decimal"/>
      <w:lvlText w:val="%1)"/>
      <w:lvlJc w:val="left"/>
      <w:pPr>
        <w:ind w:left="720" w:hanging="360"/>
      </w:pPr>
      <w:rPr>
        <w:b/>
        <w:bCs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3A4366"/>
    <w:multiLevelType w:val="hybridMultilevel"/>
    <w:tmpl w:val="E65E3054"/>
    <w:lvl w:ilvl="0" w:tplc="F3D249DC">
      <w:start w:val="3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58869D6"/>
    <w:multiLevelType w:val="hybridMultilevel"/>
    <w:tmpl w:val="A61ADD96"/>
    <w:lvl w:ilvl="0" w:tplc="22C43FE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7125E1"/>
    <w:multiLevelType w:val="hybridMultilevel"/>
    <w:tmpl w:val="593CBDF2"/>
    <w:lvl w:ilvl="0" w:tplc="8F08B620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  <w:bCs w:val="0"/>
        <w:i w:val="0"/>
        <w:iCs w:val="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8BF3286"/>
    <w:multiLevelType w:val="hybridMultilevel"/>
    <w:tmpl w:val="BA40A8E0"/>
    <w:lvl w:ilvl="0" w:tplc="3D7064F4">
      <w:start w:val="1"/>
      <w:numFmt w:val="decimal"/>
      <w:lvlText w:val="%1)"/>
      <w:lvlJc w:val="left"/>
      <w:pPr>
        <w:ind w:left="1440" w:hanging="360"/>
      </w:pPr>
      <w:rPr>
        <w:rFonts w:asciiTheme="majorBidi" w:eastAsiaTheme="minorHAnsi" w:hAnsiTheme="majorBidi" w:cstheme="majorBidi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B33557F"/>
    <w:multiLevelType w:val="hybridMultilevel"/>
    <w:tmpl w:val="B542503E"/>
    <w:lvl w:ilvl="0" w:tplc="BC4C62A6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3D38CF"/>
    <w:multiLevelType w:val="hybridMultilevel"/>
    <w:tmpl w:val="9FB09452"/>
    <w:lvl w:ilvl="0" w:tplc="CD00F0F6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6F7E0D70"/>
    <w:multiLevelType w:val="hybridMultilevel"/>
    <w:tmpl w:val="585672EA"/>
    <w:lvl w:ilvl="0" w:tplc="BCAE17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B390F0E"/>
    <w:multiLevelType w:val="hybridMultilevel"/>
    <w:tmpl w:val="5E6A8B02"/>
    <w:lvl w:ilvl="0" w:tplc="040C0017">
      <w:start w:val="1"/>
      <w:numFmt w:val="lowerLetter"/>
      <w:lvlText w:val="%1)"/>
      <w:lvlJc w:val="left"/>
      <w:pPr>
        <w:ind w:left="1800" w:hanging="360"/>
      </w:p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7B3E5A1D"/>
    <w:multiLevelType w:val="hybridMultilevel"/>
    <w:tmpl w:val="CCE2974A"/>
    <w:lvl w:ilvl="0" w:tplc="71AADF28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0000" w:themeColor="text1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4518119">
    <w:abstractNumId w:val="13"/>
  </w:num>
  <w:num w:numId="2" w16cid:durableId="419102951">
    <w:abstractNumId w:val="30"/>
  </w:num>
  <w:num w:numId="3" w16cid:durableId="257954064">
    <w:abstractNumId w:val="18"/>
  </w:num>
  <w:num w:numId="4" w16cid:durableId="1619068712">
    <w:abstractNumId w:val="11"/>
  </w:num>
  <w:num w:numId="5" w16cid:durableId="1510216828">
    <w:abstractNumId w:val="12"/>
  </w:num>
  <w:num w:numId="6" w16cid:durableId="1098525712">
    <w:abstractNumId w:val="15"/>
  </w:num>
  <w:num w:numId="7" w16cid:durableId="1525827145">
    <w:abstractNumId w:val="20"/>
  </w:num>
  <w:num w:numId="8" w16cid:durableId="676662705">
    <w:abstractNumId w:val="21"/>
  </w:num>
  <w:num w:numId="9" w16cid:durableId="1750037652">
    <w:abstractNumId w:val="1"/>
  </w:num>
  <w:num w:numId="10" w16cid:durableId="133723536">
    <w:abstractNumId w:val="26"/>
  </w:num>
  <w:num w:numId="11" w16cid:durableId="21367144">
    <w:abstractNumId w:val="23"/>
  </w:num>
  <w:num w:numId="12" w16cid:durableId="1364939238">
    <w:abstractNumId w:val="4"/>
  </w:num>
  <w:num w:numId="13" w16cid:durableId="46074277">
    <w:abstractNumId w:val="10"/>
  </w:num>
  <w:num w:numId="14" w16cid:durableId="834950878">
    <w:abstractNumId w:val="6"/>
  </w:num>
  <w:num w:numId="15" w16cid:durableId="9185665">
    <w:abstractNumId w:val="14"/>
  </w:num>
  <w:num w:numId="16" w16cid:durableId="943460460">
    <w:abstractNumId w:val="25"/>
  </w:num>
  <w:num w:numId="17" w16cid:durableId="959920993">
    <w:abstractNumId w:val="3"/>
  </w:num>
  <w:num w:numId="18" w16cid:durableId="291986873">
    <w:abstractNumId w:val="8"/>
  </w:num>
  <w:num w:numId="19" w16cid:durableId="1031802481">
    <w:abstractNumId w:val="17"/>
  </w:num>
  <w:num w:numId="20" w16cid:durableId="1580747153">
    <w:abstractNumId w:val="27"/>
  </w:num>
  <w:num w:numId="21" w16cid:durableId="1086075220">
    <w:abstractNumId w:val="7"/>
  </w:num>
  <w:num w:numId="22" w16cid:durableId="1505902020">
    <w:abstractNumId w:val="5"/>
  </w:num>
  <w:num w:numId="23" w16cid:durableId="1134257703">
    <w:abstractNumId w:val="2"/>
  </w:num>
  <w:num w:numId="24" w16cid:durableId="747381941">
    <w:abstractNumId w:val="9"/>
  </w:num>
  <w:num w:numId="25" w16cid:durableId="1274248901">
    <w:abstractNumId w:val="16"/>
  </w:num>
  <w:num w:numId="26" w16cid:durableId="961501357">
    <w:abstractNumId w:val="19"/>
  </w:num>
  <w:num w:numId="27" w16cid:durableId="474612515">
    <w:abstractNumId w:val="28"/>
  </w:num>
  <w:num w:numId="28" w16cid:durableId="636908992">
    <w:abstractNumId w:val="22"/>
  </w:num>
  <w:num w:numId="29" w16cid:durableId="1861888953">
    <w:abstractNumId w:val="24"/>
  </w:num>
  <w:num w:numId="30" w16cid:durableId="128867055">
    <w:abstractNumId w:val="29"/>
  </w:num>
  <w:num w:numId="31" w16cid:durableId="315571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4384"/>
    <w:rsid w:val="0000676F"/>
    <w:rsid w:val="000170D2"/>
    <w:rsid w:val="0002446A"/>
    <w:rsid w:val="000533BE"/>
    <w:rsid w:val="000547A7"/>
    <w:rsid w:val="00073198"/>
    <w:rsid w:val="00075FB9"/>
    <w:rsid w:val="00076219"/>
    <w:rsid w:val="00077EA7"/>
    <w:rsid w:val="0009476E"/>
    <w:rsid w:val="000A0B05"/>
    <w:rsid w:val="000B4899"/>
    <w:rsid w:val="000C66A8"/>
    <w:rsid w:val="000C7E1F"/>
    <w:rsid w:val="000E5EAA"/>
    <w:rsid w:val="000F55DB"/>
    <w:rsid w:val="000F7401"/>
    <w:rsid w:val="00122881"/>
    <w:rsid w:val="00132344"/>
    <w:rsid w:val="001416FF"/>
    <w:rsid w:val="0016597F"/>
    <w:rsid w:val="0018201B"/>
    <w:rsid w:val="00186E0E"/>
    <w:rsid w:val="0019186F"/>
    <w:rsid w:val="00196B15"/>
    <w:rsid w:val="001A028C"/>
    <w:rsid w:val="001A443C"/>
    <w:rsid w:val="001A641D"/>
    <w:rsid w:val="001A77AC"/>
    <w:rsid w:val="001B6140"/>
    <w:rsid w:val="001C214A"/>
    <w:rsid w:val="001D6035"/>
    <w:rsid w:val="002131F7"/>
    <w:rsid w:val="00213C45"/>
    <w:rsid w:val="002227EE"/>
    <w:rsid w:val="00233FE3"/>
    <w:rsid w:val="00242511"/>
    <w:rsid w:val="002617C8"/>
    <w:rsid w:val="00266B4E"/>
    <w:rsid w:val="00270B31"/>
    <w:rsid w:val="00277E72"/>
    <w:rsid w:val="00281130"/>
    <w:rsid w:val="00294378"/>
    <w:rsid w:val="002D3762"/>
    <w:rsid w:val="002E64DC"/>
    <w:rsid w:val="002F1451"/>
    <w:rsid w:val="00312484"/>
    <w:rsid w:val="00312E04"/>
    <w:rsid w:val="00341A53"/>
    <w:rsid w:val="00356B4A"/>
    <w:rsid w:val="00360E08"/>
    <w:rsid w:val="00361F96"/>
    <w:rsid w:val="00364B2E"/>
    <w:rsid w:val="00371E6C"/>
    <w:rsid w:val="00384D9C"/>
    <w:rsid w:val="00397498"/>
    <w:rsid w:val="003A3189"/>
    <w:rsid w:val="003A7282"/>
    <w:rsid w:val="003C1441"/>
    <w:rsid w:val="00400CD4"/>
    <w:rsid w:val="00414B5B"/>
    <w:rsid w:val="00427A33"/>
    <w:rsid w:val="00430374"/>
    <w:rsid w:val="004349BC"/>
    <w:rsid w:val="00441A99"/>
    <w:rsid w:val="00451F76"/>
    <w:rsid w:val="004600F8"/>
    <w:rsid w:val="00463206"/>
    <w:rsid w:val="004647CA"/>
    <w:rsid w:val="0047165F"/>
    <w:rsid w:val="004915A8"/>
    <w:rsid w:val="00497831"/>
    <w:rsid w:val="004A2944"/>
    <w:rsid w:val="004D1953"/>
    <w:rsid w:val="004E0A5A"/>
    <w:rsid w:val="004E7AED"/>
    <w:rsid w:val="004F160F"/>
    <w:rsid w:val="004F4A0D"/>
    <w:rsid w:val="0051433D"/>
    <w:rsid w:val="00516820"/>
    <w:rsid w:val="005211B9"/>
    <w:rsid w:val="005313B2"/>
    <w:rsid w:val="00542ED6"/>
    <w:rsid w:val="00555369"/>
    <w:rsid w:val="00556356"/>
    <w:rsid w:val="00562A4D"/>
    <w:rsid w:val="00572A69"/>
    <w:rsid w:val="005853B9"/>
    <w:rsid w:val="00596A32"/>
    <w:rsid w:val="005A439C"/>
    <w:rsid w:val="005A7EBA"/>
    <w:rsid w:val="005B01DC"/>
    <w:rsid w:val="005B0BC8"/>
    <w:rsid w:val="005C3158"/>
    <w:rsid w:val="005D2B66"/>
    <w:rsid w:val="005D6240"/>
    <w:rsid w:val="005D7CDC"/>
    <w:rsid w:val="005E095A"/>
    <w:rsid w:val="005F0107"/>
    <w:rsid w:val="005F48F1"/>
    <w:rsid w:val="0060707B"/>
    <w:rsid w:val="00620712"/>
    <w:rsid w:val="00623038"/>
    <w:rsid w:val="006304EB"/>
    <w:rsid w:val="00631329"/>
    <w:rsid w:val="00633A1E"/>
    <w:rsid w:val="00635047"/>
    <w:rsid w:val="00640AF0"/>
    <w:rsid w:val="006546C1"/>
    <w:rsid w:val="00656089"/>
    <w:rsid w:val="00656BD8"/>
    <w:rsid w:val="006614CF"/>
    <w:rsid w:val="0067557C"/>
    <w:rsid w:val="006B50C3"/>
    <w:rsid w:val="006B6A2B"/>
    <w:rsid w:val="006C2593"/>
    <w:rsid w:val="006C5342"/>
    <w:rsid w:val="006C6AD5"/>
    <w:rsid w:val="006E2811"/>
    <w:rsid w:val="006E3007"/>
    <w:rsid w:val="006F1C9E"/>
    <w:rsid w:val="007062D2"/>
    <w:rsid w:val="00715934"/>
    <w:rsid w:val="00715CA0"/>
    <w:rsid w:val="007168C6"/>
    <w:rsid w:val="00744601"/>
    <w:rsid w:val="00750302"/>
    <w:rsid w:val="00754C3A"/>
    <w:rsid w:val="0076714D"/>
    <w:rsid w:val="00786B94"/>
    <w:rsid w:val="00796E3E"/>
    <w:rsid w:val="007A2503"/>
    <w:rsid w:val="007C2E1C"/>
    <w:rsid w:val="007C6778"/>
    <w:rsid w:val="007F1832"/>
    <w:rsid w:val="007F7E81"/>
    <w:rsid w:val="00802C30"/>
    <w:rsid w:val="00811846"/>
    <w:rsid w:val="008477FB"/>
    <w:rsid w:val="008500BA"/>
    <w:rsid w:val="00852A3F"/>
    <w:rsid w:val="00854A62"/>
    <w:rsid w:val="00871A91"/>
    <w:rsid w:val="008B2C8C"/>
    <w:rsid w:val="008C46F8"/>
    <w:rsid w:val="00917FC8"/>
    <w:rsid w:val="00927E11"/>
    <w:rsid w:val="009300BC"/>
    <w:rsid w:val="009479E6"/>
    <w:rsid w:val="00982D6A"/>
    <w:rsid w:val="00994BA4"/>
    <w:rsid w:val="009A182B"/>
    <w:rsid w:val="009B391F"/>
    <w:rsid w:val="009B4384"/>
    <w:rsid w:val="009C4FD3"/>
    <w:rsid w:val="009D5BE7"/>
    <w:rsid w:val="009E291D"/>
    <w:rsid w:val="009F6E4F"/>
    <w:rsid w:val="00A06B7E"/>
    <w:rsid w:val="00A121E1"/>
    <w:rsid w:val="00A25D23"/>
    <w:rsid w:val="00A909B2"/>
    <w:rsid w:val="00AD304F"/>
    <w:rsid w:val="00AD4611"/>
    <w:rsid w:val="00AE3C6B"/>
    <w:rsid w:val="00B01F00"/>
    <w:rsid w:val="00B23144"/>
    <w:rsid w:val="00B236CA"/>
    <w:rsid w:val="00B25701"/>
    <w:rsid w:val="00B319B1"/>
    <w:rsid w:val="00B41280"/>
    <w:rsid w:val="00B42541"/>
    <w:rsid w:val="00B4272A"/>
    <w:rsid w:val="00B51622"/>
    <w:rsid w:val="00B51BE7"/>
    <w:rsid w:val="00B60E5C"/>
    <w:rsid w:val="00B6420C"/>
    <w:rsid w:val="00B7375E"/>
    <w:rsid w:val="00B75D13"/>
    <w:rsid w:val="00B80C5E"/>
    <w:rsid w:val="00B83E7E"/>
    <w:rsid w:val="00B87CFF"/>
    <w:rsid w:val="00BA11B6"/>
    <w:rsid w:val="00BA6C99"/>
    <w:rsid w:val="00BD0FAB"/>
    <w:rsid w:val="00C25F46"/>
    <w:rsid w:val="00C40C03"/>
    <w:rsid w:val="00C43C9B"/>
    <w:rsid w:val="00C6635E"/>
    <w:rsid w:val="00C66F7E"/>
    <w:rsid w:val="00C73BA7"/>
    <w:rsid w:val="00C90DE8"/>
    <w:rsid w:val="00C92888"/>
    <w:rsid w:val="00C92D38"/>
    <w:rsid w:val="00CB13D7"/>
    <w:rsid w:val="00CB2905"/>
    <w:rsid w:val="00CB3264"/>
    <w:rsid w:val="00CC45DB"/>
    <w:rsid w:val="00CD0AEA"/>
    <w:rsid w:val="00CD3275"/>
    <w:rsid w:val="00CD6838"/>
    <w:rsid w:val="00CE598E"/>
    <w:rsid w:val="00D12586"/>
    <w:rsid w:val="00D1558A"/>
    <w:rsid w:val="00D2125E"/>
    <w:rsid w:val="00D238F9"/>
    <w:rsid w:val="00D239D2"/>
    <w:rsid w:val="00D27E5C"/>
    <w:rsid w:val="00D322FB"/>
    <w:rsid w:val="00D72E16"/>
    <w:rsid w:val="00D753B1"/>
    <w:rsid w:val="00D754BC"/>
    <w:rsid w:val="00D7679C"/>
    <w:rsid w:val="00D8095A"/>
    <w:rsid w:val="00D80FD2"/>
    <w:rsid w:val="00DE19F6"/>
    <w:rsid w:val="00DF0936"/>
    <w:rsid w:val="00E1394A"/>
    <w:rsid w:val="00E13CAC"/>
    <w:rsid w:val="00E31562"/>
    <w:rsid w:val="00E46EF8"/>
    <w:rsid w:val="00E50A88"/>
    <w:rsid w:val="00E60F8A"/>
    <w:rsid w:val="00E709CD"/>
    <w:rsid w:val="00E87270"/>
    <w:rsid w:val="00EA2A79"/>
    <w:rsid w:val="00EB1159"/>
    <w:rsid w:val="00EB1E9B"/>
    <w:rsid w:val="00EC38E9"/>
    <w:rsid w:val="00ED713A"/>
    <w:rsid w:val="00F1063C"/>
    <w:rsid w:val="00F13901"/>
    <w:rsid w:val="00F21F3C"/>
    <w:rsid w:val="00F23401"/>
    <w:rsid w:val="00F26C82"/>
    <w:rsid w:val="00F35170"/>
    <w:rsid w:val="00F464DB"/>
    <w:rsid w:val="00F6121A"/>
    <w:rsid w:val="00F65119"/>
    <w:rsid w:val="00F70C6D"/>
    <w:rsid w:val="00F72ED8"/>
    <w:rsid w:val="00F778AB"/>
    <w:rsid w:val="00F8515C"/>
    <w:rsid w:val="00F92A15"/>
    <w:rsid w:val="00F93745"/>
    <w:rsid w:val="00FA20A7"/>
    <w:rsid w:val="00FB27E0"/>
    <w:rsid w:val="00FB39BD"/>
    <w:rsid w:val="00FB61F0"/>
    <w:rsid w:val="00FC4E50"/>
    <w:rsid w:val="00FD3CE4"/>
    <w:rsid w:val="00FE2261"/>
    <w:rsid w:val="00FF68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78C78B9"/>
  <w15:docId w15:val="{AB49CA3B-A7A5-4A87-926E-250F98234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F3C"/>
  </w:style>
  <w:style w:type="paragraph" w:styleId="Titre3">
    <w:name w:val="heading 3"/>
    <w:basedOn w:val="Normal"/>
    <w:link w:val="Titre3Car"/>
    <w:uiPriority w:val="9"/>
    <w:qFormat/>
    <w:rsid w:val="005A43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F21F3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Grilledutableau">
    <w:name w:val="Table Grid"/>
    <w:basedOn w:val="TableauNormal"/>
    <w:uiPriority w:val="39"/>
    <w:rsid w:val="00F21F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D239D2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rsid w:val="005A439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Lienhypertexte">
    <w:name w:val="Hyperlink"/>
    <w:basedOn w:val="Policepardfaut"/>
    <w:uiPriority w:val="99"/>
    <w:semiHidden/>
    <w:unhideWhenUsed/>
    <w:rsid w:val="005A439C"/>
    <w:rPr>
      <w:color w:val="0000FF"/>
      <w:u w:val="single"/>
    </w:rPr>
  </w:style>
  <w:style w:type="paragraph" w:styleId="En-tte">
    <w:name w:val="header"/>
    <w:basedOn w:val="Normal"/>
    <w:link w:val="En-tteCar"/>
    <w:uiPriority w:val="99"/>
    <w:unhideWhenUsed/>
    <w:rsid w:val="005F010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F0107"/>
  </w:style>
  <w:style w:type="paragraph" w:styleId="Pieddepage">
    <w:name w:val="footer"/>
    <w:basedOn w:val="Normal"/>
    <w:link w:val="PieddepageCar"/>
    <w:uiPriority w:val="99"/>
    <w:unhideWhenUsed/>
    <w:rsid w:val="005F010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F0107"/>
  </w:style>
  <w:style w:type="paragraph" w:styleId="Textedebulles">
    <w:name w:val="Balloon Text"/>
    <w:basedOn w:val="Normal"/>
    <w:link w:val="TextedebullesCar"/>
    <w:uiPriority w:val="99"/>
    <w:semiHidden/>
    <w:unhideWhenUsed/>
    <w:rsid w:val="00796E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96E3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B2C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jlqj4b">
    <w:name w:val="jlqj4b"/>
    <w:basedOn w:val="Policepardfaut"/>
    <w:rsid w:val="002617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172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0F0D020972FE47812203D8E9D92880" ma:contentTypeVersion="11" ma:contentTypeDescription="Crée un document." ma:contentTypeScope="" ma:versionID="c90134f9de34b8b5b767b35297e18fae">
  <xsd:schema xmlns:xsd="http://www.w3.org/2001/XMLSchema" xmlns:xs="http://www.w3.org/2001/XMLSchema" xmlns:p="http://schemas.microsoft.com/office/2006/metadata/properties" xmlns:ns2="6d27f957-83e6-4dca-be9b-a435a36946d6" xmlns:ns3="4380d711-1cc9-4144-abfd-5d54a99fc082" targetNamespace="http://schemas.microsoft.com/office/2006/metadata/properties" ma:root="true" ma:fieldsID="8bb6d77c40b7d7baa7814bc08b2eb6f2" ns2:_="" ns3:_="">
    <xsd:import namespace="6d27f957-83e6-4dca-be9b-a435a36946d6"/>
    <xsd:import namespace="4380d711-1cc9-4144-abfd-5d54a99fc0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27f957-83e6-4dca-be9b-a435a36946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5b5b1679-bd09-40cf-8c6b-b5999be86c8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80d711-1cc9-4144-abfd-5d54a99fc08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e97944-d9c7-40d6-b2b5-f41851aa1f0a}" ma:internalName="TaxCatchAll" ma:showField="CatchAllData" ma:web="4380d711-1cc9-4144-abfd-5d54a99fc0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27f957-83e6-4dca-be9b-a435a36946d6">
      <Terms xmlns="http://schemas.microsoft.com/office/infopath/2007/PartnerControls"/>
    </lcf76f155ced4ddcb4097134ff3c332f>
    <TaxCatchAll xmlns="4380d711-1cc9-4144-abfd-5d54a99fc082" xsi:nil="true"/>
  </documentManagement>
</p:properties>
</file>

<file path=customXml/itemProps1.xml><?xml version="1.0" encoding="utf-8"?>
<ds:datastoreItem xmlns:ds="http://schemas.openxmlformats.org/officeDocument/2006/customXml" ds:itemID="{DAC3D920-ACC9-428F-9C2D-92DACBA5063D}"/>
</file>

<file path=customXml/itemProps2.xml><?xml version="1.0" encoding="utf-8"?>
<ds:datastoreItem xmlns:ds="http://schemas.openxmlformats.org/officeDocument/2006/customXml" ds:itemID="{FA17A80C-0D87-4F3D-BA96-AB2362F9FE38}"/>
</file>

<file path=customXml/itemProps3.xml><?xml version="1.0" encoding="utf-8"?>
<ds:datastoreItem xmlns:ds="http://schemas.openxmlformats.org/officeDocument/2006/customXml" ds:itemID="{C13236CB-877A-4B9A-93CF-08555838EA6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1203</TotalTime>
  <Pages>2</Pages>
  <Words>467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Roua Ben Hamouda</dc:creator>
  <cp:keywords/>
  <dc:description/>
  <cp:lastModifiedBy>roua benhamouda</cp:lastModifiedBy>
  <cp:revision>208</cp:revision>
  <cp:lastPrinted>2018-10-10T20:15:00Z</cp:lastPrinted>
  <dcterms:created xsi:type="dcterms:W3CDTF">2017-02-08T09:37:00Z</dcterms:created>
  <dcterms:modified xsi:type="dcterms:W3CDTF">2026-03-27T11:14:00Z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0x0101006D0F0D020972FE47812203D8E9D92880</vt:lpwstr>
  </property>
</Properties>
</file>