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2C9" w:rsidRPr="00933FA2" w:rsidRDefault="00933FA2" w:rsidP="00933FA2">
      <w:pPr>
        <w:jc w:val="center"/>
        <w:rPr>
          <w:rFonts w:cstheme="minorHAnsi"/>
          <w:b/>
          <w:color w:val="0070C0"/>
          <w:sz w:val="36"/>
          <w:u w:val="single"/>
        </w:rPr>
      </w:pPr>
      <w:r w:rsidRPr="00933FA2">
        <w:rPr>
          <w:rFonts w:cstheme="minorHAnsi"/>
          <w:b/>
          <w:color w:val="0070C0"/>
          <w:sz w:val="40"/>
          <w:u w:val="single"/>
        </w:rPr>
        <w:t>Tuesday:</w:t>
      </w:r>
    </w:p>
    <w:p w:rsidR="00933FA2" w:rsidRP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  <w:b/>
        </w:rPr>
        <w:t>Calculus</w:t>
      </w:r>
      <w:r>
        <w:rPr>
          <w:rFonts w:cstheme="minorHAnsi"/>
          <w:b/>
        </w:rPr>
        <w:t xml:space="preserve"> </w:t>
      </w:r>
      <w:r w:rsidRPr="00933FA2">
        <w:rPr>
          <w:rFonts w:cstheme="minorHAnsi"/>
          <w:b/>
        </w:rPr>
        <w:t>2</w:t>
      </w:r>
      <w:r w:rsidRPr="00933FA2">
        <w:rPr>
          <w:rFonts w:cstheme="minorHAnsi"/>
        </w:rPr>
        <w:t xml:space="preserve"> (9:50-12:40)</w:t>
      </w:r>
    </w:p>
    <w:p w:rsid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</w:rPr>
        <w:t>Hyung3305(Class 1), Hyung3306(Class 2)</w:t>
      </w:r>
    </w:p>
    <w:p w:rsidR="00933FA2" w:rsidRDefault="00933FA2" w:rsidP="00933FA2">
      <w:pPr>
        <w:jc w:val="center"/>
        <w:rPr>
          <w:rFonts w:cstheme="minorHAnsi"/>
        </w:rPr>
      </w:pPr>
    </w:p>
    <w:p w:rsidR="00933FA2" w:rsidRDefault="00933FA2" w:rsidP="00933FA2">
      <w:pPr>
        <w:jc w:val="center"/>
        <w:rPr>
          <w:rFonts w:cstheme="minorHAnsi"/>
        </w:rPr>
      </w:pPr>
    </w:p>
    <w:p w:rsidR="00933FA2" w:rsidRDefault="00933FA2" w:rsidP="00933FA2">
      <w:pPr>
        <w:jc w:val="center"/>
        <w:rPr>
          <w:rFonts w:cstheme="minorHAnsi"/>
        </w:rPr>
      </w:pPr>
    </w:p>
    <w:p w:rsidR="00933FA2" w:rsidRDefault="00933FA2" w:rsidP="00933FA2">
      <w:pPr>
        <w:jc w:val="center"/>
        <w:rPr>
          <w:rFonts w:cstheme="minorHAnsi"/>
        </w:rPr>
      </w:pPr>
    </w:p>
    <w:p w:rsidR="00933FA2" w:rsidRDefault="00933FA2" w:rsidP="00933FA2">
      <w:pPr>
        <w:jc w:val="center"/>
        <w:rPr>
          <w:rFonts w:cstheme="minorHAnsi"/>
        </w:rPr>
      </w:pPr>
    </w:p>
    <w:p w:rsidR="00933FA2" w:rsidRDefault="00933FA2" w:rsidP="00933FA2">
      <w:pPr>
        <w:jc w:val="center"/>
        <w:rPr>
          <w:rFonts w:cstheme="minorHAnsi"/>
        </w:rPr>
      </w:pPr>
    </w:p>
    <w:p w:rsidR="00933FA2" w:rsidRPr="00933FA2" w:rsidRDefault="00933FA2" w:rsidP="00933FA2">
      <w:pPr>
        <w:jc w:val="center"/>
        <w:rPr>
          <w:rFonts w:cstheme="minorHAnsi"/>
          <w:b/>
          <w:color w:val="0070C0"/>
          <w:sz w:val="36"/>
          <w:u w:val="single"/>
        </w:rPr>
      </w:pPr>
      <w:r>
        <w:rPr>
          <w:rFonts w:cstheme="minorHAnsi"/>
          <w:b/>
          <w:color w:val="0070C0"/>
          <w:sz w:val="40"/>
          <w:u w:val="single"/>
        </w:rPr>
        <w:t>Wedne</w:t>
      </w:r>
      <w:r w:rsidRPr="00933FA2">
        <w:rPr>
          <w:rFonts w:cstheme="minorHAnsi"/>
          <w:b/>
          <w:color w:val="0070C0"/>
          <w:sz w:val="40"/>
          <w:u w:val="single"/>
        </w:rPr>
        <w:t>sday:</w:t>
      </w:r>
    </w:p>
    <w:p w:rsidR="00933FA2" w:rsidRP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  <w:b/>
        </w:rPr>
        <w:t>Physics in the Art</w:t>
      </w:r>
      <w:r w:rsidRPr="00933FA2">
        <w:rPr>
          <w:rFonts w:cstheme="minorHAnsi"/>
        </w:rPr>
        <w:t xml:space="preserve"> (9:20-10:40)</w:t>
      </w:r>
    </w:p>
    <w:p w:rsid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</w:rPr>
        <w:t>Multimedia Room</w:t>
      </w:r>
    </w:p>
    <w:p w:rsidR="00933FA2" w:rsidRDefault="00933FA2" w:rsidP="00933FA2">
      <w:pPr>
        <w:jc w:val="center"/>
        <w:rPr>
          <w:rFonts w:cstheme="minorHAnsi"/>
          <w:b/>
          <w:color w:val="0070C0"/>
          <w:sz w:val="40"/>
          <w:u w:val="single"/>
        </w:rPr>
      </w:pPr>
      <w:r>
        <w:rPr>
          <w:rFonts w:cstheme="minorHAnsi"/>
        </w:rPr>
        <w:br w:type="column"/>
      </w:r>
      <w:r w:rsidRPr="00933FA2">
        <w:rPr>
          <w:rFonts w:cstheme="minorHAnsi"/>
          <w:b/>
          <w:color w:val="0070C0"/>
          <w:sz w:val="40"/>
          <w:u w:val="single"/>
        </w:rPr>
        <w:t>T</w:t>
      </w:r>
      <w:r>
        <w:rPr>
          <w:rFonts w:cstheme="minorHAnsi"/>
          <w:b/>
          <w:color w:val="0070C0"/>
          <w:sz w:val="40"/>
          <w:u w:val="single"/>
        </w:rPr>
        <w:t>hur</w:t>
      </w:r>
      <w:r w:rsidRPr="00933FA2">
        <w:rPr>
          <w:rFonts w:cstheme="minorHAnsi"/>
          <w:b/>
          <w:color w:val="0070C0"/>
          <w:sz w:val="40"/>
          <w:u w:val="single"/>
        </w:rPr>
        <w:t>sday:</w:t>
      </w:r>
    </w:p>
    <w:p w:rsidR="00933FA2" w:rsidRP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  <w:b/>
        </w:rPr>
        <w:t>Current Issues</w:t>
      </w:r>
      <w:r w:rsidRPr="00933FA2">
        <w:rPr>
          <w:rFonts w:cstheme="minorHAnsi"/>
        </w:rPr>
        <w:t xml:space="preserve"> (9:20-10:40)</w:t>
      </w:r>
    </w:p>
    <w:p w:rsidR="00933FA2" w:rsidRP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</w:rPr>
        <w:t>YejiGwan201(Class 2,3,4,5)</w:t>
      </w:r>
    </w:p>
    <w:p w:rsid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</w:rPr>
        <w:t>YejiGwan202(Class 1,6,7)</w:t>
      </w:r>
    </w:p>
    <w:p w:rsidR="00933FA2" w:rsidRDefault="00933FA2" w:rsidP="00933FA2">
      <w:pPr>
        <w:jc w:val="center"/>
        <w:rPr>
          <w:rFonts w:cstheme="minorHAnsi"/>
        </w:rPr>
      </w:pPr>
    </w:p>
    <w:p w:rsidR="00933FA2" w:rsidRP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  <w:b/>
        </w:rPr>
        <w:t>Computer Science3</w:t>
      </w:r>
      <w:r w:rsidRPr="00933FA2">
        <w:rPr>
          <w:rFonts w:cstheme="minorHAnsi"/>
        </w:rPr>
        <w:t xml:space="preserve"> (13:40-15:30)</w:t>
      </w:r>
    </w:p>
    <w:p w:rsid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</w:rPr>
        <w:t>YejiGwan201</w:t>
      </w:r>
    </w:p>
    <w:p w:rsidR="00933FA2" w:rsidRDefault="00933FA2" w:rsidP="00933FA2">
      <w:pPr>
        <w:jc w:val="center"/>
        <w:rPr>
          <w:rFonts w:cstheme="minorHAnsi"/>
        </w:rPr>
      </w:pPr>
    </w:p>
    <w:p w:rsidR="00933FA2" w:rsidRDefault="00933FA2" w:rsidP="00933FA2">
      <w:pPr>
        <w:jc w:val="center"/>
        <w:rPr>
          <w:rFonts w:cstheme="minorHAnsi"/>
        </w:rPr>
      </w:pPr>
    </w:p>
    <w:p w:rsidR="00933FA2" w:rsidRPr="00933FA2" w:rsidRDefault="00933FA2" w:rsidP="00933FA2">
      <w:pPr>
        <w:jc w:val="center"/>
        <w:rPr>
          <w:rFonts w:cstheme="minorHAnsi"/>
          <w:b/>
          <w:color w:val="0070C0"/>
          <w:sz w:val="36"/>
          <w:u w:val="single"/>
        </w:rPr>
      </w:pPr>
      <w:r>
        <w:rPr>
          <w:rFonts w:cstheme="minorHAnsi"/>
          <w:b/>
          <w:color w:val="0070C0"/>
          <w:sz w:val="40"/>
          <w:u w:val="single"/>
        </w:rPr>
        <w:t>Friday</w:t>
      </w:r>
      <w:r w:rsidRPr="00933FA2">
        <w:rPr>
          <w:rFonts w:cstheme="minorHAnsi"/>
          <w:b/>
          <w:color w:val="0070C0"/>
          <w:sz w:val="40"/>
          <w:u w:val="single"/>
        </w:rPr>
        <w:t>:</w:t>
      </w:r>
    </w:p>
    <w:p w:rsidR="00933FA2" w:rsidRP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  <w:b/>
        </w:rPr>
        <w:t>Advanced English Communication</w:t>
      </w:r>
      <w:r w:rsidRPr="00933FA2">
        <w:rPr>
          <w:rFonts w:cstheme="minorHAnsi"/>
        </w:rPr>
        <w:t xml:space="preserve"> (10:50-11:50)</w:t>
      </w:r>
    </w:p>
    <w:p w:rsidR="00933FA2" w:rsidRDefault="00933FA2" w:rsidP="00933FA2">
      <w:pPr>
        <w:jc w:val="center"/>
        <w:rPr>
          <w:rFonts w:cstheme="minorHAnsi"/>
        </w:rPr>
      </w:pPr>
      <w:r>
        <w:rPr>
          <w:rFonts w:cstheme="minorHAnsi"/>
        </w:rPr>
        <w:t>Mid-</w:t>
      </w:r>
      <w:r w:rsidRPr="00933FA2">
        <w:rPr>
          <w:rFonts w:cstheme="minorHAnsi"/>
        </w:rPr>
        <w:t>Auditorium</w:t>
      </w:r>
    </w:p>
    <w:p w:rsidR="00933FA2" w:rsidRDefault="00933FA2" w:rsidP="00933FA2">
      <w:pPr>
        <w:rPr>
          <w:rFonts w:cstheme="minorHAnsi"/>
        </w:rPr>
      </w:pPr>
      <w:bookmarkStart w:id="0" w:name="_GoBack"/>
      <w:bookmarkEnd w:id="0"/>
    </w:p>
    <w:p w:rsidR="00933FA2" w:rsidRP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  <w:b/>
        </w:rPr>
        <w:t>TOPIK Korean</w:t>
      </w:r>
      <w:r w:rsidRPr="00933FA2">
        <w:rPr>
          <w:rFonts w:cstheme="minorHAnsi"/>
        </w:rPr>
        <w:t xml:space="preserve"> (13:40-15:30)</w:t>
      </w:r>
    </w:p>
    <w:p w:rsidR="00933FA2" w:rsidRPr="00933FA2" w:rsidRDefault="00933FA2" w:rsidP="00933FA2">
      <w:pPr>
        <w:jc w:val="center"/>
        <w:rPr>
          <w:rFonts w:cstheme="minorHAnsi"/>
        </w:rPr>
      </w:pPr>
      <w:r w:rsidRPr="00933FA2">
        <w:rPr>
          <w:rFonts w:cstheme="minorHAnsi"/>
        </w:rPr>
        <w:t>Multimedia Room</w:t>
      </w:r>
    </w:p>
    <w:sectPr w:rsidR="00933FA2" w:rsidRPr="00933FA2" w:rsidSect="00933FA2">
      <w:pgSz w:w="15840" w:h="12240" w:orient="landscape"/>
      <w:pgMar w:top="1440" w:right="1701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A2"/>
    <w:rsid w:val="001312C9"/>
    <w:rsid w:val="0092755F"/>
    <w:rsid w:val="0093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A8A7"/>
  <w15:chartTrackingRefBased/>
  <w15:docId w15:val="{17DE7AEC-0FA8-4776-9613-893B77CB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2021-05-21T08:38:00Z</dcterms:created>
  <dcterms:modified xsi:type="dcterms:W3CDTF">2021-05-21T08:47:00Z</dcterms:modified>
</cp:coreProperties>
</file>