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EDB" w:rsidRPr="00437EDB" w:rsidRDefault="00437EDB" w:rsidP="0043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EDB">
        <w:rPr>
          <w:rFonts w:ascii="Times New Roman" w:eastAsia="Times New Roman" w:hAnsi="Times New Roman" w:cs="Times New Roman"/>
          <w:b/>
          <w:bCs/>
          <w:sz w:val="27"/>
          <w:szCs w:val="27"/>
        </w:rPr>
        <w:t>Offline Stamping &amp; Signing Solution (Interview Answer)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br/>
        <w:t>The organization was using a manual process for stamp paper purchase and document signing. Customers had to visit physical centers, purchase stamp paper offline, and sign documents manually. This process was time-consuming, increased operational costs, and delayed loan processing and customer onboarding.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My Role: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br/>
        <w:t>I was responsible for designing and implementing the backend integration for the digital eSign and eStamp solution. I worked closely with the business team, third-party vendors, and the frontend team to understand the requirements and integrate the required APIs into our application.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br/>
        <w:t xml:space="preserve">I integrated the </w:t>
      </w: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Leegality eSign and eStamp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platform into our loan processing system. The solution automated the complete document execution process: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Generated documents dynamically. 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Purchased eStamp paper electronically through the Leegality API. 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Sent documents to customers for Aadhaar-based eSign. 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Tracked the signing status in real time. 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Downloaded the final legally signed and stamped document automatically. </w:t>
      </w:r>
    </w:p>
    <w:p w:rsidR="00437EDB" w:rsidRPr="00437EDB" w:rsidRDefault="00437EDB" w:rsidP="0043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Stored the signed documents securely in the document management system. 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>This eliminated the need for physical stamp papers and manual signatures.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Used: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ASP.NET Core (.NET 8) with C#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REST APIs using </w:t>
      </w:r>
      <w:r w:rsidRPr="00437EDB">
        <w:rPr>
          <w:rFonts w:ascii="Courier New" w:eastAsia="Times New Roman" w:hAnsi="Courier New" w:cs="Courier New"/>
          <w:sz w:val="20"/>
        </w:rPr>
        <w:t>HttpClient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API Key / OAuth (based on vendor specification)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SQL Server / Oracle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Logging: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Serilog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Retry mechanism, exception handling, and API response validation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Repository Pattern, Dependency Injection, Clean Architecture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</w:p>
    <w:p w:rsidR="00437EDB" w:rsidRPr="00437EDB" w:rsidRDefault="00437EDB" w:rsidP="0043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 Azure / IIS </w:t>
      </w:r>
    </w:p>
    <w:p w:rsidR="00437EDB" w:rsidRPr="00437EDB" w:rsidRDefault="00437EDB" w:rsidP="0043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Reduced the document execution time from several days to </w:t>
      </w: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the same day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r w:rsidRPr="00437EDB">
        <w:rPr>
          <w:rFonts w:ascii="Times New Roman" w:eastAsia="Times New Roman" w:hAnsi="Times New Roman" w:cs="Times New Roman"/>
          <w:b/>
          <w:bCs/>
          <w:sz w:val="24"/>
          <w:szCs w:val="24"/>
        </w:rPr>
        <w:t>same-day eStamp purchase and Aadhaar-based eSign</w:t>
      </w: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Eliminated manual paperwork and physical document handling.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Reduced operational costs and human errors.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customer experience through a completely digital process.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Accelerated loan disbursement and customer onboarding.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Ensured legal compliance with digitally signed and electronically stamped documents. </w:t>
      </w:r>
    </w:p>
    <w:p w:rsidR="00437EDB" w:rsidRPr="00437EDB" w:rsidRDefault="00437EDB" w:rsidP="0043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 xml:space="preserve">Increased process efficiency and reduced turnaround time (TAT), helping the business process applications faster. </w:t>
      </w:r>
    </w:p>
    <w:p w:rsidR="00437EDB" w:rsidRPr="00437EDB" w:rsidRDefault="00437EDB" w:rsidP="0043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EDB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Interview Summary</w:t>
      </w:r>
    </w:p>
    <w:p w:rsidR="00437EDB" w:rsidRPr="00437EDB" w:rsidRDefault="00437EDB" w:rsidP="00437E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EDB">
        <w:rPr>
          <w:rFonts w:ascii="Times New Roman" w:eastAsia="Times New Roman" w:hAnsi="Times New Roman" w:cs="Times New Roman"/>
          <w:sz w:val="24"/>
          <w:szCs w:val="24"/>
        </w:rPr>
        <w:t>"I integrated the Leegality eSign and eStamp APIs using ASP.NET Core and C#, enabling customers to purchase eStamp papers and complete legally valid Aadhaar-based digital signatures on the same day. This digitized the document execution process, reduced turnaround time, improved customer experience, and accelerated loan processing."</w:t>
      </w:r>
    </w:p>
    <w:p w:rsidR="00CA69AF" w:rsidRDefault="00CA69AF"/>
    <w:p w:rsidR="00FB2A4C" w:rsidRDefault="00FB2A4C"/>
    <w:p w:rsidR="00FB2A4C" w:rsidRDefault="00FB2A4C"/>
    <w:p w:rsidR="00FB2A4C" w:rsidRDefault="00FB2A4C" w:rsidP="00FB2A4C">
      <w:pPr>
        <w:pStyle w:val="Heading1"/>
      </w:pPr>
      <w:r>
        <w:t>1. Biggest Achievement (5 Stories)</w:t>
      </w:r>
    </w:p>
    <w:p w:rsidR="00FB2A4C" w:rsidRDefault="00FB2A4C" w:rsidP="00FB2A4C">
      <w:pPr>
        <w:pStyle w:val="Heading3"/>
      </w:pPr>
      <w:r>
        <w:t>Story 1 – Leegality eSign &amp; eStamp</w:t>
      </w:r>
    </w:p>
    <w:p w:rsidR="00FB2A4C" w:rsidRDefault="00FB2A4C" w:rsidP="00FB2A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Digitized document signing and stamp paper purchase. </w:t>
      </w:r>
    </w:p>
    <w:p w:rsidR="00FB2A4C" w:rsidRDefault="00FB2A4C" w:rsidP="00FB2A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Same-day eStamp and Aadhaar eSign. </w:t>
      </w:r>
    </w:p>
    <w:p w:rsidR="00FB2A4C" w:rsidRDefault="00FB2A4C" w:rsidP="00FB2A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Reduced loan processing time. </w:t>
      </w:r>
    </w:p>
    <w:p w:rsidR="00FB2A4C" w:rsidRDefault="00FB2A4C" w:rsidP="00FB2A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Eliminated manual paperwork. </w:t>
      </w:r>
    </w:p>
    <w:p w:rsidR="00FB2A4C" w:rsidRDefault="00FB2A4C" w:rsidP="00FB2A4C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 – Salesforce to Oracle Integration</w:t>
      </w:r>
    </w:p>
    <w:p w:rsidR="00FB2A4C" w:rsidRDefault="00FB2A4C" w:rsidP="00FB2A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Integrated Salesforce with Oracle. </w:t>
      </w:r>
    </w:p>
    <w:p w:rsidR="00FB2A4C" w:rsidRDefault="00FB2A4C" w:rsidP="00FB2A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Processed lakhs of customer records. </w:t>
      </w:r>
    </w:p>
    <w:p w:rsidR="00FB2A4C" w:rsidRDefault="00FB2A4C" w:rsidP="00FB2A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Built ETL with retry logic. </w:t>
      </w:r>
    </w:p>
    <w:p w:rsidR="00FB2A4C" w:rsidRDefault="00FB2A4C" w:rsidP="00FB2A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Improved data accuracy and synchronization. </w:t>
      </w:r>
    </w:p>
    <w:p w:rsidR="00FB2A4C" w:rsidRDefault="00FB2A4C" w:rsidP="00FB2A4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 – CKYC Integration</w:t>
      </w:r>
    </w:p>
    <w:p w:rsidR="00FB2A4C" w:rsidRDefault="00FB2A4C" w:rsidP="00FB2A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Integrated CERSAI CKYC APIs. </w:t>
      </w:r>
    </w:p>
    <w:p w:rsidR="00FB2A4C" w:rsidRDefault="00FB2A4C" w:rsidP="00FB2A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Automated customer verification. </w:t>
      </w:r>
    </w:p>
    <w:p w:rsidR="00FB2A4C" w:rsidRDefault="00FB2A4C" w:rsidP="00FB2A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Reduced manual verification. </w:t>
      </w:r>
    </w:p>
    <w:p w:rsidR="00FB2A4C" w:rsidRDefault="00FB2A4C" w:rsidP="00FB2A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Achieved compliance. </w:t>
      </w:r>
    </w:p>
    <w:p w:rsidR="00FB2A4C" w:rsidRDefault="00FB2A4C" w:rsidP="00FB2A4C">
      <w:pPr>
        <w:spacing w:after="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 – Sanchar Saathi API</w:t>
      </w:r>
    </w:p>
    <w:p w:rsidR="00FB2A4C" w:rsidRDefault="00FB2A4C" w:rsidP="00FB2A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Integrated telecom verification. </w:t>
      </w:r>
    </w:p>
    <w:p w:rsidR="00FB2A4C" w:rsidRDefault="00FB2A4C" w:rsidP="00FB2A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Verified 50K+ customer mobile numbers. </w:t>
      </w:r>
    </w:p>
    <w:p w:rsidR="00FB2A4C" w:rsidRDefault="00FB2A4C" w:rsidP="00FB2A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Reduced fraud risk. </w:t>
      </w:r>
    </w:p>
    <w:p w:rsidR="00FB2A4C" w:rsidRDefault="00FB2A4C" w:rsidP="00FB2A4C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 – Real-Time Notification</w:t>
      </w:r>
    </w:p>
    <w:p w:rsidR="00FB2A4C" w:rsidRDefault="00FB2A4C" w:rsidP="00FB2A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Implemented SignalR + Firebase. </w:t>
      </w:r>
    </w:p>
    <w:p w:rsidR="00FB2A4C" w:rsidRDefault="00FB2A4C" w:rsidP="00FB2A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Instant customer notifications. </w:t>
      </w:r>
    </w:p>
    <w:p w:rsidR="00FB2A4C" w:rsidRDefault="00FB2A4C" w:rsidP="00FB2A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Improved customer engagement. </w:t>
      </w:r>
    </w:p>
    <w:p w:rsidR="00FB2A4C" w:rsidRDefault="00FB2A4C" w:rsidP="00FB2A4C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2. Biggest Challenge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Large ETL processing (10+ lakh records)</w:t>
      </w:r>
    </w:p>
    <w:p w:rsidR="00FB2A4C" w:rsidRDefault="00FB2A4C" w:rsidP="00FB2A4C">
      <w:pPr>
        <w:pStyle w:val="NormalWeb"/>
      </w:pPr>
      <w:r>
        <w:t>Challenge</w:t>
      </w:r>
    </w:p>
    <w:p w:rsidR="00FB2A4C" w:rsidRDefault="00FB2A4C" w:rsidP="00FB2A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Memory issues </w:t>
      </w:r>
    </w:p>
    <w:p w:rsidR="00FB2A4C" w:rsidRDefault="00FB2A4C" w:rsidP="00FB2A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Long execution time </w:t>
      </w:r>
    </w:p>
    <w:p w:rsidR="00FB2A4C" w:rsidRDefault="00FB2A4C" w:rsidP="00FB2A4C">
      <w:pPr>
        <w:pStyle w:val="NormalWeb"/>
      </w:pPr>
      <w:r>
        <w:t>Solution</w:t>
      </w:r>
    </w:p>
    <w:p w:rsidR="00FB2A4C" w:rsidRDefault="00FB2A4C" w:rsidP="00FB2A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Batch processing </w:t>
      </w:r>
    </w:p>
    <w:p w:rsidR="00FB2A4C" w:rsidRDefault="00FB2A4C" w:rsidP="00FB2A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Async programming </w:t>
      </w:r>
    </w:p>
    <w:p w:rsidR="00FB2A4C" w:rsidRDefault="00FB2A4C" w:rsidP="00FB2A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Retry mechanism </w:t>
      </w:r>
    </w:p>
    <w:p w:rsidR="00FB2A4C" w:rsidRDefault="00FB2A4C" w:rsidP="00FB2A4C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Third-party API instability</w:t>
      </w:r>
    </w:p>
    <w:p w:rsidR="00FB2A4C" w:rsidRDefault="00FB2A4C" w:rsidP="00FB2A4C">
      <w:pPr>
        <w:pStyle w:val="NormalWeb"/>
      </w:pPr>
      <w:r>
        <w:t>Challenge</w:t>
      </w:r>
    </w:p>
    <w:p w:rsidR="00FB2A4C" w:rsidRDefault="00FB2A4C" w:rsidP="00FB2A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Vendor downtime </w:t>
      </w:r>
    </w:p>
    <w:p w:rsidR="00FB2A4C" w:rsidRDefault="00FB2A4C" w:rsidP="00FB2A4C">
      <w:pPr>
        <w:pStyle w:val="NormalWeb"/>
      </w:pPr>
      <w:r>
        <w:lastRenderedPageBreak/>
        <w:t>Solution</w:t>
      </w:r>
    </w:p>
    <w:p w:rsidR="00FB2A4C" w:rsidRDefault="00FB2A4C" w:rsidP="00FB2A4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Retry policy </w:t>
      </w:r>
    </w:p>
    <w:p w:rsidR="00FB2A4C" w:rsidRDefault="00FB2A4C" w:rsidP="00FB2A4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Queue failed requests </w:t>
      </w:r>
    </w:p>
    <w:p w:rsidR="00FB2A4C" w:rsidRDefault="00FB2A4C" w:rsidP="00FB2A4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Alert support team </w:t>
      </w:r>
    </w:p>
    <w:p w:rsidR="00FB2A4C" w:rsidRDefault="00FB2A4C" w:rsidP="00FB2A4C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Complex Oracle Stored Procedure</w:t>
      </w:r>
    </w:p>
    <w:p w:rsidR="00FB2A4C" w:rsidRDefault="00FB2A4C" w:rsidP="00FB2A4C">
      <w:pPr>
        <w:pStyle w:val="NormalWeb"/>
      </w:pPr>
      <w:r>
        <w:t>Challenge</w:t>
      </w:r>
    </w:p>
    <w:p w:rsidR="00FB2A4C" w:rsidRDefault="00FB2A4C" w:rsidP="00FB2A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Poor performance </w:t>
      </w:r>
    </w:p>
    <w:p w:rsidR="00FB2A4C" w:rsidRDefault="00FB2A4C" w:rsidP="00FB2A4C">
      <w:pPr>
        <w:pStyle w:val="NormalWeb"/>
      </w:pPr>
      <w:r>
        <w:t>Solution</w:t>
      </w:r>
    </w:p>
    <w:p w:rsidR="00FB2A4C" w:rsidRDefault="00FB2A4C" w:rsidP="00FB2A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SQL optimization </w:t>
      </w:r>
    </w:p>
    <w:p w:rsidR="00FB2A4C" w:rsidRDefault="00FB2A4C" w:rsidP="00FB2A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Indexing </w:t>
      </w:r>
    </w:p>
    <w:p w:rsidR="00FB2A4C" w:rsidRDefault="00FB2A4C" w:rsidP="00FB2A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Execution plan analysis </w:t>
      </w:r>
    </w:p>
    <w:p w:rsidR="00FB2A4C" w:rsidRDefault="00FB2A4C" w:rsidP="00FB2A4C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Migrating Legacy MVC to .NET Core</w:t>
      </w:r>
    </w:p>
    <w:p w:rsidR="00FB2A4C" w:rsidRDefault="00FB2A4C" w:rsidP="00FB2A4C">
      <w:pPr>
        <w:pStyle w:val="NormalWeb"/>
      </w:pPr>
      <w:r>
        <w:t>Challenge</w:t>
      </w:r>
    </w:p>
    <w:p w:rsidR="00FB2A4C" w:rsidRDefault="00FB2A4C" w:rsidP="00FB2A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 downtime </w:t>
      </w:r>
    </w:p>
    <w:p w:rsidR="00FB2A4C" w:rsidRDefault="00FB2A4C" w:rsidP="00FB2A4C">
      <w:pPr>
        <w:pStyle w:val="NormalWeb"/>
      </w:pPr>
      <w:r>
        <w:t>Solution</w:t>
      </w:r>
    </w:p>
    <w:p w:rsidR="00FB2A4C" w:rsidRDefault="00FB2A4C" w:rsidP="00FB2A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Parallel deployment </w:t>
      </w:r>
    </w:p>
    <w:p w:rsidR="00FB2A4C" w:rsidRDefault="00FB2A4C" w:rsidP="00FB2A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API compatibility </w:t>
      </w:r>
    </w:p>
    <w:p w:rsidR="00FB2A4C" w:rsidRDefault="00FB2A4C" w:rsidP="00FB2A4C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Production performance issue</w:t>
      </w:r>
    </w:p>
    <w:p w:rsidR="00FB2A4C" w:rsidRDefault="00FB2A4C" w:rsidP="00FB2A4C">
      <w:pPr>
        <w:pStyle w:val="NormalWeb"/>
      </w:pPr>
      <w:r>
        <w:t>Challenge</w:t>
      </w:r>
      <w:r>
        <w:br/>
        <w:t>API taking 20 seconds</w:t>
      </w:r>
    </w:p>
    <w:p w:rsidR="00FB2A4C" w:rsidRDefault="00FB2A4C" w:rsidP="00FB2A4C">
      <w:pPr>
        <w:pStyle w:val="NormalWeb"/>
      </w:pPr>
      <w:r>
        <w:lastRenderedPageBreak/>
        <w:t>Solution</w:t>
      </w:r>
    </w:p>
    <w:p w:rsidR="00FB2A4C" w:rsidRDefault="00FB2A4C" w:rsidP="00FB2A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Query optimization </w:t>
      </w:r>
    </w:p>
    <w:p w:rsidR="00FB2A4C" w:rsidRDefault="00FB2A4C" w:rsidP="00FB2A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Caching </w:t>
      </w:r>
    </w:p>
    <w:p w:rsidR="00FB2A4C" w:rsidRDefault="00FB2A4C" w:rsidP="00FB2A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Pagination </w:t>
      </w:r>
    </w:p>
    <w:p w:rsidR="00FB2A4C" w:rsidRDefault="00FB2A4C" w:rsidP="00FB2A4C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3. Failure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Forgot Null Validation</w:t>
      </w:r>
    </w:p>
    <w:p w:rsidR="00FB2A4C" w:rsidRDefault="00FB2A4C" w:rsidP="00FB2A4C">
      <w:pPr>
        <w:pStyle w:val="NormalWeb"/>
      </w:pPr>
      <w:r>
        <w:t>Impact</w:t>
      </w:r>
      <w:r>
        <w:br/>
        <w:t>Production error</w:t>
      </w:r>
    </w:p>
    <w:p w:rsidR="00FB2A4C" w:rsidRDefault="00FB2A4C" w:rsidP="00FB2A4C">
      <w:pPr>
        <w:pStyle w:val="NormalWeb"/>
      </w:pPr>
      <w:r>
        <w:t>Learning</w:t>
      </w:r>
      <w:r>
        <w:br/>
        <w:t>Always validate input.</w:t>
      </w:r>
    </w:p>
    <w:p w:rsidR="00FB2A4C" w:rsidRDefault="00FB2A4C" w:rsidP="00FB2A4C">
      <w:r>
        <w:pict>
          <v:rect id="_x0000_i1035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Poor Time Estimation</w:t>
      </w:r>
    </w:p>
    <w:p w:rsidR="00FB2A4C" w:rsidRDefault="00FB2A4C" w:rsidP="00FB2A4C">
      <w:pPr>
        <w:pStyle w:val="NormalWeb"/>
      </w:pPr>
      <w:r>
        <w:t>Delivered late.</w:t>
      </w:r>
    </w:p>
    <w:p w:rsidR="00FB2A4C" w:rsidRDefault="00FB2A4C" w:rsidP="00FB2A4C">
      <w:pPr>
        <w:pStyle w:val="NormalWeb"/>
      </w:pPr>
      <w:r>
        <w:t>Learning</w:t>
      </w:r>
      <w:r>
        <w:br/>
        <w:t>Break work into smaller tasks.</w:t>
      </w:r>
    </w:p>
    <w:p w:rsidR="00FB2A4C" w:rsidRDefault="00FB2A4C" w:rsidP="00FB2A4C">
      <w:r>
        <w:pict>
          <v:rect id="_x0000_i1036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Didn't Ask Enough Questions</w:t>
      </w:r>
    </w:p>
    <w:p w:rsidR="00FB2A4C" w:rsidRDefault="00FB2A4C" w:rsidP="00FB2A4C">
      <w:pPr>
        <w:pStyle w:val="NormalWeb"/>
      </w:pPr>
      <w:r>
        <w:t>Built feature incorrectly.</w:t>
      </w:r>
    </w:p>
    <w:p w:rsidR="00FB2A4C" w:rsidRDefault="00FB2A4C" w:rsidP="00FB2A4C">
      <w:pPr>
        <w:pStyle w:val="NormalWeb"/>
      </w:pPr>
      <w:r>
        <w:t>Learning</w:t>
      </w:r>
      <w:r>
        <w:br/>
        <w:t>Clarify business requirements first.</w:t>
      </w:r>
    </w:p>
    <w:p w:rsidR="00FB2A4C" w:rsidRDefault="00FB2A4C" w:rsidP="00FB2A4C">
      <w:r>
        <w:pict>
          <v:rect id="_x0000_i1037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lastRenderedPageBreak/>
        <w:t>Story 4</w:t>
      </w:r>
    </w:p>
    <w:p w:rsidR="00FB2A4C" w:rsidRDefault="00FB2A4C" w:rsidP="00FB2A4C">
      <w:pPr>
        <w:pStyle w:val="NormalWeb"/>
      </w:pPr>
      <w:r>
        <w:t>Missed Edge Cases</w:t>
      </w:r>
    </w:p>
    <w:p w:rsidR="00FB2A4C" w:rsidRDefault="00FB2A4C" w:rsidP="00FB2A4C">
      <w:pPr>
        <w:pStyle w:val="NormalWeb"/>
      </w:pPr>
      <w:r>
        <w:t>QA found bugs.</w:t>
      </w:r>
    </w:p>
    <w:p w:rsidR="00FB2A4C" w:rsidRDefault="00FB2A4C" w:rsidP="00FB2A4C">
      <w:pPr>
        <w:pStyle w:val="NormalWeb"/>
      </w:pPr>
      <w:r>
        <w:t>Learning</w:t>
      </w:r>
      <w:r>
        <w:br/>
        <w:t>Think beyond happy path.</w:t>
      </w:r>
    </w:p>
    <w:p w:rsidR="00FB2A4C" w:rsidRDefault="00FB2A4C" w:rsidP="00FB2A4C">
      <w:r>
        <w:pict>
          <v:rect id="_x0000_i1038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Skipped Logging</w:t>
      </w:r>
    </w:p>
    <w:p w:rsidR="00FB2A4C" w:rsidRDefault="00FB2A4C" w:rsidP="00FB2A4C">
      <w:pPr>
        <w:pStyle w:val="NormalWeb"/>
      </w:pPr>
      <w:r>
        <w:t>Issue difficult to debug.</w:t>
      </w:r>
    </w:p>
    <w:p w:rsidR="00FB2A4C" w:rsidRDefault="00FB2A4C" w:rsidP="00FB2A4C">
      <w:pPr>
        <w:pStyle w:val="NormalWeb"/>
      </w:pPr>
      <w:r>
        <w:t>Learning</w:t>
      </w:r>
      <w:r>
        <w:br/>
        <w:t>Logging is essential.</w:t>
      </w:r>
    </w:p>
    <w:p w:rsidR="00FB2A4C" w:rsidRDefault="00FB2A4C" w:rsidP="00FB2A4C">
      <w:r>
        <w:pict>
          <v:rect id="_x0000_i1039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4. Team Conflict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Frontend vs Backend API contract</w:t>
      </w:r>
    </w:p>
    <w:p w:rsidR="00FB2A4C" w:rsidRDefault="00FB2A4C" w:rsidP="00FB2A4C">
      <w:pPr>
        <w:pStyle w:val="NormalWeb"/>
      </w:pPr>
      <w:r>
        <w:t>Solved through Swagger documentation.</w:t>
      </w:r>
    </w:p>
    <w:p w:rsidR="00FB2A4C" w:rsidRDefault="00FB2A4C" w:rsidP="00FB2A4C">
      <w:r>
        <w:pict>
          <v:rect id="_x0000_i1040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Database team delaying release</w:t>
      </w:r>
    </w:p>
    <w:p w:rsidR="00FB2A4C" w:rsidRDefault="00FB2A4C" w:rsidP="00FB2A4C">
      <w:pPr>
        <w:pStyle w:val="NormalWeb"/>
      </w:pPr>
      <w:r>
        <w:t>Scheduled technical meeting.</w:t>
      </w:r>
    </w:p>
    <w:p w:rsidR="00FB2A4C" w:rsidRDefault="00FB2A4C" w:rsidP="00FB2A4C">
      <w:pPr>
        <w:pStyle w:val="NormalWeb"/>
      </w:pPr>
      <w:r>
        <w:t>Created dependency tracker.</w:t>
      </w:r>
    </w:p>
    <w:p w:rsidR="00FB2A4C" w:rsidRDefault="00FB2A4C" w:rsidP="00FB2A4C">
      <w:r>
        <w:pict>
          <v:rect id="_x0000_i1041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lastRenderedPageBreak/>
        <w:t>Disagreement on Architecture</w:t>
      </w:r>
    </w:p>
    <w:p w:rsidR="00FB2A4C" w:rsidRDefault="00FB2A4C" w:rsidP="00FB2A4C">
      <w:pPr>
        <w:pStyle w:val="NormalWeb"/>
      </w:pPr>
      <w:r>
        <w:t>Microservices vs Monolith</w:t>
      </w:r>
    </w:p>
    <w:p w:rsidR="00FB2A4C" w:rsidRDefault="00FB2A4C" w:rsidP="00FB2A4C">
      <w:pPr>
        <w:pStyle w:val="NormalWeb"/>
      </w:pPr>
      <w:r>
        <w:t>Presented pros and cons.</w:t>
      </w:r>
    </w:p>
    <w:p w:rsidR="00FB2A4C" w:rsidRDefault="00FB2A4C" w:rsidP="00FB2A4C">
      <w:pPr>
        <w:pStyle w:val="NormalWeb"/>
      </w:pPr>
      <w:r>
        <w:t>Business selected Microservices.</w:t>
      </w:r>
    </w:p>
    <w:p w:rsidR="00FB2A4C" w:rsidRDefault="00FB2A4C" w:rsidP="00FB2A4C">
      <w:r>
        <w:pict>
          <v:rect id="_x0000_i1042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Code Review Conflict</w:t>
      </w:r>
    </w:p>
    <w:p w:rsidR="00FB2A4C" w:rsidRDefault="00FB2A4C" w:rsidP="00FB2A4C">
      <w:pPr>
        <w:pStyle w:val="NormalWeb"/>
      </w:pPr>
      <w:r>
        <w:t>Focused discussion on coding standards instead of personal opinions.</w:t>
      </w:r>
    </w:p>
    <w:p w:rsidR="00FB2A4C" w:rsidRDefault="00FB2A4C" w:rsidP="00FB2A4C">
      <w:r>
        <w:pict>
          <v:rect id="_x0000_i1043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Vendor Integration Delay</w:t>
      </w:r>
    </w:p>
    <w:p w:rsidR="00FB2A4C" w:rsidRDefault="00FB2A4C" w:rsidP="00FB2A4C">
      <w:pPr>
        <w:pStyle w:val="NormalWeb"/>
      </w:pPr>
      <w:r>
        <w:t>Coordinated meetings between vendor and internal teams.</w:t>
      </w:r>
    </w:p>
    <w:p w:rsidR="00FB2A4C" w:rsidRDefault="00FB2A4C" w:rsidP="00FB2A4C">
      <w:r>
        <w:pict>
          <v:rect id="_x0000_i1044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5. Leadership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Mentored two junior developers.</w:t>
      </w:r>
    </w:p>
    <w:p w:rsidR="00FB2A4C" w:rsidRDefault="00FB2A4C" w:rsidP="00FB2A4C">
      <w:r>
        <w:pict>
          <v:rect id="_x0000_i1045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Led backend development during Tech Lead leave.</w:t>
      </w:r>
    </w:p>
    <w:p w:rsidR="00FB2A4C" w:rsidRDefault="00FB2A4C" w:rsidP="00FB2A4C">
      <w:r>
        <w:pict>
          <v:rect id="_x0000_i1046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Created coding standards.</w:t>
      </w:r>
    </w:p>
    <w:p w:rsidR="00FB2A4C" w:rsidRDefault="00FB2A4C" w:rsidP="00FB2A4C">
      <w:r>
        <w:lastRenderedPageBreak/>
        <w:pict>
          <v:rect id="_x0000_i1047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Conducted knowledge-sharing sessions.</w:t>
      </w:r>
    </w:p>
    <w:p w:rsidR="00FB2A4C" w:rsidRDefault="00FB2A4C" w:rsidP="00FB2A4C">
      <w:r>
        <w:pict>
          <v:rect id="_x0000_i1048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Owned production deployment.</w:t>
      </w:r>
    </w:p>
    <w:p w:rsidR="00FB2A4C" w:rsidRDefault="00FB2A4C" w:rsidP="00FB2A4C">
      <w:r>
        <w:pict>
          <v:rect id="_x0000_i1049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6. Tight Deadline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Regulatory release in one week.</w:t>
      </w:r>
    </w:p>
    <w:p w:rsidR="00FB2A4C" w:rsidRDefault="00FB2A4C" w:rsidP="00FB2A4C">
      <w:pPr>
        <w:pStyle w:val="NormalWeb"/>
      </w:pPr>
      <w:r>
        <w:t>Prioritized must-have features.</w:t>
      </w:r>
    </w:p>
    <w:p w:rsidR="00FB2A4C" w:rsidRDefault="00FB2A4C" w:rsidP="00FB2A4C">
      <w:pPr>
        <w:pStyle w:val="NormalWeb"/>
      </w:pPr>
      <w:r>
        <w:t>Delivered on time.</w:t>
      </w:r>
    </w:p>
    <w:p w:rsidR="00FB2A4C" w:rsidRDefault="00FB2A4C" w:rsidP="00FB2A4C">
      <w:r>
        <w:pict>
          <v:rect id="_x0000_i1050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Customer demo in three days.</w:t>
      </w:r>
    </w:p>
    <w:p w:rsidR="00FB2A4C" w:rsidRDefault="00FB2A4C" w:rsidP="00FB2A4C">
      <w:pPr>
        <w:pStyle w:val="NormalWeb"/>
      </w:pPr>
      <w:r>
        <w:t>Worked with QA daily.</w:t>
      </w:r>
    </w:p>
    <w:p w:rsidR="00FB2A4C" w:rsidRDefault="00FB2A4C" w:rsidP="00FB2A4C">
      <w:r>
        <w:pict>
          <v:rect id="_x0000_i1051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Production hotfix in two hours.</w:t>
      </w:r>
    </w:p>
    <w:p w:rsidR="00FB2A4C" w:rsidRDefault="00FB2A4C" w:rsidP="00FB2A4C">
      <w:r>
        <w:pict>
          <v:rect id="_x0000_i1052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Loan disbursement release before financial quarter-end.</w:t>
      </w:r>
    </w:p>
    <w:p w:rsidR="00FB2A4C" w:rsidRDefault="00FB2A4C" w:rsidP="00FB2A4C">
      <w:r>
        <w:lastRenderedPageBreak/>
        <w:pict>
          <v:rect id="_x0000_i1053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Weekend production deployment.</w:t>
      </w:r>
    </w:p>
    <w:p w:rsidR="00FB2A4C" w:rsidRDefault="00FB2A4C" w:rsidP="00FB2A4C">
      <w:r>
        <w:pict>
          <v:rect id="_x0000_i1054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7. Customer Issue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Document signing failed.</w:t>
      </w:r>
    </w:p>
    <w:p w:rsidR="00FB2A4C" w:rsidRDefault="00FB2A4C" w:rsidP="00FB2A4C">
      <w:pPr>
        <w:pStyle w:val="NormalWeb"/>
      </w:pPr>
      <w:r>
        <w:t>Added retry logic.</w:t>
      </w:r>
    </w:p>
    <w:p w:rsidR="00FB2A4C" w:rsidRDefault="00FB2A4C" w:rsidP="00FB2A4C">
      <w:r>
        <w:pict>
          <v:rect id="_x0000_i1055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Customer dashboard slow.</w:t>
      </w:r>
    </w:p>
    <w:p w:rsidR="00FB2A4C" w:rsidRDefault="00FB2A4C" w:rsidP="00FB2A4C">
      <w:pPr>
        <w:pStyle w:val="NormalWeb"/>
      </w:pPr>
      <w:r>
        <w:t>Optimized queries.</w:t>
      </w:r>
    </w:p>
    <w:p w:rsidR="00FB2A4C" w:rsidRDefault="00FB2A4C" w:rsidP="00FB2A4C">
      <w:r>
        <w:pict>
          <v:rect id="_x0000_i1056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Mobile verification API timeout.</w:t>
      </w:r>
    </w:p>
    <w:p w:rsidR="00FB2A4C" w:rsidRDefault="00FB2A4C" w:rsidP="00FB2A4C">
      <w:pPr>
        <w:pStyle w:val="NormalWeb"/>
      </w:pPr>
      <w:r>
        <w:t>Implemented asynchronous processing.</w:t>
      </w:r>
    </w:p>
    <w:p w:rsidR="00FB2A4C" w:rsidRDefault="00FB2A4C" w:rsidP="00FB2A4C">
      <w:r>
        <w:pict>
          <v:rect id="_x0000_i1057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Loan status incorrect.</w:t>
      </w:r>
    </w:p>
    <w:p w:rsidR="00FB2A4C" w:rsidRDefault="00FB2A4C" w:rsidP="00FB2A4C">
      <w:pPr>
        <w:pStyle w:val="NormalWeb"/>
      </w:pPr>
      <w:r>
        <w:t>Fixed synchronization process.</w:t>
      </w:r>
    </w:p>
    <w:p w:rsidR="00FB2A4C" w:rsidRDefault="00FB2A4C" w:rsidP="00FB2A4C">
      <w:r>
        <w:pict>
          <v:rect id="_x0000_i1058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lastRenderedPageBreak/>
        <w:t>Duplicate notifications.</w:t>
      </w:r>
    </w:p>
    <w:p w:rsidR="00FB2A4C" w:rsidRDefault="00FB2A4C" w:rsidP="00FB2A4C">
      <w:pPr>
        <w:pStyle w:val="NormalWeb"/>
      </w:pPr>
      <w:r>
        <w:t>Improved event handling.</w:t>
      </w:r>
    </w:p>
    <w:p w:rsidR="00FB2A4C" w:rsidRDefault="00FB2A4C" w:rsidP="00FB2A4C">
      <w:r>
        <w:pict>
          <v:rect id="_x0000_i1059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8. Learning Something New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Learned Salesforce APIs.</w:t>
      </w:r>
    </w:p>
    <w:p w:rsidR="00FB2A4C" w:rsidRDefault="00FB2A4C" w:rsidP="00FB2A4C">
      <w:r>
        <w:pict>
          <v:rect id="_x0000_i1060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Learned Oracle optimization.</w:t>
      </w:r>
    </w:p>
    <w:p w:rsidR="00FB2A4C" w:rsidRDefault="00FB2A4C" w:rsidP="00FB2A4C">
      <w:r>
        <w:pict>
          <v:rect id="_x0000_i1061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Learned Azure Service Bus.</w:t>
      </w:r>
    </w:p>
    <w:p w:rsidR="00FB2A4C" w:rsidRDefault="00FB2A4C" w:rsidP="00FB2A4C">
      <w:r>
        <w:pict>
          <v:rect id="_x0000_i1062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Learned Leegality integration.</w:t>
      </w:r>
    </w:p>
    <w:p w:rsidR="00FB2A4C" w:rsidRDefault="00FB2A4C" w:rsidP="00FB2A4C">
      <w:r>
        <w:pict>
          <v:rect id="_x0000_i1063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Learned Angular standalone components.</w:t>
      </w:r>
    </w:p>
    <w:p w:rsidR="00FB2A4C" w:rsidRDefault="00FB2A4C" w:rsidP="00FB2A4C">
      <w:r>
        <w:pict>
          <v:rect id="_x0000_i1064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9. Difficult Manager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Manager wanted hourly updates.</w:t>
      </w:r>
    </w:p>
    <w:p w:rsidR="00FB2A4C" w:rsidRDefault="00FB2A4C" w:rsidP="00FB2A4C">
      <w:pPr>
        <w:pStyle w:val="NormalWeb"/>
      </w:pPr>
      <w:r>
        <w:lastRenderedPageBreak/>
        <w:t>Created progress dashboard.</w:t>
      </w:r>
    </w:p>
    <w:p w:rsidR="00FB2A4C" w:rsidRDefault="00FB2A4C" w:rsidP="00FB2A4C">
      <w:r>
        <w:pict>
          <v:rect id="_x0000_i1065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Manager frequently changed priorities.</w:t>
      </w:r>
    </w:p>
    <w:p w:rsidR="00FB2A4C" w:rsidRDefault="00FB2A4C" w:rsidP="00FB2A4C">
      <w:pPr>
        <w:pStyle w:val="NormalWeb"/>
      </w:pPr>
      <w:r>
        <w:t>Maintained backlog.</w:t>
      </w:r>
    </w:p>
    <w:p w:rsidR="00FB2A4C" w:rsidRDefault="00FB2A4C" w:rsidP="00FB2A4C">
      <w:r>
        <w:pict>
          <v:rect id="_x0000_i1066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Manager gave aggressive timelines.</w:t>
      </w:r>
    </w:p>
    <w:p w:rsidR="00FB2A4C" w:rsidRDefault="00FB2A4C" w:rsidP="00FB2A4C">
      <w:pPr>
        <w:pStyle w:val="NormalWeb"/>
      </w:pPr>
      <w:r>
        <w:t>Provided realistic estimates with effort breakdown.</w:t>
      </w:r>
    </w:p>
    <w:p w:rsidR="00FB2A4C" w:rsidRDefault="00FB2A4C" w:rsidP="00FB2A4C">
      <w:r>
        <w:pict>
          <v:rect id="_x0000_i1067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Manager focused only on delivery.</w:t>
      </w:r>
    </w:p>
    <w:p w:rsidR="00FB2A4C" w:rsidRDefault="00FB2A4C" w:rsidP="00FB2A4C">
      <w:pPr>
        <w:pStyle w:val="NormalWeb"/>
      </w:pPr>
      <w:r>
        <w:t>Communicated technical risks early.</w:t>
      </w:r>
    </w:p>
    <w:p w:rsidR="00FB2A4C" w:rsidRDefault="00FB2A4C" w:rsidP="00FB2A4C">
      <w:r>
        <w:pict>
          <v:rect id="_x0000_i1068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Manager questioned technical decisions.</w:t>
      </w:r>
    </w:p>
    <w:p w:rsidR="00FB2A4C" w:rsidRDefault="00FB2A4C" w:rsidP="00FB2A4C">
      <w:pPr>
        <w:pStyle w:val="NormalWeb"/>
      </w:pPr>
      <w:r>
        <w:t>Presented performance metrics to support recommendations.</w:t>
      </w:r>
    </w:p>
    <w:p w:rsidR="00FB2A4C" w:rsidRDefault="00FB2A4C" w:rsidP="00FB2A4C">
      <w:r>
        <w:pict>
          <v:rect id="_x0000_i1069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t>10. Proudest Project (5 Stories)</w:t>
      </w:r>
    </w:p>
    <w:p w:rsidR="00FB2A4C" w:rsidRDefault="00FB2A4C" w:rsidP="00FB2A4C">
      <w:pPr>
        <w:pStyle w:val="Heading3"/>
      </w:pPr>
      <w:r>
        <w:t>Story 1</w:t>
      </w:r>
    </w:p>
    <w:p w:rsidR="00FB2A4C" w:rsidRDefault="00FB2A4C" w:rsidP="00FB2A4C">
      <w:pPr>
        <w:pStyle w:val="NormalWeb"/>
      </w:pPr>
      <w:r>
        <w:t>Digital Lending Platform</w:t>
      </w:r>
    </w:p>
    <w:p w:rsidR="00FB2A4C" w:rsidRDefault="00FB2A4C" w:rsidP="00FB2A4C">
      <w:pPr>
        <w:pStyle w:val="NormalWeb"/>
      </w:pPr>
      <w:r>
        <w:t>Highlights: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Salesforce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Oracle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CKYC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eSign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eStamp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Angular </w:t>
      </w:r>
    </w:p>
    <w:p w:rsidR="00FB2A4C" w:rsidRDefault="00FB2A4C" w:rsidP="00FB2A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CQRS </w:t>
      </w:r>
    </w:p>
    <w:p w:rsidR="00FB2A4C" w:rsidRDefault="00FB2A4C" w:rsidP="00FB2A4C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2</w:t>
      </w:r>
    </w:p>
    <w:p w:rsidR="00FB2A4C" w:rsidRDefault="00FB2A4C" w:rsidP="00FB2A4C">
      <w:pPr>
        <w:pStyle w:val="NormalWeb"/>
      </w:pPr>
      <w:r>
        <w:t>Loan Onboarding Automation</w:t>
      </w:r>
    </w:p>
    <w:p w:rsidR="00FB2A4C" w:rsidRDefault="00FB2A4C" w:rsidP="00FB2A4C">
      <w:pPr>
        <w:pStyle w:val="NormalWeb"/>
      </w:pPr>
      <w:r>
        <w:t>Reduced TAT.</w:t>
      </w:r>
    </w:p>
    <w:p w:rsidR="00FB2A4C" w:rsidRDefault="00FB2A4C" w:rsidP="00FB2A4C">
      <w:r>
        <w:pict>
          <v:rect id="_x0000_i1071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3</w:t>
      </w:r>
    </w:p>
    <w:p w:rsidR="00FB2A4C" w:rsidRDefault="00FB2A4C" w:rsidP="00FB2A4C">
      <w:pPr>
        <w:pStyle w:val="NormalWeb"/>
      </w:pPr>
      <w:r>
        <w:t>Enterprise ETL Solution</w:t>
      </w:r>
    </w:p>
    <w:p w:rsidR="00FB2A4C" w:rsidRDefault="00FB2A4C" w:rsidP="00FB2A4C">
      <w:pPr>
        <w:pStyle w:val="NormalWeb"/>
      </w:pPr>
      <w:r>
        <w:t>Processed lakhs of records.</w:t>
      </w:r>
    </w:p>
    <w:p w:rsidR="00FB2A4C" w:rsidRDefault="00FB2A4C" w:rsidP="00FB2A4C">
      <w:r>
        <w:pict>
          <v:rect id="_x0000_i1072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4</w:t>
      </w:r>
    </w:p>
    <w:p w:rsidR="00FB2A4C" w:rsidRDefault="00FB2A4C" w:rsidP="00FB2A4C">
      <w:pPr>
        <w:pStyle w:val="NormalWeb"/>
      </w:pPr>
      <w:r>
        <w:t>Real-Time Notification Platform</w:t>
      </w:r>
    </w:p>
    <w:p w:rsidR="00FB2A4C" w:rsidRDefault="00FB2A4C" w:rsidP="00FB2A4C">
      <w:pPr>
        <w:pStyle w:val="NormalWeb"/>
      </w:pPr>
      <w:r>
        <w:t>SignalR + Firebase.</w:t>
      </w:r>
    </w:p>
    <w:p w:rsidR="00FB2A4C" w:rsidRDefault="00FB2A4C" w:rsidP="00FB2A4C">
      <w:r>
        <w:pict>
          <v:rect id="_x0000_i1073" style="width:0;height:1.5pt" o:hralign="center" o:hrstd="t" o:hr="t" fillcolor="#a0a0a0" stroked="f"/>
        </w:pict>
      </w:r>
    </w:p>
    <w:p w:rsidR="00FB2A4C" w:rsidRDefault="00FB2A4C" w:rsidP="00FB2A4C">
      <w:pPr>
        <w:pStyle w:val="Heading3"/>
      </w:pPr>
      <w:r>
        <w:t>Story 5</w:t>
      </w:r>
    </w:p>
    <w:p w:rsidR="00FB2A4C" w:rsidRDefault="00FB2A4C" w:rsidP="00FB2A4C">
      <w:pPr>
        <w:pStyle w:val="NormalWeb"/>
      </w:pPr>
      <w:r>
        <w:t>Legacy System Modernization</w:t>
      </w:r>
    </w:p>
    <w:p w:rsidR="00FB2A4C" w:rsidRDefault="00FB2A4C" w:rsidP="00FB2A4C">
      <w:pPr>
        <w:pStyle w:val="NormalWeb"/>
      </w:pPr>
      <w:r>
        <w:t>Migrated MVC to .NET Core + Angular.</w:t>
      </w:r>
    </w:p>
    <w:p w:rsidR="00FB2A4C" w:rsidRDefault="00FB2A4C" w:rsidP="00FB2A4C">
      <w:r>
        <w:pict>
          <v:rect id="_x0000_i1074" style="width:0;height:1.5pt" o:hralign="center" o:hrstd="t" o:hr="t" fillcolor="#a0a0a0" stroked="f"/>
        </w:pict>
      </w:r>
    </w:p>
    <w:p w:rsidR="00FB2A4C" w:rsidRDefault="00FB2A4C" w:rsidP="00FB2A4C">
      <w:pPr>
        <w:pStyle w:val="Heading1"/>
      </w:pPr>
      <w:r>
        <w:lastRenderedPageBreak/>
        <w:t>Additional Behavioral Stories</w:t>
      </w:r>
    </w:p>
    <w:p w:rsidR="00FB2A4C" w:rsidRDefault="00FB2A4C" w:rsidP="00FB2A4C">
      <w:pPr>
        <w:pStyle w:val="Heading2"/>
      </w:pPr>
      <w:r>
        <w:t>Production Support</w:t>
      </w:r>
    </w:p>
    <w:p w:rsidR="00FB2A4C" w:rsidRDefault="00FB2A4C" w:rsidP="00FB2A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Memory leak </w:t>
      </w:r>
    </w:p>
    <w:p w:rsidR="00FB2A4C" w:rsidRDefault="00FB2A4C" w:rsidP="00FB2A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API crash </w:t>
      </w:r>
    </w:p>
    <w:p w:rsidR="00FB2A4C" w:rsidRDefault="00FB2A4C" w:rsidP="00FB2A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Database deadlock </w:t>
      </w:r>
    </w:p>
    <w:p w:rsidR="00FB2A4C" w:rsidRDefault="00FB2A4C" w:rsidP="00FB2A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SSL certificate expiry </w:t>
      </w:r>
    </w:p>
    <w:p w:rsidR="00FB2A4C" w:rsidRDefault="00FB2A4C" w:rsidP="00FB2A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Server outage </w:t>
      </w:r>
    </w:p>
    <w:p w:rsidR="00FB2A4C" w:rsidRDefault="00FB2A4C" w:rsidP="00FB2A4C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Innovation</w:t>
      </w:r>
    </w:p>
    <w:p w:rsidR="00FB2A4C" w:rsidRDefault="00FB2A4C" w:rsidP="00FB2A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Built reusable API framework. </w:t>
      </w:r>
    </w:p>
    <w:p w:rsidR="00FB2A4C" w:rsidRDefault="00FB2A4C" w:rsidP="00FB2A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Common exception middleware. </w:t>
      </w:r>
    </w:p>
    <w:p w:rsidR="00FB2A4C" w:rsidRDefault="00FB2A4C" w:rsidP="00FB2A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Centralized logging. </w:t>
      </w:r>
    </w:p>
    <w:p w:rsidR="00FB2A4C" w:rsidRDefault="00FB2A4C" w:rsidP="00FB2A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Generic repository. </w:t>
      </w:r>
    </w:p>
    <w:p w:rsidR="00FB2A4C" w:rsidRDefault="00FB2A4C" w:rsidP="00FB2A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Shared Angular components. </w:t>
      </w:r>
    </w:p>
    <w:p w:rsidR="00FB2A4C" w:rsidRDefault="00FB2A4C" w:rsidP="00FB2A4C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Cost Saving</w:t>
      </w:r>
    </w:p>
    <w:p w:rsidR="00FB2A4C" w:rsidRDefault="00FB2A4C" w:rsidP="00FB2A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Removed duplicate API calls. </w:t>
      </w:r>
    </w:p>
    <w:p w:rsidR="00FB2A4C" w:rsidRDefault="00FB2A4C" w:rsidP="00FB2A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Optimized SQL. </w:t>
      </w:r>
    </w:p>
    <w:p w:rsidR="00FB2A4C" w:rsidRDefault="00FB2A4C" w:rsidP="00FB2A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Reduced server load. </w:t>
      </w:r>
    </w:p>
    <w:p w:rsidR="00FB2A4C" w:rsidRDefault="00FB2A4C" w:rsidP="00FB2A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Reduced manual work. </w:t>
      </w:r>
    </w:p>
    <w:p w:rsidR="00FB2A4C" w:rsidRDefault="00FB2A4C" w:rsidP="00FB2A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Reduced operational cost. </w:t>
      </w:r>
    </w:p>
    <w:p w:rsidR="00FB2A4C" w:rsidRDefault="00FB2A4C" w:rsidP="00FB2A4C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Decision Making</w:t>
      </w:r>
    </w:p>
    <w:p w:rsidR="00FB2A4C" w:rsidRDefault="00FB2A4C" w:rsidP="00FB2A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Queue vs synchronous processing. </w:t>
      </w:r>
    </w:p>
    <w:p w:rsidR="00FB2A4C" w:rsidRDefault="00FB2A4C" w:rsidP="00FB2A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SQL vs NoSQL. </w:t>
      </w:r>
    </w:p>
    <w:p w:rsidR="00FB2A4C" w:rsidRDefault="00FB2A4C" w:rsidP="00FB2A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Cache vs database. </w:t>
      </w:r>
    </w:p>
    <w:p w:rsidR="00FB2A4C" w:rsidRDefault="00FB2A4C" w:rsidP="00FB2A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SignalR vs polling. </w:t>
      </w:r>
    </w:p>
    <w:p w:rsidR="00FB2A4C" w:rsidRDefault="00FB2A4C" w:rsidP="00FB2A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Background service vs scheduled job. </w:t>
      </w:r>
    </w:p>
    <w:p w:rsidR="00FB2A4C" w:rsidRDefault="00FB2A4C" w:rsidP="00FB2A4C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Communication</w:t>
      </w:r>
    </w:p>
    <w:p w:rsidR="00FB2A4C" w:rsidRDefault="00FB2A4C" w:rsidP="00FB2A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Business discussions. </w:t>
      </w:r>
    </w:p>
    <w:p w:rsidR="00FB2A4C" w:rsidRDefault="00FB2A4C" w:rsidP="00FB2A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Client meetings. </w:t>
      </w:r>
    </w:p>
    <w:p w:rsidR="00FB2A4C" w:rsidRDefault="00FB2A4C" w:rsidP="00FB2A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Vendor coordination. </w:t>
      </w:r>
    </w:p>
    <w:p w:rsidR="00FB2A4C" w:rsidRDefault="00FB2A4C" w:rsidP="00FB2A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Requirement gathering. </w:t>
      </w:r>
    </w:p>
    <w:p w:rsidR="00FB2A4C" w:rsidRDefault="00FB2A4C" w:rsidP="00FB2A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Sprint planning. </w:t>
      </w:r>
    </w:p>
    <w:p w:rsidR="00FB2A4C" w:rsidRDefault="00FB2A4C" w:rsidP="00FB2A4C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Ownership</w:t>
      </w:r>
    </w:p>
    <w:p w:rsidR="00FB2A4C" w:rsidRDefault="00FB2A4C" w:rsidP="00FB2A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Managed end-to-end feature delivery. </w:t>
      </w:r>
    </w:p>
    <w:p w:rsidR="00FB2A4C" w:rsidRDefault="00FB2A4C" w:rsidP="00FB2A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Handled production issues. </w:t>
      </w:r>
    </w:p>
    <w:p w:rsidR="00FB2A4C" w:rsidRDefault="00FB2A4C" w:rsidP="00FB2A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Coordinated releases. </w:t>
      </w:r>
    </w:p>
    <w:p w:rsidR="00FB2A4C" w:rsidRDefault="00FB2A4C" w:rsidP="00FB2A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Performed root cause analysis. </w:t>
      </w:r>
    </w:p>
    <w:p w:rsidR="00FB2A4C" w:rsidRDefault="00FB2A4C" w:rsidP="00FB2A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Documented technical solutions. </w:t>
      </w:r>
    </w:p>
    <w:p w:rsidR="00FB2A4C" w:rsidRDefault="00FB2A4C" w:rsidP="00FB2A4C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Architecture</w:t>
      </w:r>
    </w:p>
    <w:p w:rsidR="00FB2A4C" w:rsidRDefault="00FB2A4C" w:rsidP="00FB2A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CQRS implementation. </w:t>
      </w:r>
    </w:p>
    <w:p w:rsidR="00FB2A4C" w:rsidRDefault="00FB2A4C" w:rsidP="00FB2A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Microservices. </w:t>
      </w:r>
    </w:p>
    <w:p w:rsidR="00FB2A4C" w:rsidRDefault="00FB2A4C" w:rsidP="00FB2A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API Gateway. </w:t>
      </w:r>
    </w:p>
    <w:p w:rsidR="00FB2A4C" w:rsidRDefault="00FB2A4C" w:rsidP="00FB2A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JWT security. </w:t>
      </w:r>
    </w:p>
    <w:p w:rsidR="00FB2A4C" w:rsidRDefault="00FB2A4C" w:rsidP="00FB2A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Dependency Injection. </w:t>
      </w:r>
    </w:p>
    <w:p w:rsidR="00FB2A4C" w:rsidRDefault="00FB2A4C" w:rsidP="00FB2A4C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Performance Optimization</w:t>
      </w:r>
    </w:p>
    <w:p w:rsidR="00FB2A4C" w:rsidRDefault="00FB2A4C" w:rsidP="00FB2A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Indexing. </w:t>
      </w:r>
    </w:p>
    <w:p w:rsidR="00FB2A4C" w:rsidRDefault="00FB2A4C" w:rsidP="00FB2A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Async programming. </w:t>
      </w:r>
    </w:p>
    <w:p w:rsidR="00FB2A4C" w:rsidRDefault="00FB2A4C" w:rsidP="00FB2A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Caching. </w:t>
      </w:r>
    </w:p>
    <w:p w:rsidR="00FB2A4C" w:rsidRDefault="00FB2A4C" w:rsidP="00FB2A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Batch processing. </w:t>
      </w:r>
    </w:p>
    <w:p w:rsidR="00FB2A4C" w:rsidRDefault="00FB2A4C" w:rsidP="00FB2A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Pagination. </w:t>
      </w:r>
    </w:p>
    <w:p w:rsidR="00FB2A4C" w:rsidRDefault="00FB2A4C" w:rsidP="00FB2A4C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t>Quality</w:t>
      </w:r>
    </w:p>
    <w:p w:rsidR="00FB2A4C" w:rsidRDefault="00FB2A4C" w:rsidP="00FB2A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Unit testing. </w:t>
      </w:r>
    </w:p>
    <w:p w:rsidR="00FB2A4C" w:rsidRDefault="00FB2A4C" w:rsidP="00FB2A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Code review. </w:t>
      </w:r>
    </w:p>
    <w:p w:rsidR="00FB2A4C" w:rsidRDefault="00FB2A4C" w:rsidP="00FB2A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SonarQube fixes. </w:t>
      </w:r>
    </w:p>
    <w:p w:rsidR="00FB2A4C" w:rsidRDefault="00FB2A4C" w:rsidP="00FB2A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Logging. </w:t>
      </w:r>
    </w:p>
    <w:p w:rsidR="00FB2A4C" w:rsidRDefault="00FB2A4C" w:rsidP="00FB2A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Exception handling. </w:t>
      </w:r>
    </w:p>
    <w:p w:rsidR="00FB2A4C" w:rsidRDefault="00FB2A4C" w:rsidP="00FB2A4C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FB2A4C" w:rsidRDefault="00FB2A4C" w:rsidP="00FB2A4C">
      <w:pPr>
        <w:pStyle w:val="Heading2"/>
      </w:pPr>
      <w:r>
        <w:lastRenderedPageBreak/>
        <w:t>Career Growth</w:t>
      </w:r>
    </w:p>
    <w:p w:rsidR="00FB2A4C" w:rsidRDefault="00FB2A4C" w:rsidP="00FB2A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Transition from MVC to .NET Core. </w:t>
      </w:r>
    </w:p>
    <w:p w:rsidR="00FB2A4C" w:rsidRDefault="00FB2A4C" w:rsidP="00FB2A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Learned Angular. </w:t>
      </w:r>
    </w:p>
    <w:p w:rsidR="00FB2A4C" w:rsidRDefault="00FB2A4C" w:rsidP="00FB2A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Adopted Azure. </w:t>
      </w:r>
    </w:p>
    <w:p w:rsidR="00FB2A4C" w:rsidRDefault="00FB2A4C" w:rsidP="00FB2A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Worked with Microservices. </w:t>
      </w:r>
    </w:p>
    <w:p w:rsidR="00FB2A4C" w:rsidRDefault="00FB2A4C" w:rsidP="00FB2A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Integrated enterprise APIs. </w:t>
      </w:r>
    </w:p>
    <w:p w:rsidR="00FB2A4C" w:rsidRDefault="00FB2A4C" w:rsidP="00FB2A4C">
      <w:pPr>
        <w:pStyle w:val="Heading3"/>
      </w:pPr>
      <w:r>
        <w:t>Interview Tip</w:t>
      </w:r>
    </w:p>
    <w:p w:rsidR="00FB2A4C" w:rsidRDefault="00FB2A4C" w:rsidP="00FB2A4C">
      <w:pPr>
        <w:pStyle w:val="NormalWeb"/>
      </w:pPr>
      <w:r>
        <w:t>Prepare these stories so each one highlights:</w:t>
      </w:r>
    </w:p>
    <w:p w:rsidR="00FB2A4C" w:rsidRDefault="00FB2A4C" w:rsidP="00FB2A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Situation:</w:t>
      </w:r>
      <w:r>
        <w:t xml:space="preserve"> What was happening? </w:t>
      </w:r>
    </w:p>
    <w:p w:rsidR="00FB2A4C" w:rsidRDefault="00FB2A4C" w:rsidP="00FB2A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Task:</w:t>
      </w:r>
      <w:r>
        <w:t xml:space="preserve"> What were you responsible for? </w:t>
      </w:r>
    </w:p>
    <w:p w:rsidR="00FB2A4C" w:rsidRDefault="00FB2A4C" w:rsidP="00FB2A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Action:</w:t>
      </w:r>
      <w:r>
        <w:t xml:space="preserve"> What technical and communication steps did you take? </w:t>
      </w:r>
    </w:p>
    <w:p w:rsidR="00FB2A4C" w:rsidRDefault="00FB2A4C" w:rsidP="00FB2A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Result:</w:t>
      </w:r>
      <w:r>
        <w:t xml:space="preserve"> Use measurable outcomes where possible (reduced turnaround time, improved performance, processed lakhs of records, reduced defects, etc.). </w:t>
      </w:r>
    </w:p>
    <w:p w:rsidR="00FB2A4C" w:rsidRDefault="00FB2A4C" w:rsidP="00FB2A4C">
      <w:pPr>
        <w:spacing w:before="100" w:beforeAutospacing="1" w:after="100" w:afterAutospacing="1"/>
      </w:pPr>
      <w:r>
        <w:t>With this story bank, you'll have strong examples to answer almost any behavioral interview question while keeping the stories authentic to your experience.</w:t>
      </w:r>
    </w:p>
    <w:p w:rsidR="00FB2A4C" w:rsidRDefault="00FB2A4C"/>
    <w:sectPr w:rsidR="00FB2A4C" w:rsidSect="00CA6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D25A0"/>
    <w:multiLevelType w:val="multilevel"/>
    <w:tmpl w:val="592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332BE"/>
    <w:multiLevelType w:val="multilevel"/>
    <w:tmpl w:val="AD7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76B0D"/>
    <w:multiLevelType w:val="multilevel"/>
    <w:tmpl w:val="499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24EF2"/>
    <w:multiLevelType w:val="multilevel"/>
    <w:tmpl w:val="C35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F6CF5"/>
    <w:multiLevelType w:val="multilevel"/>
    <w:tmpl w:val="77C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86D54"/>
    <w:multiLevelType w:val="multilevel"/>
    <w:tmpl w:val="E75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42856"/>
    <w:multiLevelType w:val="multilevel"/>
    <w:tmpl w:val="704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30B3E"/>
    <w:multiLevelType w:val="multilevel"/>
    <w:tmpl w:val="F31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504FD"/>
    <w:multiLevelType w:val="multilevel"/>
    <w:tmpl w:val="001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03352E"/>
    <w:multiLevelType w:val="multilevel"/>
    <w:tmpl w:val="ED5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51D7B"/>
    <w:multiLevelType w:val="multilevel"/>
    <w:tmpl w:val="577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F7DF3"/>
    <w:multiLevelType w:val="multilevel"/>
    <w:tmpl w:val="335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EE296F"/>
    <w:multiLevelType w:val="multilevel"/>
    <w:tmpl w:val="9C3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2462C"/>
    <w:multiLevelType w:val="multilevel"/>
    <w:tmpl w:val="6DE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6132A8"/>
    <w:multiLevelType w:val="multilevel"/>
    <w:tmpl w:val="356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4703C3"/>
    <w:multiLevelType w:val="multilevel"/>
    <w:tmpl w:val="120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940448"/>
    <w:multiLevelType w:val="multilevel"/>
    <w:tmpl w:val="5FD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0C0CD8"/>
    <w:multiLevelType w:val="multilevel"/>
    <w:tmpl w:val="D0DA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961422"/>
    <w:multiLevelType w:val="multilevel"/>
    <w:tmpl w:val="0C0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A72D08"/>
    <w:multiLevelType w:val="multilevel"/>
    <w:tmpl w:val="90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A25322"/>
    <w:multiLevelType w:val="multilevel"/>
    <w:tmpl w:val="2F7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0C2001"/>
    <w:multiLevelType w:val="multilevel"/>
    <w:tmpl w:val="E8B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2B30FE"/>
    <w:multiLevelType w:val="multilevel"/>
    <w:tmpl w:val="9E7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372451"/>
    <w:multiLevelType w:val="multilevel"/>
    <w:tmpl w:val="DBA8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2B1288"/>
    <w:multiLevelType w:val="multilevel"/>
    <w:tmpl w:val="219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79068F"/>
    <w:multiLevelType w:val="multilevel"/>
    <w:tmpl w:val="87C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72500D"/>
    <w:multiLevelType w:val="multilevel"/>
    <w:tmpl w:val="B14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853C9D"/>
    <w:multiLevelType w:val="multilevel"/>
    <w:tmpl w:val="42B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AE6AB3"/>
    <w:multiLevelType w:val="multilevel"/>
    <w:tmpl w:val="3E1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8"/>
  </w:num>
  <w:num w:numId="4">
    <w:abstractNumId w:val="0"/>
  </w:num>
  <w:num w:numId="5">
    <w:abstractNumId w:val="15"/>
  </w:num>
  <w:num w:numId="6">
    <w:abstractNumId w:val="2"/>
  </w:num>
  <w:num w:numId="7">
    <w:abstractNumId w:val="20"/>
  </w:num>
  <w:num w:numId="8">
    <w:abstractNumId w:val="11"/>
  </w:num>
  <w:num w:numId="9">
    <w:abstractNumId w:val="28"/>
  </w:num>
  <w:num w:numId="10">
    <w:abstractNumId w:val="9"/>
  </w:num>
  <w:num w:numId="11">
    <w:abstractNumId w:val="3"/>
  </w:num>
  <w:num w:numId="12">
    <w:abstractNumId w:val="25"/>
  </w:num>
  <w:num w:numId="13">
    <w:abstractNumId w:val="21"/>
  </w:num>
  <w:num w:numId="14">
    <w:abstractNumId w:val="7"/>
  </w:num>
  <w:num w:numId="15">
    <w:abstractNumId w:val="22"/>
  </w:num>
  <w:num w:numId="16">
    <w:abstractNumId w:val="23"/>
  </w:num>
  <w:num w:numId="17">
    <w:abstractNumId w:val="26"/>
  </w:num>
  <w:num w:numId="18">
    <w:abstractNumId w:val="13"/>
  </w:num>
  <w:num w:numId="19">
    <w:abstractNumId w:val="5"/>
  </w:num>
  <w:num w:numId="20">
    <w:abstractNumId w:val="10"/>
  </w:num>
  <w:num w:numId="21">
    <w:abstractNumId w:val="24"/>
  </w:num>
  <w:num w:numId="22">
    <w:abstractNumId w:val="4"/>
  </w:num>
  <w:num w:numId="23">
    <w:abstractNumId w:val="12"/>
  </w:num>
  <w:num w:numId="24">
    <w:abstractNumId w:val="18"/>
  </w:num>
  <w:num w:numId="25">
    <w:abstractNumId w:val="14"/>
  </w:num>
  <w:num w:numId="26">
    <w:abstractNumId w:val="19"/>
  </w:num>
  <w:num w:numId="27">
    <w:abstractNumId w:val="27"/>
  </w:num>
  <w:num w:numId="28">
    <w:abstractNumId w:val="1"/>
  </w:num>
  <w:num w:numId="2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437EDB"/>
    <w:rsid w:val="00437EDB"/>
    <w:rsid w:val="0051185B"/>
    <w:rsid w:val="00CA69AF"/>
    <w:rsid w:val="00FB2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9AF"/>
  </w:style>
  <w:style w:type="paragraph" w:styleId="Heading1">
    <w:name w:val="heading 1"/>
    <w:basedOn w:val="Normal"/>
    <w:next w:val="Normal"/>
    <w:link w:val="Heading1Char"/>
    <w:uiPriority w:val="9"/>
    <w:qFormat/>
    <w:rsid w:val="00FB2A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7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7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E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7ED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2A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2026-07-28T17:42:00Z</dcterms:created>
  <dcterms:modified xsi:type="dcterms:W3CDTF">2026-07-28T18:02:00Z</dcterms:modified>
</cp:coreProperties>
</file>