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34F0" w14:textId="1F60B8A2" w:rsidR="00C21F6D" w:rsidRPr="00ED310F" w:rsidRDefault="00C21F6D" w:rsidP="00C21F6D">
      <w:pPr>
        <w:pStyle w:val="Ttulo10"/>
        <w:spacing w:after="0"/>
        <w:rPr>
          <w:sz w:val="36"/>
          <w:szCs w:val="24"/>
          <w:lang w:val="de-DE"/>
        </w:rPr>
      </w:pPr>
      <w:r w:rsidRPr="00ED310F">
        <w:rPr>
          <w:sz w:val="36"/>
          <w:szCs w:val="24"/>
          <w:lang w:val="de-DE"/>
        </w:rPr>
        <w:t>Módulo 1-Producción de textos e hipertextos</w:t>
      </w:r>
    </w:p>
    <w:p w14:paraId="5C97F1DF" w14:textId="150F63EB" w:rsidR="00C21F6D" w:rsidRPr="00ED310F" w:rsidRDefault="00C21F6D" w:rsidP="00C21F6D">
      <w:pPr>
        <w:pStyle w:val="Subttulo1"/>
        <w:rPr>
          <w:sz w:val="28"/>
          <w:szCs w:val="22"/>
          <w:lang w:val="de-DE"/>
        </w:rPr>
      </w:pPr>
      <w:r w:rsidRPr="00ED310F">
        <w:rPr>
          <w:sz w:val="28"/>
          <w:szCs w:val="22"/>
          <w:lang w:val="de-DE"/>
        </w:rPr>
        <w:t>Marck Up Lenguages</w:t>
      </w:r>
    </w:p>
    <w:p w14:paraId="0A78FA47" w14:textId="2F68963B" w:rsidR="00C21F6D" w:rsidRDefault="00C21F6D" w:rsidP="00C21F6D">
      <w:pPr>
        <w:pStyle w:val="author"/>
        <w:rPr>
          <w:lang w:val="de-DE"/>
        </w:rPr>
      </w:pPr>
      <w:r w:rsidRPr="00ED310F">
        <w:rPr>
          <w:sz w:val="22"/>
          <w:szCs w:val="22"/>
          <w:lang w:val="de-DE"/>
        </w:rPr>
        <w:t>Videla Ana</w:t>
      </w:r>
      <w:r w:rsidR="00664CDB">
        <w:rPr>
          <w:sz w:val="22"/>
          <w:szCs w:val="22"/>
          <w:lang w:val="de-DE"/>
        </w:rPr>
        <w:t xml:space="preserve"> – </w:t>
      </w:r>
      <w:r w:rsidRPr="00ED310F">
        <w:rPr>
          <w:sz w:val="22"/>
          <w:szCs w:val="22"/>
          <w:lang w:val="de-DE"/>
        </w:rPr>
        <w:t>Sanchez Aldana</w:t>
      </w:r>
      <w:r w:rsidR="00664CDB">
        <w:rPr>
          <w:sz w:val="22"/>
          <w:szCs w:val="22"/>
          <w:lang w:val="de-DE"/>
        </w:rPr>
        <w:t xml:space="preserve"> – </w:t>
      </w:r>
      <w:r w:rsidRPr="00ED310F">
        <w:rPr>
          <w:sz w:val="22"/>
          <w:szCs w:val="22"/>
          <w:lang w:val="de-DE"/>
        </w:rPr>
        <w:t>Torrent S</w:t>
      </w:r>
      <w:r w:rsidR="00ED310F">
        <w:rPr>
          <w:sz w:val="22"/>
          <w:szCs w:val="22"/>
          <w:lang w:val="de-DE"/>
        </w:rPr>
        <w:t>ol</w:t>
      </w:r>
      <w:r w:rsidR="00664CDB">
        <w:rPr>
          <w:sz w:val="22"/>
          <w:szCs w:val="22"/>
          <w:lang w:val="de-DE"/>
        </w:rPr>
        <w:t xml:space="preserve"> – Comadr</w:t>
      </w:r>
      <w:r w:rsidR="00A05D35">
        <w:rPr>
          <w:sz w:val="22"/>
          <w:szCs w:val="22"/>
          <w:lang w:val="de-DE"/>
        </w:rPr>
        <w:t>a</w:t>
      </w:r>
      <w:r w:rsidR="00664CDB">
        <w:rPr>
          <w:sz w:val="22"/>
          <w:szCs w:val="22"/>
          <w:lang w:val="de-DE"/>
        </w:rPr>
        <w:t>n Amparo</w:t>
      </w:r>
    </w:p>
    <w:p w14:paraId="3F17EDD8" w14:textId="2B2242FF" w:rsidR="00C21F6D" w:rsidRPr="00C21F6D" w:rsidRDefault="00286901" w:rsidP="00C21F6D">
      <w:pPr>
        <w:pStyle w:val="address"/>
        <w:rPr>
          <w:rStyle w:val="e-mail"/>
          <w:lang w:val="de-DE"/>
        </w:rPr>
      </w:pPr>
      <w:hyperlink r:id="rId8" w:history="1">
        <w:r w:rsidR="00C21F6D" w:rsidRPr="00C21F6D">
          <w:rPr>
            <w:rStyle w:val="Hipervnculo"/>
            <w:rFonts w:ascii="Courier" w:hAnsi="Courier"/>
            <w:noProof/>
            <w:spacing w:val="-6"/>
            <w:lang w:val="de-DE"/>
          </w:rPr>
          <w:t>anitavidela200112@gmail.com</w:t>
        </w:r>
      </w:hyperlink>
    </w:p>
    <w:p w14:paraId="19CA7BF1" w14:textId="3349103C" w:rsidR="00C21F6D" w:rsidRDefault="00286901" w:rsidP="00C21F6D">
      <w:pPr>
        <w:pStyle w:val="address"/>
        <w:rPr>
          <w:rStyle w:val="e-mail"/>
          <w:lang w:val="de-DE"/>
        </w:rPr>
      </w:pPr>
      <w:hyperlink r:id="rId9" w:history="1">
        <w:r w:rsidR="00895E7C" w:rsidRPr="006115D2">
          <w:rPr>
            <w:rStyle w:val="Hipervnculo"/>
            <w:rFonts w:ascii="Courier" w:hAnsi="Courier"/>
            <w:noProof/>
            <w:spacing w:val="-6"/>
            <w:lang w:val="de-DE"/>
          </w:rPr>
          <w:t>asanchezthea@gmail.com</w:t>
        </w:r>
      </w:hyperlink>
    </w:p>
    <w:p w14:paraId="715E5C5B" w14:textId="77777777" w:rsidR="00D326AC" w:rsidRDefault="00286901" w:rsidP="00D326AC">
      <w:pPr>
        <w:pStyle w:val="address"/>
        <w:rPr>
          <w:rStyle w:val="Hipervnculo"/>
          <w:rFonts w:ascii="Courier" w:hAnsi="Courier"/>
          <w:noProof/>
          <w:spacing w:val="-6"/>
          <w:lang w:val="de-DE"/>
        </w:rPr>
      </w:pPr>
      <w:hyperlink r:id="rId10" w:history="1">
        <w:r w:rsidR="00C21F6D" w:rsidRPr="0001412D">
          <w:rPr>
            <w:rStyle w:val="Hipervnculo"/>
            <w:rFonts w:ascii="Courier" w:hAnsi="Courier"/>
            <w:noProof/>
            <w:spacing w:val="-6"/>
            <w:lang w:val="de-DE"/>
          </w:rPr>
          <w:t>soltorrentgiri@gmail.com</w:t>
        </w:r>
      </w:hyperlink>
    </w:p>
    <w:p w14:paraId="7C40386A" w14:textId="4D8E709A" w:rsidR="00664CDB" w:rsidRDefault="00A05D35" w:rsidP="00D326AC">
      <w:pPr>
        <w:pStyle w:val="address"/>
        <w:rPr>
          <w:rStyle w:val="Hipervnculo"/>
          <w:rFonts w:ascii="Courier" w:hAnsi="Courier"/>
          <w:noProof/>
          <w:spacing w:val="-6"/>
          <w:lang w:val="de-DE"/>
        </w:rPr>
      </w:pPr>
      <w:r w:rsidRPr="00A05D35">
        <w:rPr>
          <w:rFonts w:ascii="Courier" w:hAnsi="Courier"/>
          <w:noProof/>
          <w:spacing w:val="-6"/>
        </w:rPr>
        <w:t>amparocomadranp@gmail.com</w:t>
      </w:r>
    </w:p>
    <w:p w14:paraId="55BDF645" w14:textId="77777777" w:rsidR="00D326AC" w:rsidRDefault="00D326AC" w:rsidP="00D326AC">
      <w:pPr>
        <w:pStyle w:val="address"/>
        <w:jc w:val="both"/>
        <w:rPr>
          <w:rStyle w:val="Hipervnculo"/>
          <w:rFonts w:ascii="Courier" w:hAnsi="Courier"/>
          <w:noProof/>
          <w:spacing w:val="-6"/>
          <w:lang w:val="de-DE"/>
        </w:rPr>
      </w:pPr>
    </w:p>
    <w:p w14:paraId="11564779" w14:textId="374979A0" w:rsidR="00C21F6D" w:rsidRPr="00D326AC" w:rsidRDefault="00D326AC" w:rsidP="00D326AC">
      <w:pPr>
        <w:pStyle w:val="address"/>
        <w:jc w:val="both"/>
        <w:rPr>
          <w:rFonts w:ascii="Courier" w:hAnsi="Courier"/>
          <w:noProof/>
          <w:spacing w:val="-6"/>
          <w:sz w:val="20"/>
          <w:szCs w:val="22"/>
          <w:lang w:val="de-DE"/>
        </w:rPr>
      </w:pPr>
      <w:r>
        <w:rPr>
          <w:rStyle w:val="Hipervnculo"/>
          <w:rFonts w:ascii="Courier" w:hAnsi="Courier"/>
          <w:noProof/>
          <w:spacing w:val="-6"/>
          <w:lang w:val="de-DE"/>
        </w:rPr>
        <w:t xml:space="preserve">     </w:t>
      </w:r>
      <w:proofErr w:type="spellStart"/>
      <w:r w:rsidR="00C21F6D" w:rsidRPr="00D326AC">
        <w:rPr>
          <w:b/>
          <w:sz w:val="20"/>
          <w:szCs w:val="22"/>
          <w:lang w:val="es-AR"/>
        </w:rPr>
        <w:t>Abstract</w:t>
      </w:r>
      <w:proofErr w:type="spellEnd"/>
      <w:r w:rsidR="00DB3477">
        <w:rPr>
          <w:b/>
          <w:sz w:val="20"/>
          <w:szCs w:val="22"/>
          <w:lang w:val="es-AR"/>
        </w:rPr>
        <w:t xml:space="preserve">. </w:t>
      </w:r>
      <w:r w:rsidR="007334B1">
        <w:rPr>
          <w:bCs/>
          <w:sz w:val="20"/>
          <w:szCs w:val="22"/>
          <w:lang w:val="es-AR"/>
        </w:rPr>
        <w:t>Módulo 1. Técnicas y Herramientas M</w:t>
      </w:r>
      <w:r w:rsidR="00DB3477">
        <w:rPr>
          <w:bCs/>
          <w:sz w:val="20"/>
          <w:szCs w:val="22"/>
          <w:lang w:val="es-AR"/>
        </w:rPr>
        <w:t>odernas 1</w:t>
      </w:r>
      <w:r w:rsidR="00C21F6D" w:rsidRPr="00D326AC">
        <w:rPr>
          <w:sz w:val="20"/>
          <w:szCs w:val="22"/>
          <w:lang w:val="es-AR"/>
        </w:rPr>
        <w:t xml:space="preserve"> </w:t>
      </w:r>
    </w:p>
    <w:p w14:paraId="6B1908A5" w14:textId="50C4D453" w:rsidR="003F6922" w:rsidRPr="00D326AC" w:rsidRDefault="003F6922" w:rsidP="003F6922">
      <w:pPr>
        <w:pStyle w:val="keywords"/>
        <w:rPr>
          <w:sz w:val="20"/>
          <w:szCs w:val="22"/>
        </w:rPr>
      </w:pPr>
      <w:r w:rsidRPr="00D326AC">
        <w:rPr>
          <w:b/>
          <w:sz w:val="20"/>
          <w:szCs w:val="22"/>
        </w:rPr>
        <w:t>Keywords.</w:t>
      </w:r>
      <w:r w:rsidRPr="00D326AC">
        <w:rPr>
          <w:sz w:val="20"/>
          <w:szCs w:val="22"/>
        </w:rPr>
        <w:t xml:space="preserve"> </w:t>
      </w:r>
      <w:proofErr w:type="spellStart"/>
      <w:r w:rsidRPr="00D326AC">
        <w:rPr>
          <w:sz w:val="20"/>
          <w:szCs w:val="22"/>
        </w:rPr>
        <w:t>Tecnología</w:t>
      </w:r>
      <w:proofErr w:type="spellEnd"/>
      <w:r w:rsidRPr="00D326AC">
        <w:rPr>
          <w:sz w:val="20"/>
          <w:szCs w:val="22"/>
        </w:rPr>
        <w:t xml:space="preserve"> </w:t>
      </w:r>
      <w:proofErr w:type="spellStart"/>
      <w:r w:rsidRPr="00D326AC">
        <w:rPr>
          <w:sz w:val="20"/>
          <w:szCs w:val="22"/>
        </w:rPr>
        <w:t>emergente</w:t>
      </w:r>
      <w:proofErr w:type="spellEnd"/>
      <w:r w:rsidRPr="00D326AC">
        <w:rPr>
          <w:sz w:val="20"/>
          <w:szCs w:val="22"/>
        </w:rPr>
        <w:t xml:space="preserve">, </w:t>
      </w:r>
      <w:proofErr w:type="spellStart"/>
      <w:r w:rsidRPr="00D326AC">
        <w:rPr>
          <w:sz w:val="20"/>
          <w:szCs w:val="22"/>
        </w:rPr>
        <w:t>marca</w:t>
      </w:r>
      <w:r w:rsidR="00E809A8">
        <w:rPr>
          <w:sz w:val="20"/>
          <w:szCs w:val="22"/>
        </w:rPr>
        <w:t>s</w:t>
      </w:r>
      <w:proofErr w:type="spellEnd"/>
    </w:p>
    <w:p w14:paraId="259BD386" w14:textId="1551FB2B" w:rsidR="003F6922" w:rsidRPr="00F85276" w:rsidRDefault="003F6922" w:rsidP="003F6922">
      <w:pPr>
        <w:pStyle w:val="heading1"/>
        <w:rPr>
          <w:bCs w:val="0"/>
          <w:szCs w:val="24"/>
        </w:rPr>
      </w:pPr>
      <w:r w:rsidRPr="00F85276">
        <w:rPr>
          <w:bCs w:val="0"/>
          <w:szCs w:val="24"/>
        </w:rPr>
        <w:t xml:space="preserve">INTRODUCCIÓN </w:t>
      </w:r>
    </w:p>
    <w:p w14:paraId="051D5BD2" w14:textId="64DB8EA1" w:rsidR="008532DB" w:rsidRPr="00F85276" w:rsidRDefault="000430C2" w:rsidP="008532DB">
      <w:pPr>
        <w:rPr>
          <w:lang w:val="es-AR"/>
        </w:rPr>
      </w:pPr>
      <w:r w:rsidRPr="00F85276">
        <w:rPr>
          <w:color w:val="212529"/>
          <w:shd w:val="clear" w:color="auto" w:fill="FFFFFF"/>
          <w:lang w:val="es-AR"/>
        </w:rPr>
        <w:t xml:space="preserve">En clase aprendimos acerca de qué son las técnicas y tecnologías emergentes, cómo funcionan, para qué sirven, qué ventajas nos brindan hoy en día y </w:t>
      </w:r>
      <w:r w:rsidR="0031208C" w:rsidRPr="00F85276">
        <w:rPr>
          <w:color w:val="212529"/>
          <w:shd w:val="clear" w:color="auto" w:fill="FFFFFF"/>
          <w:lang w:val="es-AR"/>
        </w:rPr>
        <w:t>la</w:t>
      </w:r>
      <w:r w:rsidRPr="00F85276">
        <w:rPr>
          <w:color w:val="212529"/>
          <w:shd w:val="clear" w:color="auto" w:fill="FFFFFF"/>
          <w:lang w:val="es-AR"/>
        </w:rPr>
        <w:t xml:space="preserve"> </w:t>
      </w:r>
      <w:r w:rsidR="00611377" w:rsidRPr="00F85276">
        <w:rPr>
          <w:color w:val="212529"/>
          <w:shd w:val="clear" w:color="auto" w:fill="FFFFFF"/>
          <w:lang w:val="es-AR"/>
        </w:rPr>
        <w:t>importancia de</w:t>
      </w:r>
      <w:r w:rsidRPr="00F85276">
        <w:rPr>
          <w:color w:val="212529"/>
          <w:shd w:val="clear" w:color="auto" w:fill="FFFFFF"/>
          <w:lang w:val="es-AR"/>
        </w:rPr>
        <w:t xml:space="preserve"> saber utilizarlas para la diferenciación con otros.</w:t>
      </w:r>
    </w:p>
    <w:p w14:paraId="54485211" w14:textId="49DCC9E0" w:rsidR="003F6922" w:rsidRPr="00F85276" w:rsidRDefault="003F6922" w:rsidP="003F6922">
      <w:pPr>
        <w:pStyle w:val="heading1"/>
        <w:rPr>
          <w:szCs w:val="24"/>
        </w:rPr>
      </w:pPr>
      <w:r w:rsidRPr="00F85276">
        <w:rPr>
          <w:szCs w:val="24"/>
        </w:rPr>
        <w:t xml:space="preserve">EL LENGUAJE HTML </w:t>
      </w:r>
    </w:p>
    <w:p w14:paraId="15CEC1A7" w14:textId="34C9A7A9" w:rsidR="00D60CF2" w:rsidRPr="00F85276" w:rsidRDefault="00D60CF2" w:rsidP="00D60CF2">
      <w:pPr>
        <w:rPr>
          <w:lang w:val="es-AR"/>
        </w:rPr>
      </w:pPr>
      <w:r w:rsidRPr="00F85276">
        <w:rPr>
          <w:lang w:val="es-AR"/>
        </w:rPr>
        <w:t>El HTML, también conocido como Lenguaje de Marcas de Hipertextos</w:t>
      </w:r>
      <w:r w:rsidR="004A4105" w:rsidRPr="00F85276">
        <w:rPr>
          <w:lang w:val="es-AR"/>
        </w:rPr>
        <w:t xml:space="preserve">, es el componente más básico de programación de la web, pero es suficiente para poder crear o construir </w:t>
      </w:r>
      <w:r w:rsidR="00AC366D" w:rsidRPr="00F85276">
        <w:rPr>
          <w:lang w:val="es-AR"/>
        </w:rPr>
        <w:t xml:space="preserve">una </w:t>
      </w:r>
      <w:r w:rsidR="00670B2D" w:rsidRPr="00F85276">
        <w:rPr>
          <w:lang w:val="es-AR"/>
        </w:rPr>
        <w:t xml:space="preserve">página </w:t>
      </w:r>
      <w:r w:rsidR="00AC366D" w:rsidRPr="00F85276">
        <w:rPr>
          <w:lang w:val="es-AR"/>
        </w:rPr>
        <w:t>web</w:t>
      </w:r>
      <w:r w:rsidR="00670B2D" w:rsidRPr="00F85276">
        <w:rPr>
          <w:lang w:val="es-AR"/>
        </w:rPr>
        <w:t xml:space="preserve">, darle significado y estructura al contenido de </w:t>
      </w:r>
      <w:r w:rsidR="00E46031" w:rsidRPr="00F85276">
        <w:rPr>
          <w:lang w:val="es-AR"/>
        </w:rPr>
        <w:t>esta</w:t>
      </w:r>
      <w:r w:rsidR="00670B2D" w:rsidRPr="00F85276">
        <w:rPr>
          <w:lang w:val="es-AR"/>
        </w:rPr>
        <w:t>.</w:t>
      </w:r>
    </w:p>
    <w:p w14:paraId="52FE9B68" w14:textId="3572D54E" w:rsidR="00670B2D" w:rsidRPr="00F85276" w:rsidRDefault="00670B2D" w:rsidP="00D60CF2">
      <w:pPr>
        <w:rPr>
          <w:lang w:val="es-AR"/>
        </w:rPr>
      </w:pPr>
      <w:r w:rsidRPr="00F85276">
        <w:rPr>
          <w:lang w:val="es-AR"/>
        </w:rPr>
        <w:t xml:space="preserve">Una característica distintiva que posee es que utiliza etiquetas para marcar elementos como textos, imágenes y otro tipo de contenido, y así mostrarlo </w:t>
      </w:r>
      <w:r w:rsidR="008A12BA" w:rsidRPr="00F85276">
        <w:rPr>
          <w:lang w:val="es-AR"/>
        </w:rPr>
        <w:t xml:space="preserve">en el navegador web. De esta manera permite vincular y conectar páginas web, tanto de un mismo sitio como de </w:t>
      </w:r>
      <w:r w:rsidR="00503F0D" w:rsidRPr="00F85276">
        <w:rPr>
          <w:lang w:val="es-AR"/>
        </w:rPr>
        <w:t xml:space="preserve">algún otro. </w:t>
      </w:r>
    </w:p>
    <w:p w14:paraId="7F4D7B1E" w14:textId="4E83EB0A" w:rsidR="008A3A47" w:rsidRPr="00F85276" w:rsidRDefault="00E46031" w:rsidP="00D60CF2">
      <w:pPr>
        <w:rPr>
          <w:lang w:val="es-AR"/>
        </w:rPr>
      </w:pPr>
      <w:r w:rsidRPr="00F85276">
        <w:rPr>
          <w:lang w:val="es-AR"/>
        </w:rPr>
        <w:t>Además,</w:t>
      </w:r>
      <w:r w:rsidR="00503F0D" w:rsidRPr="00F85276">
        <w:rPr>
          <w:lang w:val="es-AR"/>
        </w:rPr>
        <w:t xml:space="preserve"> para este tipo de lenguaje HTML se necesita </w:t>
      </w:r>
      <w:r w:rsidR="001B7108" w:rsidRPr="00F85276">
        <w:rPr>
          <w:lang w:val="es-AR"/>
        </w:rPr>
        <w:t>un edit</w:t>
      </w:r>
      <w:r w:rsidR="00907811" w:rsidRPr="00F85276">
        <w:rPr>
          <w:lang w:val="es-AR"/>
        </w:rPr>
        <w:t>or de textos (por ejemplo: bloc</w:t>
      </w:r>
      <w:r w:rsidR="001B7108" w:rsidRPr="00F85276">
        <w:rPr>
          <w:lang w:val="es-AR"/>
        </w:rPr>
        <w:t xml:space="preserve"> de notas) en donde se va a crear el código, y un nave</w:t>
      </w:r>
      <w:r w:rsidR="008A3A47" w:rsidRPr="00F85276">
        <w:rPr>
          <w:lang w:val="es-AR"/>
        </w:rPr>
        <w:t>gador web donde pueda ser visualizada posteriormente la página web.</w:t>
      </w:r>
    </w:p>
    <w:p w14:paraId="66919306" w14:textId="53BC7125" w:rsidR="00503F0D" w:rsidRPr="00956BE7" w:rsidRDefault="008A3A47" w:rsidP="00D60CF2">
      <w:pPr>
        <w:rPr>
          <w:lang w:val="es-AR"/>
        </w:rPr>
      </w:pPr>
      <w:r>
        <w:rPr>
          <w:lang w:val="es-AR"/>
        </w:rPr>
        <w:t xml:space="preserve"> </w:t>
      </w:r>
    </w:p>
    <w:p w14:paraId="48F479C9" w14:textId="4B6C0B8D" w:rsidR="003F6922" w:rsidRPr="00F85276" w:rsidRDefault="003F6922" w:rsidP="003F6922">
      <w:pPr>
        <w:pStyle w:val="heading2"/>
        <w:spacing w:before="0"/>
        <w:rPr>
          <w:sz w:val="24"/>
          <w:szCs w:val="24"/>
          <w:lang w:val="es-AR"/>
        </w:rPr>
      </w:pPr>
      <w:r w:rsidRPr="00F85276">
        <w:rPr>
          <w:sz w:val="24"/>
          <w:szCs w:val="24"/>
          <w:lang w:val="es-AR"/>
        </w:rPr>
        <w:t xml:space="preserve">SITIO </w:t>
      </w:r>
      <w:hyperlink r:id="rId11" w:history="1">
        <w:r w:rsidR="002F32F7" w:rsidRPr="00F85276">
          <w:rPr>
            <w:rStyle w:val="Hipervnculo"/>
            <w:sz w:val="24"/>
            <w:szCs w:val="24"/>
            <w:lang w:val="es-AR"/>
          </w:rPr>
          <w:t>https://www.w3schools.com/TAgs/default.asp</w:t>
        </w:r>
      </w:hyperlink>
    </w:p>
    <w:p w14:paraId="2B99C0A3" w14:textId="7374AB9C" w:rsidR="002F32F7" w:rsidRPr="00F85276" w:rsidRDefault="002F32F7" w:rsidP="002F32F7">
      <w:pPr>
        <w:rPr>
          <w:lang w:val="es-AR"/>
        </w:rPr>
      </w:pPr>
      <w:r w:rsidRPr="00F85276">
        <w:rPr>
          <w:lang w:val="es-AR"/>
        </w:rPr>
        <w:t>Como herramienta</w:t>
      </w:r>
      <w:r w:rsidR="0031208C" w:rsidRPr="00F85276">
        <w:rPr>
          <w:lang w:val="es-AR"/>
        </w:rPr>
        <w:t xml:space="preserve"> para conocer una mayor variedad</w:t>
      </w:r>
      <w:r w:rsidRPr="00F85276">
        <w:rPr>
          <w:lang w:val="es-AR"/>
        </w:rPr>
        <w:t xml:space="preserve"> de tags para la programación, podemos entrar en diferentes sitios en la web para e</w:t>
      </w:r>
      <w:r w:rsidR="00FF76B8" w:rsidRPr="00F85276">
        <w:rPr>
          <w:lang w:val="es-AR"/>
        </w:rPr>
        <w:t>nc</w:t>
      </w:r>
      <w:r w:rsidRPr="00F85276">
        <w:rPr>
          <w:lang w:val="es-AR"/>
        </w:rPr>
        <w:t xml:space="preserve">ontrar modelos o ejemplos de dichos tags para diversas funciones; por </w:t>
      </w:r>
      <w:proofErr w:type="gramStart"/>
      <w:r w:rsidRPr="00F85276">
        <w:rPr>
          <w:lang w:val="es-AR"/>
        </w:rPr>
        <w:t>ejemplo</w:t>
      </w:r>
      <w:proofErr w:type="gramEnd"/>
      <w:r w:rsidRPr="00F85276">
        <w:rPr>
          <w:lang w:val="es-AR"/>
        </w:rPr>
        <w:t xml:space="preserve"> colocar la letra en </w:t>
      </w:r>
      <w:r w:rsidRPr="00F85276">
        <w:rPr>
          <w:b/>
          <w:bCs/>
          <w:lang w:val="es-AR"/>
        </w:rPr>
        <w:t xml:space="preserve">negrita </w:t>
      </w:r>
      <w:r w:rsidR="00B836DE" w:rsidRPr="00F85276">
        <w:rPr>
          <w:lang w:val="es-AR"/>
        </w:rPr>
        <w:t>o resaltarla</w:t>
      </w:r>
      <w:r w:rsidRPr="00F85276">
        <w:rPr>
          <w:lang w:val="es-AR"/>
        </w:rPr>
        <w:t xml:space="preserve">, etc. </w:t>
      </w:r>
    </w:p>
    <w:p w14:paraId="5C20441D" w14:textId="31A84DEE" w:rsidR="003C481C" w:rsidRPr="00F85276" w:rsidRDefault="003F6922" w:rsidP="00907811">
      <w:pPr>
        <w:pStyle w:val="heading2"/>
        <w:rPr>
          <w:sz w:val="24"/>
          <w:szCs w:val="24"/>
          <w:lang w:val="es-AR"/>
        </w:rPr>
      </w:pPr>
      <w:r w:rsidRPr="00F85276">
        <w:rPr>
          <w:sz w:val="24"/>
          <w:szCs w:val="24"/>
          <w:lang w:val="es-AR"/>
        </w:rPr>
        <w:lastRenderedPageBreak/>
        <w:t xml:space="preserve">Ejemplo de una página </w:t>
      </w:r>
      <w:r w:rsidR="00F13FA7" w:rsidRPr="00F85276">
        <w:rPr>
          <w:sz w:val="24"/>
          <w:szCs w:val="24"/>
          <w:lang w:val="es-AR"/>
        </w:rPr>
        <w:t>HTML</w:t>
      </w:r>
    </w:p>
    <w:p w14:paraId="5C1355E5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eastAsia="es-AR"/>
        </w:rPr>
      </w:pPr>
      <w:r w:rsidRPr="00B34DD7">
        <w:rPr>
          <w:rFonts w:ascii="Consolas" w:hAnsi="Consolas" w:cs="Segoe UI"/>
          <w:color w:val="000000"/>
          <w:lang w:eastAsia="es-AR"/>
        </w:rPr>
        <w:t xml:space="preserve">&lt;html&gt; </w:t>
      </w:r>
    </w:p>
    <w:p w14:paraId="6CD329B3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eastAsia="es-AR"/>
        </w:rPr>
      </w:pPr>
    </w:p>
    <w:p w14:paraId="7BF3AD5D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eastAsia="es-AR"/>
        </w:rPr>
      </w:pPr>
      <w:r w:rsidRPr="00B34DD7">
        <w:rPr>
          <w:rFonts w:ascii="Consolas" w:hAnsi="Consolas" w:cs="Segoe UI"/>
          <w:color w:val="000000"/>
          <w:lang w:eastAsia="es-AR"/>
        </w:rPr>
        <w:t>&lt;head&gt;</w:t>
      </w:r>
    </w:p>
    <w:p w14:paraId="4E4EB402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eastAsia="es-AR"/>
        </w:rPr>
      </w:pPr>
      <w:r w:rsidRPr="00B34DD7">
        <w:rPr>
          <w:rFonts w:ascii="Consolas" w:hAnsi="Consolas" w:cs="Segoe UI"/>
          <w:color w:val="000000"/>
          <w:lang w:eastAsia="es-AR"/>
        </w:rPr>
        <w:t>&lt;h1 style="</w:t>
      </w:r>
      <w:proofErr w:type="spellStart"/>
      <w:r w:rsidRPr="00B34DD7">
        <w:rPr>
          <w:rFonts w:ascii="Consolas" w:hAnsi="Consolas" w:cs="Segoe UI"/>
          <w:color w:val="000000"/>
          <w:lang w:eastAsia="es-AR"/>
        </w:rPr>
        <w:t>background-</w:t>
      </w:r>
      <w:proofErr w:type="gramStart"/>
      <w:r w:rsidRPr="00B34DD7">
        <w:rPr>
          <w:rFonts w:ascii="Consolas" w:hAnsi="Consolas" w:cs="Segoe UI"/>
          <w:color w:val="000000"/>
          <w:lang w:eastAsia="es-AR"/>
        </w:rPr>
        <w:t>color:SpringGreen</w:t>
      </w:r>
      <w:proofErr w:type="spellEnd"/>
      <w:proofErr w:type="gramEnd"/>
      <w:r w:rsidRPr="00B34DD7">
        <w:rPr>
          <w:rFonts w:ascii="Consolas" w:hAnsi="Consolas" w:cs="Segoe UI"/>
          <w:color w:val="000000"/>
          <w:lang w:eastAsia="es-AR"/>
        </w:rPr>
        <w:t>;"&gt;</w:t>
      </w:r>
    </w:p>
    <w:p w14:paraId="3C5C87DE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eastAsia="es-AR"/>
        </w:rPr>
      </w:pPr>
    </w:p>
    <w:p w14:paraId="44D53301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TÉCNICAS Y HERRAMIENTAS MODERNAS-MÓDULO 1</w:t>
      </w:r>
    </w:p>
    <w:p w14:paraId="421281A8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</w:p>
    <w:p w14:paraId="5B04F122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&lt;/h1&gt;</w:t>
      </w:r>
    </w:p>
    <w:p w14:paraId="67A37CCA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&lt;</w:t>
      </w:r>
      <w:proofErr w:type="spellStart"/>
      <w:r w:rsidRPr="00B34DD7">
        <w:rPr>
          <w:rFonts w:ascii="Consolas" w:hAnsi="Consolas" w:cs="Segoe UI"/>
          <w:color w:val="000000"/>
          <w:lang w:val="es-AR" w:eastAsia="es-AR"/>
        </w:rPr>
        <w:t>hr</w:t>
      </w:r>
      <w:proofErr w:type="spellEnd"/>
      <w:r w:rsidRPr="00B34DD7">
        <w:rPr>
          <w:rFonts w:ascii="Consolas" w:hAnsi="Consolas" w:cs="Segoe UI"/>
          <w:color w:val="000000"/>
          <w:lang w:val="es-AR" w:eastAsia="es-AR"/>
        </w:rPr>
        <w:t>&gt;</w:t>
      </w:r>
    </w:p>
    <w:p w14:paraId="05F7509D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&lt;h2&gt;</w:t>
      </w:r>
    </w:p>
    <w:p w14:paraId="7BDC5AD8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</w:p>
    <w:p w14:paraId="4F95F911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Técnicas y herramientas modernas 1</w:t>
      </w:r>
    </w:p>
    <w:p w14:paraId="4780F0E5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</w:p>
    <w:p w14:paraId="38A6545D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&lt;/h2&gt;</w:t>
      </w:r>
    </w:p>
    <w:p w14:paraId="5FFF3F16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&lt;h3&gt;</w:t>
      </w:r>
    </w:p>
    <w:p w14:paraId="5E241DE2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</w:p>
    <w:p w14:paraId="2A9B60B6" w14:textId="2B802990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Técnicas y</w:t>
      </w:r>
      <w:r w:rsidR="00CA19F3" w:rsidRPr="00B34DD7">
        <w:rPr>
          <w:rFonts w:ascii="Consolas" w:hAnsi="Consolas" w:cs="Segoe UI"/>
          <w:color w:val="000000"/>
          <w:lang w:val="es-AR" w:eastAsia="es-AR"/>
        </w:rPr>
        <w:t xml:space="preserve"> herram</w:t>
      </w:r>
      <w:r w:rsidRPr="00B34DD7">
        <w:rPr>
          <w:rFonts w:ascii="Consolas" w:hAnsi="Consolas" w:cs="Segoe UI"/>
          <w:color w:val="000000"/>
          <w:lang w:val="es-AR" w:eastAsia="es-AR"/>
        </w:rPr>
        <w:t>i</w:t>
      </w:r>
      <w:r w:rsidR="00CA19F3" w:rsidRPr="00B34DD7">
        <w:rPr>
          <w:rFonts w:ascii="Consolas" w:hAnsi="Consolas" w:cs="Segoe UI"/>
          <w:color w:val="000000"/>
          <w:lang w:val="es-AR" w:eastAsia="es-AR"/>
        </w:rPr>
        <w:t>e</w:t>
      </w:r>
      <w:r w:rsidRPr="00B34DD7">
        <w:rPr>
          <w:rFonts w:ascii="Consolas" w:hAnsi="Consolas" w:cs="Segoe UI"/>
          <w:color w:val="000000"/>
          <w:lang w:val="es-AR" w:eastAsia="es-AR"/>
        </w:rPr>
        <w:t>ntas modernas 2</w:t>
      </w:r>
    </w:p>
    <w:p w14:paraId="25D9F864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</w:p>
    <w:p w14:paraId="361AD8BD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&lt;/h3&gt;</w:t>
      </w:r>
    </w:p>
    <w:p w14:paraId="3EF99E48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&lt;h4&gt;</w:t>
      </w:r>
    </w:p>
    <w:p w14:paraId="0939FEE9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</w:p>
    <w:p w14:paraId="10F4E074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Técnicas y herramientas modernas 3</w:t>
      </w:r>
    </w:p>
    <w:p w14:paraId="1D537146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</w:p>
    <w:p w14:paraId="252D4793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&lt;/h4&gt;</w:t>
      </w:r>
    </w:p>
    <w:p w14:paraId="551F8E45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&lt;h5&gt;</w:t>
      </w:r>
    </w:p>
    <w:p w14:paraId="36A1CBED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</w:p>
    <w:p w14:paraId="78191B49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Técnicas y herramientas modernas 4</w:t>
      </w:r>
    </w:p>
    <w:p w14:paraId="7638B7B4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</w:p>
    <w:p w14:paraId="78EC5BB7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&lt;/h5&gt;</w:t>
      </w:r>
    </w:p>
    <w:p w14:paraId="739FD550" w14:textId="77777777" w:rsidR="00821366" w:rsidRPr="00B34DD7" w:rsidRDefault="00821366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</w:p>
    <w:p w14:paraId="55C746BC" w14:textId="77777777" w:rsidR="00821366" w:rsidRPr="00B34DD7" w:rsidRDefault="00821366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</w:p>
    <w:p w14:paraId="1E8767E7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&lt;/head&gt;</w:t>
      </w:r>
    </w:p>
    <w:p w14:paraId="4BA9DC76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</w:p>
    <w:p w14:paraId="4E7B8903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&lt;</w:t>
      </w:r>
      <w:proofErr w:type="spellStart"/>
      <w:r w:rsidRPr="00B34DD7">
        <w:rPr>
          <w:rFonts w:ascii="Consolas" w:hAnsi="Consolas" w:cs="Segoe UI"/>
          <w:color w:val="000000"/>
          <w:lang w:val="es-AR" w:eastAsia="es-AR"/>
        </w:rPr>
        <w:t>body</w:t>
      </w:r>
      <w:proofErr w:type="spellEnd"/>
      <w:r w:rsidRPr="00B34DD7">
        <w:rPr>
          <w:rFonts w:ascii="Consolas" w:hAnsi="Consolas" w:cs="Segoe UI"/>
          <w:color w:val="000000"/>
          <w:lang w:val="es-AR" w:eastAsia="es-AR"/>
        </w:rPr>
        <w:t>&gt;</w:t>
      </w:r>
    </w:p>
    <w:p w14:paraId="74441260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</w:p>
    <w:p w14:paraId="4C77668A" w14:textId="5867A0DB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lastRenderedPageBreak/>
        <w:t>En esta mater</w:t>
      </w:r>
      <w:r w:rsidR="0023651C" w:rsidRPr="00B34DD7">
        <w:rPr>
          <w:rFonts w:ascii="Consolas" w:hAnsi="Consolas" w:cs="Segoe UI"/>
          <w:color w:val="000000"/>
          <w:lang w:val="es-AR" w:eastAsia="es-AR"/>
        </w:rPr>
        <w:t>ia esperamos conocer las distin</w:t>
      </w:r>
      <w:r w:rsidRPr="00B34DD7">
        <w:rPr>
          <w:rFonts w:ascii="Consolas" w:hAnsi="Consolas" w:cs="Segoe UI"/>
          <w:color w:val="000000"/>
          <w:lang w:val="es-AR" w:eastAsia="es-AR"/>
        </w:rPr>
        <w:t>tas &lt;STRONG&gt;herramientas&lt;/STRONG</w:t>
      </w:r>
      <w:proofErr w:type="gramStart"/>
      <w:r w:rsidRPr="00B34DD7">
        <w:rPr>
          <w:rFonts w:ascii="Consolas" w:hAnsi="Consolas" w:cs="Segoe UI"/>
          <w:color w:val="000000"/>
          <w:lang w:val="es-AR" w:eastAsia="es-AR"/>
        </w:rPr>
        <w:t>&gt;  y</w:t>
      </w:r>
      <w:proofErr w:type="gramEnd"/>
      <w:r w:rsidRPr="00B34DD7">
        <w:rPr>
          <w:rFonts w:ascii="Consolas" w:hAnsi="Consolas" w:cs="Segoe UI"/>
          <w:color w:val="000000"/>
          <w:lang w:val="es-AR" w:eastAsia="es-AR"/>
        </w:rPr>
        <w:t xml:space="preserve"> plataformas que nos permitan optimiz</w:t>
      </w:r>
      <w:r w:rsidR="00DE6940" w:rsidRPr="00B34DD7">
        <w:rPr>
          <w:rFonts w:ascii="Consolas" w:hAnsi="Consolas" w:cs="Segoe UI"/>
          <w:color w:val="000000"/>
          <w:lang w:val="es-AR" w:eastAsia="es-AR"/>
        </w:rPr>
        <w:t xml:space="preserve">ar nuestras tareas, documentar, </w:t>
      </w:r>
      <w:r w:rsidRPr="00B34DD7">
        <w:rPr>
          <w:rFonts w:ascii="Consolas" w:hAnsi="Consolas" w:cs="Segoe UI"/>
          <w:color w:val="000000"/>
          <w:lang w:val="es-AR" w:eastAsia="es-AR"/>
        </w:rPr>
        <w:t>presentar una mejor actualización e interrelación de contenidos, buscando y conociendo acerca de las nuevas &lt;STRONG&gt;ap</w:t>
      </w:r>
      <w:r w:rsidR="00DE6940" w:rsidRPr="00B34DD7">
        <w:rPr>
          <w:rFonts w:ascii="Consolas" w:hAnsi="Consolas" w:cs="Segoe UI"/>
          <w:color w:val="000000"/>
          <w:lang w:val="es-AR" w:eastAsia="es-AR"/>
        </w:rPr>
        <w:t xml:space="preserve">licaciones&lt;/STRONG&gt; disponibles </w:t>
      </w:r>
      <w:r w:rsidRPr="00B34DD7">
        <w:rPr>
          <w:rFonts w:ascii="Consolas" w:hAnsi="Consolas" w:cs="Segoe UI"/>
          <w:color w:val="000000"/>
          <w:lang w:val="es-AR" w:eastAsia="es-AR"/>
        </w:rPr>
        <w:t xml:space="preserve">día a día, etc. </w:t>
      </w:r>
    </w:p>
    <w:p w14:paraId="1BA5A02A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</w:p>
    <w:p w14:paraId="3BFE318B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&lt;/</w:t>
      </w:r>
      <w:proofErr w:type="spellStart"/>
      <w:r w:rsidRPr="00B34DD7">
        <w:rPr>
          <w:rFonts w:ascii="Consolas" w:hAnsi="Consolas" w:cs="Segoe UI"/>
          <w:color w:val="000000"/>
          <w:lang w:val="es-AR" w:eastAsia="es-AR"/>
        </w:rPr>
        <w:t>body</w:t>
      </w:r>
      <w:proofErr w:type="spellEnd"/>
      <w:r w:rsidRPr="00B34DD7">
        <w:rPr>
          <w:rFonts w:ascii="Consolas" w:hAnsi="Consolas" w:cs="Segoe UI"/>
          <w:color w:val="000000"/>
          <w:lang w:val="es-AR" w:eastAsia="es-AR"/>
        </w:rPr>
        <w:t>&gt;</w:t>
      </w:r>
    </w:p>
    <w:p w14:paraId="21BF6383" w14:textId="77777777" w:rsidR="00907811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</w:p>
    <w:p w14:paraId="64A29C44" w14:textId="46594D0A" w:rsidR="003C481C" w:rsidRPr="00B34DD7" w:rsidRDefault="00907811" w:rsidP="00907811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000000"/>
          <w:lang w:val="es-AR" w:eastAsia="es-AR"/>
        </w:rPr>
      </w:pPr>
      <w:r w:rsidRPr="00B34DD7">
        <w:rPr>
          <w:rFonts w:ascii="Consolas" w:hAnsi="Consolas" w:cs="Segoe UI"/>
          <w:color w:val="000000"/>
          <w:lang w:val="es-AR" w:eastAsia="es-AR"/>
        </w:rPr>
        <w:t>&lt;/</w:t>
      </w:r>
      <w:proofErr w:type="spellStart"/>
      <w:r w:rsidRPr="00B34DD7">
        <w:rPr>
          <w:rFonts w:ascii="Consolas" w:hAnsi="Consolas" w:cs="Segoe UI"/>
          <w:color w:val="000000"/>
          <w:lang w:val="es-AR" w:eastAsia="es-AR"/>
        </w:rPr>
        <w:t>html</w:t>
      </w:r>
      <w:proofErr w:type="spellEnd"/>
      <w:r w:rsidRPr="00B34DD7">
        <w:rPr>
          <w:rFonts w:ascii="Consolas" w:hAnsi="Consolas" w:cs="Segoe UI"/>
          <w:color w:val="000000"/>
          <w:lang w:val="es-AR" w:eastAsia="es-AR"/>
        </w:rPr>
        <w:t>&gt;</w:t>
      </w:r>
    </w:p>
    <w:p w14:paraId="4D51BDE2" w14:textId="136E0834" w:rsidR="003C481C" w:rsidRDefault="003C481C" w:rsidP="005B3218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C9D1D9"/>
          <w:sz w:val="14"/>
          <w:szCs w:val="14"/>
          <w:lang w:val="es-AR" w:eastAsia="es-AR"/>
        </w:rPr>
      </w:pPr>
    </w:p>
    <w:p w14:paraId="05F6BDF2" w14:textId="7F3D6E28" w:rsidR="003C481C" w:rsidRDefault="00286901" w:rsidP="005B3218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C9D1D9"/>
          <w:sz w:val="14"/>
          <w:szCs w:val="14"/>
          <w:lang w:val="es-AR" w:eastAsia="es-AR"/>
        </w:rPr>
      </w:pPr>
      <w:r>
        <w:rPr>
          <w:noProof/>
          <w:sz w:val="24"/>
          <w:szCs w:val="24"/>
        </w:rPr>
        <w:pict w14:anchorId="3CCABC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2056" type="#_x0000_t75" style="position:absolute;margin-left:240.55pt;margin-top:196.1pt;width:146.25pt;height:177.75pt;z-index:1;visibility:visible;mso-wrap-style:square;mso-position-horizontal-relative:margin;mso-position-vertical-relative:margin">
            <v:imagedata r:id="rId12" o:title="" cropbottom="10082f" cropright="41988f"/>
            <w10:wrap type="square" anchorx="margin" anchory="margin"/>
          </v:shape>
        </w:pict>
      </w:r>
    </w:p>
    <w:p w14:paraId="65E19872" w14:textId="77777777" w:rsidR="003C481C" w:rsidRDefault="003C481C" w:rsidP="005B3218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C9D1D9"/>
          <w:sz w:val="14"/>
          <w:szCs w:val="14"/>
          <w:lang w:val="es-AR" w:eastAsia="es-AR"/>
        </w:rPr>
        <w:sectPr w:rsidR="003C481C" w:rsidSect="00250774"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</w:p>
    <w:p w14:paraId="3E253184" w14:textId="60E50F84" w:rsidR="002B1FB4" w:rsidRDefault="002B1FB4" w:rsidP="005B3218">
      <w:pPr>
        <w:pStyle w:val="programcode"/>
        <w:rPr>
          <w:lang w:val="es-AR"/>
        </w:rPr>
        <w:sectPr w:rsidR="002B1FB4" w:rsidSect="002B1FB4">
          <w:type w:val="continuous"/>
          <w:pgSz w:w="11906" w:h="16838" w:code="9"/>
          <w:pgMar w:top="2948" w:right="2494" w:bottom="2948" w:left="2494" w:header="2381" w:footer="2324" w:gutter="0"/>
          <w:cols w:num="2" w:space="708"/>
          <w:titlePg/>
          <w:docGrid w:linePitch="360"/>
        </w:sectPr>
      </w:pPr>
    </w:p>
    <w:p w14:paraId="21030484" w14:textId="2071D3E5" w:rsidR="008532DB" w:rsidRPr="00F85276" w:rsidRDefault="008532DB" w:rsidP="008532DB">
      <w:pPr>
        <w:pStyle w:val="heading1"/>
        <w:rPr>
          <w:szCs w:val="24"/>
          <w:lang w:val="en-GB"/>
        </w:rPr>
      </w:pPr>
      <w:r w:rsidRPr="00F85276">
        <w:rPr>
          <w:szCs w:val="24"/>
          <w:lang w:val="en-GB"/>
        </w:rPr>
        <w:t>FORMA SEGURA DE NAVEGACIÓN</w:t>
      </w:r>
    </w:p>
    <w:p w14:paraId="36D41D6C" w14:textId="3E446EB9" w:rsidR="008532DB" w:rsidRPr="00F85276" w:rsidRDefault="00F40ABF" w:rsidP="008532DB">
      <w:pPr>
        <w:ind w:firstLine="0"/>
        <w:rPr>
          <w:lang w:val="es-AR"/>
        </w:rPr>
      </w:pPr>
      <w:r w:rsidRPr="00F85276">
        <w:rPr>
          <w:lang w:val="es-AR"/>
        </w:rPr>
        <w:t xml:space="preserve">Para navegar </w:t>
      </w:r>
      <w:r w:rsidR="002843DB" w:rsidRPr="00F85276">
        <w:rPr>
          <w:lang w:val="es-AR"/>
        </w:rPr>
        <w:t xml:space="preserve">por nuestro disco </w:t>
      </w:r>
      <w:r w:rsidRPr="00F85276">
        <w:rPr>
          <w:lang w:val="es-AR"/>
        </w:rPr>
        <w:t>de una forma segu</w:t>
      </w:r>
      <w:r w:rsidR="002843DB" w:rsidRPr="00F85276">
        <w:rPr>
          <w:lang w:val="es-AR"/>
        </w:rPr>
        <w:t xml:space="preserve">ra primero entramos a un navegador (Google Chrome, </w:t>
      </w:r>
      <w:r w:rsidR="00392CCD" w:rsidRPr="00F85276">
        <w:rPr>
          <w:lang w:val="es-AR"/>
        </w:rPr>
        <w:t xml:space="preserve">Firefox, </w:t>
      </w:r>
      <w:proofErr w:type="spellStart"/>
      <w:r w:rsidR="00392CCD" w:rsidRPr="00F85276">
        <w:rPr>
          <w:lang w:val="es-AR"/>
        </w:rPr>
        <w:t>etc</w:t>
      </w:r>
      <w:proofErr w:type="spellEnd"/>
      <w:r w:rsidR="00392CCD" w:rsidRPr="00F85276">
        <w:rPr>
          <w:lang w:val="es-AR"/>
        </w:rPr>
        <w:t xml:space="preserve">) e ingresamos </w:t>
      </w:r>
      <w:r w:rsidR="00C94BB9" w:rsidRPr="00F85276">
        <w:rPr>
          <w:lang w:val="es-AR"/>
        </w:rPr>
        <w:t xml:space="preserve">en el buscador de </w:t>
      </w:r>
      <w:proofErr w:type="spellStart"/>
      <w:r w:rsidR="00C94BB9" w:rsidRPr="00F85276">
        <w:rPr>
          <w:lang w:val="es-AR"/>
        </w:rPr>
        <w:t>url</w:t>
      </w:r>
      <w:proofErr w:type="spellEnd"/>
      <w:r w:rsidR="00C94BB9" w:rsidRPr="00F85276">
        <w:rPr>
          <w:lang w:val="es-AR"/>
        </w:rPr>
        <w:t xml:space="preserve"> </w:t>
      </w:r>
      <w:r w:rsidR="00732469" w:rsidRPr="00F85276">
        <w:rPr>
          <w:lang w:val="es-AR"/>
        </w:rPr>
        <w:t xml:space="preserve">C:\ </w:t>
      </w:r>
    </w:p>
    <w:p w14:paraId="5CD976FA" w14:textId="547B21F2" w:rsidR="003C481C" w:rsidRPr="00F85276" w:rsidRDefault="00732469" w:rsidP="008532DB">
      <w:pPr>
        <w:ind w:firstLine="0"/>
        <w:rPr>
          <w:lang w:val="es-AR"/>
        </w:rPr>
      </w:pPr>
      <w:r w:rsidRPr="00F85276">
        <w:rPr>
          <w:lang w:val="es-AR"/>
        </w:rPr>
        <w:t>Esto nos lleva a</w:t>
      </w:r>
      <w:r w:rsidR="008972BF" w:rsidRPr="00F85276">
        <w:rPr>
          <w:lang w:val="es-AR"/>
        </w:rPr>
        <w:t>l índice de C de nuestro disco</w:t>
      </w:r>
      <w:r w:rsidR="00EA2ED8" w:rsidRPr="00F85276">
        <w:rPr>
          <w:lang w:val="es-AR"/>
        </w:rPr>
        <w:t xml:space="preserve">; en donde podemos navegar dentro de él de una manera segura sin transportar virus </w:t>
      </w:r>
      <w:r w:rsidR="00736A4F" w:rsidRPr="00F85276">
        <w:rPr>
          <w:lang w:val="es-AR"/>
        </w:rPr>
        <w:t xml:space="preserve">o problemas similares. </w:t>
      </w:r>
      <w:r w:rsidR="004B3144" w:rsidRPr="00F85276">
        <w:rPr>
          <w:lang w:val="es-AR"/>
        </w:rPr>
        <w:t xml:space="preserve">Nos permite acceder a todas las carpetas </w:t>
      </w:r>
      <w:r w:rsidR="005E0BE1" w:rsidRPr="00F85276">
        <w:rPr>
          <w:lang w:val="es-AR"/>
        </w:rPr>
        <w:t xml:space="preserve">del sistema, archivos de programa, </w:t>
      </w:r>
      <w:proofErr w:type="spellStart"/>
      <w:r w:rsidR="005E0BE1" w:rsidRPr="00F85276">
        <w:rPr>
          <w:lang w:val="es-AR"/>
        </w:rPr>
        <w:t>etc</w:t>
      </w:r>
      <w:proofErr w:type="spellEnd"/>
      <w:r w:rsidR="005E0BE1" w:rsidRPr="00F85276">
        <w:rPr>
          <w:lang w:val="es-AR"/>
        </w:rPr>
        <w:t xml:space="preserve"> y poder </w:t>
      </w:r>
      <w:r w:rsidR="00A30565" w:rsidRPr="00F85276">
        <w:rPr>
          <w:lang w:val="es-AR"/>
        </w:rPr>
        <w:t>visualizarlos.</w:t>
      </w:r>
    </w:p>
    <w:p w14:paraId="3C6F7A9F" w14:textId="717D8286" w:rsidR="008532DB" w:rsidRPr="005F39E0" w:rsidRDefault="008532DB" w:rsidP="008532DB">
      <w:pPr>
        <w:pStyle w:val="heading1"/>
        <w:rPr>
          <w:szCs w:val="24"/>
          <w:lang w:val="en-GB"/>
        </w:rPr>
      </w:pPr>
      <w:r w:rsidRPr="005F39E0">
        <w:rPr>
          <w:szCs w:val="24"/>
          <w:lang w:val="en-GB"/>
        </w:rPr>
        <w:t>CICLO DE GI</w:t>
      </w:r>
      <w:r w:rsidR="00D55B41">
        <w:rPr>
          <w:szCs w:val="24"/>
          <w:lang w:val="en-GB"/>
        </w:rPr>
        <w:t>T</w:t>
      </w:r>
      <w:r w:rsidRPr="005F39E0">
        <w:rPr>
          <w:szCs w:val="24"/>
          <w:lang w:val="en-GB"/>
        </w:rPr>
        <w:t xml:space="preserve">HUG </w:t>
      </w:r>
    </w:p>
    <w:p w14:paraId="70DD4313" w14:textId="212EABBF" w:rsidR="00B95AA5" w:rsidRPr="005F39E0" w:rsidRDefault="00A5233D" w:rsidP="00B95AA5">
      <w:pPr>
        <w:rPr>
          <w:lang w:val="es-AR"/>
        </w:rPr>
      </w:pPr>
      <w:r w:rsidRPr="005F39E0">
        <w:rPr>
          <w:lang w:val="es-AR"/>
        </w:rPr>
        <w:t xml:space="preserve">Primero ingresamos a </w:t>
      </w:r>
      <w:r w:rsidR="00FE0A43" w:rsidRPr="005F39E0">
        <w:rPr>
          <w:lang w:val="es-AR"/>
        </w:rPr>
        <w:t>Gi</w:t>
      </w:r>
      <w:r w:rsidR="00D55B41">
        <w:rPr>
          <w:lang w:val="es-AR"/>
        </w:rPr>
        <w:t>t</w:t>
      </w:r>
      <w:r w:rsidR="00FE0A43" w:rsidRPr="005F39E0">
        <w:rPr>
          <w:lang w:val="es-AR"/>
        </w:rPr>
        <w:t>Hub, un</w:t>
      </w:r>
      <w:r w:rsidR="006838CA" w:rsidRPr="005F39E0">
        <w:rPr>
          <w:lang w:val="es-AR"/>
        </w:rPr>
        <w:t xml:space="preserve">a plataforma donde podemos alojar o almacenar proyectos para la posterior creación de </w:t>
      </w:r>
      <w:r w:rsidR="005F372A" w:rsidRPr="005F39E0">
        <w:rPr>
          <w:lang w:val="es-AR"/>
        </w:rPr>
        <w:t xml:space="preserve">código de programas de ordenador, o futuros usos, etc. Se procede </w:t>
      </w:r>
      <w:r w:rsidR="00404085" w:rsidRPr="005F39E0">
        <w:rPr>
          <w:lang w:val="es-AR"/>
        </w:rPr>
        <w:t>a crear un usuario y posteriormente un repositorio</w:t>
      </w:r>
      <w:r w:rsidR="0066099F" w:rsidRPr="005F39E0">
        <w:rPr>
          <w:lang w:val="es-AR"/>
        </w:rPr>
        <w:t xml:space="preserve"> público llamado </w:t>
      </w:r>
      <w:r w:rsidR="00502336" w:rsidRPr="005F39E0">
        <w:rPr>
          <w:lang w:val="es-AR"/>
        </w:rPr>
        <w:t>“TPI 2022</w:t>
      </w:r>
      <w:r w:rsidR="005339E6" w:rsidRPr="005F39E0">
        <w:rPr>
          <w:lang w:val="es-AR"/>
        </w:rPr>
        <w:t>”.</w:t>
      </w:r>
      <w:r w:rsidR="00404085" w:rsidRPr="005F39E0">
        <w:rPr>
          <w:lang w:val="es-AR"/>
        </w:rPr>
        <w:t xml:space="preserve"> </w:t>
      </w:r>
      <w:r w:rsidR="000E29D8" w:rsidRPr="005F39E0">
        <w:rPr>
          <w:lang w:val="es-AR"/>
        </w:rPr>
        <w:t>Lo primero que colocamos es la sección “README” donde es posible</w:t>
      </w:r>
      <w:r w:rsidR="00B95AA5" w:rsidRPr="005F39E0">
        <w:rPr>
          <w:lang w:val="es-AR"/>
        </w:rPr>
        <w:t xml:space="preserve"> colocar una descripción del proyecto, o en nuestro caso, colocamos los integrantes del grupo, la cátedra y los docentes correspondientes. </w:t>
      </w:r>
    </w:p>
    <w:p w14:paraId="7DEDB338" w14:textId="43CAA5C5" w:rsidR="00A42A24" w:rsidRPr="005F39E0" w:rsidRDefault="00A42A24" w:rsidP="00B95AA5">
      <w:pPr>
        <w:rPr>
          <w:lang w:val="es-AR"/>
        </w:rPr>
      </w:pPr>
      <w:r w:rsidRPr="005F39E0">
        <w:rPr>
          <w:lang w:val="es-AR"/>
        </w:rPr>
        <w:t>Es posible compartir el repositorio con colaboradores que pueden interactuar con el contenido del repositorio</w:t>
      </w:r>
      <w:r w:rsidR="001C57D0" w:rsidRPr="005F39E0">
        <w:rPr>
          <w:lang w:val="es-AR"/>
        </w:rPr>
        <w:t xml:space="preserve"> a través de la opción </w:t>
      </w:r>
      <w:r w:rsidR="00C13EB4" w:rsidRPr="005F39E0">
        <w:rPr>
          <w:lang w:val="es-AR"/>
        </w:rPr>
        <w:t>“</w:t>
      </w:r>
      <w:proofErr w:type="spellStart"/>
      <w:r w:rsidR="001C57D0" w:rsidRPr="005F39E0">
        <w:rPr>
          <w:lang w:val="es-AR"/>
        </w:rPr>
        <w:t>collaborators</w:t>
      </w:r>
      <w:proofErr w:type="spellEnd"/>
      <w:r w:rsidR="001C57D0" w:rsidRPr="003C481C">
        <w:rPr>
          <w:sz w:val="24"/>
          <w:szCs w:val="24"/>
          <w:lang w:val="es-AR"/>
        </w:rPr>
        <w:t xml:space="preserve"> </w:t>
      </w:r>
      <w:r w:rsidR="005339E6" w:rsidRPr="005F39E0">
        <w:rPr>
          <w:lang w:val="es-AR"/>
        </w:rPr>
        <w:t>“(</w:t>
      </w:r>
      <w:r w:rsidR="00C13EB4" w:rsidRPr="005F39E0">
        <w:rPr>
          <w:lang w:val="es-AR"/>
        </w:rPr>
        <w:t xml:space="preserve">en nuestro caso añadimos a todos los integrantes del grupo y a </w:t>
      </w:r>
      <w:r w:rsidR="00A045FA" w:rsidRPr="005F39E0">
        <w:rPr>
          <w:lang w:val="es-AR"/>
        </w:rPr>
        <w:t>docentes)</w:t>
      </w:r>
    </w:p>
    <w:p w14:paraId="59D5B249" w14:textId="4C8643E9" w:rsidR="00A045FA" w:rsidRPr="005F39E0" w:rsidRDefault="005339E6" w:rsidP="00B95AA5">
      <w:pPr>
        <w:rPr>
          <w:lang w:val="es-AR"/>
        </w:rPr>
      </w:pPr>
      <w:r w:rsidRPr="005F39E0">
        <w:rPr>
          <w:lang w:val="es-AR"/>
        </w:rPr>
        <w:t>Finalmente,</w:t>
      </w:r>
      <w:r w:rsidR="00A045FA" w:rsidRPr="005F39E0">
        <w:rPr>
          <w:lang w:val="es-AR"/>
        </w:rPr>
        <w:t xml:space="preserve"> dentro del repositorio podemos subir archivos, códigos, etc. Que serán visibles para las personas que vean el repositorio y puedan interactuar con ellos. </w:t>
      </w:r>
    </w:p>
    <w:p w14:paraId="48F51A78" w14:textId="03C52453" w:rsidR="008532DB" w:rsidRPr="000C2AB8" w:rsidRDefault="009C01B9" w:rsidP="009C01B9">
      <w:pPr>
        <w:pStyle w:val="heading1"/>
        <w:rPr>
          <w:szCs w:val="24"/>
          <w:lang w:val="en-GB"/>
        </w:rPr>
      </w:pPr>
      <w:r w:rsidRPr="000C2AB8">
        <w:rPr>
          <w:szCs w:val="24"/>
          <w:lang w:val="en-GB"/>
        </w:rPr>
        <w:lastRenderedPageBreak/>
        <w:t>LOREM IPSUM GENERATOR</w:t>
      </w:r>
      <w:r w:rsidR="008532DB" w:rsidRPr="000C2AB8">
        <w:rPr>
          <w:szCs w:val="24"/>
          <w:lang w:val="en-GB"/>
        </w:rPr>
        <w:t xml:space="preserve"> </w:t>
      </w:r>
    </w:p>
    <w:p w14:paraId="1D5EA84A" w14:textId="167F790F" w:rsidR="009C01B9" w:rsidRPr="000C2AB8" w:rsidRDefault="009C01B9" w:rsidP="009C01B9">
      <w:pPr>
        <w:rPr>
          <w:rStyle w:val="e-mail"/>
          <w:lang w:val="es-AR"/>
        </w:rPr>
      </w:pPr>
      <w:proofErr w:type="spellStart"/>
      <w:r w:rsidRPr="000C2AB8">
        <w:rPr>
          <w:lang w:val="es-AR"/>
        </w:rPr>
        <w:t>Lorem</w:t>
      </w:r>
      <w:proofErr w:type="spellEnd"/>
      <w:r w:rsidRPr="000C2AB8">
        <w:rPr>
          <w:lang w:val="es-AR"/>
        </w:rPr>
        <w:t xml:space="preserve"> </w:t>
      </w:r>
      <w:proofErr w:type="spellStart"/>
      <w:r w:rsidRPr="000C2AB8">
        <w:rPr>
          <w:lang w:val="es-AR"/>
        </w:rPr>
        <w:t>Ipsum</w:t>
      </w:r>
      <w:proofErr w:type="spellEnd"/>
      <w:r w:rsidRPr="000C2AB8">
        <w:rPr>
          <w:lang w:val="es-AR"/>
        </w:rPr>
        <w:t xml:space="preserve"> es un generador de texto ficticio que nos permite maquetar un documento, es decir darle un formato/diseño/esqueleto antes de realmente escribirlo. Nos da una idea de la forma que tomaría una vez realizado. Para ello podemos ingresar a la página web </w:t>
      </w:r>
      <w:hyperlink r:id="rId13" w:history="1">
        <w:r w:rsidRPr="000C2AB8">
          <w:rPr>
            <w:rStyle w:val="Hipervnculo"/>
            <w:lang w:val="es-AR"/>
          </w:rPr>
          <w:t>https://www.lipsum.com/</w:t>
        </w:r>
      </w:hyperlink>
      <w:r w:rsidRPr="000C2AB8">
        <w:rPr>
          <w:lang w:val="es-AR"/>
        </w:rPr>
        <w:t xml:space="preserve"> , colocar la cantidad de palabras, párrafos o bytes deseados y generarlo.</w:t>
      </w:r>
    </w:p>
    <w:p w14:paraId="60B5B7A5" w14:textId="2ACE36D3" w:rsidR="001202F1" w:rsidRPr="000C2AB8" w:rsidRDefault="002B1FB4" w:rsidP="001202F1">
      <w:pPr>
        <w:pStyle w:val="heading1"/>
        <w:tabs>
          <w:tab w:val="num" w:pos="567"/>
        </w:tabs>
        <w:rPr>
          <w:szCs w:val="24"/>
          <w:lang w:val="en-GB"/>
        </w:rPr>
      </w:pPr>
      <w:r w:rsidRPr="000C2AB8">
        <w:rPr>
          <w:szCs w:val="24"/>
          <w:lang w:val="en-GB"/>
        </w:rPr>
        <w:t>PLANTILLAS DE LA CÁTEDRA</w:t>
      </w:r>
    </w:p>
    <w:p w14:paraId="70767078" w14:textId="2F66621A" w:rsidR="009D4ECE" w:rsidRPr="000C2AB8" w:rsidRDefault="009D4ECE" w:rsidP="00CB4CB6">
      <w:pPr>
        <w:rPr>
          <w:lang w:val="es-AR"/>
        </w:rPr>
      </w:pPr>
      <w:r w:rsidRPr="000C2AB8">
        <w:rPr>
          <w:lang w:val="es-AR"/>
        </w:rPr>
        <w:t>Primero se debe diferenciar entre los distintos tip</w:t>
      </w:r>
      <w:r w:rsidR="0031208C" w:rsidRPr="000C2AB8">
        <w:rPr>
          <w:lang w:val="es-AR"/>
        </w:rPr>
        <w:t>os de archivos PDF ya que estos</w:t>
      </w:r>
      <w:r w:rsidRPr="000C2AB8">
        <w:rPr>
          <w:lang w:val="es-AR"/>
        </w:rPr>
        <w:t xml:space="preserve"> traen con ellos diferentes tipos de datos. Si nosotros guardamos un archivo normal de Word en formato PDF, este se guarda sin metadatos; de lo contrario al convertir el archivo a PDF los metadatos estarán presentes.</w:t>
      </w:r>
    </w:p>
    <w:p w14:paraId="6BF8EE9C" w14:textId="415D053A" w:rsidR="00CB4CB6" w:rsidRPr="000C2AB8" w:rsidRDefault="009D4ECE" w:rsidP="00CB4CB6">
      <w:pPr>
        <w:rPr>
          <w:lang w:val="es-AR"/>
        </w:rPr>
      </w:pPr>
      <w:r w:rsidRPr="000C2AB8">
        <w:rPr>
          <w:lang w:val="es-AR"/>
        </w:rPr>
        <w:t>En la materia se nos brinda la posibilidad de trabajar con plantillas que con</w:t>
      </w:r>
      <w:r w:rsidR="0031208C" w:rsidRPr="000C2AB8">
        <w:rPr>
          <w:lang w:val="es-AR"/>
        </w:rPr>
        <w:t xml:space="preserve">tienen metadatos que nos permiten </w:t>
      </w:r>
      <w:r w:rsidRPr="000C2AB8">
        <w:rPr>
          <w:lang w:val="es-AR"/>
        </w:rPr>
        <w:t xml:space="preserve">localizar </w:t>
      </w:r>
      <w:r w:rsidR="00035F77" w:rsidRPr="000C2AB8">
        <w:rPr>
          <w:lang w:val="es-AR"/>
        </w:rPr>
        <w:t>diferentes datos dentro del documento, o des</w:t>
      </w:r>
      <w:r w:rsidR="00304525" w:rsidRPr="000C2AB8">
        <w:rPr>
          <w:lang w:val="es-AR"/>
        </w:rPr>
        <w:t>cri</w:t>
      </w:r>
      <w:r w:rsidR="00035F77" w:rsidRPr="000C2AB8">
        <w:rPr>
          <w:lang w:val="es-AR"/>
        </w:rPr>
        <w:t xml:space="preserve">ben el contenido informativo del objeto al que denominamos recurso. De esta manera, por ejemplo, si realizamos un CV con este tipo de plantillas (ya sea en </w:t>
      </w:r>
      <w:proofErr w:type="spellStart"/>
      <w:r w:rsidR="00035F77" w:rsidRPr="000C2AB8">
        <w:rPr>
          <w:lang w:val="es-AR"/>
        </w:rPr>
        <w:t>Latex</w:t>
      </w:r>
      <w:proofErr w:type="spellEnd"/>
      <w:r w:rsidR="00035F77" w:rsidRPr="000C2AB8">
        <w:rPr>
          <w:lang w:val="es-AR"/>
        </w:rPr>
        <w:t xml:space="preserve"> o Word), al colocarlo en la web va a permitir rastrearlo de manera más amplia y relacionarlo. </w:t>
      </w:r>
    </w:p>
    <w:sectPr w:rsidR="00CB4CB6" w:rsidRPr="000C2AB8" w:rsidSect="002B1FB4">
      <w:type w:val="continuous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01633" w14:textId="77777777" w:rsidR="00286901" w:rsidRDefault="00286901">
      <w:r>
        <w:separator/>
      </w:r>
    </w:p>
  </w:endnote>
  <w:endnote w:type="continuationSeparator" w:id="0">
    <w:p w14:paraId="181DE133" w14:textId="77777777" w:rsidR="00286901" w:rsidRDefault="00286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764F0" w14:textId="77777777" w:rsidR="00286901" w:rsidRDefault="00286901" w:rsidP="009A40EA">
      <w:r>
        <w:separator/>
      </w:r>
    </w:p>
  </w:footnote>
  <w:footnote w:type="continuationSeparator" w:id="0">
    <w:p w14:paraId="4F17512C" w14:textId="77777777" w:rsidR="00286901" w:rsidRPr="009A40EA" w:rsidRDefault="00286901" w:rsidP="009A40EA">
      <w:r>
        <w:separator/>
      </w:r>
    </w:p>
  </w:footnote>
  <w:footnote w:type="continuationNotice" w:id="1">
    <w:p w14:paraId="11D0A554" w14:textId="77777777" w:rsidR="00286901" w:rsidRPr="00C26F77" w:rsidRDefault="00286901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738779A"/>
    <w:multiLevelType w:val="multilevel"/>
    <w:tmpl w:val="CE0413E4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 w16cid:durableId="1029795407">
    <w:abstractNumId w:val="10"/>
  </w:num>
  <w:num w:numId="2" w16cid:durableId="1296762121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  <w:lang w:val="es-AR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964"/>
          </w:tabs>
          <w:ind w:left="964" w:hanging="964"/>
        </w:pPr>
        <w:rPr>
          <w:rFonts w:ascii="Times New Roman" w:hAnsi="Times New Roman" w:hint="default"/>
          <w:b w:val="0"/>
          <w:i/>
          <w:sz w:val="20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3" w16cid:durableId="252934913">
    <w:abstractNumId w:val="11"/>
  </w:num>
  <w:num w:numId="4" w16cid:durableId="1284002690">
    <w:abstractNumId w:val="5"/>
  </w:num>
  <w:num w:numId="5" w16cid:durableId="1624573509">
    <w:abstractNumId w:val="4"/>
  </w:num>
  <w:num w:numId="6" w16cid:durableId="145129312">
    <w:abstractNumId w:val="7"/>
  </w:num>
  <w:num w:numId="7" w16cid:durableId="2132363462">
    <w:abstractNumId w:val="8"/>
  </w:num>
  <w:num w:numId="8" w16cid:durableId="1880361929">
    <w:abstractNumId w:val="7"/>
  </w:num>
  <w:num w:numId="9" w16cid:durableId="1732272004">
    <w:abstractNumId w:val="6"/>
  </w:num>
  <w:num w:numId="10" w16cid:durableId="2812321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00740766">
    <w:abstractNumId w:val="3"/>
  </w:num>
  <w:num w:numId="12" w16cid:durableId="1168331668">
    <w:abstractNumId w:val="2"/>
  </w:num>
  <w:num w:numId="13" w16cid:durableId="828985466">
    <w:abstractNumId w:val="1"/>
  </w:num>
  <w:num w:numId="14" w16cid:durableId="1993409248">
    <w:abstractNumId w:val="0"/>
  </w:num>
  <w:num w:numId="15" w16cid:durableId="3613193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839391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75764500">
    <w:abstractNumId w:val="6"/>
  </w:num>
  <w:num w:numId="18" w16cid:durableId="17905910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105310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3454576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93610404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AR" w:vendorID="64" w:dllVersion="0" w:nlCheck="1" w:checkStyle="0"/>
  <w:activeWritingStyle w:appName="MSWord" w:lang="en-GB" w:vendorID="64" w:dllVersion="0" w:nlCheck="1" w:checkStyle="0"/>
  <w:activeWritingStyle w:appName="MSWord" w:lang="es-AR" w:vendorID="64" w:dllVersion="6" w:nlCheck="1" w:checkStyle="1"/>
  <w:activeWritingStyle w:appName="MSWord" w:lang="en-GB" w:vendorID="64" w:dllVersion="6" w:nlCheck="1" w:checkStyle="1"/>
  <w:activeWritingStyle w:appName="MSWord" w:lang="es-A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57"/>
  </w:hdrShapeDefaults>
  <w:footnotePr>
    <w:footnote w:id="-1"/>
    <w:footnote w:id="0"/>
    <w:footnote w:id="1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1F6D"/>
    <w:rsid w:val="0000048D"/>
    <w:rsid w:val="000110D3"/>
    <w:rsid w:val="000209FE"/>
    <w:rsid w:val="000310FD"/>
    <w:rsid w:val="00035058"/>
    <w:rsid w:val="00035F77"/>
    <w:rsid w:val="000430C2"/>
    <w:rsid w:val="00044B21"/>
    <w:rsid w:val="00052B81"/>
    <w:rsid w:val="00083617"/>
    <w:rsid w:val="000B553B"/>
    <w:rsid w:val="000C1161"/>
    <w:rsid w:val="000C2AB8"/>
    <w:rsid w:val="000C5BDE"/>
    <w:rsid w:val="000D0BFA"/>
    <w:rsid w:val="000D63D0"/>
    <w:rsid w:val="000E29D8"/>
    <w:rsid w:val="000F273E"/>
    <w:rsid w:val="000F328B"/>
    <w:rsid w:val="001106A4"/>
    <w:rsid w:val="001202F1"/>
    <w:rsid w:val="00126681"/>
    <w:rsid w:val="00151772"/>
    <w:rsid w:val="00155D11"/>
    <w:rsid w:val="0015721A"/>
    <w:rsid w:val="0016340C"/>
    <w:rsid w:val="00166009"/>
    <w:rsid w:val="00171521"/>
    <w:rsid w:val="00176368"/>
    <w:rsid w:val="00191F31"/>
    <w:rsid w:val="00195587"/>
    <w:rsid w:val="001A4455"/>
    <w:rsid w:val="001B7108"/>
    <w:rsid w:val="001C02CA"/>
    <w:rsid w:val="001C57D0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3651C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843DB"/>
    <w:rsid w:val="00286901"/>
    <w:rsid w:val="00294524"/>
    <w:rsid w:val="00294615"/>
    <w:rsid w:val="002B15BE"/>
    <w:rsid w:val="002B1FB4"/>
    <w:rsid w:val="002B4763"/>
    <w:rsid w:val="002D20E2"/>
    <w:rsid w:val="002E597F"/>
    <w:rsid w:val="002F32F7"/>
    <w:rsid w:val="00304525"/>
    <w:rsid w:val="003053D8"/>
    <w:rsid w:val="00307478"/>
    <w:rsid w:val="0031208C"/>
    <w:rsid w:val="003167D9"/>
    <w:rsid w:val="00326742"/>
    <w:rsid w:val="00350B43"/>
    <w:rsid w:val="0035505F"/>
    <w:rsid w:val="0035641D"/>
    <w:rsid w:val="00377C44"/>
    <w:rsid w:val="00381C60"/>
    <w:rsid w:val="00385DE3"/>
    <w:rsid w:val="003911B6"/>
    <w:rsid w:val="00392CCD"/>
    <w:rsid w:val="003B3B8C"/>
    <w:rsid w:val="003C481C"/>
    <w:rsid w:val="003C632C"/>
    <w:rsid w:val="003D75EF"/>
    <w:rsid w:val="003E18D7"/>
    <w:rsid w:val="003F00C7"/>
    <w:rsid w:val="003F423B"/>
    <w:rsid w:val="003F6922"/>
    <w:rsid w:val="00404085"/>
    <w:rsid w:val="00410277"/>
    <w:rsid w:val="0041449A"/>
    <w:rsid w:val="00434415"/>
    <w:rsid w:val="0044743E"/>
    <w:rsid w:val="00461E3B"/>
    <w:rsid w:val="00495C43"/>
    <w:rsid w:val="004A4105"/>
    <w:rsid w:val="004B3144"/>
    <w:rsid w:val="004C13F4"/>
    <w:rsid w:val="004D75D6"/>
    <w:rsid w:val="004E42EA"/>
    <w:rsid w:val="004F4A36"/>
    <w:rsid w:val="00502336"/>
    <w:rsid w:val="00503F0D"/>
    <w:rsid w:val="00531EEA"/>
    <w:rsid w:val="005339E6"/>
    <w:rsid w:val="00544CE9"/>
    <w:rsid w:val="00550530"/>
    <w:rsid w:val="0058168B"/>
    <w:rsid w:val="00590615"/>
    <w:rsid w:val="00596272"/>
    <w:rsid w:val="005B0819"/>
    <w:rsid w:val="005B21D1"/>
    <w:rsid w:val="005B3218"/>
    <w:rsid w:val="005B5A42"/>
    <w:rsid w:val="005C091A"/>
    <w:rsid w:val="005D5B5A"/>
    <w:rsid w:val="005E0BE1"/>
    <w:rsid w:val="005E464F"/>
    <w:rsid w:val="005E48C3"/>
    <w:rsid w:val="005E4D01"/>
    <w:rsid w:val="005F372A"/>
    <w:rsid w:val="005F39E0"/>
    <w:rsid w:val="005F7FAC"/>
    <w:rsid w:val="006030DE"/>
    <w:rsid w:val="006047C4"/>
    <w:rsid w:val="0060481B"/>
    <w:rsid w:val="00611377"/>
    <w:rsid w:val="00612056"/>
    <w:rsid w:val="006137BC"/>
    <w:rsid w:val="00624AD7"/>
    <w:rsid w:val="0062629C"/>
    <w:rsid w:val="00631C4A"/>
    <w:rsid w:val="00636A67"/>
    <w:rsid w:val="00642872"/>
    <w:rsid w:val="006444A9"/>
    <w:rsid w:val="00650B04"/>
    <w:rsid w:val="0065153E"/>
    <w:rsid w:val="0065419A"/>
    <w:rsid w:val="0066099F"/>
    <w:rsid w:val="00662012"/>
    <w:rsid w:val="00662811"/>
    <w:rsid w:val="00664CDB"/>
    <w:rsid w:val="006704F3"/>
    <w:rsid w:val="00670B2D"/>
    <w:rsid w:val="00683327"/>
    <w:rsid w:val="006838CA"/>
    <w:rsid w:val="00685452"/>
    <w:rsid w:val="0069757F"/>
    <w:rsid w:val="006A0A6F"/>
    <w:rsid w:val="006B0CBA"/>
    <w:rsid w:val="006B168A"/>
    <w:rsid w:val="006C7807"/>
    <w:rsid w:val="006D1F41"/>
    <w:rsid w:val="006D3BD7"/>
    <w:rsid w:val="006D49F3"/>
    <w:rsid w:val="006E17E4"/>
    <w:rsid w:val="006E292B"/>
    <w:rsid w:val="006F602B"/>
    <w:rsid w:val="00701753"/>
    <w:rsid w:val="0070690C"/>
    <w:rsid w:val="00712B78"/>
    <w:rsid w:val="00715651"/>
    <w:rsid w:val="00724D0A"/>
    <w:rsid w:val="00732469"/>
    <w:rsid w:val="007334B1"/>
    <w:rsid w:val="0073504E"/>
    <w:rsid w:val="0073679E"/>
    <w:rsid w:val="00736A4F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C36AF"/>
    <w:rsid w:val="008031D5"/>
    <w:rsid w:val="008108FB"/>
    <w:rsid w:val="00821366"/>
    <w:rsid w:val="00821AE6"/>
    <w:rsid w:val="008532DB"/>
    <w:rsid w:val="008741EE"/>
    <w:rsid w:val="008808E2"/>
    <w:rsid w:val="0088376F"/>
    <w:rsid w:val="0089088C"/>
    <w:rsid w:val="00895E7C"/>
    <w:rsid w:val="008972BF"/>
    <w:rsid w:val="008A12BA"/>
    <w:rsid w:val="008A3A47"/>
    <w:rsid w:val="008B1227"/>
    <w:rsid w:val="008D1F3F"/>
    <w:rsid w:val="008D7A85"/>
    <w:rsid w:val="008E53AC"/>
    <w:rsid w:val="008E589A"/>
    <w:rsid w:val="008F3C0A"/>
    <w:rsid w:val="009043D1"/>
    <w:rsid w:val="00907811"/>
    <w:rsid w:val="0091033C"/>
    <w:rsid w:val="00914CBF"/>
    <w:rsid w:val="00917CE5"/>
    <w:rsid w:val="009211A4"/>
    <w:rsid w:val="009424E7"/>
    <w:rsid w:val="00942A8F"/>
    <w:rsid w:val="00946462"/>
    <w:rsid w:val="00947640"/>
    <w:rsid w:val="00956BE7"/>
    <w:rsid w:val="0096634D"/>
    <w:rsid w:val="00967DFD"/>
    <w:rsid w:val="00982875"/>
    <w:rsid w:val="009A40EA"/>
    <w:rsid w:val="009A459C"/>
    <w:rsid w:val="009C01B9"/>
    <w:rsid w:val="009D4ECE"/>
    <w:rsid w:val="009D67DB"/>
    <w:rsid w:val="009E6619"/>
    <w:rsid w:val="009F6210"/>
    <w:rsid w:val="00A045FA"/>
    <w:rsid w:val="00A053DF"/>
    <w:rsid w:val="00A05D35"/>
    <w:rsid w:val="00A06CFF"/>
    <w:rsid w:val="00A27277"/>
    <w:rsid w:val="00A30565"/>
    <w:rsid w:val="00A322D5"/>
    <w:rsid w:val="00A41CE2"/>
    <w:rsid w:val="00A42A24"/>
    <w:rsid w:val="00A44A11"/>
    <w:rsid w:val="00A503DB"/>
    <w:rsid w:val="00A5233D"/>
    <w:rsid w:val="00A54C71"/>
    <w:rsid w:val="00A63886"/>
    <w:rsid w:val="00A67CC6"/>
    <w:rsid w:val="00A72C4A"/>
    <w:rsid w:val="00A7602B"/>
    <w:rsid w:val="00A771A3"/>
    <w:rsid w:val="00A91EF5"/>
    <w:rsid w:val="00A92A92"/>
    <w:rsid w:val="00A9461B"/>
    <w:rsid w:val="00A94DE5"/>
    <w:rsid w:val="00A94EFE"/>
    <w:rsid w:val="00AB582B"/>
    <w:rsid w:val="00AB6359"/>
    <w:rsid w:val="00AC366D"/>
    <w:rsid w:val="00AD2E07"/>
    <w:rsid w:val="00AD5FB8"/>
    <w:rsid w:val="00AE0675"/>
    <w:rsid w:val="00AF54B5"/>
    <w:rsid w:val="00B01D5B"/>
    <w:rsid w:val="00B15BB0"/>
    <w:rsid w:val="00B26C8D"/>
    <w:rsid w:val="00B34DD7"/>
    <w:rsid w:val="00B836DE"/>
    <w:rsid w:val="00B95AA5"/>
    <w:rsid w:val="00BA16DB"/>
    <w:rsid w:val="00BB5FF6"/>
    <w:rsid w:val="00BC1154"/>
    <w:rsid w:val="00BE7D5D"/>
    <w:rsid w:val="00C025D3"/>
    <w:rsid w:val="00C13EB4"/>
    <w:rsid w:val="00C21F6D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4BB9"/>
    <w:rsid w:val="00C94D83"/>
    <w:rsid w:val="00CA19F3"/>
    <w:rsid w:val="00CA59F3"/>
    <w:rsid w:val="00CB2B00"/>
    <w:rsid w:val="00CB3349"/>
    <w:rsid w:val="00CB4CB6"/>
    <w:rsid w:val="00D07960"/>
    <w:rsid w:val="00D13162"/>
    <w:rsid w:val="00D326AC"/>
    <w:rsid w:val="00D41E65"/>
    <w:rsid w:val="00D4296A"/>
    <w:rsid w:val="00D53D56"/>
    <w:rsid w:val="00D55B41"/>
    <w:rsid w:val="00D60CF2"/>
    <w:rsid w:val="00D91CF8"/>
    <w:rsid w:val="00DB3477"/>
    <w:rsid w:val="00DD4D7F"/>
    <w:rsid w:val="00DE4E66"/>
    <w:rsid w:val="00DE6940"/>
    <w:rsid w:val="00E06313"/>
    <w:rsid w:val="00E258AE"/>
    <w:rsid w:val="00E2749E"/>
    <w:rsid w:val="00E46031"/>
    <w:rsid w:val="00E7224F"/>
    <w:rsid w:val="00E809A8"/>
    <w:rsid w:val="00E8179F"/>
    <w:rsid w:val="00E84A60"/>
    <w:rsid w:val="00E95241"/>
    <w:rsid w:val="00E974CB"/>
    <w:rsid w:val="00EA2ED8"/>
    <w:rsid w:val="00ED310F"/>
    <w:rsid w:val="00EE0EB6"/>
    <w:rsid w:val="00EF7699"/>
    <w:rsid w:val="00F13A13"/>
    <w:rsid w:val="00F13FA7"/>
    <w:rsid w:val="00F3059F"/>
    <w:rsid w:val="00F30965"/>
    <w:rsid w:val="00F3698F"/>
    <w:rsid w:val="00F40ABF"/>
    <w:rsid w:val="00F4401D"/>
    <w:rsid w:val="00F45D32"/>
    <w:rsid w:val="00F523E6"/>
    <w:rsid w:val="00F85276"/>
    <w:rsid w:val="00FA14AA"/>
    <w:rsid w:val="00FC2854"/>
    <w:rsid w:val="00FC6C48"/>
    <w:rsid w:val="00FE0A43"/>
    <w:rsid w:val="00FE26FD"/>
    <w:rsid w:val="00FF6B05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,"/>
  <w:listSeparator w:val=";"/>
  <w14:docId w14:val="7E5705CD"/>
  <w15:chartTrackingRefBased/>
  <w15:docId w15:val="{E8801E7F-F791-4B64-BA57-9CBA0949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alpie">
    <w:name w:val="footnote reference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rsid w:val="00947640"/>
    <w:rPr>
      <w:b/>
    </w:rPr>
  </w:style>
  <w:style w:type="character" w:customStyle="1" w:styleId="heading4">
    <w:name w:val="heading4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1"/>
      </w:numPr>
    </w:pPr>
  </w:style>
  <w:style w:type="character" w:styleId="Hipervnculo">
    <w:name w:val="Hyperlink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laconcuadrcula">
    <w:name w:val="Table Grid"/>
    <w:basedOn w:val="Tab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notapie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rsid w:val="00947640"/>
    <w:rPr>
      <w:sz w:val="18"/>
    </w:rPr>
  </w:style>
  <w:style w:type="paragraph" w:customStyle="1" w:styleId="Ttulo10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0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rsid w:val="00947640"/>
    <w:rPr>
      <w:rFonts w:ascii="Courier" w:hAnsi="Courier"/>
      <w:noProof/>
      <w:lang w:val="en-US"/>
    </w:rPr>
  </w:style>
  <w:style w:type="paragraph" w:styleId="Piedepgina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nviet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connmeros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in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inlista"/>
    <w:semiHidden/>
    <w:rsid w:val="00715651"/>
    <w:pPr>
      <w:numPr>
        <w:numId w:val="7"/>
      </w:numPr>
    </w:pPr>
  </w:style>
  <w:style w:type="paragraph" w:styleId="Encabezad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Mencinsinresolver1">
    <w:name w:val="Mención sin resolver1"/>
    <w:uiPriority w:val="99"/>
    <w:semiHidden/>
    <w:unhideWhenUsed/>
    <w:rsid w:val="00C21F6D"/>
    <w:rPr>
      <w:color w:val="605E5C"/>
      <w:shd w:val="clear" w:color="auto" w:fill="E1DFDD"/>
    </w:rPr>
  </w:style>
  <w:style w:type="character" w:customStyle="1" w:styleId="pl-kos">
    <w:name w:val="pl-kos"/>
    <w:basedOn w:val="Fuentedeprrafopredeter"/>
    <w:rsid w:val="005B3218"/>
  </w:style>
  <w:style w:type="character" w:customStyle="1" w:styleId="pl-ent">
    <w:name w:val="pl-ent"/>
    <w:basedOn w:val="Fuentedeprrafopredeter"/>
    <w:rsid w:val="005B3218"/>
  </w:style>
  <w:style w:type="character" w:customStyle="1" w:styleId="pl-c1">
    <w:name w:val="pl-c1"/>
    <w:basedOn w:val="Fuentedeprrafopredeter"/>
    <w:rsid w:val="005B3218"/>
  </w:style>
  <w:style w:type="character" w:customStyle="1" w:styleId="pl-s">
    <w:name w:val="pl-s"/>
    <w:basedOn w:val="Fuentedeprrafopredeter"/>
    <w:rsid w:val="005B3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tavidela200112@gmail.com" TargetMode="External"/><Relationship Id="rId13" Type="http://schemas.openxmlformats.org/officeDocument/2006/relationships/hyperlink" Target="https://www.lipsum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TAgs/default.as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oltorrentgir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sanchezthea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&#201;CNICAS\svlnproc110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76D49-758E-42E5-B2A1-608749785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907</TotalTime>
  <Pages>4</Pages>
  <Words>766</Words>
  <Characters>4216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ANITA</dc:creator>
  <cp:keywords/>
  <dc:description/>
  <cp:lastModifiedBy>Aldana Sanchez Thea</cp:lastModifiedBy>
  <cp:revision>76</cp:revision>
  <cp:lastPrinted>2011-02-21T20:47:00Z</cp:lastPrinted>
  <dcterms:created xsi:type="dcterms:W3CDTF">2022-04-06T23:16:00Z</dcterms:created>
  <dcterms:modified xsi:type="dcterms:W3CDTF">2022-04-13T12:22:00Z</dcterms:modified>
</cp:coreProperties>
</file>