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E93" w:rsidRPr="003271A3" w:rsidRDefault="0086164C">
      <w:pPr>
        <w:rPr>
          <w:lang w:val="hu-HU"/>
        </w:rPr>
      </w:pPr>
      <w:r w:rsidRPr="003271A3">
        <w:rPr>
          <w:lang w:val="hu-HU"/>
        </w:rPr>
        <w:fldChar w:fldCharType="begin"/>
      </w:r>
      <w:r w:rsidRPr="003271A3">
        <w:rPr>
          <w:lang w:val="hu-HU"/>
        </w:rPr>
        <w:instrText xml:space="preserve"> HYPERLINK "https://reactnative.dev/docs/getting-started" </w:instrText>
      </w:r>
      <w:r w:rsidRPr="003271A3">
        <w:rPr>
          <w:lang w:val="hu-HU"/>
        </w:rPr>
        <w:fldChar w:fldCharType="separate"/>
      </w:r>
      <w:r w:rsidRPr="003271A3">
        <w:rPr>
          <w:rStyle w:val="Hiperhivatkozs"/>
          <w:lang w:val="hu-HU"/>
        </w:rPr>
        <w:t>https://reactnative.dev/docs/getting-started</w:t>
      </w:r>
      <w:r w:rsidRPr="003271A3">
        <w:rPr>
          <w:lang w:val="hu-HU"/>
        </w:rPr>
        <w:fldChar w:fldCharType="end"/>
      </w:r>
    </w:p>
    <w:p w:rsidR="0086164C" w:rsidRPr="003271A3" w:rsidRDefault="0086164C">
      <w:pPr>
        <w:rPr>
          <w:lang w:val="hu-HU"/>
        </w:rPr>
      </w:pPr>
    </w:p>
    <w:p w:rsidR="00F7215C" w:rsidRPr="003271A3" w:rsidRDefault="00F7215C" w:rsidP="00F7215C">
      <w:pPr>
        <w:pStyle w:val="Cmsor2"/>
        <w:rPr>
          <w:lang w:val="hu-HU"/>
        </w:rPr>
      </w:pPr>
      <w:r w:rsidRPr="003271A3">
        <w:rPr>
          <w:lang w:val="hu-HU"/>
        </w:rPr>
        <w:t>Alapkomponensek és natív komponensek</w:t>
      </w:r>
    </w:p>
    <w:p w:rsidR="00F7215C" w:rsidRPr="003271A3" w:rsidRDefault="00F7215C">
      <w:pPr>
        <w:rPr>
          <w:lang w:val="hu-HU"/>
        </w:rPr>
      </w:pPr>
    </w:p>
    <w:p w:rsidR="00F7215C" w:rsidRPr="003271A3" w:rsidRDefault="00F7215C" w:rsidP="00F7215C">
      <w:pPr>
        <w:rPr>
          <w:u w:val="single"/>
          <w:lang w:val="hu-HU"/>
        </w:rPr>
      </w:pPr>
      <w:r w:rsidRPr="003271A3">
        <w:rPr>
          <w:u w:val="single"/>
          <w:lang w:val="hu-HU"/>
        </w:rPr>
        <w:t>Nézetek (</w:t>
      </w:r>
      <w:proofErr w:type="spellStart"/>
      <w:r w:rsidRPr="003271A3">
        <w:rPr>
          <w:u w:val="single"/>
          <w:lang w:val="hu-HU"/>
        </w:rPr>
        <w:t>Views</w:t>
      </w:r>
      <w:proofErr w:type="spellEnd"/>
      <w:r w:rsidRPr="003271A3">
        <w:rPr>
          <w:u w:val="single"/>
          <w:lang w:val="hu-HU"/>
        </w:rPr>
        <w:t>) és mobil fejlesztés</w:t>
      </w:r>
    </w:p>
    <w:p w:rsidR="00F7215C" w:rsidRPr="003271A3" w:rsidRDefault="00F7215C" w:rsidP="00F7215C">
      <w:pPr>
        <w:rPr>
          <w:lang w:val="hu-HU"/>
        </w:rPr>
      </w:pPr>
      <w:r w:rsidRPr="003271A3">
        <w:rPr>
          <w:lang w:val="hu-HU"/>
        </w:rPr>
        <w:t xml:space="preserve">Az </w:t>
      </w:r>
      <w:proofErr w:type="spellStart"/>
      <w:r w:rsidRPr="003271A3">
        <w:rPr>
          <w:lang w:val="hu-HU"/>
        </w:rPr>
        <w:t>Android</w:t>
      </w:r>
      <w:proofErr w:type="spellEnd"/>
      <w:r w:rsidRPr="003271A3">
        <w:rPr>
          <w:lang w:val="hu-HU"/>
        </w:rPr>
        <w:t xml:space="preserve"> és az </w:t>
      </w:r>
      <w:proofErr w:type="spellStart"/>
      <w:r w:rsidRPr="003271A3">
        <w:rPr>
          <w:lang w:val="hu-HU"/>
        </w:rPr>
        <w:t>iOS</w:t>
      </w:r>
      <w:proofErr w:type="spellEnd"/>
      <w:r w:rsidRPr="003271A3">
        <w:rPr>
          <w:lang w:val="hu-HU"/>
        </w:rPr>
        <w:t xml:space="preserve"> fejlesztésében a </w:t>
      </w:r>
      <w:proofErr w:type="spellStart"/>
      <w:r w:rsidRPr="003271A3">
        <w:rPr>
          <w:lang w:val="hu-HU"/>
        </w:rPr>
        <w:t>view</w:t>
      </w:r>
      <w:proofErr w:type="spellEnd"/>
      <w:r w:rsidRPr="003271A3">
        <w:rPr>
          <w:lang w:val="hu-HU"/>
        </w:rPr>
        <w:t xml:space="preserve"> az UI alapvető építőeleme: egy kis téglalap alakú elem a képernyőn, amely felhasználható szöveg, képek megjelenítésére vagy a felhasználói bevitelre való reagálásra. Az alkalmazás legkisebb vizuális elemei is, például egy szövegsor vagy egy gomb, különféle nézetek.</w:t>
      </w:r>
    </w:p>
    <w:p w:rsidR="00F7215C" w:rsidRPr="003271A3" w:rsidRDefault="00F7215C" w:rsidP="00F7215C">
      <w:pPr>
        <w:rPr>
          <w:u w:val="single"/>
          <w:lang w:val="hu-HU"/>
        </w:rPr>
      </w:pPr>
      <w:r w:rsidRPr="003271A3">
        <w:rPr>
          <w:u w:val="single"/>
          <w:lang w:val="hu-HU"/>
        </w:rPr>
        <w:t>Natív komponensek</w:t>
      </w:r>
    </w:p>
    <w:p w:rsidR="00F7215C" w:rsidRPr="003271A3" w:rsidRDefault="00F7215C" w:rsidP="00F7215C">
      <w:pPr>
        <w:rPr>
          <w:lang w:val="hu-HU"/>
        </w:rPr>
      </w:pPr>
      <w:r w:rsidRPr="003271A3">
        <w:rPr>
          <w:lang w:val="hu-HU"/>
        </w:rPr>
        <w:t xml:space="preserve">Az </w:t>
      </w:r>
      <w:proofErr w:type="spellStart"/>
      <w:r w:rsidRPr="003271A3">
        <w:rPr>
          <w:lang w:val="hu-HU"/>
        </w:rPr>
        <w:t>Android</w:t>
      </w:r>
      <w:proofErr w:type="spellEnd"/>
      <w:r w:rsidRPr="003271A3">
        <w:rPr>
          <w:lang w:val="hu-HU"/>
        </w:rPr>
        <w:t xml:space="preserve"> fejlesztés során nézeteket írunk </w:t>
      </w:r>
      <w:proofErr w:type="spellStart"/>
      <w:r w:rsidRPr="003271A3">
        <w:rPr>
          <w:lang w:val="hu-HU"/>
        </w:rPr>
        <w:t>Kotlin</w:t>
      </w:r>
      <w:proofErr w:type="spellEnd"/>
      <w:r w:rsidRPr="003271A3">
        <w:rPr>
          <w:lang w:val="hu-HU"/>
        </w:rPr>
        <w:t xml:space="preserve"> vagy Java nyelven; az </w:t>
      </w:r>
      <w:proofErr w:type="spellStart"/>
      <w:r w:rsidRPr="003271A3">
        <w:rPr>
          <w:lang w:val="hu-HU"/>
        </w:rPr>
        <w:t>iOS</w:t>
      </w:r>
      <w:proofErr w:type="spellEnd"/>
      <w:r w:rsidRPr="003271A3">
        <w:rPr>
          <w:lang w:val="hu-HU"/>
        </w:rPr>
        <w:t xml:space="preserve"> fejlesztés során a Swift vagy az </w:t>
      </w:r>
      <w:proofErr w:type="spellStart"/>
      <w:r w:rsidRPr="003271A3">
        <w:rPr>
          <w:lang w:val="hu-HU"/>
        </w:rPr>
        <w:t>Objective-C</w:t>
      </w:r>
      <w:proofErr w:type="spellEnd"/>
      <w:r w:rsidRPr="003271A3">
        <w:rPr>
          <w:lang w:val="hu-HU"/>
        </w:rPr>
        <w:t xml:space="preserve"> programmal. A </w:t>
      </w:r>
      <w:proofErr w:type="spellStart"/>
      <w:r w:rsidRPr="003271A3">
        <w:rPr>
          <w:lang w:val="hu-HU"/>
        </w:rPr>
        <w:t>React</w:t>
      </w:r>
      <w:proofErr w:type="spellEnd"/>
      <w:r w:rsidRPr="003271A3">
        <w:rPr>
          <w:lang w:val="hu-HU"/>
        </w:rPr>
        <w:t xml:space="preserve"> </w:t>
      </w:r>
      <w:proofErr w:type="spellStart"/>
      <w:r w:rsidRPr="003271A3">
        <w:rPr>
          <w:lang w:val="hu-HU"/>
        </w:rPr>
        <w:t>Native</w:t>
      </w:r>
      <w:proofErr w:type="spellEnd"/>
      <w:r w:rsidRPr="003271A3">
        <w:rPr>
          <w:lang w:val="hu-HU"/>
        </w:rPr>
        <w:t xml:space="preserve"> használatával ezeket a nézeteket a </w:t>
      </w:r>
      <w:proofErr w:type="spellStart"/>
      <w:r w:rsidRPr="003271A3">
        <w:rPr>
          <w:lang w:val="hu-HU"/>
        </w:rPr>
        <w:t>React</w:t>
      </w:r>
      <w:proofErr w:type="spellEnd"/>
      <w:r w:rsidRPr="003271A3">
        <w:rPr>
          <w:lang w:val="hu-HU"/>
        </w:rPr>
        <w:t xml:space="preserve"> komponensek </w:t>
      </w:r>
      <w:proofErr w:type="gramStart"/>
      <w:r w:rsidRPr="003271A3">
        <w:rPr>
          <w:lang w:val="hu-HU"/>
        </w:rPr>
        <w:t>használatával</w:t>
      </w:r>
      <w:proofErr w:type="gramEnd"/>
      <w:r w:rsidRPr="003271A3">
        <w:rPr>
          <w:lang w:val="hu-HU"/>
        </w:rPr>
        <w:t xml:space="preserve"> JavaScript segítségével hívhatjuk meg. Futás közben a </w:t>
      </w:r>
      <w:proofErr w:type="spellStart"/>
      <w:r w:rsidRPr="003271A3">
        <w:rPr>
          <w:lang w:val="hu-HU"/>
        </w:rPr>
        <w:t>React</w:t>
      </w:r>
      <w:proofErr w:type="spellEnd"/>
      <w:r w:rsidRPr="003271A3">
        <w:rPr>
          <w:lang w:val="hu-HU"/>
        </w:rPr>
        <w:t xml:space="preserve"> </w:t>
      </w:r>
      <w:proofErr w:type="spellStart"/>
      <w:r w:rsidRPr="003271A3">
        <w:rPr>
          <w:lang w:val="hu-HU"/>
        </w:rPr>
        <w:t>Native</w:t>
      </w:r>
      <w:proofErr w:type="spellEnd"/>
      <w:r w:rsidRPr="003271A3">
        <w:rPr>
          <w:lang w:val="hu-HU"/>
        </w:rPr>
        <w:t xml:space="preserve"> létrehozza a megfelelő </w:t>
      </w:r>
      <w:proofErr w:type="spellStart"/>
      <w:r w:rsidRPr="003271A3">
        <w:rPr>
          <w:lang w:val="hu-HU"/>
        </w:rPr>
        <w:t>Android-</w:t>
      </w:r>
      <w:proofErr w:type="spellEnd"/>
      <w:r w:rsidRPr="003271A3">
        <w:rPr>
          <w:lang w:val="hu-HU"/>
        </w:rPr>
        <w:t xml:space="preserve"> és </w:t>
      </w:r>
      <w:proofErr w:type="spellStart"/>
      <w:r w:rsidRPr="003271A3">
        <w:rPr>
          <w:lang w:val="hu-HU"/>
        </w:rPr>
        <w:t>iOS-nézetet</w:t>
      </w:r>
      <w:proofErr w:type="spellEnd"/>
      <w:r w:rsidRPr="003271A3">
        <w:rPr>
          <w:lang w:val="hu-HU"/>
        </w:rPr>
        <w:t xml:space="preserve"> ezekhez az összetevőkhöz. Mivel a </w:t>
      </w:r>
      <w:proofErr w:type="spellStart"/>
      <w:r w:rsidRPr="003271A3">
        <w:rPr>
          <w:lang w:val="hu-HU"/>
        </w:rPr>
        <w:t>React</w:t>
      </w:r>
      <w:proofErr w:type="spellEnd"/>
      <w:r w:rsidRPr="003271A3">
        <w:rPr>
          <w:lang w:val="hu-HU"/>
        </w:rPr>
        <w:t xml:space="preserve"> </w:t>
      </w:r>
      <w:proofErr w:type="spellStart"/>
      <w:r w:rsidRPr="003271A3">
        <w:rPr>
          <w:lang w:val="hu-HU"/>
        </w:rPr>
        <w:t>Native</w:t>
      </w:r>
      <w:proofErr w:type="spellEnd"/>
      <w:r w:rsidRPr="003271A3">
        <w:rPr>
          <w:lang w:val="hu-HU"/>
        </w:rPr>
        <w:t xml:space="preserve"> összetevőket ugyanazok a nézetek támogatják, mint az </w:t>
      </w:r>
      <w:proofErr w:type="spellStart"/>
      <w:r w:rsidRPr="003271A3">
        <w:rPr>
          <w:lang w:val="hu-HU"/>
        </w:rPr>
        <w:t>Androidot</w:t>
      </w:r>
      <w:proofErr w:type="spellEnd"/>
      <w:r w:rsidRPr="003271A3">
        <w:rPr>
          <w:lang w:val="hu-HU"/>
        </w:rPr>
        <w:t xml:space="preserve"> és az </w:t>
      </w:r>
      <w:proofErr w:type="spellStart"/>
      <w:r w:rsidRPr="003271A3">
        <w:rPr>
          <w:lang w:val="hu-HU"/>
        </w:rPr>
        <w:t>iOS-t</w:t>
      </w:r>
      <w:proofErr w:type="spellEnd"/>
      <w:r w:rsidRPr="003271A3">
        <w:rPr>
          <w:lang w:val="hu-HU"/>
        </w:rPr>
        <w:t xml:space="preserve">, a </w:t>
      </w:r>
      <w:proofErr w:type="spellStart"/>
      <w:r w:rsidRPr="003271A3">
        <w:rPr>
          <w:lang w:val="hu-HU"/>
        </w:rPr>
        <w:t>React</w:t>
      </w:r>
      <w:proofErr w:type="spellEnd"/>
      <w:r w:rsidRPr="003271A3">
        <w:rPr>
          <w:lang w:val="hu-HU"/>
        </w:rPr>
        <w:t xml:space="preserve"> </w:t>
      </w:r>
      <w:proofErr w:type="spellStart"/>
      <w:r w:rsidRPr="003271A3">
        <w:rPr>
          <w:lang w:val="hu-HU"/>
        </w:rPr>
        <w:t>Native</w:t>
      </w:r>
      <w:proofErr w:type="spellEnd"/>
      <w:r w:rsidRPr="003271A3">
        <w:rPr>
          <w:lang w:val="hu-HU"/>
        </w:rPr>
        <w:t xml:space="preserve"> alkalmazások úgy néznek ki, érződnek és teljesítenek, mint bármely más alkalmazás. Ezeket a platform által támogatott komponenseket Natív komponenseknek hívjuk.</w:t>
      </w:r>
    </w:p>
    <w:p w:rsidR="00F7215C" w:rsidRPr="003271A3" w:rsidRDefault="00F7215C" w:rsidP="00F7215C">
      <w:pPr>
        <w:rPr>
          <w:lang w:val="hu-HU"/>
        </w:rPr>
      </w:pPr>
      <w:r w:rsidRPr="003271A3">
        <w:rPr>
          <w:lang w:val="hu-HU"/>
        </w:rPr>
        <w:t xml:space="preserve">A </w:t>
      </w:r>
      <w:proofErr w:type="spellStart"/>
      <w:r w:rsidRPr="003271A3">
        <w:rPr>
          <w:lang w:val="hu-HU"/>
        </w:rPr>
        <w:t>React</w:t>
      </w:r>
      <w:proofErr w:type="spellEnd"/>
      <w:r w:rsidRPr="003271A3">
        <w:rPr>
          <w:lang w:val="hu-HU"/>
        </w:rPr>
        <w:t xml:space="preserve"> </w:t>
      </w:r>
      <w:proofErr w:type="spellStart"/>
      <w:r w:rsidRPr="003271A3">
        <w:rPr>
          <w:lang w:val="hu-HU"/>
        </w:rPr>
        <w:t>Native</w:t>
      </w:r>
      <w:proofErr w:type="spellEnd"/>
      <w:r w:rsidRPr="003271A3">
        <w:rPr>
          <w:lang w:val="hu-HU"/>
        </w:rPr>
        <w:t xml:space="preserve"> segítségével elkészíthetjük saját natív komponenseinket </w:t>
      </w:r>
      <w:proofErr w:type="spellStart"/>
      <w:r w:rsidRPr="003271A3">
        <w:rPr>
          <w:lang w:val="hu-HU"/>
        </w:rPr>
        <w:t>Androidra</w:t>
      </w:r>
      <w:proofErr w:type="spellEnd"/>
      <w:r w:rsidRPr="003271A3">
        <w:rPr>
          <w:lang w:val="hu-HU"/>
        </w:rPr>
        <w:t xml:space="preserve"> és </w:t>
      </w:r>
      <w:proofErr w:type="spellStart"/>
      <w:r w:rsidRPr="003271A3">
        <w:rPr>
          <w:lang w:val="hu-HU"/>
        </w:rPr>
        <w:t>iOS-re</w:t>
      </w:r>
      <w:proofErr w:type="spellEnd"/>
      <w:r w:rsidRPr="003271A3">
        <w:rPr>
          <w:lang w:val="hu-HU"/>
        </w:rPr>
        <w:t xml:space="preserve">, hogy megfeleljen </w:t>
      </w:r>
      <w:proofErr w:type="gramStart"/>
      <w:r w:rsidRPr="003271A3">
        <w:rPr>
          <w:lang w:val="hu-HU"/>
        </w:rPr>
        <w:t>alkalmazásának</w:t>
      </w:r>
      <w:proofErr w:type="gramEnd"/>
      <w:r w:rsidRPr="003271A3">
        <w:rPr>
          <w:lang w:val="hu-HU"/>
        </w:rPr>
        <w:t xml:space="preserve"> egyedi igényeinek. </w:t>
      </w:r>
    </w:p>
    <w:p w:rsidR="00F7215C" w:rsidRPr="003271A3" w:rsidRDefault="00F7215C" w:rsidP="00F7215C">
      <w:pPr>
        <w:rPr>
          <w:lang w:val="hu-HU"/>
        </w:rPr>
      </w:pPr>
      <w:r w:rsidRPr="003271A3">
        <w:rPr>
          <w:lang w:val="hu-HU"/>
        </w:rPr>
        <w:t xml:space="preserve">A </w:t>
      </w:r>
      <w:proofErr w:type="spellStart"/>
      <w:r w:rsidRPr="003271A3">
        <w:rPr>
          <w:lang w:val="hu-HU"/>
        </w:rPr>
        <w:t>React</w:t>
      </w:r>
      <w:proofErr w:type="spellEnd"/>
      <w:r w:rsidRPr="003271A3">
        <w:rPr>
          <w:lang w:val="hu-HU"/>
        </w:rPr>
        <w:t xml:space="preserve"> </w:t>
      </w:r>
      <w:proofErr w:type="spellStart"/>
      <w:r w:rsidRPr="003271A3">
        <w:rPr>
          <w:lang w:val="hu-HU"/>
        </w:rPr>
        <w:t>Native</w:t>
      </w:r>
      <w:proofErr w:type="spellEnd"/>
      <w:r w:rsidRPr="003271A3">
        <w:rPr>
          <w:lang w:val="hu-HU"/>
        </w:rPr>
        <w:t xml:space="preserve"> tartalmaz egy sor alapvető, használatra kész natív komponenst is. </w:t>
      </w:r>
      <w:proofErr w:type="spellStart"/>
      <w:r w:rsidRPr="003271A3">
        <w:rPr>
          <w:lang w:val="hu-HU"/>
        </w:rPr>
        <w:t>React</w:t>
      </w:r>
      <w:proofErr w:type="spellEnd"/>
      <w:r w:rsidRPr="003271A3">
        <w:rPr>
          <w:lang w:val="hu-HU"/>
        </w:rPr>
        <w:t xml:space="preserve"> </w:t>
      </w:r>
      <w:proofErr w:type="spellStart"/>
      <w:r w:rsidRPr="003271A3">
        <w:rPr>
          <w:lang w:val="hu-HU"/>
        </w:rPr>
        <w:t>Native</w:t>
      </w:r>
      <w:proofErr w:type="spellEnd"/>
      <w:r w:rsidRPr="003271A3">
        <w:rPr>
          <w:lang w:val="hu-HU"/>
        </w:rPr>
        <w:t xml:space="preserve"> alapvető komponensei (</w:t>
      </w:r>
      <w:proofErr w:type="spellStart"/>
      <w:r w:rsidRPr="003271A3">
        <w:rPr>
          <w:lang w:val="hu-HU"/>
        </w:rPr>
        <w:t>core</w:t>
      </w:r>
      <w:proofErr w:type="spellEnd"/>
      <w:r w:rsidRPr="003271A3">
        <w:rPr>
          <w:lang w:val="hu-HU"/>
        </w:rPr>
        <w:t xml:space="preserve"> </w:t>
      </w:r>
      <w:proofErr w:type="spellStart"/>
      <w:r w:rsidRPr="003271A3">
        <w:rPr>
          <w:lang w:val="hu-HU"/>
        </w:rPr>
        <w:t>components</w:t>
      </w:r>
      <w:proofErr w:type="spellEnd"/>
      <w:r w:rsidRPr="003271A3">
        <w:rPr>
          <w:lang w:val="hu-HU"/>
        </w:rPr>
        <w:t>):</w:t>
      </w:r>
    </w:p>
    <w:tbl>
      <w:tblPr>
        <w:tblW w:w="9535" w:type="dxa"/>
        <w:tblBorders>
          <w:top w:val="single" w:sz="4" w:space="0" w:color="DFE2E5"/>
          <w:left w:val="single" w:sz="4" w:space="0" w:color="DFE2E5"/>
          <w:bottom w:val="single" w:sz="4" w:space="0" w:color="DFE2E5"/>
          <w:right w:val="single" w:sz="4" w:space="0" w:color="DFE2E5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45"/>
        <w:gridCol w:w="1325"/>
        <w:gridCol w:w="1397"/>
        <w:gridCol w:w="1667"/>
        <w:gridCol w:w="3001"/>
      </w:tblGrid>
      <w:tr w:rsidR="00163AAA" w:rsidRPr="003271A3" w:rsidTr="00163AAA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ECECEC"/>
            <w:tcMar>
              <w:top w:w="73" w:type="dxa"/>
              <w:left w:w="121" w:type="dxa"/>
              <w:bottom w:w="73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Arial" w:eastAsia="Times New Roman" w:hAnsi="Arial" w:cs="Arial"/>
                <w:b/>
                <w:bCs/>
                <w:caps/>
                <w:color w:val="6E6D6D"/>
                <w:sz w:val="15"/>
                <w:szCs w:val="15"/>
                <w:lang w:val="hu-HU" w:eastAsia="hu-HU"/>
              </w:rPr>
            </w:pPr>
            <w:r w:rsidRPr="00163AAA">
              <w:rPr>
                <w:rFonts w:ascii="Arial" w:eastAsia="Times New Roman" w:hAnsi="Arial" w:cs="Arial"/>
                <w:b/>
                <w:bCs/>
                <w:caps/>
                <w:color w:val="6E6D6D"/>
                <w:sz w:val="15"/>
                <w:szCs w:val="15"/>
                <w:lang w:val="hu-HU" w:eastAsia="hu-HU"/>
              </w:rPr>
              <w:t>REACT NATIVE UI COMPONENT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ECECEC"/>
            <w:tcMar>
              <w:top w:w="73" w:type="dxa"/>
              <w:left w:w="121" w:type="dxa"/>
              <w:bottom w:w="73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Arial" w:eastAsia="Times New Roman" w:hAnsi="Arial" w:cs="Arial"/>
                <w:b/>
                <w:bCs/>
                <w:caps/>
                <w:color w:val="6E6D6D"/>
                <w:sz w:val="15"/>
                <w:szCs w:val="15"/>
                <w:lang w:val="hu-HU" w:eastAsia="hu-HU"/>
              </w:rPr>
            </w:pPr>
            <w:r w:rsidRPr="00163AAA">
              <w:rPr>
                <w:rFonts w:ascii="Arial" w:eastAsia="Times New Roman" w:hAnsi="Arial" w:cs="Arial"/>
                <w:b/>
                <w:bCs/>
                <w:caps/>
                <w:color w:val="6E6D6D"/>
                <w:sz w:val="15"/>
                <w:szCs w:val="15"/>
                <w:lang w:val="hu-HU" w:eastAsia="hu-HU"/>
              </w:rPr>
              <w:t>ANDROID VIEW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ECECEC"/>
            <w:tcMar>
              <w:top w:w="73" w:type="dxa"/>
              <w:left w:w="121" w:type="dxa"/>
              <w:bottom w:w="73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Arial" w:eastAsia="Times New Roman" w:hAnsi="Arial" w:cs="Arial"/>
                <w:b/>
                <w:bCs/>
                <w:caps/>
                <w:color w:val="6E6D6D"/>
                <w:sz w:val="15"/>
                <w:szCs w:val="15"/>
                <w:lang w:val="hu-HU" w:eastAsia="hu-HU"/>
              </w:rPr>
            </w:pPr>
            <w:r w:rsidRPr="00163AAA">
              <w:rPr>
                <w:rFonts w:ascii="Arial" w:eastAsia="Times New Roman" w:hAnsi="Arial" w:cs="Arial"/>
                <w:b/>
                <w:bCs/>
                <w:caps/>
                <w:color w:val="6E6D6D"/>
                <w:sz w:val="15"/>
                <w:szCs w:val="15"/>
                <w:lang w:val="hu-HU" w:eastAsia="hu-HU"/>
              </w:rPr>
              <w:t>IOS VIEW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ECECEC"/>
            <w:tcMar>
              <w:top w:w="73" w:type="dxa"/>
              <w:left w:w="121" w:type="dxa"/>
              <w:bottom w:w="73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Arial" w:eastAsia="Times New Roman" w:hAnsi="Arial" w:cs="Arial"/>
                <w:b/>
                <w:bCs/>
                <w:caps/>
                <w:color w:val="6E6D6D"/>
                <w:sz w:val="15"/>
                <w:szCs w:val="15"/>
                <w:lang w:val="hu-HU" w:eastAsia="hu-HU"/>
              </w:rPr>
            </w:pPr>
            <w:r w:rsidRPr="00163AAA">
              <w:rPr>
                <w:rFonts w:ascii="Arial" w:eastAsia="Times New Roman" w:hAnsi="Arial" w:cs="Arial"/>
                <w:b/>
                <w:bCs/>
                <w:caps/>
                <w:color w:val="6E6D6D"/>
                <w:sz w:val="15"/>
                <w:szCs w:val="15"/>
                <w:lang w:val="hu-HU" w:eastAsia="hu-HU"/>
              </w:rPr>
              <w:t>WEB ANALOG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nil"/>
            </w:tcBorders>
            <w:shd w:val="clear" w:color="auto" w:fill="ECECEC"/>
            <w:tcMar>
              <w:top w:w="73" w:type="dxa"/>
              <w:left w:w="121" w:type="dxa"/>
              <w:bottom w:w="73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Arial" w:eastAsia="Times New Roman" w:hAnsi="Arial" w:cs="Arial"/>
                <w:b/>
                <w:bCs/>
                <w:caps/>
                <w:color w:val="6E6D6D"/>
                <w:sz w:val="15"/>
                <w:szCs w:val="15"/>
                <w:lang w:val="hu-HU" w:eastAsia="hu-HU"/>
              </w:rPr>
            </w:pPr>
            <w:r w:rsidRPr="00163AAA">
              <w:rPr>
                <w:rFonts w:ascii="Arial" w:eastAsia="Times New Roman" w:hAnsi="Arial" w:cs="Arial"/>
                <w:b/>
                <w:bCs/>
                <w:caps/>
                <w:color w:val="6E6D6D"/>
                <w:sz w:val="15"/>
                <w:szCs w:val="15"/>
                <w:lang w:val="hu-HU" w:eastAsia="hu-HU"/>
              </w:rPr>
              <w:t>DESCRIPTION</w:t>
            </w:r>
          </w:p>
        </w:tc>
      </w:tr>
      <w:tr w:rsidR="00163AAA" w:rsidRPr="003271A3" w:rsidTr="00163AA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View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ViewGroup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UIView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163AAA"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  <w:t xml:space="preserve">A </w:t>
            </w:r>
            <w:proofErr w:type="spellStart"/>
            <w:r w:rsidRPr="00163AAA"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  <w:t>non-scrollling</w:t>
            </w:r>
            <w:proofErr w:type="spellEnd"/>
            <w:r w:rsidRPr="00163AAA"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  <w:t> </w:t>
            </w: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div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nil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lang w:val="hu-HU"/>
              </w:rPr>
              <w:t xml:space="preserve">Konténer, </w:t>
            </w:r>
            <w:proofErr w:type="spellStart"/>
            <w:r w:rsidR="00F629F7" w:rsidRPr="003271A3">
              <w:rPr>
                <w:lang w:val="hu-HU"/>
              </w:rPr>
              <w:t>layout</w:t>
            </w:r>
            <w:proofErr w:type="spellEnd"/>
            <w:r w:rsidR="00F629F7" w:rsidRPr="003271A3">
              <w:rPr>
                <w:lang w:val="hu-HU"/>
              </w:rPr>
              <w:t xml:space="preserve"> </w:t>
            </w:r>
            <w:proofErr w:type="spellStart"/>
            <w:r w:rsidR="00F629F7" w:rsidRPr="003271A3">
              <w:rPr>
                <w:lang w:val="hu-HU"/>
              </w:rPr>
              <w:t>with</w:t>
            </w:r>
            <w:proofErr w:type="spellEnd"/>
            <w:r w:rsidR="00F629F7" w:rsidRPr="003271A3">
              <w:rPr>
                <w:lang w:val="hu-HU"/>
              </w:rPr>
              <w:t xml:space="preserve"> </w:t>
            </w:r>
            <w:proofErr w:type="spellStart"/>
            <w:r w:rsidR="00F629F7" w:rsidRPr="003271A3">
              <w:rPr>
                <w:lang w:val="hu-HU"/>
              </w:rPr>
              <w:t>flexbox</w:t>
            </w:r>
            <w:proofErr w:type="spellEnd"/>
            <w:r w:rsidR="00F629F7" w:rsidRPr="003271A3">
              <w:rPr>
                <w:lang w:val="hu-HU"/>
              </w:rPr>
              <w:t xml:space="preserve">, </w:t>
            </w:r>
            <w:proofErr w:type="spellStart"/>
            <w:r w:rsidR="00F629F7" w:rsidRPr="003271A3">
              <w:rPr>
                <w:lang w:val="hu-HU"/>
              </w:rPr>
              <w:t>style</w:t>
            </w:r>
            <w:proofErr w:type="spellEnd"/>
            <w:r w:rsidR="00F629F7" w:rsidRPr="003271A3">
              <w:rPr>
                <w:lang w:val="hu-HU"/>
              </w:rPr>
              <w:t xml:space="preserve"> stb.</w:t>
            </w:r>
          </w:p>
        </w:tc>
      </w:tr>
      <w:tr w:rsidR="00163AAA" w:rsidRPr="003271A3" w:rsidTr="00163AA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7F7F7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&lt;Text&gt;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7F7F7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TextView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7F7F7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UITextView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7F7F7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&lt;p&gt;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nil"/>
            </w:tcBorders>
            <w:shd w:val="clear" w:color="auto" w:fill="F7F7F7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F629F7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  <w:t>Szöveg</w:t>
            </w:r>
          </w:p>
        </w:tc>
      </w:tr>
      <w:tr w:rsidR="00163AAA" w:rsidRPr="003271A3" w:rsidTr="00163AA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&lt;Image&gt;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ImageView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UIImageView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img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nil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F629F7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  <w:t>Kép</w:t>
            </w:r>
          </w:p>
        </w:tc>
      </w:tr>
      <w:tr w:rsidR="00163AAA" w:rsidRPr="003271A3" w:rsidTr="00163AA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7F7F7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ScrollView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7F7F7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ScrollView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7F7F7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UIScrollView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7F7F7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div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nil"/>
            </w:tcBorders>
            <w:shd w:val="clear" w:color="auto" w:fill="F7F7F7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F629F7" w:rsidP="00F629F7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  <w:t>Görgethető</w:t>
            </w:r>
          </w:p>
        </w:tc>
      </w:tr>
      <w:tr w:rsidR="00163AAA" w:rsidRPr="003271A3" w:rsidTr="00163AAA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TextInput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EditText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&lt;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UITextField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dotted" w:sz="4" w:space="0" w:color="B0B0B0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163AAA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 xml:space="preserve">&lt;input </w:t>
            </w:r>
            <w:proofErr w:type="spellStart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type</w:t>
            </w:r>
            <w:proofErr w:type="spellEnd"/>
            <w:r w:rsidRPr="003271A3">
              <w:rPr>
                <w:rFonts w:ascii="Consolas" w:eastAsia="Times New Roman" w:hAnsi="Consolas" w:cs="Courier New"/>
                <w:color w:val="24292E"/>
                <w:sz w:val="15"/>
                <w:lang w:val="hu-HU" w:eastAsia="hu-HU"/>
              </w:rPr>
              <w:t>="text"&gt;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nil"/>
            </w:tcBorders>
            <w:shd w:val="clear" w:color="auto" w:fill="FFFFFF"/>
            <w:tcMar>
              <w:top w:w="121" w:type="dxa"/>
              <w:left w:w="121" w:type="dxa"/>
              <w:bottom w:w="121" w:type="dxa"/>
              <w:right w:w="121" w:type="dxa"/>
            </w:tcMar>
            <w:vAlign w:val="center"/>
            <w:hideMark/>
          </w:tcPr>
          <w:p w:rsidR="00163AAA" w:rsidRPr="00163AAA" w:rsidRDefault="00F629F7" w:rsidP="00163AAA">
            <w:pPr>
              <w:spacing w:after="0" w:line="312" w:lineRule="atLeast"/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</w:pPr>
            <w:r w:rsidRPr="003271A3">
              <w:rPr>
                <w:rFonts w:ascii="inherit" w:eastAsia="Times New Roman" w:hAnsi="inherit" w:cs="Segoe UI"/>
                <w:color w:val="24292E"/>
                <w:sz w:val="17"/>
                <w:szCs w:val="17"/>
                <w:lang w:val="hu-HU" w:eastAsia="hu-HU"/>
              </w:rPr>
              <w:t>Szöveg beírása a felhasználó számára</w:t>
            </w:r>
          </w:p>
        </w:tc>
      </w:tr>
    </w:tbl>
    <w:p w:rsidR="00F7215C" w:rsidRPr="003271A3" w:rsidRDefault="00F7215C" w:rsidP="00F7215C">
      <w:pPr>
        <w:rPr>
          <w:lang w:val="hu-HU"/>
        </w:rPr>
      </w:pPr>
    </w:p>
    <w:p w:rsidR="00F629F7" w:rsidRPr="003271A3" w:rsidRDefault="00F629F7" w:rsidP="00163AAA">
      <w:pPr>
        <w:rPr>
          <w:lang w:val="hu-HU"/>
        </w:rPr>
      </w:pPr>
    </w:p>
    <w:sectPr w:rsidR="00F629F7" w:rsidRPr="003271A3" w:rsidSect="0051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86164C"/>
    <w:rsid w:val="00021061"/>
    <w:rsid w:val="00087F91"/>
    <w:rsid w:val="00163AAA"/>
    <w:rsid w:val="001E099A"/>
    <w:rsid w:val="002A4F7C"/>
    <w:rsid w:val="002F7F74"/>
    <w:rsid w:val="003271A3"/>
    <w:rsid w:val="0035016B"/>
    <w:rsid w:val="003C377D"/>
    <w:rsid w:val="003E35B9"/>
    <w:rsid w:val="00406F9D"/>
    <w:rsid w:val="004645F5"/>
    <w:rsid w:val="004B07A5"/>
    <w:rsid w:val="00510E93"/>
    <w:rsid w:val="006C4E84"/>
    <w:rsid w:val="0086164C"/>
    <w:rsid w:val="0089316C"/>
    <w:rsid w:val="00935A7C"/>
    <w:rsid w:val="009C1B58"/>
    <w:rsid w:val="00A31A42"/>
    <w:rsid w:val="00AB248D"/>
    <w:rsid w:val="00B65DFC"/>
    <w:rsid w:val="00BC5A80"/>
    <w:rsid w:val="00BC6255"/>
    <w:rsid w:val="00C049FF"/>
    <w:rsid w:val="00C50D45"/>
    <w:rsid w:val="00C70BA1"/>
    <w:rsid w:val="00C73774"/>
    <w:rsid w:val="00C93CF0"/>
    <w:rsid w:val="00CB4280"/>
    <w:rsid w:val="00D2453F"/>
    <w:rsid w:val="00D83C1D"/>
    <w:rsid w:val="00E03C83"/>
    <w:rsid w:val="00E53D95"/>
    <w:rsid w:val="00E6626A"/>
    <w:rsid w:val="00E67597"/>
    <w:rsid w:val="00F56B1E"/>
    <w:rsid w:val="00F629F7"/>
    <w:rsid w:val="00F7215C"/>
    <w:rsid w:val="00FC6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0E93"/>
    <w:rPr>
      <w:lang w:val="en-GB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2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6164C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72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HTML-kd">
    <w:name w:val="HTML Code"/>
    <w:basedOn w:val="Bekezdsalapbettpusa"/>
    <w:uiPriority w:val="99"/>
    <w:semiHidden/>
    <w:unhideWhenUsed/>
    <w:rsid w:val="00163A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6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231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2020-09-06T09:03:00Z</dcterms:created>
  <dcterms:modified xsi:type="dcterms:W3CDTF">2020-09-06T10:24:00Z</dcterms:modified>
</cp:coreProperties>
</file>