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設計工具 2026 — 美編視覺版（看圖就懂）</w:t>
      </w:r>
    </w:p>
    <w:p>
      <w:r>
        <w:t>本文件說明 design-tools-evaluation-meibian-visual-zh.html — 專案的最終定稿版簡報，專為美編設計、少字多圖、看圖就懂。</w:t>
      </w:r>
    </w:p>
    <w:p>
      <w:pPr>
        <w:pStyle w:val="Heading1"/>
      </w:pPr>
      <w:r>
        <w:t>概述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檔案</w:t>
            </w:r>
          </w:p>
        </w:tc>
        <w:tc>
          <w:tcPr>
            <w:tcW w:type="dxa" w:w="4320"/>
          </w:tcPr>
          <w:p>
            <w:r>
              <w:t>design-tools-evaluation-meibian-visual-zh.html</w:t>
            </w:r>
          </w:p>
        </w:tc>
      </w:tr>
      <w:tr>
        <w:tc>
          <w:tcPr>
            <w:tcW w:type="dxa" w:w="4320"/>
          </w:tcPr>
          <w:p>
            <w:r>
              <w:t>標題</w:t>
            </w:r>
          </w:p>
        </w:tc>
        <w:tc>
          <w:tcPr>
            <w:tcW w:type="dxa" w:w="4320"/>
          </w:tcPr>
          <w:p>
            <w:r>
              <w:t>AI 設計工具 2026 — 美編視覺版（看圖就懂）</w:t>
            </w:r>
          </w:p>
        </w:tc>
      </w:tr>
      <w:tr>
        <w:tc>
          <w:tcPr>
            <w:tcW w:type="dxa" w:w="4320"/>
          </w:tcPr>
          <w:p>
            <w:r>
              <w:t>語言</w:t>
            </w:r>
          </w:p>
        </w:tc>
        <w:tc>
          <w:tcPr>
            <w:tcW w:type="dxa" w:w="4320"/>
          </w:tcPr>
          <w:p>
            <w:r>
              <w:t>繁體中文（lang="zh-Hant"）</w:t>
            </w:r>
          </w:p>
        </w:tc>
      </w:tr>
      <w:tr>
        <w:tc>
          <w:tcPr>
            <w:tcW w:type="dxa" w:w="4320"/>
          </w:tcPr>
          <w:p>
            <w:r>
              <w:t>對象</w:t>
            </w:r>
          </w:p>
        </w:tc>
        <w:tc>
          <w:tcPr>
            <w:tcW w:type="dxa" w:w="4320"/>
          </w:tcPr>
          <w:p>
            <w:r>
              <w:t>美編（非工程背景）</w:t>
            </w:r>
          </w:p>
        </w:tc>
      </w:tr>
      <w:tr>
        <w:tc>
          <w:tcPr>
            <w:tcW w:type="dxa" w:w="4320"/>
          </w:tcPr>
          <w:p>
            <w:r>
              <w:t>張數</w:t>
            </w:r>
          </w:p>
        </w:tc>
        <w:tc>
          <w:tcPr>
            <w:tcW w:type="dxa" w:w="4320"/>
          </w:tcPr>
          <w:p>
            <w:r>
              <w:t>12 張 slide</w:t>
            </w:r>
          </w:p>
        </w:tc>
      </w:tr>
      <w:tr>
        <w:tc>
          <w:tcPr>
            <w:tcW w:type="dxa" w:w="4320"/>
          </w:tcPr>
          <w:p>
            <w:r>
              <w:t>型態</w:t>
            </w:r>
          </w:p>
        </w:tc>
        <w:tc>
          <w:tcPr>
            <w:tcW w:type="dxa" w:w="4320"/>
          </w:tcPr>
          <w:p>
            <w:r>
              <w:t>單一檔案 HTML，內嵌 style 與 script，無 build system</w:t>
            </w:r>
          </w:p>
        </w:tc>
      </w:tr>
      <w:tr>
        <w:tc>
          <w:tcPr>
            <w:tcW w:type="dxa" w:w="4320"/>
          </w:tcPr>
          <w:p>
            <w:r>
              <w:t>主軸</w:t>
            </w:r>
          </w:p>
        </w:tc>
        <w:tc>
          <w:tcPr>
            <w:tcW w:type="dxa" w:w="4320"/>
          </w:tcPr>
          <w:p>
            <w:r>
              <w:t>同一句話 → 五個 AI 畫出不一樣的設計，直接看成果圖</w:t>
            </w:r>
          </w:p>
        </w:tc>
      </w:tr>
      <w:tr>
        <w:tc>
          <w:tcPr>
            <w:tcW w:type="dxa" w:w="4320"/>
          </w:tcPr>
          <w:p>
            <w:r>
              <w:t>主要推薦</w:t>
            </w:r>
          </w:p>
        </w:tc>
        <w:tc>
          <w:tcPr>
            <w:tcW w:type="dxa" w:w="4320"/>
          </w:tcPr>
          <w:p>
            <w:r>
              <w:t>Claude Design（日常主力），高質感畫面時搭 Paper</w:t>
            </w:r>
          </w:p>
        </w:tc>
      </w:tr>
      <w:tr>
        <w:tc>
          <w:tcPr>
            <w:tcW w:type="dxa" w:w="4320"/>
          </w:tcPr>
          <w:p>
            <w:r>
              <w:t>相依</w:t>
            </w:r>
          </w:p>
        </w:tc>
        <w:tc>
          <w:tcPr>
            <w:tcW w:type="dxa" w:w="4320"/>
          </w:tcPr>
          <w:p>
            <w:r>
              <w:t>Google Fonts（Inter + Noto Sans TC）、Lucide 圖示、img/ 5 張成果圖</w:t>
            </w:r>
          </w:p>
        </w:tc>
      </w:tr>
    </w:tbl>
    <w:p/>
    <w:p>
      <w:pPr>
        <w:pStyle w:val="Heading1"/>
      </w:pPr>
      <w:r>
        <w:t>12 張 Slide 結構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標題 / 重點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封面 — 「AI 幫你更快做設計」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先講重點 — 為什麼美編該認識 AI 工具（4 卡）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設定 — 同一句話 → 五個 AI 畫出不一樣的設計（題目：災害需求儀表板）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Figma Make — 接 Figma 設計稿，AI 生成 ＋ 一鍵上線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Paper — 畫面最漂亮，能用滑鼠細修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Stitch — 最快、免費，適合做草稿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AI Studio — 直接做出能用的網站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Claude Design — 會動 ＋ 改法最多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一眼比較 — 6 欄比較表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推薦 — 主要推薦 Claude Design（＋ Paper 輔助）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Figma 新發展 — Figma 開放 MCP，也能 Prompt → Design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各自的強項 — Figma MCP vs Paper MCP</w:t>
            </w:r>
          </w:p>
        </w:tc>
      </w:tr>
    </w:tbl>
    <w:p/>
    <w:p>
      <w:pPr>
        <w:pStyle w:val="Heading1"/>
      </w:pPr>
      <w:r>
        <w:t>各工具設計成果（slide 4–8）</w:t>
      </w:r>
    </w:p>
    <w:p>
      <w:r>
        <w:rPr>
          <w:b/>
        </w:rPr>
        <w:t>Slide 4 — Figma Make（紫）：接 Figma 設計稿、一鍵上線、會動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82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ai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2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Slide 5 — Paper（紅）：畫面最漂亮、可用滑鼠細修、不會動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16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6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Slide 6 — Stitch（綠）：最快、免費、適合草稿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25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tch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2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Slide 7 — Google AI Studio（藍）：直接做出能用的網站、會動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980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aistudio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8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Slide 8 — Claude Design（琥珀）：真的會動、改法最多、會先問你 → 主要推薦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46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e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4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工具與品牌色（固定對應，勿更動）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工具</w:t>
            </w:r>
          </w:p>
        </w:tc>
        <w:tc>
          <w:tcPr>
            <w:tcW w:type="dxa" w:w="4320"/>
          </w:tcPr>
          <w:p>
            <w:r>
              <w:t>品牌色 / 簽名</w:t>
            </w:r>
          </w:p>
        </w:tc>
      </w:tr>
      <w:tr>
        <w:tc>
          <w:tcPr>
            <w:tcW w:type="dxa" w:w="4320"/>
          </w:tcPr>
          <w:p>
            <w:r>
              <w:t>Figma Make</w:t>
            </w:r>
          </w:p>
        </w:tc>
        <w:tc>
          <w:tcPr>
            <w:tcW w:type="dxa" w:w="4320"/>
          </w:tcPr>
          <w:p>
            <w:r>
              <w:t>#7c3aed 紫 — 接 Figma 設計稿、一鍵上線、會動</w:t>
            </w:r>
          </w:p>
        </w:tc>
      </w:tr>
      <w:tr>
        <w:tc>
          <w:tcPr>
            <w:tcW w:type="dxa" w:w="4320"/>
          </w:tcPr>
          <w:p>
            <w:r>
              <w:t>Paper</w:t>
            </w:r>
          </w:p>
        </w:tc>
        <w:tc>
          <w:tcPr>
            <w:tcW w:type="dxa" w:w="4320"/>
          </w:tcPr>
          <w:p>
            <w:r>
              <w:t>#dc2626 紅 — 最漂亮、有 GUI、不會動</w:t>
            </w:r>
          </w:p>
        </w:tc>
      </w:tr>
      <w:tr>
        <w:tc>
          <w:tcPr>
            <w:tcW w:type="dxa" w:w="4320"/>
          </w:tcPr>
          <w:p>
            <w:r>
              <w:t>Stitch</w:t>
            </w:r>
          </w:p>
        </w:tc>
        <w:tc>
          <w:tcPr>
            <w:tcW w:type="dxa" w:w="4320"/>
          </w:tcPr>
          <w:p>
            <w:r>
              <w:t>#15803d 綠 — 最快、免費、草稿</w:t>
            </w:r>
          </w:p>
        </w:tc>
      </w:tr>
      <w:tr>
        <w:tc>
          <w:tcPr>
            <w:tcW w:type="dxa" w:w="4320"/>
          </w:tcPr>
          <w:p>
            <w:r>
              <w:t>AI Studio</w:t>
            </w:r>
          </w:p>
        </w:tc>
        <w:tc>
          <w:tcPr>
            <w:tcW w:type="dxa" w:w="4320"/>
          </w:tcPr>
          <w:p>
            <w:r>
              <w:t>#1d4ed8 藍 — 直接出能用網站、會動</w:t>
            </w:r>
          </w:p>
        </w:tc>
      </w:tr>
      <w:tr>
        <w:tc>
          <w:tcPr>
            <w:tcW w:type="dxa" w:w="4320"/>
          </w:tcPr>
          <w:p>
            <w:r>
              <w:t>Claude Design</w:t>
            </w:r>
          </w:p>
        </w:tc>
        <w:tc>
          <w:tcPr>
            <w:tcW w:type="dxa" w:w="4320"/>
          </w:tcPr>
          <w:p>
            <w:r>
              <w:t>#b45309 琥珀 — 真的會動、改法最多、會先問你（主要推薦）</w:t>
            </w:r>
          </w:p>
        </w:tc>
      </w:tr>
    </w:tbl>
    <w:p/>
    <w:p>
      <w:r>
        <w:t>表面色：背景 #f7f1e3、卡片 #fdfaf2、深表面 #f0e8d3、邊框 #d9cfb8。</w:t>
      </w:r>
    </w:p>
    <w:p>
      <w:r>
        <w:t>文字：#2a2520 / 次要 #6b6358。語意：強調 #4f46e5、成功 #16a34a、危險 #dc2626、警告 #ca8a04。</w:t>
      </w:r>
    </w:p>
    <w:p>
      <w:pPr>
        <w:pStyle w:val="Heading1"/>
      </w:pPr>
      <w:r>
        <w:t>圖片資產（img/）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檔名</w:t>
            </w:r>
          </w:p>
        </w:tc>
        <w:tc>
          <w:tcPr>
            <w:tcW w:type="dxa" w:w="4320"/>
          </w:tcPr>
          <w:p>
            <w:r>
              <w:t>用於 slide</w:t>
            </w:r>
          </w:p>
        </w:tc>
      </w:tr>
      <w:tr>
        <w:tc>
          <w:tcPr>
            <w:tcW w:type="dxa" w:w="4320"/>
          </w:tcPr>
          <w:p>
            <w:r>
              <w:t>figma-ai-dashboard.png</w:t>
            </w:r>
          </w:p>
        </w:tc>
        <w:tc>
          <w:tcPr>
            <w:tcW w:type="dxa" w:w="4320"/>
          </w:tcPr>
          <w:p>
            <w:r>
              <w:t>4 · Figma Make</w:t>
            </w:r>
          </w:p>
        </w:tc>
      </w:tr>
      <w:tr>
        <w:tc>
          <w:tcPr>
            <w:tcW w:type="dxa" w:w="4320"/>
          </w:tcPr>
          <w:p>
            <w:r>
              <w:t>paper-1.png</w:t>
            </w:r>
          </w:p>
        </w:tc>
        <w:tc>
          <w:tcPr>
            <w:tcW w:type="dxa" w:w="4320"/>
          </w:tcPr>
          <w:p>
            <w:r>
              <w:t>5 · Paper</w:t>
            </w:r>
          </w:p>
        </w:tc>
      </w:tr>
      <w:tr>
        <w:tc>
          <w:tcPr>
            <w:tcW w:type="dxa" w:w="4320"/>
          </w:tcPr>
          <w:p>
            <w:r>
              <w:t>stitch-1.png</w:t>
            </w:r>
          </w:p>
        </w:tc>
        <w:tc>
          <w:tcPr>
            <w:tcW w:type="dxa" w:w="4320"/>
          </w:tcPr>
          <w:p>
            <w:r>
              <w:t>6 · Stitch</w:t>
            </w:r>
          </w:p>
        </w:tc>
      </w:tr>
      <w:tr>
        <w:tc>
          <w:tcPr>
            <w:tcW w:type="dxa" w:w="4320"/>
          </w:tcPr>
          <w:p>
            <w:r>
              <w:t>googleaistudio-1.png</w:t>
            </w:r>
          </w:p>
        </w:tc>
        <w:tc>
          <w:tcPr>
            <w:tcW w:type="dxa" w:w="4320"/>
          </w:tcPr>
          <w:p>
            <w:r>
              <w:t>7 · AI Studio</w:t>
            </w:r>
          </w:p>
        </w:tc>
      </w:tr>
      <w:tr>
        <w:tc>
          <w:tcPr>
            <w:tcW w:type="dxa" w:w="4320"/>
          </w:tcPr>
          <w:p>
            <w:r>
              <w:t>claude-1.png</w:t>
            </w:r>
          </w:p>
        </w:tc>
        <w:tc>
          <w:tcPr>
            <w:tcW w:type="dxa" w:w="4320"/>
          </w:tcPr>
          <w:p>
            <w:r>
              <w:t>8 · Claude Design</w:t>
            </w:r>
          </w:p>
        </w:tc>
      </w:tr>
    </w:tbl>
    <w:p/>
    <w:p>
      <w:r>
        <w:t>所有成果圖套用 img.zoomable — 點擊可全螢幕燈箱放大。</w:t>
      </w:r>
    </w:p>
    <w:p>
      <w:pPr>
        <w:pStyle w:val="Heading1"/>
      </w:pPr>
      <w:r>
        <w:t>互動與導覽</w:t>
      </w:r>
    </w:p>
    <w:p>
      <w:pPr>
        <w:pStyle w:val="ListBullet"/>
      </w:pPr>
      <w:r>
        <w:t>導覽點（nav dots）：右上依 slide 數自動產生，點擊跳頁、捲動時 highlight。</w:t>
      </w:r>
    </w:p>
    <w:p>
      <w:pPr>
        <w:pStyle w:val="ListBullet"/>
      </w:pPr>
      <w:r>
        <w:t>頁碼：右上 NN / 12，隨捲動更新。</w:t>
      </w:r>
    </w:p>
    <w:p>
      <w:pPr>
        <w:pStyle w:val="ListBullet"/>
      </w:pPr>
      <w:r>
        <w:t>鍵盤：↑ ↓ ← → Space 換頁；捲動亦可（CSS scroll-snap）。</w:t>
      </w:r>
    </w:p>
    <w:p>
      <w:pPr>
        <w:pStyle w:val="ListBullet"/>
      </w:pPr>
      <w:r>
        <w:t>淡入動畫：.fade-in 進入視窗時加 .visible（IntersectionObserver）。</w:t>
      </w:r>
    </w:p>
    <w:p>
      <w:pPr>
        <w:pStyle w:val="ListBullet"/>
      </w:pPr>
      <w:r>
        <w:t>圖片燈箱：點成果圖全螢幕放大；點背景或 Esc 關閉。</w:t>
      </w:r>
    </w:p>
    <w:p>
      <w:pPr>
        <w:pStyle w:val="ListBullet"/>
      </w:pPr>
      <w:r>
        <w:t>Lucide 圖示：頁尾 lucide.createIcons() 渲染所有 data-lucide。</w:t>
      </w:r>
    </w:p>
    <w:p>
      <w:pPr>
        <w:pStyle w:val="Heading1"/>
      </w:pPr>
      <w:r>
        <w:t>外部連結（各工具 live / 範例）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Figma Make live</w:t>
            </w:r>
          </w:p>
        </w:tc>
        <w:tc>
          <w:tcPr>
            <w:tcW w:type="dxa" w:w="4320"/>
          </w:tcPr>
          <w:p>
            <w:r>
              <w:t>https://stem-stand-02084533.figma.site/</w:t>
            </w:r>
          </w:p>
        </w:tc>
      </w:tr>
      <w:tr>
        <w:tc>
          <w:tcPr>
            <w:tcW w:type="dxa" w:w="4320"/>
          </w:tcPr>
          <w:p>
            <w:r>
              <w:t>Paper live / 範例</w:t>
            </w:r>
          </w:p>
        </w:tc>
        <w:tc>
          <w:tcPr>
            <w:tcW w:type="dxa" w:w="4320"/>
          </w:tcPr>
          <w:p>
            <w:r>
              <w:t>app.paper.design/file/01KPMV40MNX7WF0B4VCVYYVR9T/1-0</w:t>
            </w:r>
          </w:p>
        </w:tc>
      </w:tr>
      <w:tr>
        <w:tc>
          <w:tcPr>
            <w:tcW w:type="dxa" w:w="4320"/>
          </w:tcPr>
          <w:p>
            <w:r>
              <w:t>Stitch live</w:t>
            </w:r>
          </w:p>
        </w:tc>
        <w:tc>
          <w:tcPr>
            <w:tcW w:type="dxa" w:w="4320"/>
          </w:tcPr>
          <w:p>
            <w:r>
              <w:t>stitch.withgoogle.com/projects/10574739860128708197</w:t>
            </w:r>
          </w:p>
        </w:tc>
      </w:tr>
      <w:tr>
        <w:tc>
          <w:tcPr>
            <w:tcW w:type="dxa" w:w="4320"/>
          </w:tcPr>
          <w:p>
            <w:r>
              <w:t>AI Studio live</w:t>
            </w:r>
          </w:p>
        </w:tc>
        <w:tc>
          <w:tcPr>
            <w:tcW w:type="dxa" w:w="4320"/>
          </w:tcPr>
          <w:p>
            <w:r>
              <w:t>ai.studio/apps/57bb988c-...</w:t>
            </w:r>
          </w:p>
        </w:tc>
      </w:tr>
      <w:tr>
        <w:tc>
          <w:tcPr>
            <w:tcW w:type="dxa" w:w="4320"/>
          </w:tcPr>
          <w:p>
            <w:r>
              <w:t>Claude Design live</w:t>
            </w:r>
          </w:p>
        </w:tc>
        <w:tc>
          <w:tcPr>
            <w:tcW w:type="dxa" w:w="4320"/>
          </w:tcPr>
          <w:p>
            <w:r>
              <w:t>claude.ai/design/p/decda9f3-...</w:t>
            </w:r>
          </w:p>
        </w:tc>
      </w:tr>
      <w:tr>
        <w:tc>
          <w:tcPr>
            <w:tcW w:type="dxa" w:w="4320"/>
          </w:tcPr>
          <w:p>
            <w:r>
              <w:t>Figma MCP 範例檔</w:t>
            </w:r>
          </w:p>
        </w:tc>
        <w:tc>
          <w:tcPr>
            <w:tcW w:type="dxa" w:w="4320"/>
          </w:tcPr>
          <w:p>
            <w:r>
              <w:t>figma.com/design/n2ilxi5CN7DS9ZEs9URy0M</w:t>
            </w:r>
          </w:p>
        </w:tc>
      </w:tr>
    </w:tbl>
    <w:p/>
    <w:p>
      <w:pPr>
        <w:pStyle w:val="Heading1"/>
      </w:pPr>
      <w:r>
        <w:t>維護備註</w:t>
      </w:r>
    </w:p>
    <w:p>
      <w:pPr>
        <w:pStyle w:val="ListBullet"/>
      </w:pPr>
      <w:r>
        <w:t>內容以本 .html 為最終定稿，說明文件（.md / 本 Doc）為其輔助。</w:t>
      </w:r>
    </w:p>
    <w:p>
      <w:pPr>
        <w:pStyle w:val="ListBullet"/>
      </w:pPr>
      <w:r>
        <w:t>工具品牌色一律固定對應，不可交換。</w:t>
      </w:r>
    </w:p>
    <w:p>
      <w:pPr>
        <w:pStyle w:val="ListBullet"/>
      </w:pPr>
      <w:r>
        <w:t>背景用暖奶油色系（非純白）。</w:t>
      </w:r>
    </w:p>
    <w:p>
      <w:pPr>
        <w:pStyle w:val="ListBullet"/>
      </w:pPr>
      <w:r>
        <w:t>詳細設計系統規範見 CLAUDE.md。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