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7B9" w:rsidRDefault="008217B9">
      <w:pPr>
        <w:rPr>
          <w:rFonts w:ascii="Arial" w:hAnsi="Arial" w:cs="Arial"/>
          <w:color w:val="333333"/>
          <w:sz w:val="28"/>
          <w:szCs w:val="21"/>
          <w:u w:val="single"/>
          <w:shd w:val="clear" w:color="auto" w:fill="FEFEFE"/>
        </w:rPr>
      </w:pPr>
      <w:r w:rsidRPr="008217B9">
        <w:rPr>
          <w:rFonts w:ascii="Arial" w:hAnsi="Arial" w:cs="Arial"/>
          <w:color w:val="333333"/>
          <w:sz w:val="28"/>
          <w:szCs w:val="21"/>
          <w:u w:val="single"/>
          <w:shd w:val="clear" w:color="auto" w:fill="FEFEFE"/>
        </w:rPr>
        <w:t>Unfair advantage</w:t>
      </w:r>
    </w:p>
    <w:p w:rsidR="007C3C6B" w:rsidRDefault="007C3C6B">
      <w:pPr>
        <w:rPr>
          <w:rFonts w:ascii="Arial" w:hAnsi="Arial" w:cs="Arial"/>
          <w:color w:val="333333"/>
          <w:sz w:val="24"/>
          <w:szCs w:val="21"/>
          <w:shd w:val="clear" w:color="auto" w:fill="FEFEFE"/>
        </w:rPr>
      </w:pPr>
      <w:r w:rsidRPr="007C3C6B">
        <w:rPr>
          <w:rFonts w:ascii="Arial" w:hAnsi="Arial" w:cs="Arial"/>
          <w:color w:val="333333"/>
          <w:sz w:val="24"/>
          <w:szCs w:val="21"/>
          <w:shd w:val="clear" w:color="auto" w:fill="FEFEFE"/>
        </w:rPr>
        <w:t>Trust assurance</w:t>
      </w:r>
    </w:p>
    <w:p w:rsidR="00DD056E" w:rsidRPr="00490E20" w:rsidRDefault="00FB2AFB">
      <w:pPr>
        <w:rPr>
          <w:rFonts w:ascii="Arial" w:hAnsi="Arial" w:cs="Arial"/>
          <w:color w:val="262626" w:themeColor="text1" w:themeTint="D9"/>
          <w:szCs w:val="21"/>
          <w:shd w:val="clear" w:color="auto" w:fill="FEFEFE"/>
        </w:rPr>
      </w:pPr>
      <w:r w:rsidRPr="00490E20">
        <w:rPr>
          <w:rFonts w:ascii="Arial" w:hAnsi="Arial" w:cs="Arial"/>
          <w:b/>
          <w:color w:val="262626" w:themeColor="text1" w:themeTint="D9"/>
          <w:sz w:val="24"/>
          <w:szCs w:val="21"/>
          <w:shd w:val="clear" w:color="auto" w:fill="FEFEFE"/>
        </w:rPr>
        <w:t xml:space="preserve"> </w:t>
      </w:r>
      <w:r w:rsidR="00DD056E" w:rsidRPr="00490E20">
        <w:rPr>
          <w:rFonts w:ascii="Arial" w:hAnsi="Arial" w:cs="Arial"/>
          <w:color w:val="262626" w:themeColor="text1" w:themeTint="D9"/>
          <w:szCs w:val="21"/>
          <w:shd w:val="clear" w:color="auto" w:fill="FEFEFE"/>
        </w:rPr>
        <w:t>From the research we found out that the most challenge that households face in using the women who sits outside the gate is lack of trust. It’s obvious that you find it difficult to trust someone you have never seen before or you know nothing about them.</w:t>
      </w:r>
    </w:p>
    <w:p w:rsidR="000F440F" w:rsidRPr="00490E20" w:rsidRDefault="00DD056E">
      <w:pPr>
        <w:rPr>
          <w:rFonts w:ascii="Arial" w:hAnsi="Arial" w:cs="Arial"/>
          <w:color w:val="262626" w:themeColor="text1" w:themeTint="D9"/>
          <w:szCs w:val="21"/>
          <w:shd w:val="clear" w:color="auto" w:fill="FEFEFE"/>
        </w:rPr>
      </w:pPr>
      <w:r w:rsidRPr="00490E20">
        <w:rPr>
          <w:rFonts w:ascii="Arial" w:hAnsi="Arial" w:cs="Arial"/>
          <w:color w:val="262626" w:themeColor="text1" w:themeTint="D9"/>
          <w:szCs w:val="21"/>
          <w:shd w:val="clear" w:color="auto" w:fill="FEFEFE"/>
        </w:rPr>
        <w:t xml:space="preserve">For this reason they end up having specific people they know to do their cleaning since they trust their work and from the experience they have since the first time they </w:t>
      </w:r>
      <w:r w:rsidR="000F440F" w:rsidRPr="00490E20">
        <w:rPr>
          <w:rFonts w:ascii="Arial" w:hAnsi="Arial" w:cs="Arial"/>
          <w:color w:val="262626" w:themeColor="text1" w:themeTint="D9"/>
          <w:szCs w:val="21"/>
          <w:shd w:val="clear" w:color="auto" w:fill="FEFEFE"/>
        </w:rPr>
        <w:t>met. By this ladies end up lacking job for the whole week.</w:t>
      </w:r>
    </w:p>
    <w:p w:rsidR="00833776" w:rsidRPr="00490E20" w:rsidRDefault="000F440F">
      <w:pPr>
        <w:rPr>
          <w:rFonts w:ascii="Arial" w:hAnsi="Arial" w:cs="Arial"/>
          <w:color w:val="262626" w:themeColor="text1" w:themeTint="D9"/>
          <w:szCs w:val="21"/>
          <w:shd w:val="clear" w:color="auto" w:fill="FEFEFE"/>
        </w:rPr>
      </w:pPr>
      <w:r w:rsidRPr="00490E20">
        <w:rPr>
          <w:rFonts w:ascii="Arial" w:hAnsi="Arial" w:cs="Arial"/>
          <w:color w:val="262626" w:themeColor="text1" w:themeTint="D9"/>
          <w:szCs w:val="21"/>
          <w:shd w:val="clear" w:color="auto" w:fill="FEFEFE"/>
        </w:rPr>
        <w:t>We</w:t>
      </w:r>
      <w:r w:rsidR="00833776" w:rsidRPr="00490E20">
        <w:rPr>
          <w:rFonts w:ascii="Arial" w:hAnsi="Arial" w:cs="Arial"/>
          <w:color w:val="262626" w:themeColor="text1" w:themeTint="D9"/>
          <w:szCs w:val="21"/>
          <w:shd w:val="clear" w:color="auto" w:fill="FEFEFE"/>
        </w:rPr>
        <w:t xml:space="preserve"> therefore,</w:t>
      </w:r>
      <w:r w:rsidRPr="00490E20">
        <w:rPr>
          <w:rFonts w:ascii="Arial" w:hAnsi="Arial" w:cs="Arial"/>
          <w:color w:val="262626" w:themeColor="text1" w:themeTint="D9"/>
          <w:szCs w:val="21"/>
          <w:shd w:val="clear" w:color="auto" w:fill="FEFEFE"/>
        </w:rPr>
        <w:t xml:space="preserve"> offer the assurance of trust </w:t>
      </w:r>
      <w:r w:rsidR="00623950" w:rsidRPr="00490E20">
        <w:rPr>
          <w:rFonts w:ascii="Arial" w:hAnsi="Arial" w:cs="Arial"/>
          <w:color w:val="262626" w:themeColor="text1" w:themeTint="D9"/>
          <w:szCs w:val="21"/>
          <w:shd w:val="clear" w:color="auto" w:fill="FEFEFE"/>
        </w:rPr>
        <w:t>by passing the cleaners throug</w:t>
      </w:r>
      <w:r w:rsidR="00833776" w:rsidRPr="00490E20">
        <w:rPr>
          <w:rFonts w:ascii="Arial" w:hAnsi="Arial" w:cs="Arial"/>
          <w:color w:val="262626" w:themeColor="text1" w:themeTint="D9"/>
          <w:szCs w:val="21"/>
          <w:shd w:val="clear" w:color="auto" w:fill="FEFEFE"/>
        </w:rPr>
        <w:t xml:space="preserve">h some processes of screening to guarantee the households that the cleaners we are offering are worth to be trusted from screening and incase of any inconvenience in work they can contact the company to deal with the issue. This is a value to them since they will have assurance of trustworthy cleaner. </w:t>
      </w:r>
    </w:p>
    <w:p w:rsidR="00833776" w:rsidRDefault="00833776" w:rsidP="00FF15F2">
      <w:pPr>
        <w:shd w:val="clear" w:color="auto" w:fill="FFFFFF"/>
        <w:spacing w:after="54" w:line="240" w:lineRule="auto"/>
        <w:rPr>
          <w:rFonts w:ascii="Arial" w:eastAsia="Times New Roman" w:hAnsi="Arial" w:cs="Arial"/>
          <w:color w:val="262626" w:themeColor="text1" w:themeTint="D9"/>
        </w:rPr>
      </w:pPr>
      <w:r w:rsidRPr="00490E20">
        <w:rPr>
          <w:rFonts w:ascii="Arial" w:hAnsi="Arial" w:cs="Arial"/>
          <w:color w:val="262626" w:themeColor="text1" w:themeTint="D9"/>
          <w:szCs w:val="21"/>
          <w:shd w:val="clear" w:color="auto" w:fill="FEFEFE"/>
        </w:rPr>
        <w:t xml:space="preserve">To the cleaners we are adding value by offering them training of life skills </w:t>
      </w:r>
      <w:r w:rsidR="00FF15F2" w:rsidRPr="00490E20">
        <w:rPr>
          <w:rFonts w:ascii="Arial" w:hAnsi="Arial" w:cs="Arial"/>
          <w:color w:val="262626" w:themeColor="text1" w:themeTint="D9"/>
          <w:szCs w:val="21"/>
          <w:shd w:val="clear" w:color="auto" w:fill="FEFEFE"/>
        </w:rPr>
        <w:t>under how</w:t>
      </w:r>
      <w:r w:rsidRPr="00490E20">
        <w:rPr>
          <w:rFonts w:ascii="Arial" w:hAnsi="Arial" w:cs="Arial"/>
          <w:color w:val="262626" w:themeColor="text1" w:themeTint="D9"/>
          <w:szCs w:val="21"/>
          <w:shd w:val="clear" w:color="auto" w:fill="FEFEFE"/>
        </w:rPr>
        <w:t xml:space="preserve"> to deal with some issues </w:t>
      </w:r>
      <w:r w:rsidR="00FF15F2" w:rsidRPr="00490E20">
        <w:rPr>
          <w:rFonts w:ascii="Arial" w:hAnsi="Arial" w:cs="Arial"/>
          <w:color w:val="262626" w:themeColor="text1" w:themeTint="D9"/>
          <w:szCs w:val="21"/>
          <w:shd w:val="clear" w:color="auto" w:fill="FEFEFE"/>
        </w:rPr>
        <w:t xml:space="preserve">in their working areas like; </w:t>
      </w:r>
      <w:r w:rsidR="00FF15F2" w:rsidRPr="00490E20">
        <w:rPr>
          <w:rFonts w:ascii="Arial" w:eastAsia="Times New Roman" w:hAnsi="Arial" w:cs="Arial"/>
          <w:color w:val="262626" w:themeColor="text1" w:themeTint="D9"/>
        </w:rPr>
        <w:t>Effective communication, Interpersonal</w:t>
      </w:r>
      <w:r w:rsidR="00FF15F2" w:rsidRPr="00FF15F2">
        <w:rPr>
          <w:rFonts w:ascii="Arial" w:eastAsia="Times New Roman" w:hAnsi="Arial" w:cs="Arial"/>
          <w:color w:val="262626" w:themeColor="text1" w:themeTint="D9"/>
        </w:rPr>
        <w:t xml:space="preserve"> </w:t>
      </w:r>
      <w:r w:rsidR="00FF15F2" w:rsidRPr="00490E20">
        <w:rPr>
          <w:rFonts w:ascii="Arial" w:eastAsia="Times New Roman" w:hAnsi="Arial" w:cs="Arial"/>
          <w:color w:val="262626" w:themeColor="text1" w:themeTint="D9"/>
        </w:rPr>
        <w:t>relationships. This will help them to deal with some problems of miscommunication and understanding of the other person and finding the possible ways to interact with them not to create messes during their cleaning.</w:t>
      </w:r>
    </w:p>
    <w:p w:rsidR="0057699B" w:rsidRDefault="0057699B" w:rsidP="00FF15F2">
      <w:pPr>
        <w:shd w:val="clear" w:color="auto" w:fill="FFFFFF"/>
        <w:spacing w:after="54" w:line="240" w:lineRule="auto"/>
        <w:rPr>
          <w:rFonts w:ascii="Arial" w:eastAsia="Times New Roman" w:hAnsi="Arial" w:cs="Arial"/>
          <w:color w:val="262626" w:themeColor="text1" w:themeTint="D9"/>
        </w:rPr>
      </w:pPr>
    </w:p>
    <w:p w:rsidR="00490E20" w:rsidRDefault="0057699B" w:rsidP="0057699B">
      <w:pPr>
        <w:spacing w:line="360" w:lineRule="auto"/>
        <w:rPr>
          <w:rFonts w:ascii="Arial" w:hAnsi="Arial" w:cs="Arial"/>
          <w:color w:val="262626" w:themeColor="text1" w:themeTint="D9"/>
          <w:szCs w:val="21"/>
          <w:shd w:val="clear" w:color="auto" w:fill="FEFEFE"/>
        </w:rPr>
      </w:pPr>
      <w:r>
        <w:rPr>
          <w:rFonts w:ascii="Arial" w:hAnsi="Arial" w:cs="Arial"/>
          <w:color w:val="262626" w:themeColor="text1" w:themeTint="D9"/>
          <w:szCs w:val="21"/>
          <w:shd w:val="clear" w:color="auto" w:fill="FEFEFE"/>
        </w:rPr>
        <w:t xml:space="preserve">We will only deal with the only women who sit outside estate gates waiting to be called by the households to do the cleaning, unlike kisafi who only have professional cleaners and there are </w:t>
      </w:r>
      <w:r w:rsidR="000F30C9">
        <w:rPr>
          <w:rFonts w:ascii="Arial" w:hAnsi="Arial" w:cs="Arial"/>
          <w:color w:val="262626" w:themeColor="text1" w:themeTint="D9"/>
          <w:szCs w:val="21"/>
          <w:shd w:val="clear" w:color="auto" w:fill="FEFEFE"/>
        </w:rPr>
        <w:t>people who use</w:t>
      </w:r>
      <w:r>
        <w:rPr>
          <w:rFonts w:ascii="Arial" w:hAnsi="Arial" w:cs="Arial"/>
          <w:color w:val="262626" w:themeColor="text1" w:themeTint="D9"/>
          <w:szCs w:val="21"/>
          <w:shd w:val="clear" w:color="auto" w:fill="FEFEFE"/>
        </w:rPr>
        <w:t xml:space="preserve"> the women already whereby we are providing the cleaner for them</w:t>
      </w:r>
      <w:r w:rsidR="000F30C9">
        <w:rPr>
          <w:rFonts w:ascii="Arial" w:hAnsi="Arial" w:cs="Arial"/>
          <w:color w:val="262626" w:themeColor="text1" w:themeTint="D9"/>
          <w:szCs w:val="21"/>
          <w:shd w:val="clear" w:color="auto" w:fill="FEFEFE"/>
        </w:rPr>
        <w:t xml:space="preserve"> and since our customers use those women already they will have an advantage for using our platform because of assurance.</w:t>
      </w:r>
    </w:p>
    <w:p w:rsidR="0057699B" w:rsidRDefault="0057699B" w:rsidP="0057699B">
      <w:pPr>
        <w:spacing w:line="360" w:lineRule="auto"/>
        <w:rPr>
          <w:rFonts w:ascii="Arial" w:hAnsi="Arial" w:cs="Arial"/>
          <w:color w:val="262626" w:themeColor="text1" w:themeTint="D9"/>
          <w:szCs w:val="21"/>
          <w:shd w:val="clear" w:color="auto" w:fill="FEFEFE"/>
        </w:rPr>
      </w:pPr>
      <w:r>
        <w:rPr>
          <w:rFonts w:ascii="Arial" w:hAnsi="Arial" w:cs="Arial"/>
          <w:color w:val="262626" w:themeColor="text1" w:themeTint="D9"/>
          <w:szCs w:val="21"/>
          <w:shd w:val="clear" w:color="auto" w:fill="FEFEFE"/>
        </w:rPr>
        <w:t>We want to create equal opportunity of job unlike the method they use which hinders some of them from selling their work and some skills they have because if a cleaner has used a cleaner and is interested in her work he or she tends to get in touch with person to be doing the cleaning whereby this is not fairness because the others feels unrecognized and they only keep hoping and going back to the estate to find the opportunity each day.</w:t>
      </w:r>
    </w:p>
    <w:p w:rsidR="0057699B" w:rsidRPr="0057699B" w:rsidRDefault="0057699B" w:rsidP="0057699B">
      <w:pPr>
        <w:spacing w:line="360" w:lineRule="auto"/>
        <w:rPr>
          <w:rFonts w:ascii="Arial" w:hAnsi="Arial" w:cs="Arial"/>
          <w:b/>
          <w:color w:val="333333"/>
          <w:sz w:val="21"/>
          <w:szCs w:val="21"/>
          <w:shd w:val="clear" w:color="auto" w:fill="FEFEFE"/>
        </w:rPr>
      </w:pPr>
      <w:r>
        <w:rPr>
          <w:rFonts w:ascii="Arial" w:hAnsi="Arial" w:cs="Arial"/>
          <w:color w:val="262626" w:themeColor="text1" w:themeTint="D9"/>
          <w:szCs w:val="21"/>
          <w:shd w:val="clear" w:color="auto" w:fill="FEFEFE"/>
        </w:rPr>
        <w:t>We will make the job chance almost equal to all our cleaners.</w:t>
      </w:r>
    </w:p>
    <w:p w:rsidR="0057699B" w:rsidRPr="0057699B" w:rsidRDefault="00090E17" w:rsidP="00FD1159">
      <w:pPr>
        <w:spacing w:line="360" w:lineRule="auto"/>
        <w:rPr>
          <w:rFonts w:ascii="Arial" w:hAnsi="Arial" w:cs="Arial"/>
          <w:color w:val="262626" w:themeColor="text1" w:themeTint="D9"/>
          <w:szCs w:val="21"/>
          <w:shd w:val="clear" w:color="auto" w:fill="FEFEFE"/>
        </w:rPr>
      </w:pPr>
      <w:r>
        <w:rPr>
          <w:rFonts w:ascii="Arial" w:hAnsi="Arial" w:cs="Arial"/>
          <w:color w:val="262626" w:themeColor="text1" w:themeTint="D9"/>
          <w:szCs w:val="21"/>
          <w:shd w:val="clear" w:color="auto" w:fill="FEFEFE"/>
        </w:rPr>
        <w:t xml:space="preserve">This will be our screening process to the cleaners before registering them to our </w:t>
      </w:r>
      <w:r w:rsidR="00490E20">
        <w:rPr>
          <w:rFonts w:ascii="Arial" w:hAnsi="Arial" w:cs="Arial"/>
          <w:color w:val="262626" w:themeColor="text1" w:themeTint="D9"/>
          <w:szCs w:val="21"/>
          <w:shd w:val="clear" w:color="auto" w:fill="FEFEFE"/>
        </w:rPr>
        <w:t>platform.</w:t>
      </w:r>
      <w:r w:rsidR="00490E20" w:rsidRPr="00FB2AFB">
        <w:rPr>
          <w:rFonts w:ascii="Arial" w:hAnsi="Arial" w:cs="Arial"/>
          <w:color w:val="262626" w:themeColor="text1" w:themeTint="D9"/>
          <w:szCs w:val="21"/>
          <w:shd w:val="clear" w:color="auto" w:fill="FEFEFE"/>
        </w:rPr>
        <w:t xml:space="preserve"> Our</w:t>
      </w:r>
      <w:r w:rsidR="008217B9" w:rsidRPr="00FB2AFB">
        <w:rPr>
          <w:rFonts w:ascii="Arial" w:hAnsi="Arial" w:cs="Arial"/>
          <w:color w:val="262626" w:themeColor="text1" w:themeTint="D9"/>
          <w:szCs w:val="21"/>
          <w:shd w:val="clear" w:color="auto" w:fill="FEFEFE"/>
        </w:rPr>
        <w:t xml:space="preserve"> cleaners are hired through a multiple interaction meeting process with the intention of retaining those who are teachable, honest, and joyful workers</w:t>
      </w:r>
      <w:r w:rsidR="007C3C6B" w:rsidRPr="00FB2AFB">
        <w:rPr>
          <w:rFonts w:ascii="Arial" w:hAnsi="Arial" w:cs="Arial"/>
          <w:color w:val="262626" w:themeColor="text1" w:themeTint="D9"/>
          <w:szCs w:val="21"/>
          <w:shd w:val="clear" w:color="auto" w:fill="FEFEFE"/>
        </w:rPr>
        <w:t xml:space="preserve"> to build the companies </w:t>
      </w:r>
      <w:r w:rsidR="00FB2AFB" w:rsidRPr="00FB2AFB">
        <w:rPr>
          <w:rFonts w:ascii="Arial" w:hAnsi="Arial" w:cs="Arial"/>
          <w:color w:val="262626" w:themeColor="text1" w:themeTint="D9"/>
          <w:szCs w:val="21"/>
          <w:shd w:val="clear" w:color="auto" w:fill="FEFEFE"/>
        </w:rPr>
        <w:t>trust, loyalty</w:t>
      </w:r>
      <w:r w:rsidR="007C3C6B" w:rsidRPr="00FB2AFB">
        <w:rPr>
          <w:rFonts w:ascii="Arial" w:hAnsi="Arial" w:cs="Arial"/>
          <w:color w:val="262626" w:themeColor="text1" w:themeTint="D9"/>
          <w:szCs w:val="21"/>
          <w:shd w:val="clear" w:color="auto" w:fill="FEFEFE"/>
        </w:rPr>
        <w:t xml:space="preserve"> and quality work.</w:t>
      </w:r>
    </w:p>
    <w:p w:rsidR="00FD1159" w:rsidRPr="00FB2AFB" w:rsidRDefault="00B6602C" w:rsidP="00FD1159">
      <w:pPr>
        <w:spacing w:line="360" w:lineRule="auto"/>
        <w:rPr>
          <w:rFonts w:ascii="Arial" w:hAnsi="Arial" w:cs="Arial"/>
          <w:color w:val="262626" w:themeColor="text1" w:themeTint="D9"/>
          <w:szCs w:val="21"/>
          <w:shd w:val="clear" w:color="auto" w:fill="FEFEFE"/>
        </w:rPr>
      </w:pPr>
      <w:r w:rsidRPr="00FB2AFB">
        <w:rPr>
          <w:rFonts w:ascii="Arial" w:hAnsi="Arial" w:cs="Arial"/>
          <w:color w:val="262626" w:themeColor="text1" w:themeTint="D9"/>
          <w:szCs w:val="21"/>
          <w:shd w:val="clear" w:color="auto" w:fill="FEFEFE"/>
        </w:rPr>
        <w:lastRenderedPageBreak/>
        <w:t xml:space="preserve"> T</w:t>
      </w:r>
      <w:r w:rsidR="008217B9" w:rsidRPr="00FB2AFB">
        <w:rPr>
          <w:rFonts w:ascii="Arial" w:hAnsi="Arial" w:cs="Arial"/>
          <w:color w:val="262626" w:themeColor="text1" w:themeTint="D9"/>
          <w:szCs w:val="21"/>
          <w:shd w:val="clear" w:color="auto" w:fill="FEFEFE"/>
        </w:rPr>
        <w:t>he first</w:t>
      </w:r>
      <w:r w:rsidRPr="00FB2AFB">
        <w:rPr>
          <w:rFonts w:ascii="Arial" w:hAnsi="Arial" w:cs="Arial"/>
          <w:color w:val="262626" w:themeColor="text1" w:themeTint="D9"/>
          <w:szCs w:val="21"/>
          <w:shd w:val="clear" w:color="auto" w:fill="FEFEFE"/>
        </w:rPr>
        <w:t xml:space="preserve"> interaction meeting, we will look</w:t>
      </w:r>
      <w:r w:rsidR="008217B9" w:rsidRPr="00FB2AFB">
        <w:rPr>
          <w:rFonts w:ascii="Arial" w:hAnsi="Arial" w:cs="Arial"/>
          <w:color w:val="262626" w:themeColor="text1" w:themeTint="D9"/>
          <w:szCs w:val="21"/>
          <w:shd w:val="clear" w:color="auto" w:fill="FEFEFE"/>
        </w:rPr>
        <w:t xml:space="preserve"> at the potential candidate for the right character that will reflect our </w:t>
      </w:r>
      <w:r w:rsidR="00FD1159" w:rsidRPr="00FB2AFB">
        <w:rPr>
          <w:rFonts w:ascii="Arial" w:hAnsi="Arial" w:cs="Arial"/>
          <w:color w:val="262626" w:themeColor="text1" w:themeTint="D9"/>
          <w:szCs w:val="21"/>
          <w:shd w:val="clear" w:color="auto" w:fill="FEFEFE"/>
        </w:rPr>
        <w:t>company’s</w:t>
      </w:r>
      <w:r w:rsidR="008217B9" w:rsidRPr="00FB2AFB">
        <w:rPr>
          <w:rFonts w:ascii="Arial" w:hAnsi="Arial" w:cs="Arial"/>
          <w:color w:val="262626" w:themeColor="text1" w:themeTint="D9"/>
          <w:szCs w:val="21"/>
          <w:shd w:val="clear" w:color="auto" w:fill="FEFEFE"/>
        </w:rPr>
        <w:t xml:space="preserve"> mission. </w:t>
      </w:r>
    </w:p>
    <w:p w:rsidR="00B6602C" w:rsidRPr="00FB2AFB" w:rsidRDefault="008217B9" w:rsidP="00FD1159">
      <w:pPr>
        <w:spacing w:line="360" w:lineRule="auto"/>
        <w:rPr>
          <w:rFonts w:ascii="Arial" w:hAnsi="Arial" w:cs="Arial"/>
          <w:color w:val="262626" w:themeColor="text1" w:themeTint="D9"/>
          <w:szCs w:val="21"/>
          <w:shd w:val="clear" w:color="auto" w:fill="FEFEFE"/>
        </w:rPr>
      </w:pPr>
      <w:r w:rsidRPr="00FB2AFB">
        <w:rPr>
          <w:rFonts w:ascii="Arial" w:hAnsi="Arial" w:cs="Arial"/>
          <w:color w:val="262626" w:themeColor="text1" w:themeTint="D9"/>
          <w:szCs w:val="21"/>
          <w:shd w:val="clear" w:color="auto" w:fill="FEFEFE"/>
        </w:rPr>
        <w:t xml:space="preserve">After the </w:t>
      </w:r>
      <w:r w:rsidR="00FD1159" w:rsidRPr="00FB2AFB">
        <w:rPr>
          <w:rFonts w:ascii="Arial" w:hAnsi="Arial" w:cs="Arial"/>
          <w:color w:val="262626" w:themeColor="text1" w:themeTint="D9"/>
          <w:szCs w:val="21"/>
          <w:shd w:val="clear" w:color="auto" w:fill="FEFEFE"/>
        </w:rPr>
        <w:t>first interaction</w:t>
      </w:r>
      <w:r w:rsidRPr="00FB2AFB">
        <w:rPr>
          <w:rFonts w:ascii="Arial" w:hAnsi="Arial" w:cs="Arial"/>
          <w:color w:val="262626" w:themeColor="text1" w:themeTint="D9"/>
          <w:szCs w:val="21"/>
          <w:shd w:val="clear" w:color="auto" w:fill="FEFEFE"/>
        </w:rPr>
        <w:t>, we run an in-house background check which highli</w:t>
      </w:r>
      <w:r w:rsidR="00FD1159" w:rsidRPr="00FB2AFB">
        <w:rPr>
          <w:rFonts w:ascii="Arial" w:hAnsi="Arial" w:cs="Arial"/>
          <w:color w:val="262626" w:themeColor="text1" w:themeTint="D9"/>
          <w:szCs w:val="21"/>
          <w:shd w:val="clear" w:color="auto" w:fill="FEFEFE"/>
        </w:rPr>
        <w:t xml:space="preserve">ghts the </w:t>
      </w:r>
      <w:r w:rsidR="00B6602C" w:rsidRPr="00FB2AFB">
        <w:rPr>
          <w:rFonts w:ascii="Arial" w:hAnsi="Arial" w:cs="Arial"/>
          <w:color w:val="262626" w:themeColor="text1" w:themeTint="D9"/>
          <w:szCs w:val="21"/>
          <w:shd w:val="clear" w:color="auto" w:fill="FEFEFE"/>
        </w:rPr>
        <w:t>cleaner</w:t>
      </w:r>
      <w:r w:rsidR="00FD1159" w:rsidRPr="00FB2AFB">
        <w:rPr>
          <w:rFonts w:ascii="Arial" w:hAnsi="Arial" w:cs="Arial"/>
          <w:color w:val="262626" w:themeColor="text1" w:themeTint="D9"/>
          <w:szCs w:val="21"/>
          <w:shd w:val="clear" w:color="auto" w:fill="FEFEFE"/>
        </w:rPr>
        <w:t>s previous years</w:t>
      </w:r>
      <w:r w:rsidRPr="00FB2AFB">
        <w:rPr>
          <w:rFonts w:ascii="Arial" w:hAnsi="Arial" w:cs="Arial"/>
          <w:color w:val="262626" w:themeColor="text1" w:themeTint="D9"/>
          <w:szCs w:val="21"/>
          <w:shd w:val="clear" w:color="auto" w:fill="FEFEFE"/>
        </w:rPr>
        <w:t>. This background check includes</w:t>
      </w:r>
      <w:r w:rsidR="00B6602C" w:rsidRPr="00FB2AFB">
        <w:rPr>
          <w:rFonts w:ascii="Arial" w:hAnsi="Arial" w:cs="Arial"/>
          <w:color w:val="262626" w:themeColor="text1" w:themeTint="D9"/>
          <w:szCs w:val="21"/>
          <w:shd w:val="clear" w:color="auto" w:fill="FEFEFE"/>
        </w:rPr>
        <w:t>;</w:t>
      </w:r>
      <w:r w:rsidRPr="00FB2AFB">
        <w:rPr>
          <w:rFonts w:ascii="Arial" w:hAnsi="Arial" w:cs="Arial"/>
          <w:color w:val="262626" w:themeColor="text1" w:themeTint="D9"/>
          <w:szCs w:val="21"/>
          <w:shd w:val="clear" w:color="auto" w:fill="FEFEFE"/>
        </w:rPr>
        <w:t xml:space="preserve"> criminal history as well as credit </w:t>
      </w:r>
      <w:r w:rsidR="00FD1159" w:rsidRPr="00FB2AFB">
        <w:rPr>
          <w:rFonts w:ascii="Arial" w:hAnsi="Arial" w:cs="Arial"/>
          <w:color w:val="262626" w:themeColor="text1" w:themeTint="D9"/>
          <w:szCs w:val="21"/>
          <w:shd w:val="clear" w:color="auto" w:fill="FEFEFE"/>
        </w:rPr>
        <w:t>history. We also request for the certificate of good contact, National ID, health checkups and going to CID.</w:t>
      </w:r>
    </w:p>
    <w:p w:rsidR="00B6602C" w:rsidRPr="00FB2AFB" w:rsidRDefault="00FD1159" w:rsidP="00FD1159">
      <w:pPr>
        <w:spacing w:line="360" w:lineRule="auto"/>
        <w:rPr>
          <w:rFonts w:ascii="Arial" w:hAnsi="Arial" w:cs="Arial"/>
          <w:color w:val="262626" w:themeColor="text1" w:themeTint="D9"/>
          <w:szCs w:val="21"/>
          <w:shd w:val="clear" w:color="auto" w:fill="FEFEFE"/>
        </w:rPr>
      </w:pPr>
      <w:r w:rsidRPr="00FB2AFB">
        <w:rPr>
          <w:rFonts w:ascii="Arial" w:hAnsi="Arial" w:cs="Arial"/>
          <w:color w:val="262626" w:themeColor="text1" w:themeTint="D9"/>
          <w:szCs w:val="21"/>
          <w:shd w:val="clear" w:color="auto" w:fill="FEFEFE"/>
        </w:rPr>
        <w:t xml:space="preserve">By </w:t>
      </w:r>
      <w:r w:rsidR="007C3C6B" w:rsidRPr="00FB2AFB">
        <w:rPr>
          <w:rFonts w:ascii="Arial" w:hAnsi="Arial" w:cs="Arial"/>
          <w:color w:val="262626" w:themeColor="text1" w:themeTint="D9"/>
          <w:szCs w:val="21"/>
          <w:shd w:val="clear" w:color="auto" w:fill="FEFEFE"/>
        </w:rPr>
        <w:t>all this there will be assured</w:t>
      </w:r>
      <w:r w:rsidRPr="00FB2AFB">
        <w:rPr>
          <w:rFonts w:ascii="Arial" w:hAnsi="Arial" w:cs="Arial"/>
          <w:color w:val="262626" w:themeColor="text1" w:themeTint="D9"/>
          <w:szCs w:val="21"/>
          <w:shd w:val="clear" w:color="auto" w:fill="FEFEFE"/>
        </w:rPr>
        <w:t xml:space="preserve"> that the cleaners we are going to have will be trustworthy to work in any kind of environment and bring</w:t>
      </w:r>
      <w:r w:rsidR="00B6602C" w:rsidRPr="00FB2AFB">
        <w:rPr>
          <w:rFonts w:ascii="Arial" w:hAnsi="Arial" w:cs="Arial"/>
          <w:color w:val="262626" w:themeColor="text1" w:themeTint="D9"/>
          <w:szCs w:val="21"/>
          <w:shd w:val="clear" w:color="auto" w:fill="FEFEFE"/>
        </w:rPr>
        <w:t xml:space="preserve"> their best to</w:t>
      </w:r>
      <w:r w:rsidRPr="00FB2AFB">
        <w:rPr>
          <w:rFonts w:ascii="Arial" w:hAnsi="Arial" w:cs="Arial"/>
          <w:color w:val="262626" w:themeColor="text1" w:themeTint="D9"/>
          <w:szCs w:val="21"/>
          <w:shd w:val="clear" w:color="auto" w:fill="FEFEFE"/>
        </w:rPr>
        <w:t xml:space="preserve"> our clients.</w:t>
      </w:r>
      <w:r w:rsidR="008217B9" w:rsidRPr="00FB2AFB">
        <w:rPr>
          <w:rFonts w:ascii="Arial" w:hAnsi="Arial" w:cs="Arial"/>
          <w:color w:val="262626" w:themeColor="text1" w:themeTint="D9"/>
          <w:szCs w:val="21"/>
          <w:shd w:val="clear" w:color="auto" w:fill="FEFEFE"/>
        </w:rPr>
        <w:t xml:space="preserve"> </w:t>
      </w:r>
      <w:r w:rsidRPr="00FB2AFB">
        <w:rPr>
          <w:rFonts w:ascii="Arial" w:hAnsi="Arial" w:cs="Arial"/>
          <w:color w:val="262626" w:themeColor="text1" w:themeTint="D9"/>
          <w:szCs w:val="21"/>
          <w:shd w:val="clear" w:color="auto" w:fill="FEFEFE"/>
        </w:rPr>
        <w:t>All this processes ar</w:t>
      </w:r>
      <w:r w:rsidR="00B6602C" w:rsidRPr="00FB2AFB">
        <w:rPr>
          <w:rFonts w:ascii="Arial" w:hAnsi="Arial" w:cs="Arial"/>
          <w:color w:val="262626" w:themeColor="text1" w:themeTint="D9"/>
          <w:szCs w:val="21"/>
          <w:shd w:val="clear" w:color="auto" w:fill="FEFEFE"/>
        </w:rPr>
        <w:t>e important</w:t>
      </w:r>
      <w:r w:rsidRPr="00FB2AFB">
        <w:rPr>
          <w:rFonts w:ascii="Arial" w:hAnsi="Arial" w:cs="Arial"/>
          <w:color w:val="262626" w:themeColor="text1" w:themeTint="D9"/>
          <w:szCs w:val="21"/>
          <w:shd w:val="clear" w:color="auto" w:fill="FEFEFE"/>
        </w:rPr>
        <w:t xml:space="preserve"> because an individual may pass the registration interview</w:t>
      </w:r>
      <w:r w:rsidR="008217B9" w:rsidRPr="00FB2AFB">
        <w:rPr>
          <w:rFonts w:ascii="Arial" w:hAnsi="Arial" w:cs="Arial"/>
          <w:color w:val="262626" w:themeColor="text1" w:themeTint="D9"/>
          <w:szCs w:val="21"/>
          <w:shd w:val="clear" w:color="auto" w:fill="FEFEFE"/>
        </w:rPr>
        <w:t xml:space="preserve"> well, but that doesn’t mean that first impressions are always </w:t>
      </w:r>
      <w:r w:rsidR="00B6602C" w:rsidRPr="00FB2AFB">
        <w:rPr>
          <w:rFonts w:ascii="Arial" w:hAnsi="Arial" w:cs="Arial"/>
          <w:color w:val="262626" w:themeColor="text1" w:themeTint="D9"/>
          <w:szCs w:val="21"/>
          <w:shd w:val="clear" w:color="auto" w:fill="FEFEFE"/>
        </w:rPr>
        <w:t xml:space="preserve">correct. We shall also include guarantor in case any incontinence. </w:t>
      </w:r>
    </w:p>
    <w:p w:rsidR="00161CF9" w:rsidRDefault="00FD1159" w:rsidP="00FD1159">
      <w:pPr>
        <w:spacing w:line="360" w:lineRule="auto"/>
        <w:rPr>
          <w:rFonts w:ascii="Arial" w:hAnsi="Arial" w:cs="Arial"/>
          <w:color w:val="262626" w:themeColor="text1" w:themeTint="D9"/>
          <w:szCs w:val="21"/>
          <w:shd w:val="clear" w:color="auto" w:fill="FEFEFE"/>
        </w:rPr>
      </w:pPr>
      <w:r w:rsidRPr="00FB2AFB">
        <w:rPr>
          <w:rFonts w:ascii="Arial" w:hAnsi="Arial" w:cs="Arial"/>
          <w:color w:val="262626" w:themeColor="text1" w:themeTint="D9"/>
          <w:szCs w:val="21"/>
          <w:shd w:val="clear" w:color="auto" w:fill="FEFEFE"/>
        </w:rPr>
        <w:t xml:space="preserve">We should also be providing terms and condition that favors the client that include seven day of the service and also if the clients are willing to take our cleaners for permanent employment we will be charging </w:t>
      </w:r>
      <w:r w:rsidR="007C3C6B" w:rsidRPr="00FB2AFB">
        <w:rPr>
          <w:rFonts w:ascii="Arial" w:hAnsi="Arial" w:cs="Arial"/>
          <w:color w:val="262626" w:themeColor="text1" w:themeTint="D9"/>
          <w:szCs w:val="21"/>
          <w:shd w:val="clear" w:color="auto" w:fill="FEFEFE"/>
        </w:rPr>
        <w:t>before giving out</w:t>
      </w:r>
      <w:r w:rsidRPr="00FB2AFB">
        <w:rPr>
          <w:rFonts w:ascii="Arial" w:hAnsi="Arial" w:cs="Arial"/>
          <w:color w:val="262626" w:themeColor="text1" w:themeTint="D9"/>
          <w:szCs w:val="21"/>
          <w:shd w:val="clear" w:color="auto" w:fill="FEFEFE"/>
        </w:rPr>
        <w:t xml:space="preserve"> </w:t>
      </w:r>
      <w:r w:rsidR="00161CF9" w:rsidRPr="00FB2AFB">
        <w:rPr>
          <w:rFonts w:ascii="Arial" w:hAnsi="Arial" w:cs="Arial"/>
          <w:color w:val="262626" w:themeColor="text1" w:themeTint="D9"/>
          <w:szCs w:val="21"/>
          <w:shd w:val="clear" w:color="auto" w:fill="FEFEFE"/>
        </w:rPr>
        <w:t>them. We</w:t>
      </w:r>
      <w:r w:rsidRPr="00FB2AFB">
        <w:rPr>
          <w:rFonts w:ascii="Arial" w:hAnsi="Arial" w:cs="Arial"/>
          <w:color w:val="262626" w:themeColor="text1" w:themeTint="D9"/>
          <w:szCs w:val="21"/>
          <w:shd w:val="clear" w:color="auto" w:fill="FEFEFE"/>
        </w:rPr>
        <w:t xml:space="preserve"> also opt to provide cleaning material </w:t>
      </w:r>
      <w:r w:rsidR="00161CF9" w:rsidRPr="00FB2AFB">
        <w:rPr>
          <w:rFonts w:ascii="Arial" w:hAnsi="Arial" w:cs="Arial"/>
          <w:color w:val="262626" w:themeColor="text1" w:themeTint="D9"/>
          <w:szCs w:val="21"/>
          <w:shd w:val="clear" w:color="auto" w:fill="FEFEFE"/>
        </w:rPr>
        <w:t xml:space="preserve">to the cleaners when we are having grown </w:t>
      </w:r>
      <w:r w:rsidR="00B6602C" w:rsidRPr="00FB2AFB">
        <w:rPr>
          <w:rFonts w:ascii="Arial" w:hAnsi="Arial" w:cs="Arial"/>
          <w:color w:val="262626" w:themeColor="text1" w:themeTint="D9"/>
          <w:szCs w:val="21"/>
          <w:shd w:val="clear" w:color="auto" w:fill="FEFEFE"/>
        </w:rPr>
        <w:t>enough. There will be a guarantee of compensation in case of breakage and theft to the households.</w:t>
      </w:r>
    </w:p>
    <w:p w:rsidR="007C3C6B" w:rsidRPr="007C3C6B" w:rsidRDefault="007C3C6B" w:rsidP="00FD1159">
      <w:pPr>
        <w:spacing w:line="360" w:lineRule="auto"/>
        <w:rPr>
          <w:rFonts w:ascii="Arial" w:hAnsi="Arial" w:cs="Arial"/>
          <w:b/>
          <w:color w:val="333333"/>
          <w:sz w:val="21"/>
          <w:szCs w:val="21"/>
          <w:shd w:val="clear" w:color="auto" w:fill="FEFEFE"/>
        </w:rPr>
      </w:pPr>
    </w:p>
    <w:sectPr w:rsidR="007C3C6B" w:rsidRPr="007C3C6B" w:rsidSect="00C916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1524D"/>
    <w:multiLevelType w:val="multilevel"/>
    <w:tmpl w:val="71AE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217B9"/>
    <w:rsid w:val="00090E17"/>
    <w:rsid w:val="000F30C9"/>
    <w:rsid w:val="000F440F"/>
    <w:rsid w:val="00161CF9"/>
    <w:rsid w:val="00490E20"/>
    <w:rsid w:val="00545C45"/>
    <w:rsid w:val="0057699B"/>
    <w:rsid w:val="00623950"/>
    <w:rsid w:val="007618D1"/>
    <w:rsid w:val="007C3C6B"/>
    <w:rsid w:val="008217B9"/>
    <w:rsid w:val="00833776"/>
    <w:rsid w:val="00B12BDE"/>
    <w:rsid w:val="00B6602C"/>
    <w:rsid w:val="00C9164F"/>
    <w:rsid w:val="00DD056E"/>
    <w:rsid w:val="00E05CB4"/>
    <w:rsid w:val="00FB2AFB"/>
    <w:rsid w:val="00FD1159"/>
    <w:rsid w:val="00FF15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6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0102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687</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2017-10-05T04:31:00Z</dcterms:created>
  <dcterms:modified xsi:type="dcterms:W3CDTF">2017-11-01T16:53:00Z</dcterms:modified>
</cp:coreProperties>
</file>