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E7E" w:rsidRPr="006E0AB1" w:rsidRDefault="00FE7EB5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>DATABASE DESIGN</w:t>
      </w:r>
    </w:p>
    <w:p w:rsidR="00FE7EB5" w:rsidRPr="006E0AB1" w:rsidRDefault="00FE7EB5">
      <w:pPr>
        <w:rPr>
          <w:rFonts w:cstheme="minorHAnsi"/>
          <w:b/>
          <w:sz w:val="36"/>
          <w:szCs w:val="36"/>
        </w:rPr>
      </w:pPr>
    </w:p>
    <w:p w:rsidR="00FE7EB5" w:rsidRPr="006E0AB1" w:rsidRDefault="00FE7EB5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>Requirement Collect and Analysis</w:t>
      </w:r>
    </w:p>
    <w:p w:rsidR="00FE7EB5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>-</w:t>
      </w:r>
      <w:r w:rsidR="00FE7EB5" w:rsidRPr="006E0AB1">
        <w:rPr>
          <w:rFonts w:cstheme="minorHAnsi"/>
          <w:sz w:val="24"/>
          <w:szCs w:val="24"/>
        </w:rPr>
        <w:t>This entails the collection of data from users in order to distinguish database work by identifying entities, attributes and the rules to be followed.</w:t>
      </w:r>
    </w:p>
    <w:p w:rsidR="00FE7EB5" w:rsidRPr="006E0AB1" w:rsidRDefault="00FE7EB5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>Conceptual Design</w:t>
      </w:r>
    </w:p>
    <w:p w:rsidR="00FE7EB5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>-</w:t>
      </w:r>
      <w:r w:rsidR="009A5E48" w:rsidRPr="006E0AB1">
        <w:rPr>
          <w:rFonts w:cstheme="minorHAnsi"/>
          <w:sz w:val="24"/>
          <w:szCs w:val="24"/>
        </w:rPr>
        <w:t xml:space="preserve">This is </w:t>
      </w:r>
      <w:r w:rsidR="00E03FB7" w:rsidRPr="006E0AB1">
        <w:rPr>
          <w:rFonts w:cstheme="minorHAnsi"/>
          <w:sz w:val="24"/>
          <w:szCs w:val="24"/>
        </w:rPr>
        <w:t xml:space="preserve">a design </w:t>
      </w:r>
      <w:r w:rsidR="009A5E48" w:rsidRPr="006E0AB1">
        <w:rPr>
          <w:rFonts w:cstheme="minorHAnsi"/>
          <w:sz w:val="24"/>
          <w:szCs w:val="24"/>
        </w:rPr>
        <w:t>where the use of high-level database diagrams such as ERDs /UML are applied.</w:t>
      </w:r>
    </w:p>
    <w:p w:rsidR="009A5E48" w:rsidRPr="006E0AB1" w:rsidRDefault="00F22769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 xml:space="preserve"> </w:t>
      </w:r>
      <w:r w:rsidR="009A5E48" w:rsidRPr="006E0AB1">
        <w:rPr>
          <w:rFonts w:cstheme="minorHAnsi"/>
          <w:b/>
          <w:sz w:val="36"/>
          <w:szCs w:val="36"/>
        </w:rPr>
        <w:t>LOGICAL DESIGN</w:t>
      </w:r>
    </w:p>
    <w:p w:rsidR="009A5E48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 xml:space="preserve"> -</w:t>
      </w:r>
      <w:r w:rsidR="009A5E48" w:rsidRPr="006E0AB1">
        <w:rPr>
          <w:rFonts w:cstheme="minorHAnsi"/>
          <w:sz w:val="24"/>
          <w:szCs w:val="24"/>
        </w:rPr>
        <w:t>This is</w:t>
      </w:r>
      <w:r w:rsidR="00E03FB7" w:rsidRPr="006E0AB1">
        <w:rPr>
          <w:rFonts w:cstheme="minorHAnsi"/>
          <w:sz w:val="24"/>
          <w:szCs w:val="24"/>
        </w:rPr>
        <w:t xml:space="preserve"> a design</w:t>
      </w:r>
      <w:r w:rsidR="009A5E48" w:rsidRPr="006E0AB1">
        <w:rPr>
          <w:rFonts w:cstheme="minorHAnsi"/>
          <w:sz w:val="24"/>
          <w:szCs w:val="24"/>
        </w:rPr>
        <w:t xml:space="preserve"> where conceptual design is converted into tables, primary keys foreign keys </w:t>
      </w:r>
      <w:r w:rsidRPr="006E0AB1">
        <w:rPr>
          <w:rFonts w:cstheme="minorHAnsi"/>
          <w:sz w:val="24"/>
          <w:szCs w:val="24"/>
        </w:rPr>
        <w:t xml:space="preserve">   </w:t>
      </w:r>
      <w:r w:rsidR="009A5E48" w:rsidRPr="006E0AB1">
        <w:rPr>
          <w:rFonts w:cstheme="minorHAnsi"/>
          <w:sz w:val="24"/>
          <w:szCs w:val="24"/>
        </w:rPr>
        <w:t>and relationships.</w:t>
      </w:r>
    </w:p>
    <w:p w:rsidR="009A5E48" w:rsidRPr="006E0AB1" w:rsidRDefault="00F22769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 xml:space="preserve"> </w:t>
      </w:r>
      <w:r w:rsidR="00E03FB7" w:rsidRPr="006E0AB1">
        <w:rPr>
          <w:rFonts w:cstheme="minorHAnsi"/>
          <w:b/>
          <w:sz w:val="36"/>
          <w:szCs w:val="36"/>
        </w:rPr>
        <w:t>Normaliz</w:t>
      </w:r>
      <w:r w:rsidR="009A5E48" w:rsidRPr="006E0AB1">
        <w:rPr>
          <w:rFonts w:cstheme="minorHAnsi"/>
          <w:b/>
          <w:sz w:val="36"/>
          <w:szCs w:val="36"/>
        </w:rPr>
        <w:t xml:space="preserve">ation </w:t>
      </w:r>
    </w:p>
    <w:p w:rsidR="009A5E48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>-</w:t>
      </w:r>
      <w:r w:rsidR="009A5E48" w:rsidRPr="006E0AB1">
        <w:rPr>
          <w:rFonts w:cstheme="minorHAnsi"/>
          <w:sz w:val="24"/>
          <w:szCs w:val="24"/>
        </w:rPr>
        <w:t xml:space="preserve">This is the process of organizing a database to reduce </w:t>
      </w:r>
      <w:proofErr w:type="gramStart"/>
      <w:r w:rsidR="009A5E48" w:rsidRPr="006E0AB1">
        <w:rPr>
          <w:rFonts w:cstheme="minorHAnsi"/>
          <w:sz w:val="24"/>
          <w:szCs w:val="24"/>
        </w:rPr>
        <w:t>redundancy ,avoid</w:t>
      </w:r>
      <w:proofErr w:type="gramEnd"/>
      <w:r w:rsidR="009A5E48" w:rsidRPr="006E0AB1">
        <w:rPr>
          <w:rFonts w:cstheme="minorHAnsi"/>
          <w:sz w:val="24"/>
          <w:szCs w:val="24"/>
        </w:rPr>
        <w:t xml:space="preserve"> anomalies ,improve data consistency and make data maintenance easier</w:t>
      </w:r>
      <w:r w:rsidR="00E03FB7" w:rsidRPr="006E0AB1">
        <w:rPr>
          <w:rFonts w:cstheme="minorHAnsi"/>
          <w:sz w:val="24"/>
          <w:szCs w:val="24"/>
        </w:rPr>
        <w:t>.</w:t>
      </w:r>
    </w:p>
    <w:p w:rsidR="00E03FB7" w:rsidRPr="006E0AB1" w:rsidRDefault="00F22769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sz w:val="36"/>
          <w:szCs w:val="36"/>
        </w:rPr>
        <w:t xml:space="preserve">  </w:t>
      </w:r>
      <w:r w:rsidR="00E03FB7" w:rsidRPr="006E0AB1">
        <w:rPr>
          <w:rFonts w:cstheme="minorHAnsi"/>
          <w:b/>
          <w:sz w:val="36"/>
          <w:szCs w:val="36"/>
        </w:rPr>
        <w:t>Physical design</w:t>
      </w:r>
    </w:p>
    <w:p w:rsidR="00E03FB7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 xml:space="preserve"> -</w:t>
      </w:r>
      <w:r w:rsidR="00E03FB7" w:rsidRPr="006E0AB1">
        <w:rPr>
          <w:rFonts w:cstheme="minorHAnsi"/>
          <w:sz w:val="24"/>
          <w:szCs w:val="24"/>
        </w:rPr>
        <w:t xml:space="preserve">This is a design where data </w:t>
      </w:r>
      <w:proofErr w:type="gramStart"/>
      <w:r w:rsidR="00E03FB7" w:rsidRPr="006E0AB1">
        <w:rPr>
          <w:rFonts w:cstheme="minorHAnsi"/>
          <w:sz w:val="24"/>
          <w:szCs w:val="24"/>
        </w:rPr>
        <w:t>types ,storage</w:t>
      </w:r>
      <w:proofErr w:type="gramEnd"/>
      <w:r w:rsidR="00E03FB7" w:rsidRPr="006E0AB1">
        <w:rPr>
          <w:rFonts w:cstheme="minorHAnsi"/>
          <w:sz w:val="24"/>
          <w:szCs w:val="24"/>
        </w:rPr>
        <w:t xml:space="preserve"> methods and how database will be applied into the </w:t>
      </w:r>
      <w:r w:rsidRPr="006E0AB1">
        <w:rPr>
          <w:rFonts w:cstheme="minorHAnsi"/>
          <w:sz w:val="24"/>
          <w:szCs w:val="24"/>
        </w:rPr>
        <w:t xml:space="preserve">  </w:t>
      </w:r>
      <w:r w:rsidR="00E03FB7" w:rsidRPr="006E0AB1">
        <w:rPr>
          <w:rFonts w:cstheme="minorHAnsi"/>
          <w:sz w:val="24"/>
          <w:szCs w:val="24"/>
        </w:rPr>
        <w:t>real world.</w:t>
      </w:r>
    </w:p>
    <w:p w:rsidR="00E03FB7" w:rsidRPr="006E0AB1" w:rsidRDefault="00F22769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 xml:space="preserve">  </w:t>
      </w:r>
      <w:r w:rsidR="00E03FB7" w:rsidRPr="006E0AB1">
        <w:rPr>
          <w:rFonts w:cstheme="minorHAnsi"/>
          <w:b/>
          <w:sz w:val="36"/>
          <w:szCs w:val="36"/>
        </w:rPr>
        <w:t>Implementation</w:t>
      </w:r>
    </w:p>
    <w:p w:rsidR="00E03FB7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 xml:space="preserve"> - </w:t>
      </w:r>
      <w:r w:rsidR="00E03FB7" w:rsidRPr="006E0AB1">
        <w:rPr>
          <w:rFonts w:cstheme="minorHAnsi"/>
          <w:sz w:val="24"/>
          <w:szCs w:val="24"/>
        </w:rPr>
        <w:t xml:space="preserve">Process where SQL data is used to create the </w:t>
      </w:r>
      <w:proofErr w:type="gramStart"/>
      <w:r w:rsidR="00E03FB7" w:rsidRPr="006E0AB1">
        <w:rPr>
          <w:rFonts w:cstheme="minorHAnsi"/>
          <w:sz w:val="24"/>
          <w:szCs w:val="24"/>
        </w:rPr>
        <w:t>database ,</w:t>
      </w:r>
      <w:proofErr w:type="gramEnd"/>
      <w:r w:rsidR="00E03FB7" w:rsidRPr="006E0AB1">
        <w:rPr>
          <w:rFonts w:cstheme="minorHAnsi"/>
          <w:sz w:val="24"/>
          <w:szCs w:val="24"/>
        </w:rPr>
        <w:t xml:space="preserve"> tables , relationships and constraints.</w:t>
      </w:r>
    </w:p>
    <w:p w:rsidR="00E03FB7" w:rsidRPr="006E0AB1" w:rsidRDefault="00F22769">
      <w:pPr>
        <w:rPr>
          <w:rFonts w:cstheme="minorHAnsi"/>
          <w:b/>
          <w:sz w:val="36"/>
          <w:szCs w:val="36"/>
        </w:rPr>
      </w:pPr>
      <w:r w:rsidRPr="006E0AB1">
        <w:rPr>
          <w:rFonts w:cstheme="minorHAnsi"/>
          <w:b/>
          <w:sz w:val="36"/>
          <w:szCs w:val="36"/>
        </w:rPr>
        <w:t xml:space="preserve">  </w:t>
      </w:r>
      <w:r w:rsidR="00E03FB7" w:rsidRPr="006E0AB1">
        <w:rPr>
          <w:rFonts w:cstheme="minorHAnsi"/>
          <w:b/>
          <w:sz w:val="36"/>
          <w:szCs w:val="36"/>
        </w:rPr>
        <w:t xml:space="preserve">Testing </w:t>
      </w:r>
    </w:p>
    <w:p w:rsidR="00E03FB7" w:rsidRPr="006E0AB1" w:rsidRDefault="00E03FB7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24"/>
          <w:szCs w:val="24"/>
        </w:rPr>
        <w:t xml:space="preserve"> </w:t>
      </w:r>
      <w:r w:rsidR="00F22769" w:rsidRPr="006E0AB1">
        <w:rPr>
          <w:rFonts w:cstheme="minorHAnsi"/>
          <w:sz w:val="24"/>
          <w:szCs w:val="24"/>
        </w:rPr>
        <w:t xml:space="preserve"> -</w:t>
      </w:r>
      <w:r w:rsidRPr="006E0AB1">
        <w:rPr>
          <w:rFonts w:cstheme="minorHAnsi"/>
          <w:sz w:val="24"/>
          <w:szCs w:val="24"/>
        </w:rPr>
        <w:t>The database is tested to ensure it stores and retrieves data correctly.</w:t>
      </w:r>
    </w:p>
    <w:p w:rsidR="00E03FB7" w:rsidRPr="006E0AB1" w:rsidRDefault="00F22769">
      <w:pPr>
        <w:rPr>
          <w:rFonts w:cstheme="minorHAnsi"/>
          <w:sz w:val="24"/>
          <w:szCs w:val="24"/>
        </w:rPr>
      </w:pPr>
      <w:r w:rsidRPr="006E0AB1">
        <w:rPr>
          <w:rFonts w:cstheme="minorHAnsi"/>
          <w:sz w:val="36"/>
          <w:szCs w:val="36"/>
        </w:rPr>
        <w:t xml:space="preserve">  </w:t>
      </w:r>
      <w:r w:rsidRPr="006E0AB1">
        <w:rPr>
          <w:rFonts w:cstheme="minorHAnsi"/>
          <w:b/>
          <w:sz w:val="36"/>
          <w:szCs w:val="36"/>
        </w:rPr>
        <w:t xml:space="preserve"> </w:t>
      </w:r>
      <w:r w:rsidR="00E03FB7" w:rsidRPr="006E0AB1">
        <w:rPr>
          <w:rFonts w:cstheme="minorHAnsi"/>
          <w:b/>
          <w:sz w:val="36"/>
          <w:szCs w:val="36"/>
        </w:rPr>
        <w:t>Maintenance</w:t>
      </w:r>
      <w:r w:rsidRPr="006E0AB1">
        <w:rPr>
          <w:rFonts w:cstheme="minorHAnsi"/>
          <w:sz w:val="36"/>
          <w:szCs w:val="36"/>
        </w:rPr>
        <w:t xml:space="preserve"> </w:t>
      </w:r>
      <w:r w:rsidRPr="006E0AB1">
        <w:rPr>
          <w:rFonts w:cstheme="minorHAnsi"/>
          <w:sz w:val="24"/>
          <w:szCs w:val="24"/>
        </w:rPr>
        <w:t xml:space="preserve">-After the database is deployed the data base </w:t>
      </w:r>
      <w:proofErr w:type="gramStart"/>
      <w:r w:rsidRPr="006E0AB1">
        <w:rPr>
          <w:rFonts w:cstheme="minorHAnsi"/>
          <w:sz w:val="24"/>
          <w:szCs w:val="24"/>
        </w:rPr>
        <w:t>monitored ,updated</w:t>
      </w:r>
      <w:proofErr w:type="gramEnd"/>
      <w:r w:rsidRPr="006E0AB1">
        <w:rPr>
          <w:rFonts w:cstheme="minorHAnsi"/>
          <w:sz w:val="24"/>
          <w:szCs w:val="24"/>
        </w:rPr>
        <w:t xml:space="preserve"> if </w:t>
      </w:r>
      <w:r w:rsidR="000B1F59">
        <w:rPr>
          <w:rFonts w:cstheme="minorHAnsi"/>
          <w:sz w:val="24"/>
          <w:szCs w:val="24"/>
        </w:rPr>
        <w:t xml:space="preserve">    </w:t>
      </w:r>
      <w:proofErr w:type="spellStart"/>
      <w:r w:rsidRPr="006E0AB1">
        <w:rPr>
          <w:rFonts w:cstheme="minorHAnsi"/>
          <w:sz w:val="24"/>
          <w:szCs w:val="24"/>
        </w:rPr>
        <w:t>theirs</w:t>
      </w:r>
      <w:proofErr w:type="spellEnd"/>
      <w:r w:rsidRPr="006E0AB1">
        <w:rPr>
          <w:rFonts w:cstheme="minorHAnsi"/>
          <w:sz w:val="24"/>
          <w:szCs w:val="24"/>
        </w:rPr>
        <w:t xml:space="preserve"> any need and   backed up regularly for safety precautions.</w:t>
      </w:r>
      <w:r w:rsidR="00E03FB7" w:rsidRPr="006E0AB1">
        <w:rPr>
          <w:rFonts w:cstheme="minorHAnsi"/>
          <w:sz w:val="24"/>
          <w:szCs w:val="24"/>
        </w:rPr>
        <w:t xml:space="preserve"> </w:t>
      </w:r>
    </w:p>
    <w:p w:rsidR="008A28E9" w:rsidRPr="006E0AB1" w:rsidRDefault="008A28E9">
      <w:pPr>
        <w:rPr>
          <w:rFonts w:ascii="Italic" w:hAnsi="Italic"/>
          <w:sz w:val="24"/>
          <w:szCs w:val="24"/>
        </w:rPr>
      </w:pPr>
    </w:p>
    <w:p w:rsidR="00D76B85" w:rsidRPr="006E0AB1" w:rsidRDefault="00D76B85" w:rsidP="00D76B85">
      <w:pPr>
        <w:pStyle w:val="Heading1"/>
        <w:rPr>
          <w:rFonts w:asciiTheme="minorHAnsi" w:hAnsiTheme="minorHAnsi" w:cstheme="minorHAnsi"/>
          <w:color w:val="000000" w:themeColor="text1"/>
          <w:kern w:val="36"/>
        </w:rPr>
      </w:pPr>
      <w:r w:rsidRPr="006E0AB1">
        <w:rPr>
          <w:rFonts w:asciiTheme="minorHAnsi" w:hAnsiTheme="minorHAnsi" w:cstheme="minorHAnsi"/>
          <w:color w:val="000000" w:themeColor="text1"/>
          <w:kern w:val="36"/>
        </w:rPr>
        <w:lastRenderedPageBreak/>
        <w:t xml:space="preserve">Step 1: </w:t>
      </w:r>
      <w:proofErr w:type="spellStart"/>
      <w:r w:rsidRPr="006E0AB1">
        <w:rPr>
          <w:rFonts w:asciiTheme="minorHAnsi" w:hAnsiTheme="minorHAnsi" w:cstheme="minorHAnsi"/>
          <w:color w:val="000000" w:themeColor="text1"/>
          <w:kern w:val="36"/>
        </w:rPr>
        <w:t>Unnormalized</w:t>
      </w:r>
      <w:proofErr w:type="spellEnd"/>
      <w:r w:rsidRPr="006E0AB1">
        <w:rPr>
          <w:rFonts w:asciiTheme="minorHAnsi" w:hAnsiTheme="minorHAnsi" w:cstheme="minorHAnsi"/>
          <w:color w:val="000000" w:themeColor="text1"/>
          <w:kern w:val="36"/>
        </w:rPr>
        <w:t xml:space="preserve"> Form (UNF) Table</w:t>
      </w:r>
    </w:p>
    <w:p w:rsidR="00D76B85" w:rsidRPr="006E0AB1" w:rsidRDefault="00D76B85" w:rsidP="00D76B85">
      <w:pPr>
        <w:rPr>
          <w:rFonts w:cstheme="minorHAnsi"/>
        </w:rPr>
      </w:pPr>
      <w:r w:rsidRPr="006E0AB1">
        <w:rPr>
          <w:rFonts w:cstheme="minorHAnsi"/>
        </w:rPr>
        <w:t>This single table contains raw data with repeating information or structural issues.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067"/>
        <w:gridCol w:w="1170"/>
        <w:gridCol w:w="956"/>
        <w:gridCol w:w="1745"/>
        <w:gridCol w:w="868"/>
        <w:gridCol w:w="986"/>
        <w:gridCol w:w="922"/>
        <w:gridCol w:w="938"/>
        <w:gridCol w:w="1176"/>
      </w:tblGrid>
      <w:tr w:rsidR="006E0AB1" w:rsidRPr="006E0AB1" w:rsidTr="00AE0475">
        <w:trPr>
          <w:trHeight w:val="818"/>
        </w:trPr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B</w:t>
            </w:r>
            <w:r w:rsidR="00D76B85" w:rsidRPr="006E0AB1">
              <w:rPr>
                <w:rFonts w:cstheme="minorHAnsi"/>
              </w:rPr>
              <w:t>orrow</w:t>
            </w:r>
            <w:r>
              <w:rPr>
                <w:rFonts w:cstheme="minorHAnsi"/>
              </w:rPr>
              <w:t xml:space="preserve"> </w:t>
            </w:r>
            <w:r w:rsidR="00D76B85" w:rsidRPr="006E0AB1">
              <w:rPr>
                <w:rFonts w:cstheme="minorHAnsi"/>
              </w:rPr>
              <w:t>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M</w:t>
            </w:r>
            <w:r w:rsidR="00D76B85" w:rsidRPr="006E0AB1">
              <w:rPr>
                <w:rFonts w:cstheme="minorHAnsi"/>
              </w:rPr>
              <w:t>ember</w:t>
            </w:r>
            <w:r>
              <w:rPr>
                <w:rFonts w:cstheme="minorHAnsi"/>
              </w:rPr>
              <w:t xml:space="preserve"> </w:t>
            </w:r>
            <w:r w:rsidR="00D76B85" w:rsidRPr="006E0AB1">
              <w:rPr>
                <w:rFonts w:cstheme="minorHAnsi"/>
              </w:rPr>
              <w:t>ID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N</w:t>
            </w:r>
            <w:r w:rsidR="006E0AB1" w:rsidRPr="006E0AB1">
              <w:rPr>
                <w:rFonts w:cstheme="minorHAnsi"/>
              </w:rPr>
              <w:t>am</w:t>
            </w:r>
            <w:r w:rsidR="00D76B85" w:rsidRPr="006E0AB1">
              <w:rPr>
                <w:rFonts w:cstheme="minorHAnsi"/>
              </w:rPr>
              <w:t>e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email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proofErr w:type="spellStart"/>
            <w:r>
              <w:rPr>
                <w:rFonts w:cstheme="minorHAnsi"/>
              </w:rPr>
              <w:t>I</w:t>
            </w:r>
            <w:r w:rsidR="00D76B85" w:rsidRPr="006E0AB1">
              <w:rPr>
                <w:rFonts w:cstheme="minorHAnsi"/>
              </w:rPr>
              <w:t>sbn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T</w:t>
            </w:r>
            <w:r w:rsidR="00D76B85" w:rsidRPr="006E0AB1">
              <w:rPr>
                <w:rFonts w:cstheme="minorHAnsi"/>
              </w:rPr>
              <w:t>itle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A</w:t>
            </w:r>
            <w:r w:rsidR="00D76B85" w:rsidRPr="006E0AB1">
              <w:rPr>
                <w:rFonts w:cstheme="minorHAnsi"/>
              </w:rPr>
              <w:t>uthor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B</w:t>
            </w:r>
            <w:r w:rsidR="00D76B85" w:rsidRPr="006E0AB1">
              <w:rPr>
                <w:rFonts w:cstheme="minorHAnsi"/>
              </w:rPr>
              <w:t>orrow</w:t>
            </w:r>
            <w:r w:rsidRPr="006E0AB1">
              <w:rPr>
                <w:rFonts w:cstheme="minorHAnsi"/>
              </w:rPr>
              <w:t xml:space="preserve"> </w:t>
            </w:r>
            <w:r w:rsidR="00D76B85" w:rsidRPr="006E0AB1">
              <w:rPr>
                <w:rFonts w:cstheme="minorHAnsi"/>
              </w:rPr>
              <w:t>Date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R</w:t>
            </w:r>
            <w:r w:rsidR="00D76B85" w:rsidRPr="006E0AB1">
              <w:rPr>
                <w:rFonts w:cstheme="minorHAnsi"/>
              </w:rPr>
              <w:t>eturn</w:t>
            </w:r>
            <w:r w:rsidRPr="006E0AB1">
              <w:rPr>
                <w:rFonts w:cstheme="minorHAnsi"/>
              </w:rPr>
              <w:t xml:space="preserve"> </w:t>
            </w:r>
            <w:r w:rsidR="00D76B85" w:rsidRPr="006E0AB1">
              <w:rPr>
                <w:rFonts w:cstheme="minorHAnsi"/>
              </w:rPr>
              <w:t>Date</w:t>
            </w:r>
          </w:p>
        </w:tc>
      </w:tr>
      <w:tr w:rsidR="006E0AB1" w:rsidRPr="006E0AB1" w:rsidTr="00AE0475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450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 xml:space="preserve">John </w:t>
            </w:r>
            <w:proofErr w:type="spellStart"/>
            <w:r>
              <w:rPr>
                <w:rFonts w:cstheme="minorHAnsi"/>
              </w:rPr>
              <w:t>Kimiti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john@email.com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Data Science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Smith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2026-05-01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2026-05-15</w:t>
            </w:r>
          </w:p>
        </w:tc>
      </w:tr>
      <w:tr w:rsidR="006E0AB1" w:rsidRPr="006E0AB1" w:rsidTr="00AE0475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450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AB1" w:rsidRPr="006E0AB1" w:rsidRDefault="006E0AB1">
            <w:pPr>
              <w:spacing w:before="100" w:beforeAutospacing="1" w:line="273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Jonson  </w:t>
            </w:r>
            <w:proofErr w:type="spellStart"/>
            <w:r>
              <w:rPr>
                <w:rFonts w:cstheme="minorHAnsi"/>
              </w:rPr>
              <w:t>Kamau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john@email.com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978-0-12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Learning SQL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 xml:space="preserve"> Jones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2026-05-03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2026-05-17</w:t>
            </w:r>
          </w:p>
        </w:tc>
      </w:tr>
      <w:tr w:rsidR="006E0AB1" w:rsidRPr="006E0AB1" w:rsidTr="00AE0475"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721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</w:t>
            </w:r>
            <w:r w:rsidR="006E0AB1">
              <w:rPr>
                <w:rFonts w:cstheme="minorHAnsi"/>
              </w:rPr>
              <w:t xml:space="preserve">ane </w:t>
            </w:r>
            <w:proofErr w:type="spellStart"/>
            <w:r w:rsidR="006E0AB1">
              <w:rPr>
                <w:rFonts w:cstheme="minorHAnsi"/>
              </w:rPr>
              <w:t>Kamene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jane@email.com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Data Science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 xml:space="preserve"> Smith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2026-05-10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B85" w:rsidRPr="006E0AB1" w:rsidRDefault="00D76B8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2026-05-24</w:t>
            </w:r>
          </w:p>
        </w:tc>
      </w:tr>
    </w:tbl>
    <w:p w:rsidR="00D76B85" w:rsidRDefault="00D76B85">
      <w:pPr>
        <w:rPr>
          <w:sz w:val="24"/>
          <w:szCs w:val="24"/>
        </w:rPr>
      </w:pPr>
    </w:p>
    <w:p w:rsidR="00AE0475" w:rsidRDefault="00AE0475">
      <w:pPr>
        <w:rPr>
          <w:sz w:val="24"/>
          <w:szCs w:val="24"/>
        </w:rPr>
      </w:pPr>
    </w:p>
    <w:p w:rsidR="00AE0475" w:rsidRDefault="00AE0475">
      <w:pPr>
        <w:rPr>
          <w:sz w:val="24"/>
          <w:szCs w:val="24"/>
        </w:rPr>
      </w:pPr>
    </w:p>
    <w:p w:rsidR="00AE0475" w:rsidRDefault="00AE0475">
      <w:pPr>
        <w:rPr>
          <w:sz w:val="24"/>
          <w:szCs w:val="24"/>
        </w:rPr>
      </w:pPr>
    </w:p>
    <w:p w:rsidR="00B7153E" w:rsidRPr="006E0AB1" w:rsidRDefault="00B7153E" w:rsidP="00B7153E">
      <w:pPr>
        <w:pStyle w:val="Heading1"/>
        <w:rPr>
          <w:rFonts w:asciiTheme="minorHAnsi" w:hAnsiTheme="minorHAnsi" w:cstheme="minorHAnsi"/>
          <w:color w:val="000000" w:themeColor="text1"/>
          <w:kern w:val="36"/>
        </w:rPr>
      </w:pPr>
      <w:r w:rsidRPr="006E0AB1">
        <w:rPr>
          <w:rFonts w:asciiTheme="minorHAnsi" w:hAnsiTheme="minorHAnsi" w:cstheme="minorHAnsi"/>
          <w:color w:val="000000" w:themeColor="text1"/>
          <w:kern w:val="36"/>
        </w:rPr>
        <w:t>Step 2: First Normal Form (1NF) Table</w:t>
      </w:r>
    </w:p>
    <w:p w:rsidR="00B7153E" w:rsidRPr="006E0AB1" w:rsidRDefault="00B7153E" w:rsidP="00B7153E">
      <w:pPr>
        <w:rPr>
          <w:rFonts w:cstheme="minorHAnsi"/>
        </w:rPr>
      </w:pPr>
      <w:r w:rsidRPr="006E0AB1">
        <w:rPr>
          <w:rFonts w:cstheme="minorHAnsi"/>
        </w:rPr>
        <w:t>The structural data layout looks identical to UNF here because all your data cells are already atomic (single-valued), but we formally define the Primary Key (borrow</w:t>
      </w:r>
      <w:r w:rsidR="00AE0475">
        <w:rPr>
          <w:rFonts w:cstheme="minorHAnsi"/>
        </w:rPr>
        <w:t xml:space="preserve"> </w:t>
      </w:r>
      <w:r w:rsidRPr="006E0AB1">
        <w:rPr>
          <w:rFonts w:cstheme="minorHAnsi"/>
        </w:rPr>
        <w:t>ID).</w:t>
      </w:r>
    </w:p>
    <w:tbl>
      <w:tblPr>
        <w:tblStyle w:val="TableGrid"/>
        <w:tblW w:w="9861" w:type="dxa"/>
        <w:tblLook w:val="04A0" w:firstRow="1" w:lastRow="0" w:firstColumn="1" w:lastColumn="0" w:noHBand="0" w:noVBand="1"/>
      </w:tblPr>
      <w:tblGrid>
        <w:gridCol w:w="1070"/>
        <w:gridCol w:w="992"/>
        <w:gridCol w:w="946"/>
        <w:gridCol w:w="1745"/>
        <w:gridCol w:w="618"/>
        <w:gridCol w:w="986"/>
        <w:gridCol w:w="841"/>
        <w:gridCol w:w="1303"/>
        <w:gridCol w:w="1360"/>
      </w:tblGrid>
      <w:tr w:rsidR="00AE0475" w:rsidRPr="006E0AB1" w:rsidTr="00AE0475">
        <w:trPr>
          <w:trHeight w:val="764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B</w:t>
            </w:r>
            <w:r w:rsidR="00B7153E" w:rsidRPr="006E0AB1">
              <w:rPr>
                <w:rFonts w:cstheme="minorHAnsi"/>
              </w:rPr>
              <w:t>orrow</w:t>
            </w:r>
            <w:r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ID (PK)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M</w:t>
            </w:r>
            <w:r w:rsidR="00B7153E" w:rsidRPr="006E0AB1">
              <w:rPr>
                <w:rFonts w:cstheme="minorHAnsi"/>
              </w:rPr>
              <w:t>ember</w:t>
            </w:r>
            <w:r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ID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N</w:t>
            </w:r>
            <w:r w:rsidR="00B7153E" w:rsidRPr="006E0AB1">
              <w:rPr>
                <w:rFonts w:cstheme="minorHAnsi"/>
              </w:rPr>
              <w:t>ame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email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proofErr w:type="spellStart"/>
            <w:r>
              <w:rPr>
                <w:rFonts w:cstheme="minorHAnsi"/>
              </w:rPr>
              <w:t>I</w:t>
            </w:r>
            <w:r w:rsidR="00B7153E" w:rsidRPr="006E0AB1">
              <w:rPr>
                <w:rFonts w:cstheme="minorHAnsi"/>
              </w:rPr>
              <w:t>sbn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T</w:t>
            </w:r>
            <w:r w:rsidR="00B7153E" w:rsidRPr="006E0AB1">
              <w:rPr>
                <w:rFonts w:cstheme="minorHAnsi"/>
              </w:rPr>
              <w:t>itle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A</w:t>
            </w:r>
            <w:r w:rsidR="00B7153E" w:rsidRPr="006E0AB1">
              <w:rPr>
                <w:rFonts w:cstheme="minorHAnsi"/>
              </w:rPr>
              <w:t>uthor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B</w:t>
            </w:r>
            <w:r w:rsidR="00B7153E" w:rsidRPr="006E0AB1">
              <w:rPr>
                <w:rFonts w:cstheme="minorHAnsi"/>
              </w:rPr>
              <w:t>orrow</w:t>
            </w:r>
            <w:r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Date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AE0475" w:rsidRDefault="00AE0475">
            <w:pPr>
              <w:spacing w:before="100" w:beforeAutospacing="1" w:line="273" w:lineRule="auto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="00B7153E" w:rsidRPr="006E0AB1">
              <w:rPr>
                <w:rFonts w:cstheme="minorHAnsi"/>
              </w:rPr>
              <w:t>eturn</w:t>
            </w:r>
            <w:r>
              <w:rPr>
                <w:rFonts w:cstheme="minorHAnsi"/>
              </w:rPr>
              <w:t xml:space="preserve">   </w:t>
            </w:r>
            <w:r w:rsidR="00B7153E" w:rsidRPr="006E0AB1">
              <w:rPr>
                <w:rFonts w:cstheme="minorHAnsi"/>
              </w:rPr>
              <w:t>Date</w:t>
            </w:r>
          </w:p>
        </w:tc>
      </w:tr>
      <w:tr w:rsidR="00AE0475" w:rsidRPr="006E0AB1" w:rsidTr="00AE0475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Pr="006E0AB1">
              <w:rPr>
                <w:rFonts w:cstheme="minorHAnsi"/>
              </w:rPr>
              <w:t>450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0475" w:rsidRPr="006E0AB1" w:rsidRDefault="00AE0475" w:rsidP="00775E54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 xml:space="preserve">John </w:t>
            </w:r>
            <w:proofErr w:type="spellStart"/>
            <w:r>
              <w:rPr>
                <w:rFonts w:cstheme="minorHAnsi"/>
              </w:rPr>
              <w:t>Kimiti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john@email.com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Data Science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Smith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2026-05-01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2026-05-15</w:t>
            </w:r>
          </w:p>
        </w:tc>
      </w:tr>
      <w:tr w:rsidR="00AE0475" w:rsidRPr="006E0AB1" w:rsidTr="00AE0475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Pr="006E0AB1">
              <w:rPr>
                <w:rFonts w:cstheme="minorHAnsi"/>
              </w:rPr>
              <w:t>450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0475" w:rsidRPr="006E0AB1" w:rsidRDefault="00AE0475" w:rsidP="00775E54">
            <w:pPr>
              <w:spacing w:before="100" w:beforeAutospacing="1" w:line="273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Jonson  </w:t>
            </w:r>
            <w:proofErr w:type="spellStart"/>
            <w:r>
              <w:rPr>
                <w:rFonts w:cstheme="minorHAnsi"/>
              </w:rPr>
              <w:t>Kamau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john@email.com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978-0-12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Learning SQL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 xml:space="preserve"> Jones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2026-05-03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2026-05-17</w:t>
            </w:r>
          </w:p>
        </w:tc>
      </w:tr>
      <w:tr w:rsidR="00AE0475" w:rsidRPr="006E0AB1" w:rsidTr="00AE0475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Pr="006E0AB1">
              <w:rPr>
                <w:rFonts w:cstheme="minorHAnsi"/>
              </w:rPr>
              <w:t>721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0475" w:rsidRPr="006E0AB1" w:rsidRDefault="00AE0475" w:rsidP="00775E54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</w:t>
            </w:r>
            <w:r>
              <w:rPr>
                <w:rFonts w:cstheme="minorHAnsi"/>
              </w:rPr>
              <w:t xml:space="preserve">ane </w:t>
            </w:r>
            <w:proofErr w:type="spellStart"/>
            <w:r>
              <w:rPr>
                <w:rFonts w:cstheme="minorHAnsi"/>
              </w:rPr>
              <w:t>Kamene</w:t>
            </w:r>
            <w:proofErr w:type="spellEnd"/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jane@email.com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Data Science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 xml:space="preserve"> Smith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0475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2026-05-24</w:t>
            </w:r>
          </w:p>
        </w:tc>
      </w:tr>
    </w:tbl>
    <w:p w:rsidR="00B7153E" w:rsidRDefault="00B7153E">
      <w:pPr>
        <w:rPr>
          <w:sz w:val="24"/>
          <w:szCs w:val="24"/>
        </w:rPr>
      </w:pPr>
    </w:p>
    <w:p w:rsidR="00B7153E" w:rsidRDefault="00B7153E">
      <w:pPr>
        <w:rPr>
          <w:sz w:val="24"/>
          <w:szCs w:val="24"/>
        </w:rPr>
      </w:pPr>
    </w:p>
    <w:p w:rsidR="00B7153E" w:rsidRDefault="00B7153E">
      <w:pPr>
        <w:rPr>
          <w:sz w:val="24"/>
          <w:szCs w:val="24"/>
        </w:rPr>
      </w:pPr>
    </w:p>
    <w:p w:rsidR="00B7153E" w:rsidRDefault="00B7153E">
      <w:pPr>
        <w:rPr>
          <w:sz w:val="24"/>
          <w:szCs w:val="24"/>
        </w:rPr>
      </w:pPr>
    </w:p>
    <w:p w:rsidR="00AE0475" w:rsidRDefault="00AE0475">
      <w:pPr>
        <w:rPr>
          <w:sz w:val="24"/>
          <w:szCs w:val="24"/>
        </w:rPr>
      </w:pPr>
    </w:p>
    <w:p w:rsidR="00AE0475" w:rsidRDefault="00AE0475">
      <w:pPr>
        <w:rPr>
          <w:sz w:val="24"/>
          <w:szCs w:val="24"/>
        </w:rPr>
      </w:pPr>
    </w:p>
    <w:p w:rsidR="00AE0475" w:rsidRDefault="00AE0475">
      <w:pPr>
        <w:rPr>
          <w:sz w:val="24"/>
          <w:szCs w:val="24"/>
        </w:rPr>
      </w:pPr>
    </w:p>
    <w:p w:rsidR="00B7153E" w:rsidRDefault="00B7153E">
      <w:pPr>
        <w:rPr>
          <w:sz w:val="24"/>
          <w:szCs w:val="24"/>
        </w:rPr>
      </w:pPr>
    </w:p>
    <w:p w:rsidR="00B7153E" w:rsidRPr="006E0AB1" w:rsidRDefault="00B7153E" w:rsidP="00B7153E">
      <w:pPr>
        <w:pStyle w:val="Heading1"/>
        <w:rPr>
          <w:rFonts w:asciiTheme="minorHAnsi" w:hAnsiTheme="minorHAnsi" w:cstheme="minorHAnsi"/>
          <w:color w:val="000000" w:themeColor="text1"/>
          <w:kern w:val="36"/>
        </w:rPr>
      </w:pPr>
      <w:r w:rsidRPr="006E0AB1">
        <w:rPr>
          <w:rFonts w:asciiTheme="minorHAnsi" w:hAnsiTheme="minorHAnsi" w:cstheme="minorHAnsi"/>
          <w:color w:val="000000" w:themeColor="text1"/>
          <w:kern w:val="36"/>
        </w:rPr>
        <w:t>Step 3: Second &amp; Third Normal Form (2NF / 3NF) Tables</w:t>
      </w:r>
    </w:p>
    <w:p w:rsidR="00B7153E" w:rsidRPr="006E0AB1" w:rsidRDefault="00B7153E" w:rsidP="00B7153E">
      <w:pPr>
        <w:rPr>
          <w:rFonts w:cstheme="minorHAnsi"/>
        </w:rPr>
      </w:pPr>
      <w:r w:rsidRPr="006E0AB1">
        <w:rPr>
          <w:rFonts w:cstheme="minorHAnsi"/>
        </w:rPr>
        <w:t>We eliminate redundant text (like repeating member names and book titles) by breaking the data into three separate, clean tables.</w:t>
      </w:r>
    </w:p>
    <w:p w:rsidR="00B7153E" w:rsidRPr="006E0AB1" w:rsidRDefault="00B7153E" w:rsidP="00B7153E">
      <w:pPr>
        <w:pStyle w:val="Heading2"/>
        <w:rPr>
          <w:rFonts w:asciiTheme="minorHAnsi" w:hAnsiTheme="minorHAnsi" w:cstheme="minorHAnsi"/>
          <w:b w:val="0"/>
          <w:color w:val="000000" w:themeColor="text1"/>
          <w:sz w:val="18"/>
          <w:szCs w:val="18"/>
        </w:rPr>
      </w:pPr>
      <w:r w:rsidRPr="006E0AB1">
        <w:rPr>
          <w:rFonts w:asciiTheme="minorHAnsi" w:hAnsiTheme="minorHAnsi" w:cstheme="minorHAnsi"/>
          <w:b w:val="0"/>
          <w:color w:val="000000" w:themeColor="text1"/>
          <w:sz w:val="18"/>
          <w:szCs w:val="18"/>
        </w:rPr>
        <w:t xml:space="preserve">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153E" w:rsidRPr="006E0AB1" w:rsidTr="00B7153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M</w:t>
            </w:r>
            <w:r w:rsidR="00B7153E" w:rsidRPr="006E0AB1">
              <w:rPr>
                <w:rFonts w:cstheme="minorHAnsi"/>
              </w:rPr>
              <w:t>ember</w:t>
            </w:r>
            <w:r w:rsidR="000B1F59"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ID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N</w:t>
            </w:r>
            <w:r w:rsidR="00B7153E" w:rsidRPr="006E0AB1">
              <w:rPr>
                <w:rFonts w:cstheme="minorHAnsi"/>
              </w:rPr>
              <w:t>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email</w:t>
            </w:r>
          </w:p>
        </w:tc>
      </w:tr>
      <w:tr w:rsidR="00B7153E" w:rsidRPr="006E0AB1" w:rsidTr="00B7153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="00B7153E" w:rsidRPr="006E0AB1">
              <w:rPr>
                <w:rFonts w:cstheme="minorHAnsi"/>
              </w:rPr>
              <w:t>450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 xml:space="preserve">John </w:t>
            </w:r>
            <w:proofErr w:type="spellStart"/>
            <w:r>
              <w:rPr>
                <w:rFonts w:cstheme="minorHAnsi"/>
              </w:rPr>
              <w:t>Kimiti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john@email.com</w:t>
            </w:r>
          </w:p>
        </w:tc>
      </w:tr>
      <w:tr w:rsidR="00B7153E" w:rsidRPr="006E0AB1" w:rsidTr="00B7153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I</w:t>
            </w:r>
            <w:r w:rsidR="00B7153E" w:rsidRPr="006E0AB1">
              <w:rPr>
                <w:rFonts w:cstheme="minorHAnsi"/>
              </w:rPr>
              <w:t>721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 xml:space="preserve">Jane </w:t>
            </w:r>
            <w:proofErr w:type="spellStart"/>
            <w:r>
              <w:rPr>
                <w:rFonts w:cstheme="minorHAnsi"/>
              </w:rPr>
              <w:t>Kamene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jane@email.com</w:t>
            </w:r>
          </w:p>
        </w:tc>
      </w:tr>
    </w:tbl>
    <w:p w:rsidR="00B7153E" w:rsidRPr="006E0AB1" w:rsidRDefault="00B7153E" w:rsidP="00B7153E">
      <w:pPr>
        <w:pStyle w:val="Heading2"/>
        <w:rPr>
          <w:rFonts w:asciiTheme="minorHAnsi" w:eastAsia="MS Gothic" w:hAnsiTheme="minorHAnsi" w:cstheme="minorHAnsi"/>
          <w:b w:val="0"/>
          <w:color w:val="000000" w:themeColor="text1"/>
          <w:sz w:val="18"/>
          <w:szCs w:val="18"/>
        </w:rPr>
      </w:pPr>
      <w:r w:rsidRPr="006E0AB1">
        <w:rPr>
          <w:rFonts w:asciiTheme="minorHAnsi" w:hAnsiTheme="minorHAnsi" w:cstheme="minorHAnsi"/>
          <w:b w:val="0"/>
          <w:color w:val="000000" w:themeColor="text1"/>
          <w:sz w:val="18"/>
          <w:szCs w:val="18"/>
        </w:rPr>
        <w:t xml:space="preserve"> BOOKS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153E" w:rsidRPr="006E0AB1" w:rsidTr="00B7153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proofErr w:type="spellStart"/>
            <w:r>
              <w:rPr>
                <w:rFonts w:cstheme="minorHAnsi"/>
              </w:rPr>
              <w:t>I</w:t>
            </w:r>
            <w:r w:rsidR="00B7153E" w:rsidRPr="006E0AB1">
              <w:rPr>
                <w:rFonts w:cstheme="minorHAnsi"/>
              </w:rPr>
              <w:t>sbn</w:t>
            </w:r>
            <w:proofErr w:type="spellEnd"/>
            <w:r w:rsidR="00B7153E" w:rsidRPr="006E0AB1">
              <w:rPr>
                <w:rFonts w:cstheme="minorHAnsi"/>
              </w:rPr>
              <w:t xml:space="preserve">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title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A</w:t>
            </w:r>
            <w:r w:rsidR="00B7153E" w:rsidRPr="006E0AB1">
              <w:rPr>
                <w:rFonts w:cstheme="minorHAnsi"/>
              </w:rPr>
              <w:t>uthor</w:t>
            </w:r>
          </w:p>
        </w:tc>
      </w:tr>
      <w:tr w:rsidR="00B7153E" w:rsidRPr="006E0AB1" w:rsidTr="00B7153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Data Science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Smith</w:t>
            </w:r>
          </w:p>
        </w:tc>
      </w:tr>
      <w:tr w:rsidR="00B7153E" w:rsidRPr="006E0AB1" w:rsidTr="00B7153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978-0-12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Learning SQL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 xml:space="preserve"> Jones</w:t>
            </w:r>
          </w:p>
        </w:tc>
      </w:tr>
    </w:tbl>
    <w:p w:rsidR="00B7153E" w:rsidRPr="006E0AB1" w:rsidRDefault="00B7153E" w:rsidP="00B7153E">
      <w:pPr>
        <w:pStyle w:val="Heading2"/>
        <w:rPr>
          <w:rFonts w:asciiTheme="minorHAnsi" w:eastAsia="MS Gothic" w:hAnsiTheme="minorHAnsi" w:cstheme="minorHAnsi"/>
          <w:b w:val="0"/>
          <w:color w:val="000000" w:themeColor="text1"/>
          <w:sz w:val="18"/>
          <w:szCs w:val="18"/>
        </w:rPr>
      </w:pPr>
      <w:r w:rsidRPr="006E0AB1">
        <w:rPr>
          <w:rFonts w:asciiTheme="minorHAnsi" w:hAnsiTheme="minorHAnsi" w:cstheme="minorHAnsi"/>
          <w:b w:val="0"/>
          <w:color w:val="000000" w:themeColor="text1"/>
          <w:sz w:val="18"/>
          <w:szCs w:val="18"/>
        </w:rPr>
        <w:t>BORROWED_RECORDS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153E" w:rsidRPr="006E0AB1" w:rsidTr="00B7153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B</w:t>
            </w:r>
            <w:r w:rsidR="00B7153E" w:rsidRPr="006E0AB1">
              <w:rPr>
                <w:rFonts w:cstheme="minorHAnsi"/>
              </w:rPr>
              <w:t>orrow</w:t>
            </w:r>
            <w:r w:rsidR="000B1F59"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ID (PK)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M</w:t>
            </w:r>
            <w:r w:rsidR="00B7153E" w:rsidRPr="006E0AB1">
              <w:rPr>
                <w:rFonts w:cstheme="minorHAnsi"/>
              </w:rPr>
              <w:t>ember</w:t>
            </w:r>
            <w:r w:rsidR="000B1F59"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ID (FK)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proofErr w:type="spellStart"/>
            <w:r>
              <w:rPr>
                <w:rFonts w:cstheme="minorHAnsi"/>
              </w:rPr>
              <w:t>I</w:t>
            </w:r>
            <w:r w:rsidR="00B7153E" w:rsidRPr="006E0AB1">
              <w:rPr>
                <w:rFonts w:cstheme="minorHAnsi"/>
              </w:rPr>
              <w:t>sbn</w:t>
            </w:r>
            <w:proofErr w:type="spellEnd"/>
            <w:r w:rsidR="00B7153E" w:rsidRPr="006E0AB1">
              <w:rPr>
                <w:rFonts w:cstheme="minorHAnsi"/>
              </w:rPr>
              <w:t xml:space="preserve"> (FK)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B</w:t>
            </w:r>
            <w:r w:rsidR="00B7153E" w:rsidRPr="006E0AB1">
              <w:rPr>
                <w:rFonts w:cstheme="minorHAnsi"/>
              </w:rPr>
              <w:t>orrow</w:t>
            </w:r>
            <w:r w:rsidR="000B1F59">
              <w:rPr>
                <w:rFonts w:cstheme="minorHAnsi"/>
              </w:rPr>
              <w:t xml:space="preserve"> </w:t>
            </w:r>
            <w:r w:rsidR="00B7153E" w:rsidRPr="006E0AB1">
              <w:rPr>
                <w:rFonts w:cstheme="minorHAnsi"/>
              </w:rPr>
              <w:t>Date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6E0AB1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R</w:t>
            </w:r>
            <w:r w:rsidR="00B7153E" w:rsidRPr="006E0AB1">
              <w:rPr>
                <w:rFonts w:cstheme="minorHAnsi"/>
              </w:rPr>
              <w:t>eturn</w:t>
            </w:r>
            <w:r w:rsidR="000B1F59">
              <w:rPr>
                <w:rFonts w:cstheme="minorHAnsi"/>
              </w:rPr>
              <w:t xml:space="preserve"> </w:t>
            </w:r>
            <w:bookmarkStart w:id="0" w:name="_GoBack"/>
            <w:bookmarkEnd w:id="0"/>
            <w:r w:rsidR="00B7153E" w:rsidRPr="006E0AB1">
              <w:rPr>
                <w:rFonts w:cstheme="minorHAnsi"/>
              </w:rPr>
              <w:t>Date</w:t>
            </w:r>
          </w:p>
        </w:tc>
      </w:tr>
      <w:tr w:rsidR="00B7153E" w:rsidRPr="006E0AB1" w:rsidTr="00B7153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="00B7153E" w:rsidRPr="006E0AB1">
              <w:rPr>
                <w:rFonts w:cstheme="minorHAnsi"/>
              </w:rPr>
              <w:t>450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2026-05-15</w:t>
            </w:r>
          </w:p>
        </w:tc>
      </w:tr>
      <w:tr w:rsidR="00B7153E" w:rsidRPr="006E0AB1" w:rsidTr="00B7153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="00B7153E" w:rsidRPr="006E0AB1">
              <w:rPr>
                <w:rFonts w:cstheme="minorHAnsi"/>
              </w:rPr>
              <w:t>450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978-0-12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2026-05-17</w:t>
            </w:r>
          </w:p>
        </w:tc>
      </w:tr>
      <w:tr w:rsidR="00B7153E" w:rsidRPr="006E0AB1" w:rsidTr="00B7153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1003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AE0475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>
              <w:rPr>
                <w:rFonts w:cstheme="minorHAnsi"/>
              </w:rPr>
              <w:t>1</w:t>
            </w:r>
            <w:r w:rsidR="00B7153E" w:rsidRPr="006E0AB1">
              <w:rPr>
                <w:rFonts w:cstheme="minorHAnsi"/>
              </w:rPr>
              <w:t>721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978-3-16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53E" w:rsidRPr="006E0AB1" w:rsidRDefault="00B7153E">
            <w:pPr>
              <w:spacing w:before="100" w:beforeAutospacing="1" w:line="273" w:lineRule="auto"/>
              <w:rPr>
                <w:rFonts w:eastAsia="ＭＳ 明朝" w:cstheme="minorHAnsi"/>
              </w:rPr>
            </w:pPr>
            <w:r w:rsidRPr="006E0AB1">
              <w:rPr>
                <w:rFonts w:cstheme="minorHAnsi"/>
              </w:rPr>
              <w:t>2026-05-24</w:t>
            </w:r>
          </w:p>
        </w:tc>
      </w:tr>
    </w:tbl>
    <w:p w:rsidR="00B7153E" w:rsidRDefault="00B7153E" w:rsidP="00B7153E">
      <w:pPr>
        <w:rPr>
          <w:rFonts w:ascii="Cambria" w:eastAsia="ＭＳ 明朝" w:hAnsi="Cambria"/>
        </w:rPr>
      </w:pPr>
      <w:r>
        <w:t xml:space="preserve"> </w:t>
      </w:r>
    </w:p>
    <w:p w:rsidR="00B7153E" w:rsidRDefault="00B7153E">
      <w:pPr>
        <w:rPr>
          <w:sz w:val="24"/>
          <w:szCs w:val="24"/>
        </w:rPr>
      </w:pPr>
    </w:p>
    <w:sectPr w:rsidR="00B71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talic">
    <w:altName w:val="Times New Roman"/>
    <w:panose1 w:val="00000000000000000000"/>
    <w:charset w:val="00"/>
    <w:family w:val="roman"/>
    <w:notTrueType/>
    <w:pitch w:val="default"/>
  </w:font>
  <w:font w:name="ＭＳ 明朝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CB9"/>
    <w:rsid w:val="000B1F59"/>
    <w:rsid w:val="00115CB9"/>
    <w:rsid w:val="00240725"/>
    <w:rsid w:val="006E0AB1"/>
    <w:rsid w:val="008A28E9"/>
    <w:rsid w:val="009A5E48"/>
    <w:rsid w:val="009B6C54"/>
    <w:rsid w:val="00AE0475"/>
    <w:rsid w:val="00B00366"/>
    <w:rsid w:val="00B232DD"/>
    <w:rsid w:val="00B7153E"/>
    <w:rsid w:val="00C16E7E"/>
    <w:rsid w:val="00CE51B2"/>
    <w:rsid w:val="00D76B85"/>
    <w:rsid w:val="00E00282"/>
    <w:rsid w:val="00E03FB7"/>
    <w:rsid w:val="00E67B71"/>
    <w:rsid w:val="00F06BCE"/>
    <w:rsid w:val="00F1478C"/>
    <w:rsid w:val="00F22769"/>
    <w:rsid w:val="00F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2DD"/>
  </w:style>
  <w:style w:type="paragraph" w:styleId="Heading1">
    <w:name w:val="heading 1"/>
    <w:basedOn w:val="Normal"/>
    <w:next w:val="Normal"/>
    <w:link w:val="Heading1Char"/>
    <w:uiPriority w:val="99"/>
    <w:qFormat/>
    <w:rsid w:val="00D76B85"/>
    <w:pPr>
      <w:keepNext/>
      <w:keepLines/>
      <w:widowControl w:val="0"/>
      <w:spacing w:before="480" w:after="0" w:line="273" w:lineRule="auto"/>
      <w:outlineLvl w:val="0"/>
    </w:pPr>
    <w:rPr>
      <w:rFonts w:ascii="Calibri" w:eastAsia="MS Gothic" w:hAnsi="Calibri" w:cs="Times New Roman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69"/>
    <w:pPr>
      <w:ind w:left="720"/>
      <w:contextualSpacing/>
    </w:pPr>
  </w:style>
  <w:style w:type="table" w:styleId="TableGrid">
    <w:name w:val="Table Grid"/>
    <w:basedOn w:val="TableNormal"/>
    <w:uiPriority w:val="99"/>
    <w:rsid w:val="00B23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D76B85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2DD"/>
  </w:style>
  <w:style w:type="paragraph" w:styleId="Heading1">
    <w:name w:val="heading 1"/>
    <w:basedOn w:val="Normal"/>
    <w:next w:val="Normal"/>
    <w:link w:val="Heading1Char"/>
    <w:uiPriority w:val="99"/>
    <w:qFormat/>
    <w:rsid w:val="00D76B85"/>
    <w:pPr>
      <w:keepNext/>
      <w:keepLines/>
      <w:widowControl w:val="0"/>
      <w:spacing w:before="480" w:after="0" w:line="273" w:lineRule="auto"/>
      <w:outlineLvl w:val="0"/>
    </w:pPr>
    <w:rPr>
      <w:rFonts w:ascii="Calibri" w:eastAsia="MS Gothic" w:hAnsi="Calibri" w:cs="Times New Roman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69"/>
    <w:pPr>
      <w:ind w:left="720"/>
      <w:contextualSpacing/>
    </w:pPr>
  </w:style>
  <w:style w:type="table" w:styleId="TableGrid">
    <w:name w:val="Table Grid"/>
    <w:basedOn w:val="TableNormal"/>
    <w:uiPriority w:val="99"/>
    <w:rsid w:val="00B23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D76B85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5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Anitah Nkatha</dc:creator>
  <cp:lastModifiedBy>Anitah Nkatha</cp:lastModifiedBy>
  <cp:revision>2</cp:revision>
  <dcterms:created xsi:type="dcterms:W3CDTF">2026-07-03T08:47:00Z</dcterms:created>
  <dcterms:modified xsi:type="dcterms:W3CDTF">2026-07-03T08:47:00Z</dcterms:modified>
</cp:coreProperties>
</file>