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000D" w:rsidRDefault="00CB2192" w:rsidP="00CB2192">
      <w:pPr>
        <w:jc w:val="center"/>
        <w:rPr>
          <w:rFonts w:ascii="Bahnschrift SemiBold" w:hAnsi="Bahnschrift SemiBold"/>
          <w:sz w:val="32"/>
        </w:rPr>
      </w:pPr>
      <w:r w:rsidRPr="00CB2192">
        <w:rPr>
          <w:rFonts w:ascii="Bahnschrift SemiBold" w:hAnsi="Bahnschrift SemiBold"/>
          <w:sz w:val="32"/>
        </w:rPr>
        <w:t>MODELOS DE PROCESADORES</w:t>
      </w:r>
    </w:p>
    <w:tbl>
      <w:tblPr>
        <w:tblStyle w:val="Tablaconcuadrcula"/>
        <w:tblpPr w:leftFromText="141" w:rightFromText="141" w:vertAnchor="page" w:horzAnchor="margin" w:tblpY="1642"/>
        <w:tblW w:w="15317" w:type="dxa"/>
        <w:tblLook w:val="04A0" w:firstRow="1" w:lastRow="0" w:firstColumn="1" w:lastColumn="0" w:noHBand="0" w:noVBand="1"/>
      </w:tblPr>
      <w:tblGrid>
        <w:gridCol w:w="2208"/>
        <w:gridCol w:w="1192"/>
        <w:gridCol w:w="2383"/>
        <w:gridCol w:w="2383"/>
        <w:gridCol w:w="2383"/>
        <w:gridCol w:w="2384"/>
        <w:gridCol w:w="2384"/>
      </w:tblGrid>
      <w:tr w:rsidR="00CB2192" w:rsidTr="0005716C">
        <w:trPr>
          <w:trHeight w:val="1619"/>
        </w:trPr>
        <w:tc>
          <w:tcPr>
            <w:tcW w:w="3400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Modelo</w:t>
            </w:r>
          </w:p>
        </w:tc>
        <w:tc>
          <w:tcPr>
            <w:tcW w:w="2383" w:type="dxa"/>
            <w:shd w:val="clear" w:color="auto" w:fill="E2EFD9" w:themeFill="accent6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7 5800X 3.8GHz</w:t>
            </w:r>
          </w:p>
        </w:tc>
        <w:tc>
          <w:tcPr>
            <w:tcW w:w="2383" w:type="dxa"/>
            <w:shd w:val="clear" w:color="auto" w:fill="E2EFD9" w:themeFill="accent6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5 5600X 3.7GHz</w:t>
            </w:r>
          </w:p>
        </w:tc>
        <w:tc>
          <w:tcPr>
            <w:tcW w:w="2383" w:type="dxa"/>
            <w:shd w:val="clear" w:color="auto" w:fill="E2EFD9" w:themeFill="accent6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i5-12400F 2.5 GHz</w:t>
            </w:r>
          </w:p>
        </w:tc>
        <w:tc>
          <w:tcPr>
            <w:tcW w:w="2384" w:type="dxa"/>
            <w:shd w:val="clear" w:color="auto" w:fill="E2EFD9" w:themeFill="accent6" w:themeFillTint="33"/>
            <w:vAlign w:val="center"/>
          </w:tcPr>
          <w:p w:rsidR="00CB2192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 xml:space="preserve">AMD Ryzen 5 3600 3.6GHz </w:t>
            </w:r>
          </w:p>
          <w:p w:rsidR="003D645E" w:rsidRPr="00640E5A" w:rsidRDefault="003D645E" w:rsidP="00640E5A">
            <w:pPr>
              <w:jc w:val="center"/>
              <w:rPr>
                <w:b/>
                <w:sz w:val="24"/>
              </w:rPr>
            </w:pPr>
          </w:p>
        </w:tc>
        <w:tc>
          <w:tcPr>
            <w:tcW w:w="2384" w:type="dxa"/>
            <w:shd w:val="clear" w:color="auto" w:fill="E2EFD9" w:themeFill="accent6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i3-10105 3.7 GHz</w:t>
            </w:r>
          </w:p>
        </w:tc>
      </w:tr>
      <w:tr w:rsidR="00CB2192" w:rsidTr="0005716C">
        <w:trPr>
          <w:trHeight w:val="302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Marca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</w:tr>
      <w:tr w:rsidR="00CB2192" w:rsidTr="0005716C">
        <w:trPr>
          <w:trHeight w:val="323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Gama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7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</w:tr>
      <w:tr w:rsidR="00CB2192" w:rsidTr="0005716C">
        <w:trPr>
          <w:trHeight w:val="323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Serie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5800X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5600X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12400F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3600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10105</w:t>
            </w:r>
          </w:p>
        </w:tc>
      </w:tr>
      <w:tr w:rsidR="00CB2192" w:rsidTr="0005716C">
        <w:trPr>
          <w:trHeight w:val="302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Precio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220.90</w:t>
            </w:r>
            <w:r w:rsidR="00804DE8" w:rsidRPr="00804DE8">
              <w:t>€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169.90</w:t>
            </w:r>
            <w:r w:rsidR="00804DE8" w:rsidRPr="00804DE8">
              <w:t>€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162.99</w:t>
            </w:r>
            <w:r w:rsidR="00804DE8" w:rsidRPr="00804DE8">
              <w:t>€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120.56</w:t>
            </w:r>
            <w:r w:rsidR="00804DE8" w:rsidRPr="00804DE8">
              <w:t>€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Pr="00804DE8" w:rsidRDefault="00CB2192" w:rsidP="00640E5A">
            <w:pPr>
              <w:jc w:val="center"/>
              <w:rPr>
                <w:u w:val="single"/>
              </w:rPr>
            </w:pPr>
            <w:r>
              <w:t>120</w:t>
            </w:r>
            <w:r w:rsidR="00804DE8" w:rsidRPr="00804DE8">
              <w:t>€</w:t>
            </w:r>
          </w:p>
        </w:tc>
      </w:tr>
      <w:tr w:rsidR="00CB2192" w:rsidTr="0005716C">
        <w:trPr>
          <w:trHeight w:val="323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Nº de núcleos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4</w:t>
            </w:r>
          </w:p>
        </w:tc>
      </w:tr>
      <w:tr w:rsidR="00CB2192" w:rsidTr="0005716C">
        <w:trPr>
          <w:trHeight w:val="323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Nº de hilos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16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</w:tr>
      <w:tr w:rsidR="00CB2192" w:rsidTr="0005716C">
        <w:trPr>
          <w:trHeight w:val="302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Frecuencia base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3.8GHz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3.7 GHz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2.5GHz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3.6GHz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3.7GHz</w:t>
            </w:r>
          </w:p>
        </w:tc>
      </w:tr>
      <w:tr w:rsidR="00CB2192" w:rsidTr="0005716C">
        <w:trPr>
          <w:trHeight w:val="323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TDP (consumo)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105W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</w:tr>
      <w:tr w:rsidR="00CB2192" w:rsidTr="0005716C">
        <w:trPr>
          <w:trHeight w:val="646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Tipo de memoria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</w:tr>
      <w:tr w:rsidR="00CB2192" w:rsidTr="0005716C">
        <w:trPr>
          <w:trHeight w:val="626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Versión PCI Express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PCle 5.0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PCl</w:t>
            </w:r>
            <w:r w:rsidR="00C40CB0">
              <w:t>e</w:t>
            </w:r>
            <w:r>
              <w:t xml:space="preserve"> 3.0</w:t>
            </w:r>
          </w:p>
        </w:tc>
      </w:tr>
      <w:tr w:rsidR="00CB2192" w:rsidTr="0005716C">
        <w:trPr>
          <w:trHeight w:val="323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Zócalo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</w:tr>
      <w:tr w:rsidR="00CB2192" w:rsidTr="0005716C">
        <w:trPr>
          <w:trHeight w:val="241"/>
        </w:trPr>
        <w:tc>
          <w:tcPr>
            <w:tcW w:w="2208" w:type="dxa"/>
            <w:vMerge w:val="restart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Memorias de caché</w:t>
            </w:r>
          </w:p>
        </w:tc>
        <w:tc>
          <w:tcPr>
            <w:tcW w:w="1191" w:type="dxa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L1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2911EE" w:rsidP="00640E5A">
            <w:pPr>
              <w:jc w:val="center"/>
            </w:pPr>
            <w:r>
              <w:t>512KB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384KB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256KB</w:t>
            </w:r>
          </w:p>
        </w:tc>
      </w:tr>
      <w:tr w:rsidR="00CB2192" w:rsidTr="0005716C">
        <w:trPr>
          <w:trHeight w:val="241"/>
        </w:trPr>
        <w:tc>
          <w:tcPr>
            <w:tcW w:w="2208" w:type="dxa"/>
            <w:vMerge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1191" w:type="dxa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L2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4MB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2911EE" w:rsidP="002911EE">
            <w:pPr>
              <w:jc w:val="center"/>
            </w:pPr>
            <w:r>
              <w:t>7.5MB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1MB</w:t>
            </w:r>
          </w:p>
        </w:tc>
      </w:tr>
      <w:tr w:rsidR="00CB2192" w:rsidTr="0005716C">
        <w:trPr>
          <w:trHeight w:val="241"/>
        </w:trPr>
        <w:tc>
          <w:tcPr>
            <w:tcW w:w="2208" w:type="dxa"/>
            <w:vMerge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1191" w:type="dxa"/>
            <w:shd w:val="clear" w:color="auto" w:fill="D9E2F3" w:themeFill="accent1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L3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CB2192" w:rsidRDefault="002911EE" w:rsidP="00640E5A">
            <w:pPr>
              <w:jc w:val="center"/>
            </w:pPr>
            <w:r>
              <w:t>18MB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CB2192" w:rsidRDefault="00CB2192" w:rsidP="00640E5A">
            <w:pPr>
              <w:jc w:val="center"/>
            </w:pPr>
            <w:r>
              <w:t>6MB</w:t>
            </w:r>
          </w:p>
        </w:tc>
      </w:tr>
      <w:tr w:rsidR="003D645E" w:rsidTr="0005716C">
        <w:trPr>
          <w:trHeight w:val="241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3D645E" w:rsidRPr="00640E5A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Memoria RAM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Default="003D645E" w:rsidP="00640E5A">
            <w:pPr>
              <w:jc w:val="center"/>
            </w:pPr>
            <w:r w:rsidRPr="003D645E">
              <w:t>Corsair Vengeance RGB Pro SL DDR4 3200 PC4-25600 32GB 2x16GB CL16 Optimizado AMD Ryzen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Default="003D645E" w:rsidP="00640E5A">
            <w:pPr>
              <w:jc w:val="center"/>
            </w:pPr>
            <w:r w:rsidRPr="003D645E">
              <w:t>GoodRam IRDM RGB DDR4 3600MHz 16GB 2x8GB CL18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Default="003D645E" w:rsidP="00640E5A">
            <w:pPr>
              <w:jc w:val="center"/>
            </w:pPr>
            <w:r w:rsidRPr="003D645E">
              <w:t>Corsair Vengeance LPX DDR4 3200 PC4-25600 16GB 2X8GB CL16 Negro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3D645E" w:rsidRDefault="003D645E" w:rsidP="00640E5A">
            <w:pPr>
              <w:jc w:val="center"/>
            </w:pPr>
            <w:r w:rsidRPr="003D645E">
              <w:t>Asrock B450M-HDV R4.0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3D645E" w:rsidRDefault="003D645E" w:rsidP="00640E5A">
            <w:pPr>
              <w:jc w:val="center"/>
            </w:pPr>
            <w:r w:rsidRPr="003D645E">
              <w:t>Intel Core i3-10105 3.7 GHz</w:t>
            </w:r>
          </w:p>
        </w:tc>
      </w:tr>
      <w:tr w:rsidR="003D645E" w:rsidTr="0005716C">
        <w:trPr>
          <w:trHeight w:val="241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3D645E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Placa base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Pr="003D645E" w:rsidRDefault="00E7462E" w:rsidP="00640E5A">
            <w:pPr>
              <w:jc w:val="center"/>
            </w:pPr>
            <w:r w:rsidRPr="00E7462E">
              <w:t>MSI MAG B550 TOMAHAWK MAX WIFI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Pr="003D645E" w:rsidRDefault="00E7462E" w:rsidP="00640E5A">
            <w:pPr>
              <w:jc w:val="center"/>
            </w:pPr>
            <w:r>
              <w:t>MSI B55O GAING GEN3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Asus PRIME B660M-K D4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AMD Ryzen 5 3600 3.6GHz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3D645E" w:rsidRPr="003D645E" w:rsidRDefault="00E7462E" w:rsidP="00E7462E">
            <w:pPr>
              <w:jc w:val="center"/>
            </w:pPr>
            <w:r>
              <w:t>MSI MAG B46OM</w:t>
            </w:r>
          </w:p>
        </w:tc>
      </w:tr>
      <w:tr w:rsidR="003D645E" w:rsidTr="0005716C">
        <w:trPr>
          <w:trHeight w:val="241"/>
        </w:trPr>
        <w:tc>
          <w:tcPr>
            <w:tcW w:w="3400" w:type="dxa"/>
            <w:gridSpan w:val="2"/>
            <w:shd w:val="clear" w:color="auto" w:fill="D9E2F3" w:themeFill="accent1" w:themeFillTint="33"/>
            <w:vAlign w:val="center"/>
          </w:tcPr>
          <w:p w:rsidR="003D645E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Caja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Pr="003D645E" w:rsidRDefault="00E7462E" w:rsidP="00640E5A">
            <w:pPr>
              <w:jc w:val="center"/>
            </w:pPr>
            <w:r w:rsidRPr="00E7462E">
              <w:t>BitFenix ENSO Mesh ARGB Cristal Templado USB 3.0 Negro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Pr="003D645E" w:rsidRDefault="00E7462E" w:rsidP="00640E5A">
            <w:pPr>
              <w:jc w:val="center"/>
            </w:pPr>
            <w:r>
              <w:t>Asus PRIME B550-PLUS</w:t>
            </w:r>
          </w:p>
        </w:tc>
        <w:tc>
          <w:tcPr>
            <w:tcW w:w="2383" w:type="dxa"/>
            <w:shd w:val="clear" w:color="auto" w:fill="FFF2CC" w:themeFill="accent4" w:themeFillTint="33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Tacens Anima ACM500 USB 3.0 Negra + Fuente de Alimentación 500W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3D645E" w:rsidRPr="003D645E" w:rsidRDefault="00E7462E" w:rsidP="00640E5A">
            <w:pPr>
              <w:jc w:val="center"/>
            </w:pPr>
            <w:r w:rsidRPr="00E7462E">
              <w:t>Cooler Master MasterBox Q300L</w:t>
            </w:r>
          </w:p>
        </w:tc>
        <w:tc>
          <w:tcPr>
            <w:tcW w:w="2384" w:type="dxa"/>
            <w:shd w:val="clear" w:color="auto" w:fill="FFF2CC" w:themeFill="accent4" w:themeFillTint="33"/>
            <w:vAlign w:val="center"/>
          </w:tcPr>
          <w:p w:rsidR="003D645E" w:rsidRPr="003D645E" w:rsidRDefault="00E7462E" w:rsidP="00640E5A">
            <w:pPr>
              <w:jc w:val="center"/>
            </w:pPr>
            <w:r w:rsidRPr="00E7462E">
              <w:t>Cooler Master MasterBox Q300L</w:t>
            </w:r>
          </w:p>
        </w:tc>
      </w:tr>
    </w:tbl>
    <w:p w:rsidR="00963BC2" w:rsidRDefault="00963BC2" w:rsidP="00963BC2">
      <w:pPr>
        <w:spacing w:after="120" w:line="240" w:lineRule="auto"/>
        <w:rPr>
          <w:rFonts w:ascii="Bahnschrift SemiBold" w:hAnsi="Bahnschrift SemiBold"/>
          <w:sz w:val="32"/>
        </w:rPr>
      </w:pPr>
    </w:p>
    <w:p w:rsidR="00DF24B9" w:rsidRPr="00963BC2" w:rsidRDefault="00DF24B9" w:rsidP="00963BC2">
      <w:pPr>
        <w:spacing w:after="120" w:line="240" w:lineRule="auto"/>
        <w:rPr>
          <w:rFonts w:ascii="Bahnschrift SemiBold" w:hAnsi="Bahnschrift SemiBold"/>
          <w:sz w:val="24"/>
          <w:szCs w:val="24"/>
        </w:rPr>
      </w:pPr>
      <w:r w:rsidRPr="00963BC2">
        <w:rPr>
          <w:rFonts w:ascii="Bahnschrift SemiBold" w:hAnsi="Bahnschrift SemiBold"/>
          <w:sz w:val="24"/>
          <w:szCs w:val="24"/>
        </w:rPr>
        <w:t xml:space="preserve">Las memorias </w:t>
      </w:r>
      <w:r w:rsidR="00C03673" w:rsidRPr="00963BC2">
        <w:rPr>
          <w:rFonts w:ascii="Bahnschrift SemiBold" w:hAnsi="Bahnschrift SemiBold"/>
          <w:sz w:val="24"/>
          <w:szCs w:val="24"/>
        </w:rPr>
        <w:t>sí</w:t>
      </w:r>
      <w:r w:rsidRPr="00963BC2">
        <w:rPr>
          <w:rFonts w:ascii="Bahnschrift SemiBold" w:hAnsi="Bahnschrift SemiBold"/>
          <w:sz w:val="24"/>
          <w:szCs w:val="24"/>
        </w:rPr>
        <w:t xml:space="preserve"> que son compatibles</w:t>
      </w:r>
    </w:p>
    <w:p w:rsidR="00576485" w:rsidRPr="00963BC2" w:rsidRDefault="00576485" w:rsidP="00963BC2">
      <w:pPr>
        <w:spacing w:after="120" w:line="240" w:lineRule="auto"/>
        <w:rPr>
          <w:sz w:val="24"/>
          <w:szCs w:val="24"/>
        </w:rPr>
      </w:pPr>
      <w:r w:rsidRPr="00963BC2">
        <w:rPr>
          <w:b/>
          <w:sz w:val="24"/>
          <w:szCs w:val="24"/>
        </w:rPr>
        <w:t>CACHÉ L4</w:t>
      </w:r>
      <w:r w:rsidR="00963BC2">
        <w:rPr>
          <w:b/>
          <w:sz w:val="24"/>
          <w:szCs w:val="24"/>
        </w:rPr>
        <w:t xml:space="preserve"> </w:t>
      </w:r>
      <w:r w:rsidRPr="00963BC2">
        <w:rPr>
          <w:sz w:val="24"/>
          <w:szCs w:val="24"/>
        </w:rPr>
        <w:t>es un tipo de memoria caché</w:t>
      </w:r>
      <w:r w:rsidR="00CB2192" w:rsidRPr="00963BC2">
        <w:rPr>
          <w:sz w:val="24"/>
          <w:szCs w:val="24"/>
        </w:rPr>
        <w:t xml:space="preserve"> que se sitúa entre la caché L3 y la memoria RAM</w:t>
      </w:r>
      <w:r w:rsidRPr="00963BC2">
        <w:rPr>
          <w:sz w:val="24"/>
          <w:szCs w:val="24"/>
        </w:rPr>
        <w:t xml:space="preserve"> poco habitual que se utiliza como apoyo para mejorar el rendimiento de GPUs integradas.</w:t>
      </w:r>
    </w:p>
    <w:p w:rsidR="00963BC2" w:rsidRPr="00963BC2" w:rsidRDefault="00963BC2" w:rsidP="00963BC2">
      <w:pPr>
        <w:spacing w:after="120" w:line="240" w:lineRule="auto"/>
        <w:rPr>
          <w:sz w:val="24"/>
          <w:szCs w:val="24"/>
        </w:rPr>
      </w:pPr>
      <w:r>
        <w:rPr>
          <w:sz w:val="24"/>
          <w:szCs w:val="24"/>
        </w:rPr>
        <w:t>O</w:t>
      </w:r>
      <w:r w:rsidR="00804DE8" w:rsidRPr="00963BC2">
        <w:rPr>
          <w:sz w:val="24"/>
          <w:szCs w:val="24"/>
        </w:rPr>
        <w:t xml:space="preserve">verclocking es una práctica en la que se aumenta la frecuencia del reloj de un componente de hardware para mejorar el rendimiento del componente y de las tareas que requieren poder de procesamiento. </w:t>
      </w:r>
    </w:p>
    <w:p w:rsidR="00963BC2" w:rsidRPr="00963BC2" w:rsidRDefault="00804DE8" w:rsidP="00963BC2">
      <w:pPr>
        <w:spacing w:after="120" w:line="240" w:lineRule="auto"/>
        <w:ind w:left="708"/>
        <w:rPr>
          <w:sz w:val="24"/>
          <w:szCs w:val="24"/>
        </w:rPr>
      </w:pPr>
      <w:r w:rsidRPr="00963BC2">
        <w:rPr>
          <w:sz w:val="24"/>
          <w:szCs w:val="24"/>
        </w:rPr>
        <w:t xml:space="preserve">Beneficios de realizar overclocking: </w:t>
      </w:r>
    </w:p>
    <w:p w:rsidR="00963BC2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 xml:space="preserve">1) Mejora el rendimiento </w:t>
      </w:r>
    </w:p>
    <w:p w:rsidR="00963BC2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 xml:space="preserve">2) Coste: realizar overcocking puede ayudar a no necesitar un hardware más costoso. </w:t>
      </w:r>
    </w:p>
    <w:p w:rsidR="00963BC2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 xml:space="preserve">3) Personalización de la configuración del hardware. </w:t>
      </w:r>
    </w:p>
    <w:p w:rsidR="00963BC2" w:rsidRPr="00963BC2" w:rsidRDefault="00804DE8" w:rsidP="00963BC2">
      <w:pPr>
        <w:spacing w:after="120" w:line="240" w:lineRule="auto"/>
        <w:ind w:left="708"/>
        <w:rPr>
          <w:sz w:val="24"/>
          <w:szCs w:val="24"/>
        </w:rPr>
      </w:pPr>
      <w:r w:rsidRPr="00963BC2">
        <w:rPr>
          <w:sz w:val="24"/>
          <w:szCs w:val="24"/>
        </w:rPr>
        <w:t xml:space="preserve">Peligros de realizar overclocking: </w:t>
      </w:r>
    </w:p>
    <w:p w:rsidR="00963BC2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>1) Sobrecalentamiento.</w:t>
      </w:r>
    </w:p>
    <w:p w:rsidR="00963BC2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 xml:space="preserve">2) Inestabilidad del sistema: puede hacer que el sistema sea más propenso a fallos. </w:t>
      </w:r>
    </w:p>
    <w:p w:rsidR="00963BC2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 xml:space="preserve">3) Puede acortar la vida útil de un componente. </w:t>
      </w:r>
    </w:p>
    <w:p w:rsidR="00804DE8" w:rsidRPr="00963BC2" w:rsidRDefault="00804DE8" w:rsidP="00963BC2">
      <w:pPr>
        <w:spacing w:after="120" w:line="240" w:lineRule="auto"/>
        <w:ind w:left="1416"/>
        <w:rPr>
          <w:sz w:val="24"/>
          <w:szCs w:val="24"/>
        </w:rPr>
      </w:pPr>
      <w:r w:rsidRPr="00963BC2">
        <w:rPr>
          <w:sz w:val="24"/>
          <w:szCs w:val="24"/>
        </w:rPr>
        <w:t>4) Anula la garantía del fabricante al no respaldar</w:t>
      </w:r>
      <w:r w:rsidR="00963BC2" w:rsidRPr="00963BC2">
        <w:rPr>
          <w:sz w:val="24"/>
          <w:szCs w:val="24"/>
        </w:rPr>
        <w:t xml:space="preserve"> </w:t>
      </w:r>
      <w:r w:rsidRPr="00963BC2">
        <w:rPr>
          <w:sz w:val="24"/>
          <w:szCs w:val="24"/>
        </w:rPr>
        <w:t>el overclocking.</w:t>
      </w:r>
    </w:p>
    <w:p w:rsidR="00804DE8" w:rsidRPr="00963BC2" w:rsidRDefault="00804DE8" w:rsidP="00963BC2">
      <w:pPr>
        <w:spacing w:after="120" w:line="240" w:lineRule="auto"/>
        <w:rPr>
          <w:sz w:val="24"/>
          <w:szCs w:val="24"/>
        </w:rPr>
      </w:pPr>
    </w:p>
    <w:p w:rsidR="00576485" w:rsidRPr="00963BC2" w:rsidRDefault="00576485" w:rsidP="00963BC2">
      <w:pPr>
        <w:spacing w:after="120" w:line="240" w:lineRule="auto"/>
        <w:rPr>
          <w:sz w:val="24"/>
          <w:szCs w:val="24"/>
        </w:rPr>
      </w:pPr>
      <w:r w:rsidRPr="00963BC2">
        <w:rPr>
          <w:b/>
          <w:sz w:val="24"/>
          <w:szCs w:val="24"/>
        </w:rPr>
        <w:t>3D-V CACHÉ</w:t>
      </w:r>
      <w:r w:rsidRPr="00963BC2">
        <w:rPr>
          <w:sz w:val="24"/>
          <w:szCs w:val="24"/>
        </w:rPr>
        <w:t>: consiste en apilar verticalmente la SRAM (memoria utilizada en el caché) para aumentar la cantidad de caché disponible sin tener que aumentar el tamaño físico del chip o recurrir a un proceso de fabricación más pequeño.</w:t>
      </w:r>
    </w:p>
    <w:p w:rsidR="0058000D" w:rsidRDefault="0058000D"/>
    <w:p w:rsidR="00AF306A" w:rsidRDefault="00AF306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Pr="0005716C" w:rsidRDefault="00E93CBA" w:rsidP="00E7462E">
      <w:pPr>
        <w:rPr>
          <w:u w:val="single"/>
        </w:rPr>
      </w:pPr>
      <w:bookmarkStart w:id="0" w:name="_GoBack"/>
      <w:bookmarkEnd w:id="0"/>
    </w:p>
    <w:p w:rsidR="00E93CBA" w:rsidRDefault="00E93CBA" w:rsidP="00E7462E"/>
    <w:p w:rsidR="00E93CBA" w:rsidRDefault="00E93CBA" w:rsidP="00E7462E"/>
    <w:p w:rsidR="00E93CBA" w:rsidRDefault="00E93CBA" w:rsidP="00E7462E"/>
    <w:tbl>
      <w:tblPr>
        <w:tblStyle w:val="Tablaconcuadrcula"/>
        <w:tblpPr w:leftFromText="141" w:rightFromText="141" w:vertAnchor="page" w:horzAnchor="margin" w:tblpY="839"/>
        <w:tblW w:w="15925" w:type="dxa"/>
        <w:tblLayout w:type="fixed"/>
        <w:tblLook w:val="04A0" w:firstRow="1" w:lastRow="0" w:firstColumn="1" w:lastColumn="0" w:noHBand="0" w:noVBand="1"/>
      </w:tblPr>
      <w:tblGrid>
        <w:gridCol w:w="1416"/>
        <w:gridCol w:w="1339"/>
        <w:gridCol w:w="1209"/>
        <w:gridCol w:w="1276"/>
        <w:gridCol w:w="1081"/>
        <w:gridCol w:w="1161"/>
        <w:gridCol w:w="1160"/>
        <w:gridCol w:w="992"/>
        <w:gridCol w:w="1276"/>
        <w:gridCol w:w="1276"/>
        <w:gridCol w:w="1559"/>
        <w:gridCol w:w="2180"/>
      </w:tblGrid>
      <w:tr w:rsidR="0005716C" w:rsidTr="0005716C">
        <w:trPr>
          <w:trHeight w:val="108"/>
        </w:trPr>
        <w:tc>
          <w:tcPr>
            <w:tcW w:w="1416" w:type="dxa"/>
            <w:vMerge w:val="restart"/>
            <w:vAlign w:val="center"/>
          </w:tcPr>
          <w:p w:rsidR="00D80D7E" w:rsidRPr="00D80D7E" w:rsidRDefault="00D80D7E" w:rsidP="00D80D7E">
            <w:pPr>
              <w:jc w:val="center"/>
              <w:rPr>
                <w:b/>
                <w:u w:val="single"/>
              </w:rPr>
            </w:pPr>
            <w:r>
              <w:rPr>
                <w:b/>
              </w:rPr>
              <w:t>Uso</w:t>
            </w:r>
          </w:p>
        </w:tc>
        <w:tc>
          <w:tcPr>
            <w:tcW w:w="8218" w:type="dxa"/>
            <w:gridSpan w:val="7"/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T</w:t>
            </w:r>
            <w:r w:rsidRPr="00C03673">
              <w:rPr>
                <w:b/>
              </w:rPr>
              <w:t>arjeta Gráfica</w:t>
            </w:r>
          </w:p>
        </w:tc>
        <w:tc>
          <w:tcPr>
            <w:tcW w:w="4111" w:type="dxa"/>
            <w:gridSpan w:val="3"/>
            <w:shd w:val="clear" w:color="auto" w:fill="C9C9C9" w:themeFill="accent3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Monitores</w:t>
            </w:r>
          </w:p>
        </w:tc>
        <w:tc>
          <w:tcPr>
            <w:tcW w:w="2180" w:type="dxa"/>
            <w:shd w:val="clear" w:color="auto" w:fill="C5E0B3" w:themeFill="accent6" w:themeFillTint="66"/>
            <w:vAlign w:val="center"/>
          </w:tcPr>
          <w:p w:rsidR="00D80D7E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Refrigeración</w:t>
            </w:r>
          </w:p>
        </w:tc>
      </w:tr>
      <w:tr w:rsidR="0005716C" w:rsidTr="0005716C">
        <w:trPr>
          <w:trHeight w:val="108"/>
        </w:trPr>
        <w:tc>
          <w:tcPr>
            <w:tcW w:w="1416" w:type="dxa"/>
            <w:vMerge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</w:p>
        </w:tc>
        <w:tc>
          <w:tcPr>
            <w:tcW w:w="1339" w:type="dxa"/>
            <w:tcBorders>
              <w:right w:val="single" w:sz="4" w:space="0" w:color="auto"/>
            </w:tcBorders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209" w:type="dxa"/>
            <w:tcBorders>
              <w:left w:val="single" w:sz="4" w:space="0" w:color="auto"/>
            </w:tcBorders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1276" w:type="dxa"/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Resolución máxima</w:t>
            </w:r>
          </w:p>
        </w:tc>
        <w:tc>
          <w:tcPr>
            <w:tcW w:w="1081" w:type="dxa"/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Consumo</w:t>
            </w:r>
          </w:p>
        </w:tc>
        <w:tc>
          <w:tcPr>
            <w:tcW w:w="1161" w:type="dxa"/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Capacidad</w:t>
            </w:r>
          </w:p>
        </w:tc>
        <w:tc>
          <w:tcPr>
            <w:tcW w:w="1160" w:type="dxa"/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Tipo de memoria</w:t>
            </w:r>
          </w:p>
        </w:tc>
        <w:tc>
          <w:tcPr>
            <w:tcW w:w="992" w:type="dxa"/>
            <w:shd w:val="clear" w:color="auto" w:fill="8EAADB" w:themeFill="accent1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Puertos</w:t>
            </w:r>
          </w:p>
        </w:tc>
        <w:tc>
          <w:tcPr>
            <w:tcW w:w="1276" w:type="dxa"/>
            <w:shd w:val="clear" w:color="auto" w:fill="C9C9C9" w:themeFill="accent3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  <w:tc>
          <w:tcPr>
            <w:tcW w:w="1276" w:type="dxa"/>
            <w:shd w:val="clear" w:color="auto" w:fill="C9C9C9" w:themeFill="accent3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 w:rsidRPr="00C03673">
              <w:rPr>
                <w:b/>
              </w:rPr>
              <w:t>Resolución</w:t>
            </w:r>
          </w:p>
        </w:tc>
        <w:tc>
          <w:tcPr>
            <w:tcW w:w="1559" w:type="dxa"/>
            <w:shd w:val="clear" w:color="auto" w:fill="C9C9C9" w:themeFill="accent3" w:themeFillTint="99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 w:rsidRPr="00C03673">
              <w:rPr>
                <w:b/>
              </w:rPr>
              <w:t>Frecuencia de refresco</w:t>
            </w:r>
          </w:p>
        </w:tc>
        <w:tc>
          <w:tcPr>
            <w:tcW w:w="2180" w:type="dxa"/>
            <w:shd w:val="clear" w:color="auto" w:fill="C5E0B3" w:themeFill="accent6" w:themeFillTint="66"/>
            <w:vAlign w:val="center"/>
          </w:tcPr>
          <w:p w:rsidR="00D80D7E" w:rsidRPr="00C03673" w:rsidRDefault="00D80D7E" w:rsidP="00D80D7E">
            <w:pPr>
              <w:jc w:val="center"/>
              <w:rPr>
                <w:b/>
              </w:rPr>
            </w:pPr>
            <w:r>
              <w:rPr>
                <w:b/>
              </w:rPr>
              <w:t>Nombre</w:t>
            </w:r>
          </w:p>
        </w:tc>
      </w:tr>
      <w:tr w:rsidR="00D80D7E" w:rsidTr="0005716C">
        <w:trPr>
          <w:trHeight w:val="360"/>
        </w:trPr>
        <w:tc>
          <w:tcPr>
            <w:tcW w:w="1416" w:type="dxa"/>
            <w:shd w:val="clear" w:color="auto" w:fill="FBE4D5" w:themeFill="accent2" w:themeFillTint="33"/>
            <w:vAlign w:val="center"/>
          </w:tcPr>
          <w:p w:rsidR="00D80D7E" w:rsidRDefault="00D80D7E" w:rsidP="00D80D7E">
            <w:pPr>
              <w:jc w:val="center"/>
            </w:pPr>
            <w:r>
              <w:t>Ordenador por uso ofimático</w:t>
            </w:r>
          </w:p>
        </w:tc>
        <w:tc>
          <w:tcPr>
            <w:tcW w:w="1339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9C25F8">
              <w:t>Gigabyte GeForce GT 1030 2GB GDDR5 LP</w:t>
            </w:r>
          </w:p>
        </w:tc>
        <w:tc>
          <w:tcPr>
            <w:tcW w:w="1209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F</w:t>
            </w:r>
            <w:r w:rsidRPr="00E93CBA">
              <w:t>recuencia base</w:t>
            </w:r>
            <w:r>
              <w:t>: 1.506</w:t>
            </w:r>
            <w:r w:rsidRPr="00E93CBA">
              <w:t xml:space="preserve"> MHz</w:t>
            </w:r>
          </w:p>
        </w:tc>
        <w:tc>
          <w:tcPr>
            <w:tcW w:w="1276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9C25F8">
              <w:t>1920x1200</w:t>
            </w:r>
          </w:p>
        </w:tc>
        <w:tc>
          <w:tcPr>
            <w:tcW w:w="1081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300W</w:t>
            </w:r>
          </w:p>
        </w:tc>
        <w:tc>
          <w:tcPr>
            <w:tcW w:w="1161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2GB</w:t>
            </w:r>
          </w:p>
        </w:tc>
        <w:tc>
          <w:tcPr>
            <w:tcW w:w="1160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GGDDR5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HDMI (Versión 2.0)</w:t>
            </w:r>
          </w:p>
          <w:p w:rsidR="00D80D7E" w:rsidRDefault="00D80D7E" w:rsidP="00D80D7E">
            <w:pPr>
              <w:jc w:val="center"/>
            </w:pPr>
            <w:r>
              <w:t>DL-DVI-D</w:t>
            </w:r>
          </w:p>
        </w:tc>
        <w:tc>
          <w:tcPr>
            <w:tcW w:w="1276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 w:rsidRPr="000A63C4">
              <w:t>HP EliteDisplay E273M 27" LED IPS FullHD</w:t>
            </w:r>
          </w:p>
        </w:tc>
        <w:tc>
          <w:tcPr>
            <w:tcW w:w="1276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>
              <w:t>1920 x 1080 (full HD)</w:t>
            </w:r>
          </w:p>
        </w:tc>
        <w:tc>
          <w:tcPr>
            <w:tcW w:w="1559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>
              <w:t>60 Hz</w:t>
            </w:r>
          </w:p>
        </w:tc>
        <w:tc>
          <w:tcPr>
            <w:tcW w:w="2180" w:type="dxa"/>
            <w:shd w:val="clear" w:color="auto" w:fill="E2EFD9" w:themeFill="accent6" w:themeFillTint="33"/>
            <w:vAlign w:val="center"/>
          </w:tcPr>
          <w:p w:rsidR="00D80D7E" w:rsidRDefault="00D80D7E" w:rsidP="00D80D7E">
            <w:pPr>
              <w:jc w:val="center"/>
            </w:pPr>
            <w:r w:rsidRPr="00D80D7E">
              <w:t>PCM Vector Intel Pentium G6405/16GB/1TB SSD</w:t>
            </w:r>
          </w:p>
        </w:tc>
      </w:tr>
      <w:tr w:rsidR="00D80D7E" w:rsidTr="0005716C">
        <w:trPr>
          <w:trHeight w:val="362"/>
        </w:trPr>
        <w:tc>
          <w:tcPr>
            <w:tcW w:w="1416" w:type="dxa"/>
            <w:shd w:val="clear" w:color="auto" w:fill="FBE4D5" w:themeFill="accent2" w:themeFillTint="33"/>
            <w:vAlign w:val="center"/>
          </w:tcPr>
          <w:p w:rsidR="00D80D7E" w:rsidRDefault="00D80D7E" w:rsidP="00D80D7E">
            <w:pPr>
              <w:jc w:val="center"/>
            </w:pPr>
            <w:r>
              <w:t>Ordenador gaming</w:t>
            </w:r>
          </w:p>
        </w:tc>
        <w:tc>
          <w:tcPr>
            <w:tcW w:w="1339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980F1B">
              <w:t>Zotac Gaming GeForce RTX 4060 Twin Edge 8GB GDDR6 DLSS3</w:t>
            </w:r>
          </w:p>
        </w:tc>
        <w:tc>
          <w:tcPr>
            <w:tcW w:w="1209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F</w:t>
            </w:r>
            <w:r w:rsidRPr="00E93CBA">
              <w:t>recuencia base</w:t>
            </w:r>
            <w:r>
              <w:t xml:space="preserve">: </w:t>
            </w:r>
            <w:r w:rsidRPr="00E93CBA">
              <w:t xml:space="preserve">1.612 MHz </w:t>
            </w:r>
            <w:r>
              <w:t>F</w:t>
            </w:r>
            <w:r w:rsidRPr="00E93CBA">
              <w:t>recuencia aumentada</w:t>
            </w:r>
            <w:r>
              <w:t>:</w:t>
            </w:r>
            <w:r w:rsidRPr="00E93CBA">
              <w:t xml:space="preserve"> 1.860 MHz</w:t>
            </w:r>
          </w:p>
        </w:tc>
        <w:tc>
          <w:tcPr>
            <w:tcW w:w="1276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9C25F8">
              <w:t>7680 x 4320 Pixeles</w:t>
            </w:r>
          </w:p>
        </w:tc>
        <w:tc>
          <w:tcPr>
            <w:tcW w:w="1081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115W</w:t>
            </w:r>
          </w:p>
        </w:tc>
        <w:tc>
          <w:tcPr>
            <w:tcW w:w="1161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8GB</w:t>
            </w:r>
          </w:p>
        </w:tc>
        <w:tc>
          <w:tcPr>
            <w:tcW w:w="1160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GGDDR6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HDMI 1</w:t>
            </w:r>
          </w:p>
        </w:tc>
        <w:tc>
          <w:tcPr>
            <w:tcW w:w="1276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 w:rsidRPr="000A63C4">
              <w:t>ASUS ROG Swift PG27AQN 27" LED IPS WQHD 360Hz G-Sync</w:t>
            </w:r>
          </w:p>
        </w:tc>
        <w:tc>
          <w:tcPr>
            <w:tcW w:w="1276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 w:rsidRPr="00C03673">
              <w:t>2560 x 1440 (Quad HD) o 3840 x 2160 (4K)</w:t>
            </w:r>
          </w:p>
        </w:tc>
        <w:tc>
          <w:tcPr>
            <w:tcW w:w="1559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>
              <w:t>360 Hz</w:t>
            </w:r>
          </w:p>
        </w:tc>
        <w:tc>
          <w:tcPr>
            <w:tcW w:w="2180" w:type="dxa"/>
            <w:shd w:val="clear" w:color="auto" w:fill="E2EFD9" w:themeFill="accent6" w:themeFillTint="33"/>
            <w:vAlign w:val="center"/>
          </w:tcPr>
          <w:p w:rsidR="00D80D7E" w:rsidRDefault="00D80D7E" w:rsidP="00D80D7E">
            <w:pPr>
              <w:jc w:val="center"/>
            </w:pPr>
            <w:r w:rsidRPr="00D80D7E">
              <w:t>Zotac Gaming GeForce RTX 4060 Twin Edge 8GB GDDR6 DLSS3</w:t>
            </w:r>
          </w:p>
        </w:tc>
      </w:tr>
      <w:tr w:rsidR="00D80D7E" w:rsidTr="0005716C">
        <w:trPr>
          <w:trHeight w:val="397"/>
        </w:trPr>
        <w:tc>
          <w:tcPr>
            <w:tcW w:w="1416" w:type="dxa"/>
            <w:shd w:val="clear" w:color="auto" w:fill="FBE4D5" w:themeFill="accent2" w:themeFillTint="33"/>
            <w:vAlign w:val="center"/>
          </w:tcPr>
          <w:p w:rsidR="00D80D7E" w:rsidRDefault="00D80D7E" w:rsidP="00D80D7E">
            <w:pPr>
              <w:jc w:val="center"/>
            </w:pPr>
            <w:r w:rsidRPr="00C03673">
              <w:t>Ordenador para diseño 3D</w:t>
            </w:r>
          </w:p>
        </w:tc>
        <w:tc>
          <w:tcPr>
            <w:tcW w:w="1339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9C25F8">
              <w:t>Gigabyte GeForce RTX 4070 EAGLE OC 12GB GDDR6X DLSS3</w:t>
            </w:r>
          </w:p>
        </w:tc>
        <w:tc>
          <w:tcPr>
            <w:tcW w:w="1209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F</w:t>
            </w:r>
            <w:r w:rsidRPr="00E93CBA">
              <w:t>recuencia base</w:t>
            </w:r>
            <w:r>
              <w:t xml:space="preserve">: </w:t>
            </w:r>
            <w:r w:rsidRPr="00E93CBA">
              <w:t>1.6</w:t>
            </w:r>
            <w:r>
              <w:t>80</w:t>
            </w:r>
            <w:r w:rsidRPr="00E93CBA">
              <w:t xml:space="preserve"> MHz</w:t>
            </w:r>
          </w:p>
          <w:p w:rsidR="00D80D7E" w:rsidRPr="00D80D7E" w:rsidRDefault="00D80D7E" w:rsidP="00D80D7E">
            <w:pPr>
              <w:jc w:val="center"/>
              <w:rPr>
                <w:u w:val="single"/>
              </w:rPr>
            </w:pPr>
            <w:r>
              <w:t>F</w:t>
            </w:r>
            <w:r w:rsidRPr="00E93CBA">
              <w:t>recuencia</w:t>
            </w:r>
            <w:r>
              <w:t xml:space="preserve"> </w:t>
            </w:r>
            <w:r w:rsidRPr="00E93CBA">
              <w:t>aumentada</w:t>
            </w:r>
            <w:r>
              <w:t>:</w:t>
            </w:r>
            <w:r w:rsidRPr="00E93CBA">
              <w:t xml:space="preserve"> 1.</w:t>
            </w:r>
            <w:r>
              <w:t>920</w:t>
            </w:r>
            <w:r w:rsidRPr="00E93CBA">
              <w:t xml:space="preserve"> MHz</w:t>
            </w:r>
          </w:p>
        </w:tc>
        <w:tc>
          <w:tcPr>
            <w:tcW w:w="1276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9C25F8">
              <w:t>7680x4320</w:t>
            </w:r>
          </w:p>
        </w:tc>
        <w:tc>
          <w:tcPr>
            <w:tcW w:w="1081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285W</w:t>
            </w:r>
          </w:p>
        </w:tc>
        <w:tc>
          <w:tcPr>
            <w:tcW w:w="1161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12GB</w:t>
            </w:r>
          </w:p>
        </w:tc>
        <w:tc>
          <w:tcPr>
            <w:tcW w:w="1160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 w:rsidRPr="00E93CBA">
              <w:t>GDDR6X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:rsidR="00D80D7E" w:rsidRDefault="00D80D7E" w:rsidP="00D80D7E">
            <w:pPr>
              <w:jc w:val="center"/>
            </w:pPr>
            <w:r>
              <w:t>HDMI</w:t>
            </w:r>
          </w:p>
          <w:p w:rsidR="00D80D7E" w:rsidRDefault="00D80D7E" w:rsidP="00D80D7E">
            <w:pPr>
              <w:jc w:val="center"/>
            </w:pPr>
            <w:r>
              <w:t>DisplayPort</w:t>
            </w:r>
          </w:p>
        </w:tc>
        <w:tc>
          <w:tcPr>
            <w:tcW w:w="1276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 w:rsidRPr="000A63C4">
              <w:t xml:space="preserve">Dell UltraSharp U2723QE 27" LED IPS </w:t>
            </w:r>
            <w:proofErr w:type="spellStart"/>
            <w:r w:rsidRPr="000A63C4">
              <w:t>UltraHD</w:t>
            </w:r>
            <w:proofErr w:type="spellEnd"/>
            <w:r w:rsidRPr="000A63C4">
              <w:t xml:space="preserve"> 4K USB-C</w:t>
            </w:r>
          </w:p>
        </w:tc>
        <w:tc>
          <w:tcPr>
            <w:tcW w:w="1276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 w:rsidRPr="000A63C4">
              <w:t>2560 x 1440</w:t>
            </w:r>
          </w:p>
        </w:tc>
        <w:tc>
          <w:tcPr>
            <w:tcW w:w="1559" w:type="dxa"/>
            <w:shd w:val="clear" w:color="auto" w:fill="EDEDED" w:themeFill="accent3" w:themeFillTint="33"/>
            <w:vAlign w:val="center"/>
          </w:tcPr>
          <w:p w:rsidR="00D80D7E" w:rsidRDefault="00D80D7E" w:rsidP="00D80D7E">
            <w:pPr>
              <w:jc w:val="center"/>
            </w:pPr>
            <w:r w:rsidRPr="00C03673">
              <w:t>60 Hz o superior</w:t>
            </w:r>
          </w:p>
        </w:tc>
        <w:tc>
          <w:tcPr>
            <w:tcW w:w="2180" w:type="dxa"/>
            <w:shd w:val="clear" w:color="auto" w:fill="E2EFD9" w:themeFill="accent6" w:themeFillTint="33"/>
            <w:vAlign w:val="center"/>
          </w:tcPr>
          <w:p w:rsidR="00D80D7E" w:rsidRPr="00C03673" w:rsidRDefault="00D80D7E" w:rsidP="00D80D7E">
            <w:pPr>
              <w:jc w:val="center"/>
            </w:pPr>
            <w:r w:rsidRPr="00D80D7E">
              <w:t>Gigabyte GeForce RTX 4070 EAGLE OC 12GB GDDR6X DLSS3 - Tarjeta Gráfica</w:t>
            </w:r>
          </w:p>
        </w:tc>
      </w:tr>
    </w:tbl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p w:rsidR="00E93CBA" w:rsidRDefault="00E93CBA" w:rsidP="00E7462E"/>
    <w:sectPr w:rsidR="00E93CBA" w:rsidSect="00E93CB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85"/>
    <w:rsid w:val="0005716C"/>
    <w:rsid w:val="000A63C4"/>
    <w:rsid w:val="00117197"/>
    <w:rsid w:val="00202285"/>
    <w:rsid w:val="002911EE"/>
    <w:rsid w:val="003D645E"/>
    <w:rsid w:val="0046278C"/>
    <w:rsid w:val="00513B4B"/>
    <w:rsid w:val="00576485"/>
    <w:rsid w:val="0058000D"/>
    <w:rsid w:val="00640E5A"/>
    <w:rsid w:val="006F43BF"/>
    <w:rsid w:val="00804DE8"/>
    <w:rsid w:val="00963BC2"/>
    <w:rsid w:val="00980F1B"/>
    <w:rsid w:val="00987C6C"/>
    <w:rsid w:val="009C25F8"/>
    <w:rsid w:val="00AF306A"/>
    <w:rsid w:val="00B80139"/>
    <w:rsid w:val="00C03673"/>
    <w:rsid w:val="00C40CB0"/>
    <w:rsid w:val="00CB2192"/>
    <w:rsid w:val="00D80D7E"/>
    <w:rsid w:val="00DF24B9"/>
    <w:rsid w:val="00E7462E"/>
    <w:rsid w:val="00E93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643AD"/>
  <w15:chartTrackingRefBased/>
  <w15:docId w15:val="{A551A013-7D72-4C78-8EE9-999BAF085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02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8000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000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FC717E-F50C-4FAD-9660-4079E23892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540</Words>
  <Characters>2975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López Juan</dc:creator>
  <cp:keywords/>
  <dc:description/>
  <cp:lastModifiedBy>Ana López Juan</cp:lastModifiedBy>
  <cp:revision>16</cp:revision>
  <dcterms:created xsi:type="dcterms:W3CDTF">2023-10-09T11:11:00Z</dcterms:created>
  <dcterms:modified xsi:type="dcterms:W3CDTF">2023-11-20T12:47:00Z</dcterms:modified>
</cp:coreProperties>
</file>