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A73C" w14:textId="1B9E94F1" w:rsidR="0041538A" w:rsidRDefault="0041538A">
      <w:r>
        <w:t>43. Понятие указателя.</w:t>
      </w:r>
    </w:p>
    <w:p w14:paraId="6A061A2B" w14:textId="792AFF2C" w:rsidR="0041538A" w:rsidRDefault="0041538A">
      <w:r>
        <w:t xml:space="preserve">Указатель – </w:t>
      </w:r>
      <w:proofErr w:type="gramStart"/>
      <w:r>
        <w:t>специализированный объект</w:t>
      </w:r>
      <w:proofErr w:type="gramEnd"/>
      <w:r>
        <w:t xml:space="preserve"> предназначенный для хранения адресов областей памяти.</w:t>
      </w:r>
    </w:p>
    <w:p w14:paraId="7BB912E7" w14:textId="2AF6A6A1" w:rsidR="0041538A" w:rsidRDefault="0041538A">
      <w:r>
        <w:t>Когда компилятор обрабатывает определение переменной то в памяти выделяется область в соответствии с типом переменной и записывается в эту область указанное значение. Программист может определять собственные переменные для хранения адресов областей памяти(указатели).</w:t>
      </w:r>
    </w:p>
    <w:p w14:paraId="22001A05" w14:textId="49308610" w:rsidR="0041538A" w:rsidRDefault="0041538A">
      <w:r>
        <w:t>Указатели бывают трех типов:</w:t>
      </w:r>
    </w:p>
    <w:p w14:paraId="1BA69031" w14:textId="33A4DEA1" w:rsidR="0041538A" w:rsidRDefault="0041538A" w:rsidP="0041538A">
      <w:pPr>
        <w:pStyle w:val="a3"/>
        <w:numPr>
          <w:ilvl w:val="0"/>
          <w:numId w:val="1"/>
        </w:numPr>
      </w:pPr>
      <w:r>
        <w:t xml:space="preserve">Указатель на объект. </w:t>
      </w:r>
    </w:p>
    <w:p w14:paraId="59393C7E" w14:textId="333EA1B2" w:rsidR="0041538A" w:rsidRDefault="0041538A" w:rsidP="0041538A">
      <w:pPr>
        <w:pStyle w:val="a3"/>
      </w:pPr>
      <w:r>
        <w:t xml:space="preserve">тип*имя. </w:t>
      </w:r>
      <w:r w:rsidR="00B84446">
        <w:t xml:space="preserve">(тип любой кроме ссылки и битового </w:t>
      </w:r>
      <w:proofErr w:type="gramStart"/>
      <w:r w:rsidR="00B84446">
        <w:t>поля)(</w:t>
      </w:r>
      <w:proofErr w:type="gramEnd"/>
      <w:r w:rsidR="00B84446">
        <w:t>*относится к имени)</w:t>
      </w:r>
    </w:p>
    <w:p w14:paraId="1B54A106" w14:textId="18D1D961" w:rsidR="0041538A" w:rsidRDefault="0041538A" w:rsidP="0041538A">
      <w:pPr>
        <w:pStyle w:val="a3"/>
      </w:pPr>
      <w:r>
        <w:t xml:space="preserve">Указатель на объект содержит адрес </w:t>
      </w:r>
      <w:r w:rsidR="00B84446">
        <w:t xml:space="preserve">области </w:t>
      </w:r>
      <w:proofErr w:type="gramStart"/>
      <w:r w:rsidR="00B84446">
        <w:t>памяти</w:t>
      </w:r>
      <w:proofErr w:type="gramEnd"/>
      <w:r w:rsidR="00B84446">
        <w:t xml:space="preserve"> в которой хранятся данные определенного типа.</w:t>
      </w:r>
    </w:p>
    <w:p w14:paraId="69F6F0BF" w14:textId="35A02A06" w:rsidR="00B84446" w:rsidRDefault="00B84446" w:rsidP="00B84446">
      <w:pPr>
        <w:pStyle w:val="a3"/>
        <w:numPr>
          <w:ilvl w:val="0"/>
          <w:numId w:val="1"/>
        </w:numPr>
      </w:pPr>
      <w:r>
        <w:t>Указатель на функцию.</w:t>
      </w:r>
    </w:p>
    <w:p w14:paraId="28E21068" w14:textId="4C548591" w:rsidR="00B84446" w:rsidRDefault="00B84446" w:rsidP="00B84446">
      <w:pPr>
        <w:pStyle w:val="a3"/>
      </w:pPr>
      <w:r>
        <w:t>Тип(*</w:t>
      </w:r>
      <w:proofErr w:type="gramStart"/>
      <w:r>
        <w:t>имя)(</w:t>
      </w:r>
      <w:proofErr w:type="gramEnd"/>
      <w:r>
        <w:t>типы параметров)</w:t>
      </w:r>
    </w:p>
    <w:p w14:paraId="2A46B2D5" w14:textId="547F974C" w:rsidR="00B84446" w:rsidRDefault="00B84446" w:rsidP="00B84446">
      <w:pPr>
        <w:pStyle w:val="a3"/>
      </w:pPr>
      <w:r>
        <w:t xml:space="preserve">Указатель на функцию хранит адрес в сегменте кода в которой находится исполняемый код функции. </w:t>
      </w:r>
    </w:p>
    <w:p w14:paraId="40C23884" w14:textId="5772C2FF" w:rsidR="00B84446" w:rsidRDefault="00B84446" w:rsidP="00B84446">
      <w:pPr>
        <w:pStyle w:val="a3"/>
      </w:pPr>
      <w:r>
        <w:t xml:space="preserve">Нужен для того чтобы передавать функцию в качестве параметра в другую функцию и косвенного вызова </w:t>
      </w:r>
      <w:proofErr w:type="gramStart"/>
      <w:r>
        <w:t>функции.(</w:t>
      </w:r>
      <w:proofErr w:type="gramEnd"/>
      <w:r>
        <w:t>не через имя а через адрес)</w:t>
      </w:r>
    </w:p>
    <w:p w14:paraId="7197B39E" w14:textId="247EAD9D" w:rsidR="00B84446" w:rsidRDefault="00B84446" w:rsidP="00B84446">
      <w:pPr>
        <w:pStyle w:val="a3"/>
        <w:numPr>
          <w:ilvl w:val="0"/>
          <w:numId w:val="1"/>
        </w:numPr>
      </w:pPr>
      <w:r>
        <w:t xml:space="preserve">Указатель на </w:t>
      </w:r>
      <w:r>
        <w:rPr>
          <w:lang w:val="en-US"/>
        </w:rPr>
        <w:t>void</w:t>
      </w:r>
      <w:r>
        <w:t>.</w:t>
      </w:r>
    </w:p>
    <w:p w14:paraId="1833F8D8" w14:textId="13970470" w:rsidR="00B84446" w:rsidRDefault="00B84446" w:rsidP="00B84446">
      <w:pPr>
        <w:pStyle w:val="a3"/>
      </w:pPr>
      <w:r>
        <w:t xml:space="preserve">Используется когда не определен тип объекта адрес которого хранится в </w:t>
      </w:r>
      <w:proofErr w:type="gramStart"/>
      <w:r>
        <w:t>указателе.(</w:t>
      </w:r>
      <w:proofErr w:type="gramEnd"/>
      <w:r>
        <w:t>когда в разные моменты времени указатель хранит данные разного типа)</w:t>
      </w:r>
    </w:p>
    <w:p w14:paraId="239CEE78" w14:textId="4205113A" w:rsidR="00B84446" w:rsidRDefault="00B84446" w:rsidP="00B84446">
      <w:pPr>
        <w:pStyle w:val="a3"/>
      </w:pPr>
      <w:r>
        <w:t xml:space="preserve">Указателю на </w:t>
      </w:r>
      <w:r>
        <w:rPr>
          <w:lang w:val="en-US"/>
        </w:rPr>
        <w:t>void</w:t>
      </w:r>
      <w:r w:rsidRPr="00B84446">
        <w:t xml:space="preserve"> может быть п</w:t>
      </w:r>
      <w:r>
        <w:t xml:space="preserve">рисвоен указатель любого другого типа, но перед выполнением действий над областью </w:t>
      </w:r>
      <w:proofErr w:type="gramStart"/>
      <w:r>
        <w:t>памяти</w:t>
      </w:r>
      <w:proofErr w:type="gramEnd"/>
      <w:r>
        <w:t xml:space="preserve"> на которую указывает указатель необходимо явно привести его тип.</w:t>
      </w:r>
    </w:p>
    <w:p w14:paraId="034BC492" w14:textId="2B446A13" w:rsidR="00B84446" w:rsidRDefault="00B84446" w:rsidP="00B84446">
      <w:r>
        <w:t xml:space="preserve">Указатель может быть переменной и </w:t>
      </w:r>
      <w:proofErr w:type="gramStart"/>
      <w:r>
        <w:t>константой</w:t>
      </w:r>
      <w:proofErr w:type="gramEnd"/>
      <w:r>
        <w:t xml:space="preserve"> а также указывать на переменную и константу.</w:t>
      </w:r>
    </w:p>
    <w:p w14:paraId="51D57624" w14:textId="682E8E0B" w:rsidR="00B84446" w:rsidRDefault="00B84446" w:rsidP="00B84446">
      <w:pPr>
        <w:rPr>
          <w:lang w:val="en-US"/>
        </w:rPr>
      </w:pPr>
      <w:r w:rsidRPr="00B84446">
        <w:t xml:space="preserve">Указатель на целую константу: </w:t>
      </w:r>
      <w:r>
        <w:rPr>
          <w:lang w:val="en-US"/>
        </w:rPr>
        <w:t>const</w:t>
      </w:r>
      <w:r w:rsidRPr="00B84446">
        <w:t xml:space="preserve"> </w:t>
      </w:r>
      <w:r>
        <w:rPr>
          <w:lang w:val="en-US"/>
        </w:rPr>
        <w:t>int</w:t>
      </w:r>
      <w:r w:rsidRPr="00B84446">
        <w:t>*</w:t>
      </w:r>
      <w:r>
        <w:rPr>
          <w:lang w:val="en-US"/>
        </w:rPr>
        <w:t>a</w:t>
      </w:r>
      <w:r w:rsidRPr="00B84446">
        <w:t>=&amp;</w:t>
      </w:r>
      <w:r>
        <w:rPr>
          <w:lang w:val="en-US"/>
        </w:rPr>
        <w:t>ci</w:t>
      </w:r>
    </w:p>
    <w:p w14:paraId="35C80C3B" w14:textId="7EC4D0A9" w:rsidR="00B84446" w:rsidRDefault="00B84446" w:rsidP="00B84446">
      <w:r>
        <w:t xml:space="preserve">Указатель константа на </w:t>
      </w:r>
      <w:proofErr w:type="gramStart"/>
      <w:r>
        <w:t xml:space="preserve">целое: </w:t>
      </w:r>
      <w:r w:rsidRPr="00B84446">
        <w:t xml:space="preserve"> </w:t>
      </w:r>
      <w:r>
        <w:rPr>
          <w:lang w:val="en-US"/>
        </w:rPr>
        <w:t>int</w:t>
      </w:r>
      <w:proofErr w:type="gramEnd"/>
      <w:r w:rsidRPr="00B84446">
        <w:t xml:space="preserve"> </w:t>
      </w:r>
      <w:r w:rsidR="00960EC4" w:rsidRPr="00960EC4">
        <w:t>*</w:t>
      </w:r>
      <w:r>
        <w:rPr>
          <w:lang w:val="en-US"/>
        </w:rPr>
        <w:t>const</w:t>
      </w:r>
      <w:r w:rsidR="00960EC4" w:rsidRPr="00960EC4">
        <w:t xml:space="preserve"> </w:t>
      </w:r>
      <w:r w:rsidR="00960EC4">
        <w:rPr>
          <w:lang w:val="en-US"/>
        </w:rPr>
        <w:t>a</w:t>
      </w:r>
      <w:r w:rsidR="00960EC4" w:rsidRPr="00960EC4">
        <w:t>=&amp;</w:t>
      </w:r>
      <w:r w:rsidR="00960EC4">
        <w:rPr>
          <w:lang w:val="en-US"/>
        </w:rPr>
        <w:t>I</w:t>
      </w:r>
      <w:r w:rsidR="00960EC4" w:rsidRPr="00960EC4">
        <w:t>;</w:t>
      </w:r>
    </w:p>
    <w:p w14:paraId="429B3D6D" w14:textId="58904CBF" w:rsidR="00960EC4" w:rsidRDefault="00960EC4" w:rsidP="00B84446">
      <w:r>
        <w:t xml:space="preserve">Указатель константа на </w:t>
      </w:r>
      <w:proofErr w:type="gramStart"/>
      <w:r>
        <w:t>константу :</w:t>
      </w:r>
      <w:proofErr w:type="gramEnd"/>
      <w:r>
        <w:t xml:space="preserve"> </w:t>
      </w:r>
      <w:r>
        <w:rPr>
          <w:lang w:val="en-US"/>
        </w:rPr>
        <w:t>const</w:t>
      </w:r>
      <w:r w:rsidRPr="00960EC4">
        <w:t xml:space="preserve"> </w:t>
      </w:r>
      <w:r>
        <w:rPr>
          <w:lang w:val="en-US"/>
        </w:rPr>
        <w:t>int</w:t>
      </w:r>
      <w:r w:rsidRPr="00960EC4">
        <w:t>*</w:t>
      </w:r>
      <w:r>
        <w:rPr>
          <w:lang w:val="en-US"/>
        </w:rPr>
        <w:t>const</w:t>
      </w:r>
      <w:r w:rsidRPr="00960EC4">
        <w:t xml:space="preserve"> </w:t>
      </w:r>
      <w:r>
        <w:rPr>
          <w:lang w:val="en-US"/>
        </w:rPr>
        <w:t>a</w:t>
      </w:r>
      <w:r w:rsidRPr="00960EC4">
        <w:t>=&amp;</w:t>
      </w:r>
      <w:r>
        <w:rPr>
          <w:lang w:val="en-US"/>
        </w:rPr>
        <w:t>ci</w:t>
      </w:r>
      <w:r w:rsidRPr="00960EC4">
        <w:t>;</w:t>
      </w:r>
    </w:p>
    <w:p w14:paraId="691C25DE" w14:textId="77777777" w:rsidR="00960EC4" w:rsidRDefault="00960EC4" w:rsidP="00B84446"/>
    <w:p w14:paraId="3DBE5493" w14:textId="3228BF41" w:rsidR="00960EC4" w:rsidRDefault="00960EC4" w:rsidP="00B84446">
      <w:pPr>
        <w:rPr>
          <w:lang w:val="en-US"/>
        </w:rPr>
      </w:pPr>
      <w:r>
        <w:rPr>
          <w:lang w:val="en-US"/>
        </w:rPr>
        <w:t xml:space="preserve">44. </w:t>
      </w:r>
      <w:proofErr w:type="spellStart"/>
      <w:r>
        <w:rPr>
          <w:lang w:val="en-US"/>
        </w:rPr>
        <w:t>Инициализация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указателей</w:t>
      </w:r>
      <w:proofErr w:type="spellEnd"/>
      <w:r>
        <w:rPr>
          <w:lang w:val="en-US"/>
        </w:rPr>
        <w:t>.</w:t>
      </w:r>
    </w:p>
    <w:p w14:paraId="441D0D0E" w14:textId="3707AEA5" w:rsidR="00960EC4" w:rsidRDefault="00960EC4" w:rsidP="00B84446">
      <w:r w:rsidRPr="00960EC4">
        <w:t>Всегда следует стремиться к инициализации у</w:t>
      </w:r>
      <w:r>
        <w:t>казателей. Существует 6 способов проинициализировать указатель.</w:t>
      </w:r>
    </w:p>
    <w:p w14:paraId="542EDEF0" w14:textId="5B26936A" w:rsidR="00960EC4" w:rsidRDefault="00960EC4" w:rsidP="00960EC4">
      <w:pPr>
        <w:pStyle w:val="a3"/>
        <w:numPr>
          <w:ilvl w:val="0"/>
          <w:numId w:val="2"/>
        </w:numPr>
      </w:pPr>
      <w:r>
        <w:t xml:space="preserve">С помощью оператора получения </w:t>
      </w:r>
      <w:proofErr w:type="gramStart"/>
      <w:r>
        <w:t xml:space="preserve">адреса  </w:t>
      </w:r>
      <w:r>
        <w:rPr>
          <w:lang w:val="en-US"/>
        </w:rPr>
        <w:t>int</w:t>
      </w:r>
      <w:proofErr w:type="gramEnd"/>
      <w:r w:rsidRPr="00960EC4">
        <w:t xml:space="preserve"> </w:t>
      </w:r>
      <w:r>
        <w:rPr>
          <w:lang w:val="en-US"/>
        </w:rPr>
        <w:t>b</w:t>
      </w:r>
      <w:r w:rsidRPr="00960EC4">
        <w:t xml:space="preserve">=5, </w:t>
      </w:r>
      <w:r>
        <w:rPr>
          <w:lang w:val="en-US"/>
        </w:rPr>
        <w:t>int</w:t>
      </w:r>
      <w:r w:rsidRPr="00960EC4">
        <w:t xml:space="preserve"> *</w:t>
      </w:r>
      <w:r>
        <w:rPr>
          <w:lang w:val="en-US"/>
        </w:rPr>
        <w:t>a</w:t>
      </w:r>
      <w:r w:rsidRPr="00960EC4">
        <w:t>=&amp;</w:t>
      </w:r>
      <w:r>
        <w:rPr>
          <w:lang w:val="en-US"/>
        </w:rPr>
        <w:t>b</w:t>
      </w:r>
      <w:r w:rsidRPr="00960EC4">
        <w:t xml:space="preserve">; </w:t>
      </w:r>
      <w:r>
        <w:t xml:space="preserve">или </w:t>
      </w:r>
      <w:r>
        <w:rPr>
          <w:lang w:val="en-US"/>
        </w:rPr>
        <w:t>int</w:t>
      </w:r>
      <w:r w:rsidRPr="00960EC4">
        <w:t xml:space="preserve"> *</w:t>
      </w:r>
      <w:r>
        <w:rPr>
          <w:lang w:val="en-US"/>
        </w:rPr>
        <w:t>a</w:t>
      </w:r>
      <w:r w:rsidRPr="00960EC4">
        <w:t>(&amp;</w:t>
      </w:r>
      <w:r>
        <w:rPr>
          <w:lang w:val="en-US"/>
        </w:rPr>
        <w:t>b</w:t>
      </w:r>
      <w:r w:rsidRPr="00960EC4">
        <w:t>);</w:t>
      </w:r>
    </w:p>
    <w:p w14:paraId="752E11DE" w14:textId="0C1BB353" w:rsidR="00960EC4" w:rsidRDefault="00960EC4" w:rsidP="00960EC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960EC4">
        <w:t xml:space="preserve"> </w:t>
      </w:r>
      <w:r>
        <w:t xml:space="preserve">помощью уже проинициализированного указателя </w:t>
      </w:r>
      <w:r>
        <w:rPr>
          <w:lang w:val="en-US"/>
        </w:rPr>
        <w:t>int</w:t>
      </w:r>
      <w:r w:rsidRPr="00960EC4">
        <w:t xml:space="preserve"> *</w:t>
      </w:r>
      <w:r>
        <w:rPr>
          <w:lang w:val="en-US"/>
        </w:rPr>
        <w:t>a</w:t>
      </w:r>
      <w:r w:rsidRPr="00960EC4">
        <w:t>=</w:t>
      </w:r>
      <w:r>
        <w:rPr>
          <w:lang w:val="en-US"/>
        </w:rPr>
        <w:t>b</w:t>
      </w:r>
      <w:r w:rsidRPr="00960EC4">
        <w:t>;</w:t>
      </w:r>
    </w:p>
    <w:p w14:paraId="3195A632" w14:textId="7C121AC0" w:rsidR="00960EC4" w:rsidRDefault="00960EC4" w:rsidP="00960EC4">
      <w:pPr>
        <w:pStyle w:val="a3"/>
        <w:numPr>
          <w:ilvl w:val="0"/>
          <w:numId w:val="2"/>
        </w:numPr>
      </w:pPr>
      <w:r>
        <w:t xml:space="preserve">С помощью присвоения адреса </w:t>
      </w:r>
      <w:r>
        <w:rPr>
          <w:lang w:val="en-US"/>
        </w:rPr>
        <w:t>int</w:t>
      </w:r>
      <w:r w:rsidRPr="00960EC4">
        <w:t>*</w:t>
      </w:r>
      <w:r>
        <w:rPr>
          <w:lang w:val="en-US"/>
        </w:rPr>
        <w:t>a</w:t>
      </w:r>
      <w:r w:rsidRPr="00960EC4">
        <w:t>=(*</w:t>
      </w:r>
      <w:r>
        <w:rPr>
          <w:lang w:val="en-US"/>
        </w:rPr>
        <w:t>char</w:t>
      </w:r>
      <w:r w:rsidRPr="00960EC4">
        <w:t>) 00</w:t>
      </w:r>
      <w:r>
        <w:rPr>
          <w:lang w:val="en-US"/>
        </w:rPr>
        <w:t>B</w:t>
      </w:r>
      <w:r w:rsidRPr="00960EC4">
        <w:t>80000</w:t>
      </w:r>
    </w:p>
    <w:p w14:paraId="72125753" w14:textId="3FADFAAE" w:rsidR="00960EC4" w:rsidRDefault="00960EC4" w:rsidP="00960EC4">
      <w:pPr>
        <w:pStyle w:val="a3"/>
        <w:numPr>
          <w:ilvl w:val="0"/>
          <w:numId w:val="2"/>
        </w:numPr>
      </w:pPr>
      <w:r>
        <w:t xml:space="preserve">С помощью имени массива или </w:t>
      </w:r>
      <w:proofErr w:type="gramStart"/>
      <w:r>
        <w:t>функции(</w:t>
      </w:r>
      <w:proofErr w:type="spellStart"/>
      <w:proofErr w:type="gramEnd"/>
      <w:r>
        <w:t>тк</w:t>
      </w:r>
      <w:proofErr w:type="spellEnd"/>
      <w:r>
        <w:t xml:space="preserve"> они трактуются как адрес) </w:t>
      </w:r>
      <w:r>
        <w:rPr>
          <w:lang w:val="en-US"/>
        </w:rPr>
        <w:t>int</w:t>
      </w:r>
      <w:r w:rsidRPr="00960EC4">
        <w:t xml:space="preserve"> </w:t>
      </w:r>
      <w:r>
        <w:rPr>
          <w:lang w:val="en-US"/>
        </w:rPr>
        <w:t>a</w:t>
      </w:r>
      <w:r w:rsidRPr="00960EC4">
        <w:t xml:space="preserve">[20], </w:t>
      </w:r>
      <w:r>
        <w:rPr>
          <w:lang w:val="en-US"/>
        </w:rPr>
        <w:t>int</w:t>
      </w:r>
      <w:r w:rsidRPr="00960EC4">
        <w:t>*</w:t>
      </w:r>
      <w:r>
        <w:rPr>
          <w:lang w:val="en-US"/>
        </w:rPr>
        <w:t>b</w:t>
      </w:r>
      <w:r w:rsidRPr="00960EC4">
        <w:t>=</w:t>
      </w:r>
      <w:r>
        <w:rPr>
          <w:lang w:val="en-US"/>
        </w:rPr>
        <w:t>a</w:t>
      </w:r>
      <w:r w:rsidRPr="00960EC4">
        <w:t>;</w:t>
      </w:r>
    </w:p>
    <w:p w14:paraId="377D9C88" w14:textId="6461C595" w:rsidR="00960EC4" w:rsidRDefault="00960EC4" w:rsidP="00960EC4">
      <w:pPr>
        <w:pStyle w:val="a3"/>
        <w:numPr>
          <w:ilvl w:val="0"/>
          <w:numId w:val="2"/>
        </w:numPr>
      </w:pPr>
      <w:r>
        <w:t xml:space="preserve">Присвоение пустого значения </w:t>
      </w:r>
      <w:r>
        <w:rPr>
          <w:lang w:val="en-US"/>
        </w:rPr>
        <w:t>int</w:t>
      </w:r>
      <w:r w:rsidRPr="00960EC4">
        <w:t>*</w:t>
      </w:r>
      <w:r>
        <w:rPr>
          <w:lang w:val="en-US"/>
        </w:rPr>
        <w:t>a</w:t>
      </w:r>
      <w:r w:rsidRPr="00960EC4">
        <w:t>=</w:t>
      </w:r>
      <w:proofErr w:type="spellStart"/>
      <w:proofErr w:type="gramStart"/>
      <w:r>
        <w:rPr>
          <w:lang w:val="en-US"/>
        </w:rPr>
        <w:t>nullptr</w:t>
      </w:r>
      <w:proofErr w:type="spellEnd"/>
      <w:r w:rsidRPr="00960EC4">
        <w:t>(</w:t>
      </w:r>
      <w:proofErr w:type="gramEnd"/>
      <w:r>
        <w:rPr>
          <w:lang w:val="en-US"/>
        </w:rPr>
        <w:t>NULL</w:t>
      </w:r>
      <w:r w:rsidRPr="00960EC4">
        <w:t>);</w:t>
      </w:r>
    </w:p>
    <w:p w14:paraId="2BA7ED13" w14:textId="01C793AF" w:rsidR="00960EC4" w:rsidRDefault="00960EC4" w:rsidP="00960EC4">
      <w:pPr>
        <w:pStyle w:val="a3"/>
        <w:numPr>
          <w:ilvl w:val="0"/>
          <w:numId w:val="2"/>
        </w:numPr>
      </w:pPr>
      <w:r>
        <w:t>Выделение для указателя динамической памяти и присваивание ее адреса.</w:t>
      </w:r>
    </w:p>
    <w:p w14:paraId="2328BB48" w14:textId="7405902D" w:rsidR="003B0D4E" w:rsidRDefault="00960EC4" w:rsidP="00960EC4">
      <w:r>
        <w:t>45. Операции над указателями</w:t>
      </w:r>
      <w:r w:rsidR="003B0D4E">
        <w:t>.</w:t>
      </w:r>
    </w:p>
    <w:p w14:paraId="2F8AAE75" w14:textId="293E855A" w:rsidR="003B0D4E" w:rsidRDefault="003B0D4E" w:rsidP="003B0D4E">
      <w:pPr>
        <w:pStyle w:val="a3"/>
        <w:numPr>
          <w:ilvl w:val="0"/>
          <w:numId w:val="3"/>
        </w:numPr>
      </w:pPr>
      <w:r>
        <w:t>Разыменовывание.</w:t>
      </w:r>
    </w:p>
    <w:p w14:paraId="1EA1C844" w14:textId="0A588025" w:rsidR="003B0D4E" w:rsidRDefault="003B0D4E" w:rsidP="003B0D4E">
      <w:pPr>
        <w:pStyle w:val="a3"/>
        <w:numPr>
          <w:ilvl w:val="0"/>
          <w:numId w:val="3"/>
        </w:numPr>
      </w:pPr>
      <w:r>
        <w:t>Присваивание.</w:t>
      </w:r>
    </w:p>
    <w:p w14:paraId="1EB5CFE1" w14:textId="0F57EB1B" w:rsidR="003B0D4E" w:rsidRDefault="003B0D4E" w:rsidP="003B0D4E">
      <w:pPr>
        <w:pStyle w:val="a3"/>
        <w:numPr>
          <w:ilvl w:val="0"/>
          <w:numId w:val="3"/>
        </w:numPr>
      </w:pPr>
      <w:r>
        <w:t xml:space="preserve">Арифметические </w:t>
      </w:r>
      <w:proofErr w:type="gramStart"/>
      <w:r>
        <w:t>операции(</w:t>
      </w:r>
      <w:proofErr w:type="gramEnd"/>
      <w:r>
        <w:t>инкремент декремент, сложение с константами, вычитание)</w:t>
      </w:r>
    </w:p>
    <w:p w14:paraId="47B61E79" w14:textId="120B361B" w:rsidR="003B0D4E" w:rsidRDefault="003B0D4E" w:rsidP="003B0D4E">
      <w:pPr>
        <w:pStyle w:val="a3"/>
        <w:numPr>
          <w:ilvl w:val="0"/>
          <w:numId w:val="3"/>
        </w:numPr>
      </w:pPr>
      <w:r>
        <w:t>Сравнение.</w:t>
      </w:r>
    </w:p>
    <w:p w14:paraId="6B5493CD" w14:textId="293930A0" w:rsidR="003B0D4E" w:rsidRDefault="003B0D4E" w:rsidP="003B0D4E">
      <w:pPr>
        <w:pStyle w:val="a3"/>
        <w:numPr>
          <w:ilvl w:val="0"/>
          <w:numId w:val="3"/>
        </w:numPr>
      </w:pPr>
      <w:r>
        <w:lastRenderedPageBreak/>
        <w:t>Приведения типов.</w:t>
      </w:r>
    </w:p>
    <w:p w14:paraId="2940BF09" w14:textId="0D3C2A89" w:rsidR="003B0D4E" w:rsidRDefault="003B0D4E" w:rsidP="003B0D4E">
      <w:r>
        <w:t>Разыменовывание – это операция получения значения объекта, адрес которого хранит указатель.</w:t>
      </w:r>
    </w:p>
    <w:p w14:paraId="0D2C08E7" w14:textId="3DDC4CA5" w:rsidR="003B0D4E" w:rsidRDefault="003B0D4E" w:rsidP="003B0D4E">
      <w:r>
        <w:t xml:space="preserve">Если указатель указывает на </w:t>
      </w:r>
      <w:proofErr w:type="gramStart"/>
      <w:r>
        <w:t>переменную</w:t>
      </w:r>
      <w:proofErr w:type="gramEnd"/>
      <w:r>
        <w:t xml:space="preserve"> то значение можно поменять.</w:t>
      </w:r>
    </w:p>
    <w:p w14:paraId="7363CED1" w14:textId="38F92206" w:rsidR="003B0D4E" w:rsidRDefault="003B0D4E" w:rsidP="003B0D4E">
      <w:pPr>
        <w:spacing w:after="0"/>
        <w:rPr>
          <w:lang w:val="en-US"/>
        </w:rPr>
      </w:pPr>
      <w:r>
        <w:rPr>
          <w:lang w:val="en-US"/>
        </w:rPr>
        <w:t>Int b=5;</w:t>
      </w:r>
    </w:p>
    <w:p w14:paraId="74F3661F" w14:textId="122D01DD" w:rsidR="003B0D4E" w:rsidRPr="003B0D4E" w:rsidRDefault="003B0D4E" w:rsidP="003B0D4E">
      <w:pPr>
        <w:spacing w:after="0"/>
      </w:pPr>
      <w:r>
        <w:rPr>
          <w:lang w:val="en-US"/>
        </w:rPr>
        <w:t>Int</w:t>
      </w:r>
      <w:r w:rsidRPr="003B0D4E">
        <w:t xml:space="preserve"> *</w:t>
      </w:r>
      <w:r>
        <w:rPr>
          <w:lang w:val="en-US"/>
        </w:rPr>
        <w:t>p</w:t>
      </w:r>
      <w:r w:rsidRPr="003B0D4E">
        <w:t>(&amp;</w:t>
      </w:r>
      <w:r>
        <w:rPr>
          <w:lang w:val="en-US"/>
        </w:rPr>
        <w:t>b</w:t>
      </w:r>
      <w:r w:rsidRPr="003B0D4E">
        <w:t xml:space="preserve">); </w:t>
      </w:r>
      <w:r>
        <w:t>выведет 6</w:t>
      </w:r>
    </w:p>
    <w:p w14:paraId="5DA4060A" w14:textId="5B7A2162" w:rsidR="003B0D4E" w:rsidRDefault="003B0D4E" w:rsidP="003B0D4E">
      <w:pPr>
        <w:spacing w:after="0"/>
        <w:rPr>
          <w:lang w:val="en-US"/>
        </w:rPr>
      </w:pPr>
      <w:r>
        <w:rPr>
          <w:lang w:val="en-US"/>
        </w:rPr>
        <w:t>(*</w:t>
      </w:r>
      <w:proofErr w:type="gramStart"/>
      <w:r>
        <w:rPr>
          <w:lang w:val="en-US"/>
        </w:rPr>
        <w:t>p)+</w:t>
      </w:r>
      <w:proofErr w:type="gramEnd"/>
      <w:r>
        <w:rPr>
          <w:lang w:val="en-US"/>
        </w:rPr>
        <w:t>+;</w:t>
      </w:r>
    </w:p>
    <w:p w14:paraId="2F036D45" w14:textId="77777777" w:rsidR="002C23EF" w:rsidRDefault="002C23EF" w:rsidP="003B0D4E">
      <w:pPr>
        <w:spacing w:after="0"/>
        <w:rPr>
          <w:lang w:val="en-US"/>
        </w:rPr>
      </w:pPr>
    </w:p>
    <w:p w14:paraId="24D4DE43" w14:textId="2C5C8973" w:rsidR="002C23EF" w:rsidRDefault="002C23EF" w:rsidP="003B0D4E">
      <w:pPr>
        <w:spacing w:after="0"/>
      </w:pPr>
      <w:r>
        <w:t>Арифметические операции применимы только к указателям одного типа.</w:t>
      </w:r>
    </w:p>
    <w:p w14:paraId="46B24B74" w14:textId="5FC91C46" w:rsidR="002C23EF" w:rsidRDefault="002C23EF" w:rsidP="003B0D4E">
      <w:pPr>
        <w:spacing w:after="0"/>
      </w:pPr>
      <w:r>
        <w:t>Инкремент увеличивает значение адреса на размер типа указателя.</w:t>
      </w:r>
    </w:p>
    <w:p w14:paraId="00E5A801" w14:textId="7E7F5C50" w:rsidR="002C23EF" w:rsidRDefault="002C23EF" w:rsidP="003B0D4E">
      <w:pPr>
        <w:spacing w:after="0"/>
      </w:pPr>
      <w:r>
        <w:t>Также работают и с остальными константами. Складывать указатели нельзя.</w:t>
      </w:r>
    </w:p>
    <w:p w14:paraId="238899F8" w14:textId="651DCC20" w:rsidR="002C23EF" w:rsidRDefault="002C23EF" w:rsidP="003B0D4E">
      <w:pPr>
        <w:spacing w:after="0"/>
      </w:pPr>
      <w:r>
        <w:t xml:space="preserve">Вычитание работает и </w:t>
      </w:r>
      <w:proofErr w:type="gramStart"/>
      <w:r>
        <w:t>с константами</w:t>
      </w:r>
      <w:proofErr w:type="gramEnd"/>
      <w:r>
        <w:t xml:space="preserve"> и с двумя указателями. При вычитании из адреса отнимается адрес другого указателя и делится на размер типа данных.</w:t>
      </w:r>
    </w:p>
    <w:p w14:paraId="27E6F9D1" w14:textId="365AA507" w:rsidR="002C23EF" w:rsidRDefault="002C23EF" w:rsidP="003B0D4E">
      <w:pPr>
        <w:spacing w:after="0"/>
        <w:rPr>
          <w:lang w:val="en-US"/>
        </w:rPr>
      </w:pPr>
      <w:r>
        <w:rPr>
          <w:lang w:val="en-US"/>
        </w:rPr>
        <w:t>int a=123, b=456, c=789</w:t>
      </w:r>
    </w:p>
    <w:p w14:paraId="2FB0C5A9" w14:textId="0C88B853" w:rsidR="002C23EF" w:rsidRDefault="002C23EF" w:rsidP="003B0D4E">
      <w:pPr>
        <w:spacing w:after="0"/>
        <w:rPr>
          <w:lang w:val="en-US"/>
        </w:rPr>
      </w:pPr>
      <w:r>
        <w:rPr>
          <w:lang w:val="en-US"/>
        </w:rPr>
        <w:t>int *pa=&amp;a; *pb=&amp;b, *pc=&amp;c;</w:t>
      </w:r>
    </w:p>
    <w:p w14:paraId="3E868E32" w14:textId="755DDB6E" w:rsidR="002C23EF" w:rsidRDefault="002C23EF" w:rsidP="003B0D4E">
      <w:pPr>
        <w:spacing w:after="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&lt;&lt;pa-pb; -1(-8)</w:t>
      </w:r>
    </w:p>
    <w:p w14:paraId="22F8E72D" w14:textId="40B571D4" w:rsidR="002C23EF" w:rsidRDefault="002C23EF" w:rsidP="003B0D4E">
      <w:pPr>
        <w:spacing w:after="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&lt;&lt;pa-pc; -2(-16)</w:t>
      </w:r>
    </w:p>
    <w:p w14:paraId="2A5B1203" w14:textId="77777777" w:rsidR="002C23EF" w:rsidRDefault="002C23EF" w:rsidP="003B0D4E">
      <w:pPr>
        <w:spacing w:after="0"/>
        <w:rPr>
          <w:lang w:val="en-US"/>
        </w:rPr>
      </w:pPr>
    </w:p>
    <w:p w14:paraId="4EE27624" w14:textId="0F157135" w:rsidR="002C23EF" w:rsidRDefault="002C23EF" w:rsidP="003B0D4E">
      <w:pPr>
        <w:spacing w:after="0"/>
      </w:pPr>
      <w:r>
        <w:t>Приведение типов.</w:t>
      </w:r>
    </w:p>
    <w:p w14:paraId="7E7C7681" w14:textId="3BA9D407" w:rsidR="002C23EF" w:rsidRDefault="002C23EF" w:rsidP="003B0D4E">
      <w:pPr>
        <w:spacing w:after="0"/>
      </w:pPr>
      <w:r>
        <w:t>На одну и ту же область памяти могут ссылаться указатели разного типа и при применении к ним операции разыменовывания результат будет разный.</w:t>
      </w:r>
    </w:p>
    <w:p w14:paraId="4ADE74CE" w14:textId="2DA4ECDB" w:rsidR="002C23EF" w:rsidRDefault="002C23EF" w:rsidP="003B0D4E">
      <w:pPr>
        <w:spacing w:after="0"/>
        <w:rPr>
          <w:lang w:val="en-US"/>
        </w:rPr>
      </w:pPr>
      <w:r>
        <w:rPr>
          <w:lang w:val="en-US"/>
        </w:rPr>
        <w:t>Int a=123;</w:t>
      </w:r>
    </w:p>
    <w:p w14:paraId="6B9B4A95" w14:textId="6EE843D5" w:rsidR="002C23EF" w:rsidRDefault="002C23EF" w:rsidP="003B0D4E">
      <w:pPr>
        <w:spacing w:after="0"/>
        <w:rPr>
          <w:lang w:val="en-US"/>
        </w:rPr>
      </w:pPr>
      <w:r>
        <w:rPr>
          <w:lang w:val="en-US"/>
        </w:rPr>
        <w:t>Int*</w:t>
      </w:r>
      <w:proofErr w:type="spellStart"/>
      <w:r w:rsidR="004B4277">
        <w:rPr>
          <w:lang w:val="en-US"/>
        </w:rPr>
        <w:t>i</w:t>
      </w:r>
      <w:proofErr w:type="spellEnd"/>
      <w:r>
        <w:rPr>
          <w:lang w:val="en-US"/>
        </w:rPr>
        <w:t>=&amp;a;</w:t>
      </w:r>
    </w:p>
    <w:p w14:paraId="336B3AD7" w14:textId="3A63C0AD" w:rsidR="002C23EF" w:rsidRDefault="002C23EF" w:rsidP="003B0D4E">
      <w:pPr>
        <w:spacing w:after="0"/>
        <w:rPr>
          <w:lang w:val="en-US"/>
        </w:rPr>
      </w:pPr>
      <w:r>
        <w:rPr>
          <w:lang w:val="en-US"/>
        </w:rPr>
        <w:t>Char*</w:t>
      </w:r>
      <w:r w:rsidR="004B4277">
        <w:rPr>
          <w:lang w:val="en-US"/>
        </w:rPr>
        <w:t>c=(char</w:t>
      </w:r>
      <w:proofErr w:type="gramStart"/>
      <w:r w:rsidR="004B4277">
        <w:rPr>
          <w:lang w:val="en-US"/>
        </w:rPr>
        <w:t>*)&amp;</w:t>
      </w:r>
      <w:proofErr w:type="gramEnd"/>
      <w:r w:rsidR="004B4277">
        <w:rPr>
          <w:lang w:val="en-US"/>
        </w:rPr>
        <w:t>a;</w:t>
      </w:r>
    </w:p>
    <w:p w14:paraId="009F47A1" w14:textId="4162B5AA" w:rsidR="004B4277" w:rsidRDefault="004B4277" w:rsidP="003B0D4E">
      <w:pPr>
        <w:spacing w:after="0"/>
        <w:rPr>
          <w:lang w:val="en-US"/>
        </w:rPr>
      </w:pPr>
      <w:r>
        <w:rPr>
          <w:lang w:val="en-US"/>
        </w:rPr>
        <w:t>Float*f=(float</w:t>
      </w:r>
      <w:proofErr w:type="gramStart"/>
      <w:r>
        <w:rPr>
          <w:lang w:val="en-US"/>
        </w:rPr>
        <w:t>*)&amp;</w:t>
      </w:r>
      <w:proofErr w:type="gramEnd"/>
      <w:r>
        <w:rPr>
          <w:lang w:val="en-US"/>
        </w:rPr>
        <w:t>a;</w:t>
      </w:r>
    </w:p>
    <w:p w14:paraId="22BFA224" w14:textId="288BA340" w:rsidR="004B4277" w:rsidRDefault="004B4277" w:rsidP="003B0D4E">
      <w:pPr>
        <w:spacing w:after="0"/>
        <w:rPr>
          <w:lang w:val="en-US"/>
        </w:rPr>
      </w:pPr>
      <w:r>
        <w:rPr>
          <w:lang w:val="en-US"/>
        </w:rPr>
        <w:t>Cout&lt;&lt;*I; 123</w:t>
      </w:r>
    </w:p>
    <w:p w14:paraId="4D681506" w14:textId="03666FAA" w:rsidR="004B4277" w:rsidRDefault="004B4277" w:rsidP="003B0D4E">
      <w:pPr>
        <w:spacing w:after="0"/>
        <w:rPr>
          <w:lang w:val="en-US"/>
        </w:rPr>
      </w:pPr>
      <w:r>
        <w:rPr>
          <w:lang w:val="en-US"/>
        </w:rPr>
        <w:t>Cout&lt;&lt;*c; E;</w:t>
      </w:r>
    </w:p>
    <w:p w14:paraId="419491DA" w14:textId="12F89B5F" w:rsidR="004B4277" w:rsidRDefault="004B4277" w:rsidP="003B0D4E">
      <w:pPr>
        <w:spacing w:after="0"/>
        <w:rPr>
          <w:lang w:val="en-US"/>
        </w:rPr>
      </w:pPr>
      <w:r>
        <w:rPr>
          <w:lang w:val="en-US"/>
        </w:rPr>
        <w:t>///</w:t>
      </w:r>
    </w:p>
    <w:p w14:paraId="06BA7CBC" w14:textId="1EB9835F" w:rsidR="004B4277" w:rsidRDefault="004B4277" w:rsidP="003B0D4E">
      <w:pPr>
        <w:spacing w:after="0"/>
      </w:pPr>
      <w:r>
        <w:t xml:space="preserve">При использовании в выражении указателей разных типов необходимо провести явное преобразование </w:t>
      </w:r>
    </w:p>
    <w:p w14:paraId="48F66580" w14:textId="1BC6F114" w:rsidR="004B4277" w:rsidRDefault="004B4277" w:rsidP="003B0D4E">
      <w:pPr>
        <w:spacing w:after="0"/>
      </w:pPr>
    </w:p>
    <w:p w14:paraId="4709786A" w14:textId="77777777" w:rsidR="004B4277" w:rsidRDefault="004B4277" w:rsidP="003B0D4E">
      <w:pPr>
        <w:spacing w:after="0"/>
      </w:pPr>
    </w:p>
    <w:p w14:paraId="02ECFDDB" w14:textId="23FC7EC1" w:rsidR="004B4277" w:rsidRDefault="004B4277" w:rsidP="003B0D4E">
      <w:pPr>
        <w:spacing w:after="0"/>
      </w:pPr>
      <w:r w:rsidRPr="004B4277">
        <w:t xml:space="preserve">46. </w:t>
      </w:r>
      <w:r>
        <w:t>Понятие ссылки. Правила работы с ссылками.</w:t>
      </w:r>
    </w:p>
    <w:p w14:paraId="01244BEC" w14:textId="5F951346" w:rsidR="004B4277" w:rsidRDefault="004B4277" w:rsidP="003B0D4E">
      <w:pPr>
        <w:spacing w:after="0"/>
      </w:pPr>
      <w:r>
        <w:t xml:space="preserve"> Ссылка </w:t>
      </w:r>
      <w:proofErr w:type="gramStart"/>
      <w:r>
        <w:t>-- это</w:t>
      </w:r>
      <w:proofErr w:type="gramEnd"/>
      <w:r>
        <w:t xml:space="preserve"> синоним к объекту который указан при инициализации ссылки.</w:t>
      </w:r>
    </w:p>
    <w:p w14:paraId="0B68D6E9" w14:textId="07FB478E" w:rsidR="004B4277" w:rsidRDefault="004B4277" w:rsidP="003B0D4E">
      <w:pPr>
        <w:spacing w:after="0"/>
      </w:pPr>
      <w:proofErr w:type="spellStart"/>
      <w:r>
        <w:t>Тип</w:t>
      </w:r>
      <w:r w:rsidRPr="004B4277">
        <w:t>&amp;</w:t>
      </w:r>
      <w:r>
        <w:t>имя</w:t>
      </w:r>
      <w:proofErr w:type="spellEnd"/>
      <w:r>
        <w:t xml:space="preserve"> ссылки=имя объекта.</w:t>
      </w:r>
    </w:p>
    <w:p w14:paraId="3CF6E0D4" w14:textId="77777777" w:rsidR="004B4277" w:rsidRDefault="004B4277" w:rsidP="003B0D4E">
      <w:pPr>
        <w:spacing w:after="0"/>
      </w:pPr>
    </w:p>
    <w:p w14:paraId="5B5D659C" w14:textId="3B3E8661" w:rsidR="004B4277" w:rsidRDefault="004B4277" w:rsidP="003B0D4E">
      <w:pPr>
        <w:spacing w:after="0"/>
      </w:pPr>
      <w:r>
        <w:t>Правила работы с ссылками.</w:t>
      </w:r>
    </w:p>
    <w:p w14:paraId="2B19052E" w14:textId="62DA198B" w:rsidR="004B4277" w:rsidRDefault="004B4277" w:rsidP="004B4277">
      <w:pPr>
        <w:pStyle w:val="a3"/>
        <w:numPr>
          <w:ilvl w:val="0"/>
          <w:numId w:val="4"/>
        </w:numPr>
        <w:spacing w:after="0"/>
      </w:pPr>
      <w:r>
        <w:t xml:space="preserve">Переменная ссылка должна быть явно проинициализирована если только она не является параметром функции, не определяется как </w:t>
      </w:r>
      <w:r>
        <w:rPr>
          <w:lang w:val="en-US"/>
        </w:rPr>
        <w:t>extern</w:t>
      </w:r>
      <w:r>
        <w:t>, и не ссылается на поле класса.</w:t>
      </w:r>
    </w:p>
    <w:p w14:paraId="6ADD32A5" w14:textId="62358458" w:rsidR="004B4277" w:rsidRDefault="004B4277" w:rsidP="004B4277">
      <w:pPr>
        <w:pStyle w:val="a3"/>
        <w:numPr>
          <w:ilvl w:val="0"/>
          <w:numId w:val="4"/>
        </w:numPr>
        <w:spacing w:after="0"/>
      </w:pPr>
      <w:r>
        <w:t xml:space="preserve">После </w:t>
      </w:r>
      <w:proofErr w:type="spellStart"/>
      <w:r>
        <w:t>инициализции</w:t>
      </w:r>
      <w:proofErr w:type="spellEnd"/>
      <w:r>
        <w:t xml:space="preserve"> ссылке не может быть присвоено другое значение.</w:t>
      </w:r>
    </w:p>
    <w:p w14:paraId="6D80A813" w14:textId="4BFC251B" w:rsidR="004B4277" w:rsidRDefault="004B4277" w:rsidP="004B4277">
      <w:pPr>
        <w:pStyle w:val="a3"/>
        <w:numPr>
          <w:ilvl w:val="0"/>
          <w:numId w:val="4"/>
        </w:numPr>
        <w:spacing w:after="0"/>
      </w:pPr>
      <w:r>
        <w:t xml:space="preserve">Операция над ссылкой меняет и </w:t>
      </w:r>
      <w:proofErr w:type="gramStart"/>
      <w:r>
        <w:t>объект</w:t>
      </w:r>
      <w:proofErr w:type="gramEnd"/>
      <w:r>
        <w:t xml:space="preserve"> на который она сс</w:t>
      </w:r>
      <w:r w:rsidR="003D5268">
        <w:t>ылается.</w:t>
      </w:r>
    </w:p>
    <w:p w14:paraId="605F8FA5" w14:textId="3AB5E422" w:rsidR="003D5268" w:rsidRDefault="003D5268" w:rsidP="004B4277">
      <w:pPr>
        <w:pStyle w:val="a3"/>
        <w:numPr>
          <w:ilvl w:val="0"/>
          <w:numId w:val="4"/>
        </w:numPr>
        <w:spacing w:after="0"/>
      </w:pPr>
      <w:r>
        <w:t>Не существует ссылок на ссылки, указателей ссылок, массивов ссылок.</w:t>
      </w:r>
    </w:p>
    <w:p w14:paraId="1575DC55" w14:textId="3C254E26" w:rsidR="003D5268" w:rsidRDefault="003D5268" w:rsidP="004B4277">
      <w:pPr>
        <w:pStyle w:val="a3"/>
        <w:numPr>
          <w:ilvl w:val="0"/>
          <w:numId w:val="4"/>
        </w:numPr>
        <w:spacing w:after="0"/>
      </w:pPr>
      <w:r>
        <w:t xml:space="preserve">Ссылка не занимает </w:t>
      </w:r>
      <w:proofErr w:type="spellStart"/>
      <w:r>
        <w:t>доп</w:t>
      </w:r>
      <w:proofErr w:type="spellEnd"/>
      <w:r>
        <w:t xml:space="preserve"> пространства в памяти.</w:t>
      </w:r>
    </w:p>
    <w:p w14:paraId="4A257921" w14:textId="77777777" w:rsidR="003D5268" w:rsidRDefault="003D5268" w:rsidP="003D5268">
      <w:pPr>
        <w:spacing w:after="0"/>
      </w:pPr>
    </w:p>
    <w:p w14:paraId="617A2373" w14:textId="77777777" w:rsidR="003D5268" w:rsidRDefault="003D5268" w:rsidP="003D5268">
      <w:pPr>
        <w:spacing w:after="0"/>
      </w:pPr>
    </w:p>
    <w:p w14:paraId="01940A0B" w14:textId="2F4D8AAA" w:rsidR="003D5268" w:rsidRDefault="003D5268" w:rsidP="003D5268">
      <w:pPr>
        <w:spacing w:after="0"/>
      </w:pPr>
      <w:r>
        <w:t>47. Динамические переменные.</w:t>
      </w:r>
    </w:p>
    <w:p w14:paraId="7DA74879" w14:textId="1D7D1A4D" w:rsidR="003D5268" w:rsidRDefault="003D5268" w:rsidP="003D5268">
      <w:pPr>
        <w:spacing w:after="0"/>
      </w:pPr>
      <w:r>
        <w:t xml:space="preserve">Динамические </w:t>
      </w:r>
      <w:proofErr w:type="spellStart"/>
      <w:r>
        <w:t>перемененые</w:t>
      </w:r>
      <w:proofErr w:type="spellEnd"/>
      <w:r>
        <w:t xml:space="preserve"> – участки динамической памяти.</w:t>
      </w:r>
    </w:p>
    <w:p w14:paraId="7565A072" w14:textId="12966A43" w:rsidR="003D5268" w:rsidRDefault="003D5268" w:rsidP="003D5268">
      <w:pPr>
        <w:spacing w:after="0"/>
      </w:pPr>
      <w:r>
        <w:t xml:space="preserve">Динамическая память – это </w:t>
      </w:r>
      <w:proofErr w:type="gramStart"/>
      <w:r>
        <w:t>память</w:t>
      </w:r>
      <w:proofErr w:type="gramEnd"/>
      <w:r>
        <w:t xml:space="preserve"> выделяемая для работы программы за вычетом </w:t>
      </w:r>
      <w:proofErr w:type="spellStart"/>
      <w:r>
        <w:t>сегманта</w:t>
      </w:r>
      <w:proofErr w:type="spellEnd"/>
      <w:r>
        <w:t xml:space="preserve"> памяти и </w:t>
      </w:r>
      <w:proofErr w:type="spellStart"/>
      <w:r>
        <w:t>стэка</w:t>
      </w:r>
      <w:proofErr w:type="spellEnd"/>
      <w:r>
        <w:t xml:space="preserve"> в котором хранятся все локальные переменные подпрограмм и тело программы.</w:t>
      </w:r>
    </w:p>
    <w:p w14:paraId="5F37C6C6" w14:textId="5254CDC9" w:rsidR="003D5268" w:rsidRDefault="003D5268" w:rsidP="003D5268">
      <w:pPr>
        <w:spacing w:after="0"/>
      </w:pPr>
      <w:r>
        <w:lastRenderedPageBreak/>
        <w:t>Доступ к динамическим переменным производится с помощью указателей.</w:t>
      </w:r>
    </w:p>
    <w:p w14:paraId="10EBEF8A" w14:textId="575197E2" w:rsidR="003D5268" w:rsidRDefault="003D5268" w:rsidP="003D5268">
      <w:pPr>
        <w:spacing w:after="0"/>
      </w:pPr>
      <w:r>
        <w:t>Для работы с динамической памятью есть два способа.</w:t>
      </w:r>
    </w:p>
    <w:p w14:paraId="5FDAEDD7" w14:textId="1F13C7AB" w:rsidR="003D5268" w:rsidRDefault="003D5268" w:rsidP="003D5268">
      <w:pPr>
        <w:pStyle w:val="a3"/>
        <w:numPr>
          <w:ilvl w:val="0"/>
          <w:numId w:val="5"/>
        </w:numPr>
        <w:spacing w:after="0"/>
      </w:pPr>
      <w:r>
        <w:t xml:space="preserve">Унаследованный из С, с использованием семейства функций </w:t>
      </w:r>
      <w:r>
        <w:rPr>
          <w:lang w:val="en-US"/>
        </w:rPr>
        <w:t>malloc</w:t>
      </w:r>
      <w:r w:rsidRPr="003D5268">
        <w:t>.</w:t>
      </w:r>
    </w:p>
    <w:p w14:paraId="26B3AD21" w14:textId="268FF598" w:rsidR="003D5268" w:rsidRDefault="003D5268" w:rsidP="003D5268">
      <w:pPr>
        <w:pStyle w:val="a3"/>
        <w:numPr>
          <w:ilvl w:val="0"/>
          <w:numId w:val="5"/>
        </w:numPr>
        <w:spacing w:after="0"/>
      </w:pPr>
      <w:r>
        <w:t xml:space="preserve">С помощью операций </w:t>
      </w:r>
      <w:r>
        <w:rPr>
          <w:lang w:val="en-US"/>
        </w:rPr>
        <w:t>new</w:t>
      </w:r>
      <w:r w:rsidRPr="003D5268">
        <w:t xml:space="preserve">, </w:t>
      </w:r>
      <w:r>
        <w:rPr>
          <w:lang w:val="en-US"/>
        </w:rPr>
        <w:t>delete</w:t>
      </w:r>
      <w:r w:rsidRPr="003D5268">
        <w:t>.</w:t>
      </w:r>
    </w:p>
    <w:p w14:paraId="17BE2E6E" w14:textId="590BF85C" w:rsidR="003D5268" w:rsidRDefault="003D5268" w:rsidP="003D5268">
      <w:pPr>
        <w:spacing w:after="0"/>
      </w:pPr>
      <w:r>
        <w:t>Создание динамической переменной</w:t>
      </w:r>
    </w:p>
    <w:p w14:paraId="2F5CF78F" w14:textId="62FC3501" w:rsidR="003D5268" w:rsidRDefault="003D5268" w:rsidP="003D5268">
      <w:pPr>
        <w:spacing w:after="0"/>
        <w:rPr>
          <w:lang w:val="en-US"/>
        </w:rPr>
      </w:pPr>
      <w:r>
        <w:rPr>
          <w:lang w:val="en-US"/>
        </w:rPr>
        <w:t>Int *a=new int[</w:t>
      </w:r>
      <w:proofErr w:type="spellStart"/>
      <w:r>
        <w:rPr>
          <w:lang w:val="en-US"/>
        </w:rPr>
        <w:t>инициализатор</w:t>
      </w:r>
      <w:proofErr w:type="spellEnd"/>
      <w:r>
        <w:rPr>
          <w:lang w:val="en-US"/>
        </w:rPr>
        <w:t>];</w:t>
      </w:r>
    </w:p>
    <w:p w14:paraId="3C36101E" w14:textId="10BF0E3E" w:rsidR="003D5268" w:rsidRDefault="003D5268" w:rsidP="003D5268">
      <w:pPr>
        <w:spacing w:after="0"/>
      </w:pPr>
      <w:r>
        <w:t xml:space="preserve">Удаление с помощью </w:t>
      </w:r>
      <w:r>
        <w:rPr>
          <w:lang w:val="en-US"/>
        </w:rPr>
        <w:t>delete</w:t>
      </w:r>
      <w:r w:rsidR="00A4092A">
        <w:t xml:space="preserve"> _</w:t>
      </w:r>
      <w:r>
        <w:t>переменная</w:t>
      </w:r>
      <w:r w:rsidR="00A4092A">
        <w:t>_</w:t>
      </w:r>
    </w:p>
    <w:p w14:paraId="5AC2B96C" w14:textId="77777777" w:rsidR="00A4092A" w:rsidRDefault="00A4092A" w:rsidP="003D5268">
      <w:pPr>
        <w:spacing w:after="0"/>
      </w:pPr>
    </w:p>
    <w:p w14:paraId="537628A1" w14:textId="396C87CE" w:rsidR="00A4092A" w:rsidRDefault="00A4092A" w:rsidP="003D5268">
      <w:pPr>
        <w:spacing w:after="0"/>
      </w:pPr>
      <w:r>
        <w:t>48. Указатели и массивы.</w:t>
      </w:r>
    </w:p>
    <w:p w14:paraId="62AA5E84" w14:textId="77777777" w:rsidR="00A4092A" w:rsidRDefault="00A4092A" w:rsidP="003D5268">
      <w:pPr>
        <w:spacing w:after="0"/>
      </w:pPr>
    </w:p>
    <w:p w14:paraId="2F51E5B4" w14:textId="021A1CDB" w:rsidR="00A4092A" w:rsidRDefault="00A4092A" w:rsidP="003D5268">
      <w:pPr>
        <w:spacing w:after="0"/>
      </w:pPr>
      <w:r>
        <w:t>Имя массива трактуется как его адрес.</w:t>
      </w:r>
    </w:p>
    <w:p w14:paraId="0FAF1EDC" w14:textId="562249EA" w:rsidR="00A4092A" w:rsidRDefault="00A4092A" w:rsidP="00A4092A">
      <w:pPr>
        <w:tabs>
          <w:tab w:val="left" w:pos="5240"/>
        </w:tabs>
        <w:spacing w:after="0"/>
      </w:pPr>
      <w:r>
        <w:t>Имя массива==</w:t>
      </w:r>
      <w:r w:rsidRPr="00A4092A">
        <w:t>&amp;имя массива==&amp;</w:t>
      </w:r>
      <w:r>
        <w:t xml:space="preserve">имя </w:t>
      </w:r>
      <w:proofErr w:type="gramStart"/>
      <w:r>
        <w:t>массива</w:t>
      </w:r>
      <w:r w:rsidRPr="00A4092A">
        <w:t>[</w:t>
      </w:r>
      <w:proofErr w:type="gramEnd"/>
      <w:r w:rsidRPr="00A4092A">
        <w:t>0]</w:t>
      </w:r>
      <w:r>
        <w:t>.</w:t>
      </w:r>
    </w:p>
    <w:p w14:paraId="003008DD" w14:textId="588EB32B" w:rsidR="00A4092A" w:rsidRDefault="00A4092A" w:rsidP="00A4092A">
      <w:pPr>
        <w:tabs>
          <w:tab w:val="left" w:pos="5240"/>
        </w:tabs>
        <w:spacing w:after="0"/>
      </w:pPr>
      <w:r>
        <w:t>К нему применимы все свойства адресной арифметики.</w:t>
      </w:r>
    </w:p>
    <w:p w14:paraId="3E4EC0B6" w14:textId="7C6F300E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3];</w:t>
      </w:r>
    </w:p>
    <w:p w14:paraId="4606D937" w14:textId="776A402C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  <w:r>
        <w:rPr>
          <w:lang w:val="en-US"/>
        </w:rPr>
        <w:t>a[</w:t>
      </w:r>
      <w:proofErr w:type="gramStart"/>
      <w:r>
        <w:rPr>
          <w:lang w:val="en-US"/>
        </w:rPr>
        <w:t>0]=</w:t>
      </w:r>
      <w:proofErr w:type="gramEnd"/>
      <w:r>
        <w:rPr>
          <w:lang w:val="en-US"/>
        </w:rPr>
        <w:t>*a=*(a+0)</w:t>
      </w:r>
    </w:p>
    <w:p w14:paraId="4DCA770C" w14:textId="0B02B217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  <w:r>
        <w:rPr>
          <w:lang w:val="en-US"/>
        </w:rPr>
        <w:t>a[</w:t>
      </w:r>
      <w:proofErr w:type="gramStart"/>
      <w:r>
        <w:rPr>
          <w:lang w:val="en-US"/>
        </w:rPr>
        <w:t>1]=</w:t>
      </w:r>
      <w:proofErr w:type="gramEnd"/>
      <w:r>
        <w:rPr>
          <w:lang w:val="en-US"/>
        </w:rPr>
        <w:t>*(a+1)</w:t>
      </w:r>
    </w:p>
    <w:p w14:paraId="457A76C7" w14:textId="4CEC73AE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  <w:r>
        <w:rPr>
          <w:lang w:val="en-US"/>
        </w:rPr>
        <w:t>//</w:t>
      </w:r>
    </w:p>
    <w:p w14:paraId="04107B56" w14:textId="77777777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</w:p>
    <w:p w14:paraId="61438C55" w14:textId="109E8171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]=*(</w:t>
      </w:r>
      <w:proofErr w:type="spellStart"/>
      <w:r>
        <w:rPr>
          <w:lang w:val="en-US"/>
        </w:rPr>
        <w:t>a+i</w:t>
      </w:r>
      <w:proofErr w:type="spellEnd"/>
      <w:r>
        <w:rPr>
          <w:lang w:val="en-US"/>
        </w:rPr>
        <w:t>);</w:t>
      </w:r>
    </w:p>
    <w:p w14:paraId="2AA43B19" w14:textId="3D92F137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]={1,2,3,4,5}</w:t>
      </w:r>
    </w:p>
    <w:p w14:paraId="3660BFE7" w14:textId="0C1A7EDE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  <w:r>
        <w:rPr>
          <w:lang w:val="en-US"/>
        </w:rPr>
        <w:t>int size=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(a)/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0]) –</w:t>
      </w:r>
      <w:proofErr w:type="spellStart"/>
      <w:r>
        <w:t>колво</w:t>
      </w:r>
      <w:proofErr w:type="spellEnd"/>
      <w:r w:rsidRPr="00A4092A">
        <w:rPr>
          <w:lang w:val="en-US"/>
        </w:rPr>
        <w:t xml:space="preserve"> </w:t>
      </w:r>
      <w:proofErr w:type="spellStart"/>
      <w:r>
        <w:rPr>
          <w:lang w:val="en-US"/>
        </w:rPr>
        <w:t>элементов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массиве</w:t>
      </w:r>
      <w:proofErr w:type="spellEnd"/>
      <w:r>
        <w:rPr>
          <w:lang w:val="en-US"/>
        </w:rPr>
        <w:t>.</w:t>
      </w:r>
    </w:p>
    <w:p w14:paraId="5F8A21BE" w14:textId="77777777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</w:p>
    <w:p w14:paraId="3C387466" w14:textId="77777777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</w:p>
    <w:p w14:paraId="253C3BEA" w14:textId="0C05F6AB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  <w:r>
        <w:rPr>
          <w:lang w:val="en-US"/>
        </w:rPr>
        <w:t xml:space="preserve">49. </w:t>
      </w:r>
      <w:proofErr w:type="spellStart"/>
      <w:r>
        <w:rPr>
          <w:lang w:val="en-US"/>
        </w:rPr>
        <w:t>Одномерные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динамические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>
        <w:rPr>
          <w:lang w:val="en-US"/>
        </w:rPr>
        <w:t>.</w:t>
      </w:r>
    </w:p>
    <w:p w14:paraId="0B999625" w14:textId="77777777" w:rsidR="00A4092A" w:rsidRDefault="00A4092A" w:rsidP="00A4092A">
      <w:pPr>
        <w:tabs>
          <w:tab w:val="left" w:pos="5240"/>
        </w:tabs>
        <w:spacing w:after="0"/>
        <w:rPr>
          <w:lang w:val="en-US"/>
        </w:rPr>
      </w:pPr>
    </w:p>
    <w:p w14:paraId="0D28CE44" w14:textId="464D9132" w:rsidR="00A4092A" w:rsidRDefault="00A4092A" w:rsidP="00A4092A">
      <w:pPr>
        <w:tabs>
          <w:tab w:val="left" w:pos="5240"/>
        </w:tabs>
        <w:spacing w:after="0"/>
      </w:pPr>
      <w:r w:rsidRPr="00A4092A">
        <w:t>Если до начала работы н</w:t>
      </w:r>
      <w:r>
        <w:t>е известно сколько будет элементов в массиве рекомендуется использовать динамические массивы.</w:t>
      </w:r>
      <w:r w:rsidR="00232312">
        <w:t xml:space="preserve"> Адрес для них выделяется с помощью операции </w:t>
      </w:r>
      <w:r w:rsidR="00232312">
        <w:rPr>
          <w:lang w:val="en-US"/>
        </w:rPr>
        <w:t>new</w:t>
      </w:r>
      <w:r w:rsidR="00232312" w:rsidRPr="00232312">
        <w:t>, адрес н</w:t>
      </w:r>
      <w:r w:rsidR="00232312">
        <w:t>ачала массива будет хранится в указателе.</w:t>
      </w:r>
    </w:p>
    <w:p w14:paraId="1C860843" w14:textId="3BEE5AEA" w:rsidR="00232312" w:rsidRDefault="00232312" w:rsidP="00A4092A">
      <w:pPr>
        <w:tabs>
          <w:tab w:val="left" w:pos="5240"/>
        </w:tabs>
        <w:spacing w:after="0"/>
        <w:rPr>
          <w:lang w:val="en-US"/>
        </w:rPr>
      </w:pPr>
      <w:r>
        <w:rPr>
          <w:lang w:val="en-US"/>
        </w:rPr>
        <w:t>Int*a=new int[n];</w:t>
      </w:r>
    </w:p>
    <w:p w14:paraId="44BFC451" w14:textId="1701871C" w:rsidR="00232312" w:rsidRDefault="00232312" w:rsidP="00A4092A">
      <w:pPr>
        <w:tabs>
          <w:tab w:val="left" w:pos="5240"/>
        </w:tabs>
        <w:spacing w:after="0"/>
      </w:pPr>
      <w:r>
        <w:t xml:space="preserve">Проинициализировать динамический массив нельзя. Если в какой то момент времени массив перестает быть нужным используется операция удаления </w:t>
      </w:r>
      <w:proofErr w:type="gramStart"/>
      <w:r>
        <w:rPr>
          <w:lang w:val="en-US"/>
        </w:rPr>
        <w:t>delete</w:t>
      </w:r>
      <w:r w:rsidRPr="00232312">
        <w:t>[</w:t>
      </w:r>
      <w:proofErr w:type="gramEnd"/>
      <w:r w:rsidRPr="00232312">
        <w:t>]</w:t>
      </w:r>
      <w:r>
        <w:rPr>
          <w:lang w:val="en-US"/>
        </w:rPr>
        <w:t>a</w:t>
      </w:r>
      <w:r w:rsidRPr="00232312">
        <w:t>.</w:t>
      </w:r>
    </w:p>
    <w:p w14:paraId="4AAAAD67" w14:textId="702BFB20" w:rsidR="00232312" w:rsidRDefault="00232312" w:rsidP="00A4092A">
      <w:pPr>
        <w:tabs>
          <w:tab w:val="left" w:pos="5240"/>
        </w:tabs>
        <w:spacing w:after="0"/>
        <w:rPr>
          <w:lang w:val="en-US"/>
        </w:rPr>
      </w:pPr>
    </w:p>
    <w:p w14:paraId="61972BA0" w14:textId="335315D2" w:rsidR="00232312" w:rsidRDefault="00232312" w:rsidP="00A4092A">
      <w:pPr>
        <w:tabs>
          <w:tab w:val="left" w:pos="5240"/>
        </w:tabs>
        <w:spacing w:after="0"/>
        <w:rPr>
          <w:lang w:val="en-US"/>
        </w:rPr>
      </w:pPr>
      <w:proofErr w:type="spellStart"/>
      <w:r>
        <w:rPr>
          <w:lang w:val="en-US"/>
        </w:rPr>
        <w:t>Замечание</w:t>
      </w:r>
      <w:proofErr w:type="spellEnd"/>
      <w:r>
        <w:rPr>
          <w:lang w:val="en-US"/>
        </w:rPr>
        <w:t>.</w:t>
      </w:r>
    </w:p>
    <w:p w14:paraId="5BC66E27" w14:textId="3E28D98C" w:rsidR="00232312" w:rsidRDefault="00232312" w:rsidP="00A4092A">
      <w:pPr>
        <w:tabs>
          <w:tab w:val="left" w:pos="5240"/>
        </w:tabs>
        <w:spacing w:after="0"/>
      </w:pPr>
      <w:r w:rsidRPr="00232312">
        <w:t>Область действия и время ж</w:t>
      </w:r>
      <w:r>
        <w:t xml:space="preserve">изни указателя подчиняется обычным правилам. Переменная при выходе из блока теряется. Если это был указатель с адресом динамической </w:t>
      </w:r>
      <w:proofErr w:type="gramStart"/>
      <w:r>
        <w:t>памяти</w:t>
      </w:r>
      <w:proofErr w:type="gramEnd"/>
      <w:r>
        <w:t xml:space="preserve"> то она перестает быть доступной и не освобождается для </w:t>
      </w:r>
      <w:proofErr w:type="spellStart"/>
      <w:r>
        <w:t>дальнйшей</w:t>
      </w:r>
      <w:proofErr w:type="spellEnd"/>
      <w:r>
        <w:t xml:space="preserve"> работы. Это называется утечкой </w:t>
      </w:r>
      <w:proofErr w:type="gramStart"/>
      <w:r>
        <w:t>памяти.(</w:t>
      </w:r>
      <w:proofErr w:type="gramEnd"/>
      <w:r>
        <w:t>ошибка)</w:t>
      </w:r>
    </w:p>
    <w:p w14:paraId="57E67892" w14:textId="77777777" w:rsidR="00232312" w:rsidRDefault="00232312" w:rsidP="00A4092A">
      <w:pPr>
        <w:tabs>
          <w:tab w:val="left" w:pos="5240"/>
        </w:tabs>
        <w:spacing w:after="0"/>
      </w:pPr>
    </w:p>
    <w:p w14:paraId="52EB5CC7" w14:textId="5DEFB8F6" w:rsidR="00232312" w:rsidRDefault="00232312" w:rsidP="00A4092A">
      <w:pPr>
        <w:tabs>
          <w:tab w:val="left" w:pos="5240"/>
        </w:tabs>
        <w:spacing w:after="0"/>
      </w:pPr>
      <w:r>
        <w:t>50.</w:t>
      </w:r>
    </w:p>
    <w:p w14:paraId="65124B3F" w14:textId="77777777" w:rsidR="00232312" w:rsidRPr="003C1CAE" w:rsidRDefault="00232312" w:rsidP="00A4092A">
      <w:pPr>
        <w:tabs>
          <w:tab w:val="left" w:pos="5240"/>
        </w:tabs>
        <w:spacing w:after="0"/>
        <w:rPr>
          <w:lang w:val="en-US"/>
        </w:rPr>
      </w:pPr>
    </w:p>
    <w:p w14:paraId="3BE8F31E" w14:textId="77777777" w:rsidR="004B4277" w:rsidRPr="00232312" w:rsidRDefault="004B4277" w:rsidP="003B0D4E">
      <w:pPr>
        <w:spacing w:after="0"/>
      </w:pPr>
    </w:p>
    <w:p w14:paraId="07AB0C36" w14:textId="77777777" w:rsidR="003B0D4E" w:rsidRPr="00232312" w:rsidRDefault="003B0D4E" w:rsidP="003B0D4E">
      <w:pPr>
        <w:spacing w:after="0"/>
      </w:pPr>
    </w:p>
    <w:p w14:paraId="499DAD3E" w14:textId="77777777" w:rsidR="003B0D4E" w:rsidRPr="00232312" w:rsidRDefault="003B0D4E" w:rsidP="003B0D4E">
      <w:pPr>
        <w:spacing w:after="0"/>
      </w:pPr>
    </w:p>
    <w:sectPr w:rsidR="003B0D4E" w:rsidRPr="00232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0C48"/>
    <w:multiLevelType w:val="hybridMultilevel"/>
    <w:tmpl w:val="6BCCD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10EC6"/>
    <w:multiLevelType w:val="hybridMultilevel"/>
    <w:tmpl w:val="0714E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1264"/>
    <w:multiLevelType w:val="hybridMultilevel"/>
    <w:tmpl w:val="3C26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D2B8B"/>
    <w:multiLevelType w:val="hybridMultilevel"/>
    <w:tmpl w:val="8E584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C2C4B"/>
    <w:multiLevelType w:val="hybridMultilevel"/>
    <w:tmpl w:val="2744A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743595">
    <w:abstractNumId w:val="2"/>
  </w:num>
  <w:num w:numId="2" w16cid:durableId="1961374380">
    <w:abstractNumId w:val="0"/>
  </w:num>
  <w:num w:numId="3" w16cid:durableId="1088579519">
    <w:abstractNumId w:val="3"/>
  </w:num>
  <w:num w:numId="4" w16cid:durableId="1588493584">
    <w:abstractNumId w:val="4"/>
  </w:num>
  <w:num w:numId="5" w16cid:durableId="1850871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8A"/>
    <w:rsid w:val="00232312"/>
    <w:rsid w:val="002C23EF"/>
    <w:rsid w:val="003B0D4E"/>
    <w:rsid w:val="003C1CAE"/>
    <w:rsid w:val="003D5268"/>
    <w:rsid w:val="0041538A"/>
    <w:rsid w:val="004B4277"/>
    <w:rsid w:val="00960EC4"/>
    <w:rsid w:val="00A4092A"/>
    <w:rsid w:val="00B84446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123D"/>
  <w15:chartTrackingRefBased/>
  <w15:docId w15:val="{F25D8BAE-1443-4A18-9735-0EF45407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46137-EBAB-46ED-A1EE-0127DC3F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Тополян</dc:creator>
  <cp:keywords/>
  <dc:description/>
  <cp:lastModifiedBy>Алина Тополян</cp:lastModifiedBy>
  <cp:revision>1</cp:revision>
  <dcterms:created xsi:type="dcterms:W3CDTF">2024-01-14T15:30:00Z</dcterms:created>
  <dcterms:modified xsi:type="dcterms:W3CDTF">2024-01-14T17:47:00Z</dcterms:modified>
</cp:coreProperties>
</file>