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60B" w:rsidRPr="00FC6AFC" w:rsidRDefault="005C526F">
      <w:pPr>
        <w:spacing w:line="360" w:lineRule="auto"/>
        <w:rPr>
          <w:rFonts w:ascii="Arial" w:hAnsi="Arial" w:cs="Arial"/>
          <w:b/>
          <w:sz w:val="36"/>
          <w:szCs w:val="36"/>
        </w:rPr>
      </w:pPr>
      <w:r w:rsidRPr="00FC6AFC">
        <w:rPr>
          <w:rFonts w:ascii="Arial" w:hAnsi="Arial" w:cs="Arial"/>
          <w:b/>
          <w:sz w:val="36"/>
          <w:szCs w:val="36"/>
        </w:rPr>
        <w:t>CHAPTER 1</w:t>
      </w:r>
    </w:p>
    <w:p w:rsidR="00FE060B" w:rsidRPr="00FC6AFC" w:rsidRDefault="003B1343">
      <w:pPr>
        <w:spacing w:line="360" w:lineRule="auto"/>
        <w:jc w:val="center"/>
        <w:rPr>
          <w:rFonts w:ascii="Arial" w:hAnsi="Arial" w:cs="Arial"/>
          <w:b/>
          <w:sz w:val="36"/>
          <w:szCs w:val="36"/>
        </w:rPr>
      </w:pPr>
      <w:r w:rsidRPr="00FC6AFC">
        <w:rPr>
          <w:rFonts w:ascii="Arial" w:hAnsi="Arial" w:cs="Arial"/>
          <w:b/>
          <w:sz w:val="36"/>
          <w:szCs w:val="36"/>
        </w:rPr>
        <w:t>INTRODUCTION</w:t>
      </w:r>
    </w:p>
    <w:p w:rsidR="00FE060B" w:rsidRPr="00FC6AFC" w:rsidRDefault="003B1343">
      <w:pPr>
        <w:spacing w:line="360" w:lineRule="auto"/>
        <w:ind w:firstLine="720"/>
        <w:jc w:val="both"/>
        <w:rPr>
          <w:rFonts w:ascii="Arial" w:hAnsi="Arial" w:cs="Arial"/>
          <w:sz w:val="24"/>
          <w:szCs w:val="24"/>
        </w:rPr>
      </w:pPr>
      <w:r w:rsidRPr="00FC6AFC">
        <w:rPr>
          <w:rFonts w:ascii="Arial" w:hAnsi="Arial" w:cs="Arial"/>
          <w:sz w:val="24"/>
          <w:szCs w:val="24"/>
        </w:rPr>
        <w:t>Containers are a type of virtualization technology that enables the reuse of certain system resources that are not required to be duplicated. This can add a few different benefits depending on your needs. The most significant difference is that you are going to being able to spin up a higher quantity of containers on the same hardware or be able to assign more resources to your containers versus traditional virtual machines.</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 xml:space="preserve">There are a number of components that are important for an OS to function properly. The parts we are going to focus on are the ones that are handled differently between traditional Virtual Machine (VM) configurations and container implementations. When power is run to a computer system (typically when the power button is turned on, or a piece of equipment is plugged in) the very first thing that happens is power runs to the NVRAM (Non-Volatile RAM), which is a particular kind of chip that stores a dedicated section of code called the BIOS (Basic Input/Output System). The BIOS is a set of code that loads a basic set of drivers that don’t need to be changed often. The BIOS is the reason you are able to use your keyboard and anything else that interfaces with the computer before the actual operating system is loaded. The BIOS is configured to look for an MBR (Master Boot Record) in the first section of a formatted drive.Despite not technically being part of the operating system,we can think of the bootloader as the first part of the OS. The bootloader sits on a special section of the boot disk called the MBR (Master Boot Record) and contains executable code that kicks off the booting process of the OS code. Some popular bootloaders that you may have seen are LILO (LInux LOader), LOADLIN (LOAD LINux), GRUB (GRand Unified Bootloader) and of course, the Windows bootloader. Bootloaders can point to multiple operating systems, or can even be chained together in some cases. This is most commonly done when dual-booting an OS where modifying the bootloader can cause problems. For example, running GRUB to run Linux, but passing to the Windows bootloader if the Windows OS is selected from the GRUB menu).The function of the bootloader is to load the OS Kernel. The Kernel is the core set of code that handles interfacing with the lower levels of the system and allows all of the abstraction that modern operating systems offer, such as graphical windowing systems (commonly referred to as GUI’s, Desktop </w:t>
      </w:r>
      <w:r w:rsidRPr="00FC6AFC">
        <w:rPr>
          <w:rFonts w:ascii="Arial" w:hAnsi="Arial" w:cs="Arial"/>
          <w:sz w:val="24"/>
          <w:szCs w:val="24"/>
        </w:rPr>
        <w:lastRenderedPageBreak/>
        <w:t>Environments, or Window Managers, depending on which part is being referenced).The kernel of an operating system contains the core group of libraries and binaries required to run the OS. This set of code includes all of the underlying tools used by every other application running under the OS. This combination of code and resources is commonly referred to as Bins/Libs, for binaries and libraries.</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In order to execute the bootloader and operating system in a traditional virtual machine environment, a Virtualization layer sits on top of the Host OS (the Operating system that you have installed onto the physical device). This layer then emulates hardware, presenting a virtualized version of a set of hardware to the Guest OS (the OS being installed inside of the Virtualization Layer). The virtualization layer essentially presents a fake version of physical hardware, copying how the hardware would usually function as closely as possible. This means you are presenting an emulated storage device for the boot loader, kernel, the OS bins/libs, and any other default applications installed by the Guest OS.</w:t>
      </w:r>
      <w:r w:rsidR="00A46221">
        <w:rPr>
          <w:rFonts w:ascii="Arial" w:hAnsi="Arial" w:cs="Arial"/>
          <w:sz w:val="24"/>
          <w:szCs w:val="24"/>
        </w:rPr>
        <w:t xml:space="preserve"> </w:t>
      </w:r>
      <w:r w:rsidRPr="00FC6AFC">
        <w:rPr>
          <w:rFonts w:ascii="Arial" w:hAnsi="Arial" w:cs="Arial"/>
          <w:sz w:val="24"/>
          <w:szCs w:val="24"/>
        </w:rPr>
        <w:t>Below is a simple diagram, but there will be differences depending on the type of virtualization. Notably Para virtualization, which is a specialized kernel that is configured to send commands to a hypervisor rather than directly to</w:t>
      </w:r>
      <w:r w:rsidR="007D478C">
        <w:rPr>
          <w:rFonts w:ascii="Arial" w:hAnsi="Arial" w:cs="Arial"/>
          <w:sz w:val="24"/>
          <w:szCs w:val="24"/>
        </w:rPr>
        <w:t xml:space="preserve"> </w:t>
      </w:r>
      <w:r w:rsidR="007D478C" w:rsidRPr="00FC6AFC">
        <w:rPr>
          <w:rFonts w:ascii="Arial" w:hAnsi="Arial" w:cs="Arial"/>
          <w:sz w:val="24"/>
          <w:szCs w:val="24"/>
        </w:rPr>
        <w:t>hardware</w:t>
      </w:r>
      <w:r w:rsidRPr="00FC6AFC">
        <w:rPr>
          <w:rFonts w:ascii="Arial" w:hAnsi="Arial" w:cs="Arial"/>
          <w:sz w:val="24"/>
          <w:szCs w:val="24"/>
        </w:rPr>
        <w:t xml:space="preserve">. The nuanced differences are difficult to explain, but the core differences come down to the following. If the guest is aware that it is running in a virtualized environment, it purposefully routes requests to a hypervisor. If instead, the Host OS makes special allocations to run a higher execution ring, it allows the guest to execute in ring 0. This is really where containers shine, </w:t>
      </w:r>
      <w:r w:rsidR="00A46221" w:rsidRPr="00FC6AFC">
        <w:rPr>
          <w:rFonts w:ascii="Arial" w:hAnsi="Arial" w:cs="Arial"/>
          <w:sz w:val="24"/>
          <w:szCs w:val="24"/>
        </w:rPr>
        <w:t>when</w:t>
      </w:r>
      <w:r w:rsidRPr="00FC6AFC">
        <w:rPr>
          <w:rFonts w:ascii="Arial" w:hAnsi="Arial" w:cs="Arial"/>
          <w:sz w:val="24"/>
          <w:szCs w:val="24"/>
        </w:rPr>
        <w:t xml:space="preserve"> </w:t>
      </w:r>
      <w:r w:rsidR="009B16C1">
        <w:rPr>
          <w:rFonts w:ascii="Arial" w:hAnsi="Arial" w:cs="Arial"/>
          <w:sz w:val="24"/>
          <w:szCs w:val="24"/>
        </w:rPr>
        <w:t>we</w:t>
      </w:r>
      <w:r w:rsidRPr="00FC6AFC">
        <w:rPr>
          <w:rFonts w:ascii="Arial" w:hAnsi="Arial" w:cs="Arial"/>
          <w:sz w:val="24"/>
          <w:szCs w:val="24"/>
        </w:rPr>
        <w:t xml:space="preserve"> load a container layer, such as Docker Engine or Google Container Engine, the engine does not provide a typical virtualization. Instead, it provides the guest OS a wrapper to access the Host OS’s existing kernel, scheduler, and memory manager.</w:t>
      </w:r>
    </w:p>
    <w:p w:rsidR="00FE060B" w:rsidRDefault="00FE060B">
      <w:pPr>
        <w:spacing w:line="360" w:lineRule="auto"/>
        <w:jc w:val="both"/>
        <w:rPr>
          <w:rFonts w:ascii="Arial" w:hAnsi="Arial" w:cs="Arial"/>
          <w:sz w:val="24"/>
          <w:szCs w:val="24"/>
        </w:rPr>
      </w:pPr>
    </w:p>
    <w:p w:rsidR="00D337C8" w:rsidRDefault="00D337C8">
      <w:pPr>
        <w:spacing w:line="360" w:lineRule="auto"/>
        <w:jc w:val="both"/>
        <w:rPr>
          <w:rFonts w:ascii="Arial" w:hAnsi="Arial" w:cs="Arial"/>
          <w:sz w:val="24"/>
          <w:szCs w:val="24"/>
        </w:rPr>
      </w:pPr>
    </w:p>
    <w:p w:rsidR="00D337C8" w:rsidRDefault="00D337C8">
      <w:pPr>
        <w:spacing w:line="360" w:lineRule="auto"/>
        <w:jc w:val="both"/>
        <w:rPr>
          <w:rFonts w:ascii="Arial" w:hAnsi="Arial" w:cs="Arial"/>
          <w:sz w:val="24"/>
          <w:szCs w:val="24"/>
        </w:rPr>
      </w:pPr>
    </w:p>
    <w:p w:rsidR="00D337C8" w:rsidRDefault="00D337C8">
      <w:pPr>
        <w:spacing w:line="360" w:lineRule="auto"/>
        <w:jc w:val="both"/>
        <w:rPr>
          <w:rFonts w:ascii="Arial" w:hAnsi="Arial" w:cs="Arial"/>
          <w:sz w:val="24"/>
          <w:szCs w:val="24"/>
        </w:rPr>
      </w:pPr>
    </w:p>
    <w:p w:rsidR="00D337C8" w:rsidRPr="00FC6AFC" w:rsidRDefault="00D337C8">
      <w:pPr>
        <w:spacing w:line="360" w:lineRule="auto"/>
        <w:jc w:val="both"/>
        <w:rPr>
          <w:rFonts w:ascii="Arial" w:hAnsi="Arial" w:cs="Arial"/>
          <w:sz w:val="24"/>
          <w:szCs w:val="24"/>
        </w:rPr>
      </w:pPr>
    </w:p>
    <w:p w:rsidR="00FE060B" w:rsidRPr="00FC6AFC" w:rsidRDefault="00D337C8">
      <w:pPr>
        <w:spacing w:line="360" w:lineRule="auto"/>
        <w:jc w:val="both"/>
        <w:rPr>
          <w:rFonts w:ascii="Arial" w:hAnsi="Arial" w:cs="Arial"/>
          <w:sz w:val="24"/>
          <w:szCs w:val="24"/>
        </w:rPr>
      </w:pPr>
      <w:r>
        <w:rPr>
          <w:rFonts w:ascii="Arial" w:hAnsi="Arial" w:cs="Arial"/>
          <w:noProof/>
          <w:sz w:val="24"/>
          <w:szCs w:val="24"/>
          <w:lang w:eastAsia="en-IN"/>
        </w:rPr>
        <w:lastRenderedPageBreak/>
        <w:drawing>
          <wp:inline distT="0" distB="0" distL="0" distR="0">
            <wp:extent cx="5467350" cy="3507698"/>
            <wp:effectExtent l="19050" t="0" r="0" b="0"/>
            <wp:docPr id="13" name="Picture 12"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7"/>
                    <a:stretch>
                      <a:fillRect/>
                    </a:stretch>
                  </pic:blipFill>
                  <pic:spPr>
                    <a:xfrm>
                      <a:off x="0" y="0"/>
                      <a:ext cx="5470840" cy="3509937"/>
                    </a:xfrm>
                    <a:prstGeom prst="rect">
                      <a:avLst/>
                    </a:prstGeom>
                  </pic:spPr>
                </pic:pic>
              </a:graphicData>
            </a:graphic>
          </wp:inline>
        </w:drawing>
      </w:r>
    </w:p>
    <w:p w:rsidR="00FE060B" w:rsidRDefault="003B1343">
      <w:pPr>
        <w:spacing w:line="360" w:lineRule="auto"/>
        <w:jc w:val="center"/>
        <w:rPr>
          <w:rFonts w:ascii="Arial" w:hAnsi="Arial" w:cs="Arial"/>
          <w:sz w:val="24"/>
          <w:szCs w:val="24"/>
        </w:rPr>
      </w:pPr>
      <w:r w:rsidRPr="00FC6AFC">
        <w:rPr>
          <w:rFonts w:ascii="Arial" w:hAnsi="Arial" w:cs="Arial"/>
          <w:sz w:val="24"/>
          <w:szCs w:val="24"/>
        </w:rPr>
        <w:t>Figure 1</w:t>
      </w:r>
      <w:r w:rsidR="00710A12" w:rsidRPr="00FC6AFC">
        <w:rPr>
          <w:rFonts w:ascii="Arial" w:hAnsi="Arial" w:cs="Arial"/>
          <w:sz w:val="24"/>
          <w:szCs w:val="24"/>
        </w:rPr>
        <w:t>.1</w:t>
      </w:r>
      <w:r w:rsidRPr="00FC6AFC">
        <w:rPr>
          <w:rFonts w:ascii="Arial" w:hAnsi="Arial" w:cs="Arial"/>
          <w:sz w:val="24"/>
          <w:szCs w:val="24"/>
        </w:rPr>
        <w:t>: Traditional Virtualization</w:t>
      </w:r>
    </w:p>
    <w:p w:rsidR="009B16C1" w:rsidRPr="00FC6AFC" w:rsidRDefault="009B16C1">
      <w:pPr>
        <w:spacing w:line="360" w:lineRule="auto"/>
        <w:jc w:val="center"/>
        <w:rPr>
          <w:rFonts w:ascii="Arial" w:hAnsi="Arial" w:cs="Arial"/>
          <w:sz w:val="24"/>
          <w:szCs w:val="24"/>
        </w:rPr>
      </w:pPr>
    </w:p>
    <w:p w:rsidR="009B16C1" w:rsidRDefault="003B1343">
      <w:pPr>
        <w:spacing w:line="360" w:lineRule="auto"/>
        <w:jc w:val="both"/>
        <w:rPr>
          <w:rFonts w:ascii="Arial" w:hAnsi="Arial" w:cs="Arial"/>
          <w:sz w:val="24"/>
          <w:szCs w:val="24"/>
        </w:rPr>
      </w:pPr>
      <w:r w:rsidRPr="00FC6AFC">
        <w:rPr>
          <w:rFonts w:ascii="Arial" w:hAnsi="Arial" w:cs="Arial"/>
          <w:sz w:val="24"/>
          <w:szCs w:val="24"/>
        </w:rPr>
        <w:t>In reality, containers are not running a virtualized OS at all. Instead, they are allowed limited access to the existing kernel, binaries, and libraries that exist on the host operating system. The engine loads any additional bins/libs that are required by the application and groups the running processes of the container together, very similarly to the way that chroot jails function. The reason containers can run in this manner (as opposed to traditional styles of virtualization) is in large part due to</w:t>
      </w:r>
      <w:r w:rsidR="009B16C1">
        <w:rPr>
          <w:rFonts w:ascii="Arial" w:hAnsi="Arial" w:cs="Arial"/>
          <w:sz w:val="24"/>
          <w:szCs w:val="24"/>
        </w:rPr>
        <w:t xml:space="preserve"> cgroups and namespaces.</w:t>
      </w:r>
    </w:p>
    <w:p w:rsidR="009B16C1" w:rsidRDefault="009B16C1">
      <w:pPr>
        <w:spacing w:line="360" w:lineRule="auto"/>
        <w:jc w:val="both"/>
        <w:rPr>
          <w:rFonts w:ascii="Arial" w:hAnsi="Arial" w:cs="Arial"/>
          <w:sz w:val="24"/>
          <w:szCs w:val="24"/>
        </w:rPr>
      </w:pPr>
    </w:p>
    <w:p w:rsidR="009B16C1" w:rsidRDefault="009B16C1">
      <w:pPr>
        <w:spacing w:line="360" w:lineRule="auto"/>
        <w:jc w:val="both"/>
        <w:rPr>
          <w:rFonts w:ascii="Arial" w:hAnsi="Arial" w:cs="Arial"/>
          <w:sz w:val="24"/>
          <w:szCs w:val="24"/>
        </w:rPr>
      </w:pPr>
    </w:p>
    <w:p w:rsidR="009B16C1" w:rsidRPr="00FC6AFC" w:rsidRDefault="00D337C8" w:rsidP="007D478C">
      <w:pPr>
        <w:spacing w:line="360" w:lineRule="auto"/>
        <w:jc w:val="center"/>
        <w:rPr>
          <w:rFonts w:ascii="Arial" w:hAnsi="Arial" w:cs="Arial"/>
          <w:sz w:val="24"/>
          <w:szCs w:val="24"/>
        </w:rPr>
      </w:pPr>
      <w:r>
        <w:rPr>
          <w:rFonts w:ascii="Arial" w:hAnsi="Arial" w:cs="Arial"/>
          <w:noProof/>
          <w:sz w:val="24"/>
          <w:szCs w:val="24"/>
          <w:lang w:eastAsia="en-IN"/>
        </w:rPr>
        <w:lastRenderedPageBreak/>
        <w:drawing>
          <wp:inline distT="0" distB="0" distL="0" distR="0">
            <wp:extent cx="5498138" cy="3248900"/>
            <wp:effectExtent l="19050" t="0" r="7312" b="0"/>
            <wp:docPr id="18" name="Picture 17" descr="ContainerArch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inerArch31.png"/>
                    <pic:cNvPicPr/>
                  </pic:nvPicPr>
                  <pic:blipFill>
                    <a:blip r:embed="rId8"/>
                    <a:stretch>
                      <a:fillRect/>
                    </a:stretch>
                  </pic:blipFill>
                  <pic:spPr>
                    <a:xfrm>
                      <a:off x="0" y="0"/>
                      <a:ext cx="5498138" cy="3248900"/>
                    </a:xfrm>
                    <a:prstGeom prst="rect">
                      <a:avLst/>
                    </a:prstGeom>
                  </pic:spPr>
                </pic:pic>
              </a:graphicData>
            </a:graphic>
          </wp:inline>
        </w:drawing>
      </w:r>
      <w:r w:rsidR="00710A12" w:rsidRPr="00FC6AFC">
        <w:rPr>
          <w:rFonts w:ascii="Arial" w:hAnsi="Arial" w:cs="Arial"/>
          <w:sz w:val="24"/>
          <w:szCs w:val="24"/>
        </w:rPr>
        <w:t>Figure 1.2</w:t>
      </w:r>
      <w:r w:rsidR="003B1343" w:rsidRPr="00FC6AFC">
        <w:rPr>
          <w:rFonts w:ascii="Arial" w:hAnsi="Arial" w:cs="Arial"/>
          <w:sz w:val="24"/>
          <w:szCs w:val="24"/>
        </w:rPr>
        <w:t>: Container Architecture</w:t>
      </w:r>
    </w:p>
    <w:p w:rsidR="007D478C" w:rsidRDefault="007D478C">
      <w:pPr>
        <w:spacing w:line="360" w:lineRule="auto"/>
        <w:jc w:val="both"/>
        <w:rPr>
          <w:rFonts w:ascii="Arial" w:hAnsi="Arial" w:cs="Arial"/>
          <w:sz w:val="24"/>
          <w:szCs w:val="24"/>
        </w:rPr>
      </w:pP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Docker is an open-source project based on Linux containers. It uses Linux Kernel features like namespaces and control groups to create containers on top of an operating system.</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Containers are far from new; Google has been using their own container technology for years. Others Linux container technologies include Solaris Zones, BSD jails, and LXC, which have been around for many years.</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Docker is used for many reasons</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1. </w:t>
      </w:r>
      <w:r w:rsidRPr="00FC6AFC">
        <w:rPr>
          <w:rFonts w:ascii="Arial" w:hAnsi="Arial" w:cs="Arial"/>
          <w:b/>
          <w:bCs/>
          <w:sz w:val="24"/>
          <w:szCs w:val="24"/>
        </w:rPr>
        <w:t>Ease of use:</w:t>
      </w:r>
      <w:r w:rsidRPr="00FC6AFC">
        <w:rPr>
          <w:rFonts w:ascii="Arial" w:hAnsi="Arial" w:cs="Arial"/>
          <w:sz w:val="24"/>
          <w:szCs w:val="24"/>
        </w:rPr>
        <w:t> Docker has made it much easier for anyone developers, systems admins, architects and others   to take advantage of containers in order to quickly build and test portable applications. It allows anyone to package an application on their laptop, which in turn can run unmodified on any public cloud, private cloud, or even bare metal. The mantra is: “build once, run anywhere.”</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2. </w:t>
      </w:r>
      <w:r w:rsidRPr="00FC6AFC">
        <w:rPr>
          <w:rFonts w:ascii="Arial" w:hAnsi="Arial" w:cs="Arial"/>
          <w:b/>
          <w:bCs/>
          <w:sz w:val="24"/>
          <w:szCs w:val="24"/>
        </w:rPr>
        <w:t>Speed:</w:t>
      </w:r>
      <w:r w:rsidRPr="00FC6AFC">
        <w:rPr>
          <w:rFonts w:ascii="Arial" w:hAnsi="Arial" w:cs="Arial"/>
          <w:sz w:val="24"/>
          <w:szCs w:val="24"/>
        </w:rPr>
        <w:t> Docker containers are very lightweight and fast. Since containers are just sandboxed environments running on the kernel, they take up fewer resources. You can create and run a Docker container in seconds, compared to VMs which might take longer because they have to boot up a full virtual operating system every time.</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3. </w:t>
      </w:r>
      <w:r w:rsidRPr="00FC6AFC">
        <w:rPr>
          <w:rFonts w:ascii="Arial" w:hAnsi="Arial" w:cs="Arial"/>
          <w:b/>
          <w:bCs/>
          <w:sz w:val="24"/>
          <w:szCs w:val="24"/>
        </w:rPr>
        <w:t>Docker Hub:</w:t>
      </w:r>
      <w:r w:rsidRPr="00FC6AFC">
        <w:rPr>
          <w:rFonts w:ascii="Arial" w:hAnsi="Arial" w:cs="Arial"/>
          <w:sz w:val="24"/>
          <w:szCs w:val="24"/>
        </w:rPr>
        <w:t xml:space="preserve"> Docker users also benefit from the increasingly rich ecosystem of Docker Hub, which you can think of as an “app store for Docker images.” Docker </w:t>
      </w:r>
      <w:r w:rsidRPr="00FC6AFC">
        <w:rPr>
          <w:rFonts w:ascii="Arial" w:hAnsi="Arial" w:cs="Arial"/>
          <w:sz w:val="24"/>
          <w:szCs w:val="24"/>
        </w:rPr>
        <w:lastRenderedPageBreak/>
        <w:t>Hub has tens of thousands of public images created by the community that are readily available for use. It’s incredibly easy to search for images that meet your needs, ready to pull down and use with little-to-no modification.</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4. </w:t>
      </w:r>
      <w:r w:rsidRPr="00FC6AFC">
        <w:rPr>
          <w:rFonts w:ascii="Arial" w:hAnsi="Arial" w:cs="Arial"/>
          <w:b/>
          <w:bCs/>
          <w:sz w:val="24"/>
          <w:szCs w:val="24"/>
        </w:rPr>
        <w:t>Modularity and Scalability:</w:t>
      </w:r>
      <w:r w:rsidRPr="00FC6AFC">
        <w:rPr>
          <w:rFonts w:ascii="Arial" w:hAnsi="Arial" w:cs="Arial"/>
          <w:sz w:val="24"/>
          <w:szCs w:val="24"/>
        </w:rPr>
        <w:t> Docker makes it easy to break out your application’s functionality into individual containers. For example, you might have your Postgres database running in one container and your Redis server in another while your Node.js app is in another. With Docker, it’s become easier to link these containers together to create your application, making it easy to scale or update components independently in the future.</w:t>
      </w:r>
    </w:p>
    <w:p w:rsidR="00FE060B" w:rsidRPr="00FC6AFC" w:rsidRDefault="00710A12">
      <w:pPr>
        <w:spacing w:line="360" w:lineRule="auto"/>
        <w:jc w:val="both"/>
        <w:rPr>
          <w:rFonts w:ascii="Arial" w:hAnsi="Arial" w:cs="Arial"/>
          <w:b/>
          <w:sz w:val="32"/>
          <w:szCs w:val="32"/>
        </w:rPr>
      </w:pPr>
      <w:r w:rsidRPr="00FC6AFC">
        <w:rPr>
          <w:rFonts w:ascii="Arial" w:hAnsi="Arial" w:cs="Arial"/>
          <w:b/>
          <w:sz w:val="32"/>
          <w:szCs w:val="32"/>
        </w:rPr>
        <w:t>1.1. Fundamentals of D</w:t>
      </w:r>
      <w:r w:rsidR="003B1343" w:rsidRPr="00FC6AFC">
        <w:rPr>
          <w:rFonts w:ascii="Arial" w:hAnsi="Arial" w:cs="Arial"/>
          <w:b/>
          <w:sz w:val="32"/>
          <w:szCs w:val="32"/>
        </w:rPr>
        <w:t>ocker</w:t>
      </w:r>
    </w:p>
    <w:p w:rsidR="00FE060B" w:rsidRPr="00FC6AFC" w:rsidRDefault="003B1343">
      <w:pPr>
        <w:spacing w:line="360" w:lineRule="auto"/>
        <w:jc w:val="both"/>
        <w:rPr>
          <w:rFonts w:ascii="Arial" w:hAnsi="Arial" w:cs="Arial"/>
          <w:sz w:val="24"/>
          <w:szCs w:val="24"/>
        </w:rPr>
      </w:pPr>
      <w:r w:rsidRPr="00FC6AFC">
        <w:rPr>
          <w:noProof/>
          <w:lang w:eastAsia="en-IN"/>
        </w:rPr>
        <w:drawing>
          <wp:inline distT="0" distB="0" distL="0" distR="0">
            <wp:extent cx="5456255" cy="4411226"/>
            <wp:effectExtent l="0" t="0" r="0" b="889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5457825" cy="4412495"/>
                    </a:xfrm>
                    <a:prstGeom prst="rect">
                      <a:avLst/>
                    </a:prstGeom>
                  </pic:spPr>
                </pic:pic>
              </a:graphicData>
            </a:graphic>
          </wp:inline>
        </w:drawing>
      </w:r>
    </w:p>
    <w:p w:rsidR="00FE060B" w:rsidRPr="00FC6AFC" w:rsidRDefault="003B1343">
      <w:pPr>
        <w:spacing w:line="360" w:lineRule="auto"/>
        <w:jc w:val="center"/>
        <w:rPr>
          <w:rFonts w:ascii="Arial" w:hAnsi="Arial" w:cs="Arial"/>
          <w:sz w:val="24"/>
          <w:szCs w:val="24"/>
        </w:rPr>
      </w:pPr>
      <w:r w:rsidRPr="00FC6AFC">
        <w:rPr>
          <w:rFonts w:ascii="Arial" w:hAnsi="Arial" w:cs="Arial"/>
          <w:sz w:val="24"/>
          <w:szCs w:val="24"/>
        </w:rPr>
        <w:t>Figure</w:t>
      </w:r>
      <w:r w:rsidR="00710A12" w:rsidRPr="00FC6AFC">
        <w:rPr>
          <w:rFonts w:ascii="Arial" w:hAnsi="Arial" w:cs="Arial"/>
          <w:sz w:val="24"/>
          <w:szCs w:val="24"/>
        </w:rPr>
        <w:t>.1.1.1</w:t>
      </w:r>
      <w:r w:rsidRPr="00FC6AFC">
        <w:rPr>
          <w:rFonts w:ascii="Arial" w:hAnsi="Arial" w:cs="Arial"/>
          <w:sz w:val="24"/>
          <w:szCs w:val="24"/>
        </w:rPr>
        <w:t>: Fundamentals of Docker</w:t>
      </w:r>
    </w:p>
    <w:p w:rsidR="00FE060B" w:rsidRPr="00FC6AFC" w:rsidRDefault="003B1343">
      <w:pPr>
        <w:shd w:val="clear" w:color="auto" w:fill="FFFFFF"/>
        <w:spacing w:before="90" w:after="0" w:line="360" w:lineRule="auto"/>
        <w:rPr>
          <w:rFonts w:ascii="Arial" w:eastAsia="Times New Roman" w:hAnsi="Arial" w:cs="Arial"/>
          <w:spacing w:val="-1"/>
          <w:sz w:val="24"/>
          <w:szCs w:val="24"/>
          <w:lang w:eastAsia="en-IN"/>
        </w:rPr>
      </w:pPr>
      <w:r w:rsidRPr="00FC6AFC">
        <w:rPr>
          <w:rFonts w:ascii="Arial" w:eastAsia="Times New Roman" w:hAnsi="Arial" w:cs="Arial"/>
          <w:spacing w:val="-1"/>
          <w:sz w:val="24"/>
          <w:szCs w:val="24"/>
          <w:lang w:eastAsia="en-IN"/>
        </w:rPr>
        <w:t>Docker engine is the layer on which Docker runs. It’s a lightweight runtime and tooling that manages containers, images, builds, and more. It runs natively on Linux systems and is made up of:</w:t>
      </w:r>
    </w:p>
    <w:p w:rsidR="00FE060B" w:rsidRPr="00FC6AFC" w:rsidRDefault="003B1343">
      <w:pPr>
        <w:shd w:val="clear" w:color="auto" w:fill="FFFFFF"/>
        <w:spacing w:before="435" w:after="0" w:line="360" w:lineRule="auto"/>
        <w:rPr>
          <w:rFonts w:ascii="Arial" w:eastAsia="Times New Roman" w:hAnsi="Arial" w:cs="Arial"/>
          <w:spacing w:val="-1"/>
          <w:sz w:val="24"/>
          <w:szCs w:val="24"/>
          <w:lang w:eastAsia="en-IN"/>
        </w:rPr>
      </w:pPr>
      <w:r w:rsidRPr="00FC6AFC">
        <w:rPr>
          <w:rFonts w:ascii="Arial" w:eastAsia="Times New Roman" w:hAnsi="Arial" w:cs="Arial"/>
          <w:spacing w:val="-1"/>
          <w:sz w:val="24"/>
          <w:szCs w:val="24"/>
          <w:lang w:eastAsia="en-IN"/>
        </w:rPr>
        <w:lastRenderedPageBreak/>
        <w:t>1. A Docker Daemon that runs in the host computer.</w:t>
      </w:r>
      <w:r w:rsidRPr="00FC6AFC">
        <w:rPr>
          <w:rFonts w:ascii="Arial" w:eastAsia="Times New Roman" w:hAnsi="Arial" w:cs="Arial"/>
          <w:spacing w:val="-1"/>
          <w:sz w:val="24"/>
          <w:szCs w:val="24"/>
          <w:lang w:eastAsia="en-IN"/>
        </w:rPr>
        <w:br/>
        <w:t>2. A Docker Client that then communicates with the Docker Daemon to execute commands.</w:t>
      </w:r>
      <w:r w:rsidRPr="00FC6AFC">
        <w:rPr>
          <w:rFonts w:ascii="Arial" w:eastAsia="Times New Roman" w:hAnsi="Arial" w:cs="Arial"/>
          <w:spacing w:val="-1"/>
          <w:sz w:val="24"/>
          <w:szCs w:val="24"/>
          <w:lang w:eastAsia="en-IN"/>
        </w:rPr>
        <w:br/>
        <w:t>3. A REST API for interacting with the Docker Daemon remotely.</w:t>
      </w:r>
    </w:p>
    <w:p w:rsidR="00FE060B" w:rsidRPr="00FC6AFC" w:rsidRDefault="00710A12">
      <w:pPr>
        <w:shd w:val="clear" w:color="auto" w:fill="FFFFFF"/>
        <w:spacing w:before="450" w:after="0" w:line="360" w:lineRule="auto"/>
        <w:outlineLvl w:val="3"/>
        <w:rPr>
          <w:rFonts w:ascii="Arial" w:eastAsia="Times New Roman" w:hAnsi="Arial" w:cs="Arial"/>
          <w:b/>
          <w:bCs/>
          <w:spacing w:val="-3"/>
          <w:sz w:val="24"/>
          <w:szCs w:val="24"/>
          <w:lang w:eastAsia="en-IN"/>
        </w:rPr>
      </w:pPr>
      <w:r w:rsidRPr="00FC6AFC">
        <w:rPr>
          <w:rFonts w:ascii="Arial" w:eastAsia="Times New Roman" w:hAnsi="Arial" w:cs="Arial"/>
          <w:b/>
          <w:bCs/>
          <w:spacing w:val="-3"/>
          <w:sz w:val="24"/>
          <w:szCs w:val="24"/>
          <w:lang w:eastAsia="en-IN"/>
        </w:rPr>
        <w:t xml:space="preserve">1.1.1. </w:t>
      </w:r>
      <w:r w:rsidR="003B1343" w:rsidRPr="00FC6AFC">
        <w:rPr>
          <w:rFonts w:ascii="Arial" w:eastAsia="Times New Roman" w:hAnsi="Arial" w:cs="Arial"/>
          <w:b/>
          <w:bCs/>
          <w:spacing w:val="-3"/>
          <w:sz w:val="24"/>
          <w:szCs w:val="24"/>
          <w:lang w:eastAsia="en-IN"/>
        </w:rPr>
        <w:t>Docker Client</w:t>
      </w:r>
    </w:p>
    <w:p w:rsidR="00FE060B" w:rsidRPr="00FC6AFC" w:rsidRDefault="00683EC8">
      <w:pPr>
        <w:shd w:val="clear" w:color="auto" w:fill="FFFFFF"/>
        <w:spacing w:before="90" w:after="0" w:line="360" w:lineRule="auto"/>
        <w:rPr>
          <w:rFonts w:ascii="Arial" w:eastAsia="Times New Roman" w:hAnsi="Arial" w:cs="Arial"/>
          <w:spacing w:val="-1"/>
          <w:sz w:val="24"/>
          <w:szCs w:val="24"/>
          <w:lang w:eastAsia="en-IN"/>
        </w:rPr>
      </w:pPr>
      <w:r>
        <w:rPr>
          <w:rFonts w:ascii="Arial" w:eastAsia="Times New Roman" w:hAnsi="Arial" w:cs="Arial"/>
          <w:spacing w:val="-1"/>
          <w:sz w:val="24"/>
          <w:szCs w:val="24"/>
          <w:lang w:eastAsia="en-IN"/>
        </w:rPr>
        <w:t>The Docker Client is what you</w:t>
      </w:r>
      <w:r w:rsidR="003B1343" w:rsidRPr="00FC6AFC">
        <w:rPr>
          <w:rFonts w:ascii="Arial" w:eastAsia="Times New Roman" w:hAnsi="Arial" w:cs="Arial"/>
          <w:spacing w:val="-1"/>
          <w:sz w:val="24"/>
          <w:szCs w:val="24"/>
          <w:lang w:eastAsia="en-IN"/>
        </w:rPr>
        <w:t>, as the end-user of Docker, communicate with. Think of it as the UI for Docker. For example, when you do docker build iampeekay/someImage   you are communicating to the Docker Client, which then communicates your instructions to the Docker Daemon.</w:t>
      </w:r>
      <w:r w:rsidR="005A3FAA">
        <w:rPr>
          <w:rFonts w:ascii="Arial" w:eastAsia="Times New Roman" w:hAnsi="Arial" w:cs="Arial"/>
          <w:spacing w:val="-1"/>
          <w:sz w:val="24"/>
          <w:szCs w:val="24"/>
          <w:lang w:eastAsia="en-IN"/>
        </w:rPr>
        <w:t xml:space="preserve"> </w:t>
      </w:r>
      <w:r w:rsidR="003B1343" w:rsidRPr="00FC6AFC">
        <w:rPr>
          <w:rFonts w:ascii="Arial" w:eastAsia="Times New Roman" w:hAnsi="Arial" w:cs="Arial"/>
          <w:spacing w:val="-1"/>
          <w:sz w:val="24"/>
          <w:szCs w:val="24"/>
          <w:lang w:eastAsia="en-IN"/>
        </w:rPr>
        <w:t>Docker can be explained as a client and server based application, as depicted in Figure. The docker server gets the request from the docker client and then processes it accordingly. The complete RESTful (Representational state transfer) API and a command line client binary are shipped by docker. Docker daemon/server and docker client can be run on the same machine or a local docker client can be connected with a remote server or daemon, which is running on another machine</w:t>
      </w:r>
    </w:p>
    <w:p w:rsidR="00FE060B" w:rsidRPr="00FC6AFC" w:rsidRDefault="00FE060B">
      <w:pPr>
        <w:shd w:val="clear" w:color="auto" w:fill="FFFFFF"/>
        <w:spacing w:before="90" w:after="0" w:line="360" w:lineRule="auto"/>
        <w:rPr>
          <w:rFonts w:ascii="Arial" w:eastAsia="Times New Roman" w:hAnsi="Arial" w:cs="Arial"/>
          <w:spacing w:val="-1"/>
          <w:sz w:val="24"/>
          <w:szCs w:val="24"/>
          <w:lang w:eastAsia="en-IN"/>
        </w:rPr>
      </w:pPr>
    </w:p>
    <w:p w:rsidR="00FE060B" w:rsidRPr="00FC6AFC" w:rsidRDefault="00710A12">
      <w:pPr>
        <w:shd w:val="clear" w:color="auto" w:fill="FFFFFF"/>
        <w:spacing w:before="90" w:after="0" w:line="360" w:lineRule="auto"/>
        <w:rPr>
          <w:rFonts w:ascii="Arial" w:eastAsia="Times New Roman" w:hAnsi="Arial" w:cs="Arial"/>
          <w:b/>
          <w:bCs/>
          <w:spacing w:val="-1"/>
          <w:sz w:val="24"/>
          <w:szCs w:val="24"/>
          <w:lang w:eastAsia="en-IN"/>
        </w:rPr>
      </w:pPr>
      <w:r w:rsidRPr="00FC6AFC">
        <w:rPr>
          <w:rFonts w:ascii="Arial" w:eastAsia="Times New Roman" w:hAnsi="Arial" w:cs="Arial"/>
          <w:b/>
          <w:bCs/>
          <w:spacing w:val="-1"/>
          <w:sz w:val="24"/>
          <w:szCs w:val="24"/>
          <w:lang w:eastAsia="en-IN"/>
        </w:rPr>
        <w:t xml:space="preserve">1.1.2. </w:t>
      </w:r>
      <w:r w:rsidR="003B1343" w:rsidRPr="00FC6AFC">
        <w:rPr>
          <w:rFonts w:ascii="Arial" w:eastAsia="Times New Roman" w:hAnsi="Arial" w:cs="Arial"/>
          <w:b/>
          <w:bCs/>
          <w:spacing w:val="-1"/>
          <w:sz w:val="24"/>
          <w:szCs w:val="24"/>
          <w:lang w:eastAsia="en-IN"/>
        </w:rPr>
        <w:t>Docker Daemon</w:t>
      </w:r>
    </w:p>
    <w:p w:rsidR="00FE060B" w:rsidRPr="00FC6AFC" w:rsidRDefault="003B1343">
      <w:pPr>
        <w:shd w:val="clear" w:color="auto" w:fill="FFFFFF"/>
        <w:spacing w:before="90" w:after="0" w:line="360" w:lineRule="auto"/>
        <w:rPr>
          <w:rFonts w:ascii="Arial" w:eastAsia="Times New Roman" w:hAnsi="Arial" w:cs="Arial"/>
          <w:spacing w:val="-1"/>
          <w:sz w:val="24"/>
          <w:szCs w:val="24"/>
          <w:lang w:eastAsia="en-IN"/>
        </w:rPr>
      </w:pPr>
      <w:r w:rsidRPr="00FC6AFC">
        <w:rPr>
          <w:rFonts w:ascii="Arial" w:eastAsia="Times New Roman" w:hAnsi="Arial" w:cs="Arial"/>
          <w:spacing w:val="-1"/>
          <w:sz w:val="24"/>
          <w:szCs w:val="24"/>
          <w:lang w:eastAsia="en-IN"/>
        </w:rPr>
        <w:t>The Docker daemon is what actually executes commands sent to the Docker Client — like building, running, and distributing your containers. The Docker Daemon runs on the host machine, but as a user, you never communicate directly with the Daemon. The Docker Client can run on the host machine as well, but it’s not required to. It can run on a different machine and communicate with the Docker Daemon that’s running on the host machine.</w:t>
      </w:r>
    </w:p>
    <w:p w:rsidR="00FE060B" w:rsidRPr="00FC6AFC" w:rsidRDefault="00FE060B">
      <w:pPr>
        <w:shd w:val="clear" w:color="auto" w:fill="FFFFFF"/>
        <w:spacing w:before="90" w:after="0" w:line="360" w:lineRule="auto"/>
        <w:rPr>
          <w:rFonts w:ascii="Arial" w:eastAsia="Times New Roman" w:hAnsi="Arial" w:cs="Arial"/>
          <w:spacing w:val="-1"/>
          <w:sz w:val="24"/>
          <w:szCs w:val="24"/>
          <w:lang w:eastAsia="en-IN"/>
        </w:rPr>
      </w:pPr>
    </w:p>
    <w:p w:rsidR="00FE060B" w:rsidRPr="00FC6AFC" w:rsidRDefault="00710A12">
      <w:pPr>
        <w:shd w:val="clear" w:color="auto" w:fill="FFFFFF"/>
        <w:spacing w:before="90" w:after="0" w:line="360" w:lineRule="auto"/>
        <w:rPr>
          <w:rFonts w:ascii="Arial" w:eastAsia="Times New Roman" w:hAnsi="Arial" w:cs="Arial"/>
          <w:b/>
          <w:spacing w:val="-1"/>
          <w:sz w:val="24"/>
          <w:szCs w:val="24"/>
          <w:lang w:eastAsia="en-IN"/>
        </w:rPr>
      </w:pPr>
      <w:r w:rsidRPr="00FC6AFC">
        <w:rPr>
          <w:rFonts w:ascii="Arial" w:eastAsia="Times New Roman" w:hAnsi="Arial" w:cs="Arial"/>
          <w:b/>
          <w:spacing w:val="-1"/>
          <w:sz w:val="24"/>
          <w:szCs w:val="24"/>
          <w:lang w:eastAsia="en-IN"/>
        </w:rPr>
        <w:t xml:space="preserve">1.1.3. </w:t>
      </w:r>
      <w:r w:rsidR="003B1343" w:rsidRPr="00FC6AFC">
        <w:rPr>
          <w:rFonts w:ascii="Arial" w:eastAsia="Times New Roman" w:hAnsi="Arial" w:cs="Arial"/>
          <w:b/>
          <w:spacing w:val="-1"/>
          <w:sz w:val="24"/>
          <w:szCs w:val="24"/>
          <w:lang w:eastAsia="en-IN"/>
        </w:rPr>
        <w:t xml:space="preserve">Docker Images </w:t>
      </w:r>
    </w:p>
    <w:p w:rsidR="00FE060B" w:rsidRPr="00FC6AFC" w:rsidRDefault="003B1343">
      <w:pPr>
        <w:shd w:val="clear" w:color="auto" w:fill="FFFFFF"/>
        <w:spacing w:before="90" w:after="0" w:line="360" w:lineRule="auto"/>
        <w:rPr>
          <w:rFonts w:ascii="Arial" w:eastAsia="Times New Roman" w:hAnsi="Arial" w:cs="Arial"/>
          <w:spacing w:val="-1"/>
          <w:sz w:val="24"/>
          <w:szCs w:val="24"/>
          <w:lang w:eastAsia="en-IN"/>
        </w:rPr>
      </w:pPr>
      <w:r w:rsidRPr="00FC6AFC">
        <w:rPr>
          <w:rFonts w:ascii="Arial" w:eastAsia="Times New Roman" w:hAnsi="Arial" w:cs="Arial"/>
          <w:spacing w:val="-1"/>
          <w:sz w:val="24"/>
          <w:szCs w:val="24"/>
          <w:lang w:eastAsia="en-IN"/>
        </w:rPr>
        <w:t xml:space="preserve">There are two methods to build an image. The first one is to build an image by using a read-only template. The foundation of every image is a base image. Operating system images are basically the base images, such as Ubuntu 14.04 LTS, or Fedora 20. The images of operating system create a container with an ability of complete running OS. Base image can also be created from the scratch. Required applications can be added to the base image by modifying it, but it is necessary to build a new image. The process of building a new image is called “committing a change”. The second method is to create a docker file. The docker file contains a list of instructions </w:t>
      </w:r>
      <w:r w:rsidRPr="00FC6AFC">
        <w:rPr>
          <w:rFonts w:ascii="Arial" w:eastAsia="Times New Roman" w:hAnsi="Arial" w:cs="Arial"/>
          <w:spacing w:val="-1"/>
          <w:sz w:val="24"/>
          <w:szCs w:val="24"/>
          <w:lang w:eastAsia="en-IN"/>
        </w:rPr>
        <w:lastRenderedPageBreak/>
        <w:t>when “Docker build” command is run from the bash terminal it follows all the instructions given in the docker file and builds an image. This is an automated way of building an image.</w:t>
      </w:r>
    </w:p>
    <w:p w:rsidR="00FE060B" w:rsidRPr="00FC6AFC" w:rsidRDefault="00FE060B">
      <w:pPr>
        <w:shd w:val="clear" w:color="auto" w:fill="FFFFFF"/>
        <w:spacing w:before="90" w:after="0" w:line="360" w:lineRule="auto"/>
        <w:rPr>
          <w:rFonts w:ascii="Arial" w:eastAsia="Times New Roman" w:hAnsi="Arial" w:cs="Arial"/>
          <w:spacing w:val="-1"/>
          <w:sz w:val="24"/>
          <w:szCs w:val="24"/>
          <w:lang w:eastAsia="en-IN"/>
        </w:rPr>
      </w:pPr>
    </w:p>
    <w:p w:rsidR="00FE060B" w:rsidRPr="00FC6AFC" w:rsidRDefault="00710A12">
      <w:pPr>
        <w:shd w:val="clear" w:color="auto" w:fill="FFFFFF"/>
        <w:spacing w:before="90" w:after="0" w:line="360" w:lineRule="auto"/>
        <w:rPr>
          <w:rFonts w:ascii="Arial" w:eastAsia="Times New Roman" w:hAnsi="Arial" w:cs="Arial"/>
          <w:b/>
          <w:bCs/>
          <w:spacing w:val="-1"/>
          <w:sz w:val="24"/>
          <w:szCs w:val="24"/>
          <w:lang w:eastAsia="en-IN"/>
        </w:rPr>
      </w:pPr>
      <w:r w:rsidRPr="00FC6AFC">
        <w:rPr>
          <w:rFonts w:ascii="Arial" w:eastAsia="Times New Roman" w:hAnsi="Arial" w:cs="Arial"/>
          <w:b/>
          <w:bCs/>
          <w:spacing w:val="-1"/>
          <w:sz w:val="24"/>
          <w:szCs w:val="24"/>
          <w:lang w:eastAsia="en-IN"/>
        </w:rPr>
        <w:t xml:space="preserve">1.1.4. </w:t>
      </w:r>
      <w:r w:rsidR="003B1343" w:rsidRPr="00FC6AFC">
        <w:rPr>
          <w:rFonts w:ascii="Arial" w:eastAsia="Times New Roman" w:hAnsi="Arial" w:cs="Arial"/>
          <w:b/>
          <w:bCs/>
          <w:spacing w:val="-1"/>
          <w:sz w:val="24"/>
          <w:szCs w:val="24"/>
          <w:lang w:eastAsia="en-IN"/>
        </w:rPr>
        <w:t>Dockerfile</w:t>
      </w:r>
    </w:p>
    <w:p w:rsidR="00FE060B" w:rsidRPr="00FC6AFC" w:rsidRDefault="003B1343">
      <w:pPr>
        <w:shd w:val="clear" w:color="auto" w:fill="FFFFFF"/>
        <w:spacing w:before="90" w:after="0" w:line="360" w:lineRule="auto"/>
        <w:rPr>
          <w:rFonts w:ascii="Arial" w:eastAsia="Times New Roman" w:hAnsi="Arial" w:cs="Arial"/>
          <w:spacing w:val="-1"/>
          <w:sz w:val="24"/>
          <w:szCs w:val="24"/>
          <w:lang w:eastAsia="en-IN"/>
        </w:rPr>
      </w:pPr>
      <w:r w:rsidRPr="00FC6AFC">
        <w:rPr>
          <w:rFonts w:ascii="Arial" w:eastAsia="Times New Roman" w:hAnsi="Arial" w:cs="Arial"/>
          <w:spacing w:val="-1"/>
          <w:sz w:val="24"/>
          <w:szCs w:val="24"/>
          <w:lang w:eastAsia="en-IN"/>
        </w:rPr>
        <w:t>A Dockerfile is where you write the instructions to build a Docker image. These instructions can be:</w:t>
      </w:r>
    </w:p>
    <w:p w:rsidR="00FE060B" w:rsidRPr="00FC6AFC" w:rsidRDefault="003B1343">
      <w:pPr>
        <w:numPr>
          <w:ilvl w:val="0"/>
          <w:numId w:val="1"/>
        </w:numPr>
        <w:shd w:val="clear" w:color="auto" w:fill="FFFFFF"/>
        <w:spacing w:before="90" w:after="0" w:line="360" w:lineRule="auto"/>
        <w:rPr>
          <w:rFonts w:ascii="Arial" w:eastAsia="Times New Roman" w:hAnsi="Arial" w:cs="Arial"/>
          <w:spacing w:val="-1"/>
          <w:sz w:val="24"/>
          <w:szCs w:val="24"/>
          <w:lang w:eastAsia="en-IN"/>
        </w:rPr>
      </w:pPr>
      <w:r w:rsidRPr="00FC6AFC">
        <w:rPr>
          <w:rFonts w:ascii="Arial" w:eastAsia="Times New Roman" w:hAnsi="Arial" w:cs="Arial"/>
          <w:b/>
          <w:bCs/>
          <w:spacing w:val="-1"/>
          <w:sz w:val="24"/>
          <w:szCs w:val="24"/>
          <w:lang w:eastAsia="en-IN"/>
        </w:rPr>
        <w:t>RUN apt-get y install some-package</w:t>
      </w:r>
      <w:r w:rsidRPr="00FC6AFC">
        <w:rPr>
          <w:rFonts w:ascii="Arial" w:eastAsia="Times New Roman" w:hAnsi="Arial" w:cs="Arial"/>
          <w:spacing w:val="-1"/>
          <w:sz w:val="24"/>
          <w:szCs w:val="24"/>
          <w:lang w:eastAsia="en-IN"/>
        </w:rPr>
        <w:t>: to install a software package</w:t>
      </w:r>
    </w:p>
    <w:p w:rsidR="00FE060B" w:rsidRPr="00FC6AFC" w:rsidRDefault="003B1343">
      <w:pPr>
        <w:numPr>
          <w:ilvl w:val="0"/>
          <w:numId w:val="1"/>
        </w:numPr>
        <w:shd w:val="clear" w:color="auto" w:fill="FFFFFF"/>
        <w:spacing w:before="90" w:after="0" w:line="360" w:lineRule="auto"/>
        <w:rPr>
          <w:rFonts w:ascii="Arial" w:eastAsia="Times New Roman" w:hAnsi="Arial" w:cs="Arial"/>
          <w:spacing w:val="-1"/>
          <w:sz w:val="24"/>
          <w:szCs w:val="24"/>
          <w:lang w:eastAsia="en-IN"/>
        </w:rPr>
      </w:pPr>
      <w:r w:rsidRPr="00FC6AFC">
        <w:rPr>
          <w:rFonts w:ascii="Arial" w:eastAsia="Times New Roman" w:hAnsi="Arial" w:cs="Arial"/>
          <w:b/>
          <w:bCs/>
          <w:spacing w:val="-1"/>
          <w:sz w:val="24"/>
          <w:szCs w:val="24"/>
          <w:lang w:eastAsia="en-IN"/>
        </w:rPr>
        <w:t>EXPOSE 8000: </w:t>
      </w:r>
      <w:r w:rsidRPr="00FC6AFC">
        <w:rPr>
          <w:rFonts w:ascii="Arial" w:eastAsia="Times New Roman" w:hAnsi="Arial" w:cs="Arial"/>
          <w:spacing w:val="-1"/>
          <w:sz w:val="24"/>
          <w:szCs w:val="24"/>
          <w:lang w:eastAsia="en-IN"/>
        </w:rPr>
        <w:t>to expose a port</w:t>
      </w:r>
    </w:p>
    <w:p w:rsidR="00FE060B" w:rsidRPr="00FC6AFC" w:rsidRDefault="003B1343">
      <w:pPr>
        <w:numPr>
          <w:ilvl w:val="0"/>
          <w:numId w:val="1"/>
        </w:numPr>
        <w:shd w:val="clear" w:color="auto" w:fill="FFFFFF"/>
        <w:spacing w:before="90" w:after="0" w:line="360" w:lineRule="auto"/>
        <w:rPr>
          <w:rFonts w:ascii="Arial" w:eastAsia="Times New Roman" w:hAnsi="Arial" w:cs="Arial"/>
          <w:spacing w:val="-1"/>
          <w:sz w:val="24"/>
          <w:szCs w:val="24"/>
          <w:lang w:eastAsia="en-IN"/>
        </w:rPr>
      </w:pPr>
      <w:r w:rsidRPr="00FC6AFC">
        <w:rPr>
          <w:rFonts w:ascii="Arial" w:eastAsia="Times New Roman" w:hAnsi="Arial" w:cs="Arial"/>
          <w:b/>
          <w:bCs/>
          <w:spacing w:val="-1"/>
          <w:sz w:val="24"/>
          <w:szCs w:val="24"/>
          <w:lang w:eastAsia="en-IN"/>
        </w:rPr>
        <w:t>ENV ANT_HOME /usr/local/apache-ant</w:t>
      </w:r>
      <w:r w:rsidRPr="00FC6AFC">
        <w:rPr>
          <w:rFonts w:ascii="Arial" w:eastAsia="Times New Roman" w:hAnsi="Arial" w:cs="Arial"/>
          <w:spacing w:val="-1"/>
          <w:sz w:val="24"/>
          <w:szCs w:val="24"/>
          <w:lang w:eastAsia="en-IN"/>
        </w:rPr>
        <w:t> to pass an environment variable</w:t>
      </w:r>
    </w:p>
    <w:p w:rsidR="00FE060B" w:rsidRPr="00FC6AFC" w:rsidRDefault="003B1343">
      <w:pPr>
        <w:shd w:val="clear" w:color="auto" w:fill="FFFFFF"/>
        <w:spacing w:before="90" w:after="0" w:line="360" w:lineRule="auto"/>
        <w:rPr>
          <w:rFonts w:ascii="Arial" w:eastAsia="Times New Roman" w:hAnsi="Arial" w:cs="Arial"/>
          <w:spacing w:val="-1"/>
          <w:sz w:val="24"/>
          <w:szCs w:val="24"/>
          <w:lang w:eastAsia="en-IN"/>
        </w:rPr>
      </w:pPr>
      <w:r w:rsidRPr="00FC6AFC">
        <w:rPr>
          <w:rFonts w:ascii="Arial" w:eastAsia="Times New Roman" w:hAnsi="Arial" w:cs="Arial"/>
          <w:spacing w:val="-1"/>
          <w:sz w:val="24"/>
          <w:szCs w:val="24"/>
          <w:lang w:eastAsia="en-IN"/>
        </w:rPr>
        <w:t>and so forth. Once you’ve got your Dockerfile set up, you can use the </w:t>
      </w:r>
      <w:r w:rsidRPr="00FC6AFC">
        <w:rPr>
          <w:rFonts w:ascii="Arial" w:eastAsia="Times New Roman" w:hAnsi="Arial" w:cs="Arial"/>
          <w:b/>
          <w:bCs/>
          <w:spacing w:val="-1"/>
          <w:sz w:val="24"/>
          <w:szCs w:val="24"/>
          <w:lang w:eastAsia="en-IN"/>
        </w:rPr>
        <w:t>docker build</w:t>
      </w:r>
      <w:r w:rsidRPr="00FC6AFC">
        <w:rPr>
          <w:rFonts w:ascii="Arial" w:eastAsia="Times New Roman" w:hAnsi="Arial" w:cs="Arial"/>
          <w:spacing w:val="-1"/>
          <w:sz w:val="24"/>
          <w:szCs w:val="24"/>
          <w:lang w:eastAsia="en-IN"/>
        </w:rPr>
        <w:t> command to build an image from it.</w:t>
      </w:r>
    </w:p>
    <w:p w:rsidR="00FE060B" w:rsidRPr="00FC6AFC" w:rsidRDefault="00FE060B">
      <w:pPr>
        <w:shd w:val="clear" w:color="auto" w:fill="FFFFFF"/>
        <w:spacing w:before="90" w:after="0" w:line="360" w:lineRule="auto"/>
        <w:rPr>
          <w:rFonts w:ascii="Arial" w:eastAsia="Times New Roman" w:hAnsi="Arial" w:cs="Arial"/>
          <w:spacing w:val="-1"/>
          <w:sz w:val="24"/>
          <w:szCs w:val="24"/>
          <w:lang w:eastAsia="en-IN"/>
        </w:rPr>
      </w:pPr>
    </w:p>
    <w:p w:rsidR="00FE060B" w:rsidRPr="00FC6AFC" w:rsidRDefault="00710A12">
      <w:pPr>
        <w:shd w:val="clear" w:color="auto" w:fill="FFFFFF"/>
        <w:spacing w:before="90" w:after="0" w:line="360" w:lineRule="auto"/>
        <w:rPr>
          <w:rFonts w:ascii="Arial" w:eastAsia="Times New Roman" w:hAnsi="Arial" w:cs="Arial"/>
          <w:b/>
          <w:spacing w:val="-1"/>
          <w:sz w:val="24"/>
          <w:szCs w:val="24"/>
          <w:lang w:eastAsia="en-IN"/>
        </w:rPr>
      </w:pPr>
      <w:r w:rsidRPr="00FC6AFC">
        <w:rPr>
          <w:rFonts w:ascii="Arial" w:eastAsia="Times New Roman" w:hAnsi="Arial" w:cs="Arial"/>
          <w:b/>
          <w:spacing w:val="-1"/>
          <w:sz w:val="24"/>
          <w:szCs w:val="24"/>
          <w:lang w:eastAsia="en-IN"/>
        </w:rPr>
        <w:t xml:space="preserve">1.1.5. </w:t>
      </w:r>
      <w:r w:rsidR="003B1343" w:rsidRPr="00FC6AFC">
        <w:rPr>
          <w:rFonts w:ascii="Arial" w:eastAsia="Times New Roman" w:hAnsi="Arial" w:cs="Arial"/>
          <w:b/>
          <w:spacing w:val="-1"/>
          <w:sz w:val="24"/>
          <w:szCs w:val="24"/>
          <w:lang w:eastAsia="en-IN"/>
        </w:rPr>
        <w:t xml:space="preserve">Docker Registries </w:t>
      </w:r>
    </w:p>
    <w:p w:rsidR="00FE060B" w:rsidRPr="00FC6AFC" w:rsidRDefault="003B1343">
      <w:pPr>
        <w:shd w:val="clear" w:color="auto" w:fill="FFFFFF"/>
        <w:spacing w:before="90" w:after="0" w:line="360" w:lineRule="auto"/>
        <w:rPr>
          <w:rFonts w:ascii="Arial" w:eastAsia="Times New Roman" w:hAnsi="Arial" w:cs="Arial"/>
          <w:spacing w:val="-1"/>
          <w:sz w:val="24"/>
          <w:szCs w:val="24"/>
          <w:lang w:eastAsia="en-IN"/>
        </w:rPr>
      </w:pPr>
      <w:r w:rsidRPr="00FC6AFC">
        <w:rPr>
          <w:rFonts w:ascii="Arial" w:eastAsia="Times New Roman" w:hAnsi="Arial" w:cs="Arial"/>
          <w:spacing w:val="-1"/>
          <w:sz w:val="24"/>
          <w:szCs w:val="24"/>
          <w:lang w:eastAsia="en-IN"/>
        </w:rPr>
        <w:t>Docker images are placed in docker registries. It works correspondingly to source code repositories where images can be pushed or pulled from a single source. There are two types of registries, public and private. Docker Hub is called a public registry where everyone can pull available images and push their own images without creating an image from the scratch. Images can be distributed to a particular area (public or private) by using docker hub feature.</w:t>
      </w:r>
    </w:p>
    <w:p w:rsidR="00FE060B" w:rsidRPr="00FC6AFC" w:rsidRDefault="00FE060B">
      <w:pPr>
        <w:shd w:val="clear" w:color="auto" w:fill="FFFFFF"/>
        <w:spacing w:before="90" w:after="0" w:line="360" w:lineRule="auto"/>
        <w:rPr>
          <w:rFonts w:ascii="Arial" w:eastAsia="Times New Roman" w:hAnsi="Arial" w:cs="Arial"/>
          <w:spacing w:val="-1"/>
          <w:sz w:val="24"/>
          <w:szCs w:val="24"/>
          <w:lang w:eastAsia="en-IN"/>
        </w:rPr>
      </w:pPr>
    </w:p>
    <w:p w:rsidR="00FE060B" w:rsidRPr="00FC6AFC" w:rsidRDefault="00710A12">
      <w:pPr>
        <w:shd w:val="clear" w:color="auto" w:fill="FFFFFF"/>
        <w:spacing w:before="90" w:after="0" w:line="360" w:lineRule="auto"/>
        <w:rPr>
          <w:rFonts w:ascii="Arial" w:eastAsia="Times New Roman" w:hAnsi="Arial" w:cs="Arial"/>
          <w:b/>
          <w:spacing w:val="-1"/>
          <w:sz w:val="24"/>
          <w:szCs w:val="24"/>
          <w:lang w:eastAsia="en-IN"/>
        </w:rPr>
      </w:pPr>
      <w:r w:rsidRPr="00FC6AFC">
        <w:rPr>
          <w:rFonts w:ascii="Arial" w:eastAsia="Times New Roman" w:hAnsi="Arial" w:cs="Arial"/>
          <w:b/>
          <w:spacing w:val="-1"/>
          <w:sz w:val="24"/>
          <w:szCs w:val="24"/>
          <w:lang w:eastAsia="en-IN"/>
        </w:rPr>
        <w:t xml:space="preserve">1.1.6. </w:t>
      </w:r>
      <w:r w:rsidR="003B1343" w:rsidRPr="00FC6AFC">
        <w:rPr>
          <w:rFonts w:ascii="Arial" w:eastAsia="Times New Roman" w:hAnsi="Arial" w:cs="Arial"/>
          <w:b/>
          <w:spacing w:val="-1"/>
          <w:sz w:val="24"/>
          <w:szCs w:val="24"/>
          <w:lang w:eastAsia="en-IN"/>
        </w:rPr>
        <w:t>Docker Containers</w:t>
      </w:r>
    </w:p>
    <w:p w:rsidR="00FE060B" w:rsidRPr="00FC6AFC" w:rsidRDefault="003B1343">
      <w:pPr>
        <w:shd w:val="clear" w:color="auto" w:fill="FFFFFF"/>
        <w:spacing w:before="90" w:after="0" w:line="360" w:lineRule="auto"/>
        <w:rPr>
          <w:rFonts w:ascii="Arial" w:eastAsia="Times New Roman" w:hAnsi="Arial" w:cs="Arial"/>
          <w:spacing w:val="-1"/>
          <w:sz w:val="24"/>
          <w:szCs w:val="24"/>
          <w:lang w:eastAsia="en-IN"/>
        </w:rPr>
      </w:pPr>
      <w:r w:rsidRPr="00FC6AFC">
        <w:rPr>
          <w:rFonts w:ascii="Arial" w:eastAsia="Times New Roman" w:hAnsi="Arial" w:cs="Arial"/>
          <w:spacing w:val="-1"/>
          <w:sz w:val="24"/>
          <w:szCs w:val="24"/>
          <w:lang w:eastAsia="en-IN"/>
        </w:rPr>
        <w:t xml:space="preserve"> Docker image creates a docker container. Containers hold the whole kit required for an application, so the application can be run in an isolated way. For example, suppose there is an image of Ubuntu OS with SQL SERVER, when this image is run with docker run command, then a container will be created and SQL SERVER will be running on Ubuntu OS.</w:t>
      </w:r>
    </w:p>
    <w:p w:rsidR="00FE060B" w:rsidRPr="00FC6AFC" w:rsidRDefault="00FE060B">
      <w:pPr>
        <w:shd w:val="clear" w:color="auto" w:fill="FFFFFF"/>
        <w:spacing w:before="90" w:after="0" w:line="360" w:lineRule="auto"/>
        <w:rPr>
          <w:rFonts w:ascii="Arial" w:eastAsia="Times New Roman" w:hAnsi="Arial" w:cs="Arial"/>
          <w:spacing w:val="-1"/>
          <w:sz w:val="24"/>
          <w:szCs w:val="24"/>
          <w:lang w:eastAsia="en-IN"/>
        </w:rPr>
      </w:pPr>
    </w:p>
    <w:p w:rsidR="007D478C" w:rsidRDefault="007D478C">
      <w:pPr>
        <w:spacing w:line="360" w:lineRule="auto"/>
        <w:jc w:val="both"/>
        <w:rPr>
          <w:rFonts w:ascii="Arial" w:hAnsi="Arial" w:cs="Arial"/>
          <w:b/>
          <w:sz w:val="36"/>
          <w:szCs w:val="36"/>
        </w:rPr>
      </w:pPr>
    </w:p>
    <w:p w:rsidR="007D478C" w:rsidRDefault="007D478C">
      <w:pPr>
        <w:spacing w:line="360" w:lineRule="auto"/>
        <w:jc w:val="both"/>
        <w:rPr>
          <w:rFonts w:ascii="Arial" w:hAnsi="Arial" w:cs="Arial"/>
          <w:b/>
          <w:sz w:val="36"/>
          <w:szCs w:val="36"/>
        </w:rPr>
      </w:pPr>
    </w:p>
    <w:p w:rsidR="00FE060B" w:rsidRDefault="003B1343">
      <w:pPr>
        <w:spacing w:line="360" w:lineRule="auto"/>
        <w:jc w:val="both"/>
        <w:rPr>
          <w:rFonts w:ascii="Arial" w:hAnsi="Arial" w:cs="Arial"/>
          <w:b/>
          <w:sz w:val="36"/>
          <w:szCs w:val="36"/>
        </w:rPr>
      </w:pPr>
      <w:r w:rsidRPr="00FC6AFC">
        <w:rPr>
          <w:rFonts w:ascii="Arial" w:hAnsi="Arial" w:cs="Arial"/>
          <w:b/>
          <w:sz w:val="36"/>
          <w:szCs w:val="36"/>
        </w:rPr>
        <w:lastRenderedPageBreak/>
        <w:t>CHAPTER 2</w:t>
      </w:r>
      <w:bookmarkStart w:id="0" w:name="_GoBack"/>
      <w:bookmarkEnd w:id="0"/>
    </w:p>
    <w:p w:rsidR="00A46221" w:rsidRDefault="00953402" w:rsidP="00A46221">
      <w:pPr>
        <w:spacing w:line="360" w:lineRule="auto"/>
        <w:jc w:val="center"/>
        <w:rPr>
          <w:rFonts w:ascii="Arial" w:hAnsi="Arial" w:cs="Arial"/>
          <w:b/>
          <w:sz w:val="36"/>
          <w:szCs w:val="36"/>
        </w:rPr>
      </w:pPr>
      <w:r>
        <w:rPr>
          <w:rFonts w:ascii="Arial" w:hAnsi="Arial" w:cs="Arial"/>
          <w:b/>
          <w:sz w:val="36"/>
          <w:szCs w:val="36"/>
        </w:rPr>
        <w:t>A STUDY ON DOCKER CONTAINER</w:t>
      </w:r>
    </w:p>
    <w:p w:rsidR="00953402" w:rsidRDefault="00953402" w:rsidP="00953402">
      <w:pPr>
        <w:spacing w:line="360" w:lineRule="auto"/>
        <w:jc w:val="both"/>
        <w:rPr>
          <w:rFonts w:ascii="Arial" w:hAnsi="Arial" w:cs="Arial"/>
          <w:sz w:val="24"/>
          <w:szCs w:val="24"/>
        </w:rPr>
      </w:pPr>
      <w:r w:rsidRPr="00953402">
        <w:rPr>
          <w:rFonts w:ascii="Arial" w:hAnsi="Arial" w:cs="Arial"/>
          <w:sz w:val="24"/>
          <w:szCs w:val="24"/>
        </w:rPr>
        <w:t xml:space="preserve">Docker is </w:t>
      </w:r>
      <w:r w:rsidRPr="00953402">
        <w:rPr>
          <w:rStyle w:val="ls9"/>
          <w:rFonts w:ascii="Arial" w:hAnsi="Arial" w:cs="Arial"/>
          <w:sz w:val="24"/>
          <w:szCs w:val="24"/>
        </w:rPr>
        <w:t>an</w:t>
      </w:r>
      <w:r w:rsidRPr="00953402">
        <w:rPr>
          <w:rFonts w:ascii="Arial" w:hAnsi="Arial" w:cs="Arial"/>
          <w:sz w:val="24"/>
          <w:szCs w:val="24"/>
        </w:rPr>
        <w:t xml:space="preserve"> open source platform that runs applications and makes the process easier to develop, distribute. The applications that are built in the docker are packaged with all the supporting dependencies into a standard form called a container. These containers keep running in an isolated way on top of the operating system’s kernel. The extra layer of abstraction might effect in terms of performance [1]</w:t>
      </w:r>
    </w:p>
    <w:p w:rsidR="009C30F9" w:rsidRDefault="009C30F9" w:rsidP="00953402">
      <w:pPr>
        <w:spacing w:line="360" w:lineRule="auto"/>
        <w:jc w:val="both"/>
        <w:rPr>
          <w:rFonts w:ascii="Arial" w:hAnsi="Arial" w:cs="Arial"/>
          <w:sz w:val="24"/>
          <w:szCs w:val="24"/>
        </w:rPr>
      </w:pPr>
      <w:r w:rsidRPr="009C30F9">
        <w:rPr>
          <w:rFonts w:ascii="Arial" w:hAnsi="Arial" w:cs="Arial"/>
          <w:b/>
          <w:sz w:val="24"/>
          <w:szCs w:val="24"/>
        </w:rPr>
        <w:t>Babak Bashari Rad et.al</w:t>
      </w:r>
      <w:r>
        <w:rPr>
          <w:rFonts w:ascii="Arial" w:hAnsi="Arial" w:cs="Arial"/>
          <w:b/>
          <w:sz w:val="24"/>
          <w:szCs w:val="24"/>
        </w:rPr>
        <w:t xml:space="preserve"> </w:t>
      </w:r>
      <w:r w:rsidRPr="009C30F9">
        <w:rPr>
          <w:rFonts w:ascii="Arial" w:hAnsi="Arial" w:cs="Arial"/>
          <w:b/>
          <w:sz w:val="24"/>
          <w:szCs w:val="24"/>
        </w:rPr>
        <w:t>[2]</w:t>
      </w:r>
      <w:r>
        <w:rPr>
          <w:rFonts w:ascii="Arial" w:hAnsi="Arial" w:cs="Arial"/>
          <w:b/>
          <w:sz w:val="24"/>
          <w:szCs w:val="24"/>
        </w:rPr>
        <w:t xml:space="preserve"> </w:t>
      </w:r>
      <w:r w:rsidRPr="009C30F9">
        <w:rPr>
          <w:rFonts w:ascii="Arial" w:hAnsi="Arial" w:cs="Arial"/>
          <w:sz w:val="24"/>
          <w:szCs w:val="24"/>
        </w:rPr>
        <w:t>proposed</w:t>
      </w:r>
      <w:r>
        <w:rPr>
          <w:rFonts w:ascii="Arial" w:hAnsi="Arial" w:cs="Arial"/>
          <w:b/>
          <w:sz w:val="24"/>
          <w:szCs w:val="24"/>
        </w:rPr>
        <w:t xml:space="preserve"> </w:t>
      </w:r>
      <w:r w:rsidRPr="009C30F9">
        <w:rPr>
          <w:rFonts w:ascii="Arial" w:hAnsi="Arial" w:cs="Arial"/>
          <w:sz w:val="24"/>
          <w:szCs w:val="24"/>
        </w:rPr>
        <w:t>an Introduction to Docker and Analysis of its Performance</w:t>
      </w:r>
      <w:r>
        <w:rPr>
          <w:rFonts w:ascii="Arial" w:hAnsi="Arial" w:cs="Arial"/>
          <w:sz w:val="24"/>
          <w:szCs w:val="24"/>
        </w:rPr>
        <w:t xml:space="preserve"> in 2017. This concept explains about the </w:t>
      </w:r>
      <w:r w:rsidRPr="009C30F9">
        <w:rPr>
          <w:rFonts w:ascii="Arial" w:hAnsi="Arial" w:cs="Arial"/>
          <w:sz w:val="24"/>
          <w:szCs w:val="24"/>
        </w:rPr>
        <w:t>Docker</w:t>
      </w:r>
      <w:r>
        <w:rPr>
          <w:rFonts w:ascii="Arial" w:hAnsi="Arial" w:cs="Arial"/>
          <w:sz w:val="24"/>
          <w:szCs w:val="24"/>
        </w:rPr>
        <w:t>, which</w:t>
      </w:r>
      <w:r w:rsidRPr="009C30F9">
        <w:rPr>
          <w:rFonts w:ascii="Arial" w:hAnsi="Arial" w:cs="Arial"/>
          <w:sz w:val="24"/>
          <w:szCs w:val="24"/>
        </w:rPr>
        <w:t xml:space="preserve"> provide</w:t>
      </w:r>
      <w:r>
        <w:rPr>
          <w:rFonts w:ascii="Arial" w:hAnsi="Arial" w:cs="Arial"/>
          <w:sz w:val="24"/>
          <w:szCs w:val="24"/>
        </w:rPr>
        <w:t>s</w:t>
      </w:r>
      <w:r w:rsidRPr="009C30F9">
        <w:rPr>
          <w:rFonts w:ascii="Arial" w:hAnsi="Arial" w:cs="Arial"/>
          <w:sz w:val="24"/>
          <w:szCs w:val="24"/>
        </w:rPr>
        <w:t xml:space="preserve"> some facilities that are useful for developers and administrators. It is an open platform can be used for building, distributing, and running applications in a portable, lightweight runtime and packaging tool, known as Docker Engine. It also provides Docker Hub, which is a cloud service for sharing applications. Costs can be reduced by replacing traditional virtual machine with docker container. It excellently reduces the cost of re-building the cloud development platform</w:t>
      </w:r>
      <w:r>
        <w:rPr>
          <w:rFonts w:ascii="Arial" w:hAnsi="Arial" w:cs="Arial"/>
          <w:sz w:val="24"/>
          <w:szCs w:val="24"/>
        </w:rPr>
        <w:t>.</w:t>
      </w:r>
    </w:p>
    <w:p w:rsidR="005735A9" w:rsidRDefault="005735A9" w:rsidP="00953402">
      <w:pPr>
        <w:spacing w:line="360" w:lineRule="auto"/>
        <w:jc w:val="both"/>
        <w:rPr>
          <w:rFonts w:ascii="Arial" w:hAnsi="Arial" w:cs="Arial"/>
          <w:sz w:val="24"/>
          <w:szCs w:val="24"/>
        </w:rPr>
      </w:pPr>
      <w:r w:rsidRPr="005735A9">
        <w:rPr>
          <w:rFonts w:ascii="Arial" w:hAnsi="Arial" w:cs="Arial"/>
          <w:b/>
          <w:sz w:val="24"/>
          <w:szCs w:val="24"/>
        </w:rPr>
        <w:t>R. R. Yadav</w:t>
      </w:r>
      <w:r>
        <w:rPr>
          <w:rFonts w:ascii="Arial" w:hAnsi="Arial" w:cs="Arial"/>
          <w:b/>
          <w:sz w:val="24"/>
          <w:szCs w:val="24"/>
        </w:rPr>
        <w:t xml:space="preserve"> et.al [3] </w:t>
      </w:r>
      <w:r w:rsidRPr="005735A9">
        <w:rPr>
          <w:rFonts w:ascii="Arial" w:hAnsi="Arial" w:cs="Arial"/>
          <w:sz w:val="24"/>
          <w:szCs w:val="24"/>
        </w:rPr>
        <w:t>proposed</w:t>
      </w:r>
      <w:r>
        <w:rPr>
          <w:rFonts w:ascii="Arial" w:hAnsi="Arial" w:cs="Arial"/>
          <w:b/>
          <w:sz w:val="24"/>
          <w:szCs w:val="24"/>
        </w:rPr>
        <w:t xml:space="preserve"> </w:t>
      </w:r>
      <w:r w:rsidRPr="005735A9">
        <w:rPr>
          <w:rFonts w:ascii="Arial" w:hAnsi="Arial" w:cs="Arial"/>
          <w:sz w:val="24"/>
          <w:szCs w:val="24"/>
        </w:rPr>
        <w:t>a</w:t>
      </w:r>
      <w:r w:rsidRPr="005735A9">
        <w:rPr>
          <w:rFonts w:ascii="Arial" w:hAnsi="Arial" w:cs="Arial"/>
          <w:b/>
          <w:sz w:val="24"/>
          <w:szCs w:val="24"/>
        </w:rPr>
        <w:t xml:space="preserve"> </w:t>
      </w:r>
      <w:r>
        <w:rPr>
          <w:rFonts w:ascii="Arial" w:hAnsi="Arial" w:cs="Arial"/>
          <w:sz w:val="24"/>
          <w:szCs w:val="24"/>
        </w:rPr>
        <w:t>performance comparison between virtual Machines and docker c</w:t>
      </w:r>
      <w:r w:rsidRPr="005735A9">
        <w:rPr>
          <w:rFonts w:ascii="Arial" w:hAnsi="Arial" w:cs="Arial"/>
          <w:sz w:val="24"/>
          <w:szCs w:val="24"/>
        </w:rPr>
        <w:t>ontainers</w:t>
      </w:r>
      <w:r>
        <w:rPr>
          <w:rFonts w:ascii="Arial" w:hAnsi="Arial" w:cs="Arial"/>
          <w:sz w:val="24"/>
          <w:szCs w:val="24"/>
        </w:rPr>
        <w:t>.</w:t>
      </w:r>
      <w:r w:rsidRPr="005735A9">
        <w:t xml:space="preserve"> </w:t>
      </w:r>
      <w:r w:rsidRPr="001314D9">
        <w:rPr>
          <w:rFonts w:ascii="Arial" w:hAnsi="Arial" w:cs="Arial"/>
          <w:sz w:val="24"/>
          <w:szCs w:val="24"/>
        </w:rPr>
        <w:t>The main goal of this paper is to conduct a comparative study of the performance evaluation of virtual machines and containers. In order to accomplish this, a methodology is proposed to evaluate the performance of Docker containers and virtual machines. Additionally, a real-world case study is proposed to illustrate the applicability of the methodology approach. For all the ex</w:t>
      </w:r>
      <w:r w:rsidR="001314D9">
        <w:rPr>
          <w:rFonts w:ascii="Arial" w:hAnsi="Arial" w:cs="Arial"/>
          <w:sz w:val="24"/>
          <w:szCs w:val="24"/>
        </w:rPr>
        <w:t xml:space="preserve">periments, the docker container </w:t>
      </w:r>
      <w:r w:rsidR="001314D9" w:rsidRPr="001314D9">
        <w:rPr>
          <w:rFonts w:ascii="Arial" w:hAnsi="Arial" w:cs="Arial"/>
          <w:sz w:val="24"/>
          <w:szCs w:val="24"/>
        </w:rPr>
        <w:t>showed</w:t>
      </w:r>
      <w:r w:rsidRPr="001314D9">
        <w:rPr>
          <w:rFonts w:ascii="Arial" w:hAnsi="Arial" w:cs="Arial"/>
          <w:sz w:val="24"/>
          <w:szCs w:val="24"/>
        </w:rPr>
        <w:t xml:space="preserve"> lower execution times for the requests against the virtual machine.</w:t>
      </w:r>
    </w:p>
    <w:p w:rsidR="001314D9" w:rsidRPr="001314D9" w:rsidRDefault="001314D9" w:rsidP="00953402">
      <w:pPr>
        <w:spacing w:line="360" w:lineRule="auto"/>
        <w:jc w:val="both"/>
        <w:rPr>
          <w:rFonts w:ascii="Arial" w:hAnsi="Arial" w:cs="Arial"/>
          <w:sz w:val="24"/>
          <w:szCs w:val="24"/>
        </w:rPr>
      </w:pPr>
      <w:r w:rsidRPr="001314D9">
        <w:rPr>
          <w:rFonts w:ascii="Arial" w:hAnsi="Arial" w:cs="Arial"/>
          <w:b/>
          <w:sz w:val="24"/>
          <w:szCs w:val="24"/>
        </w:rPr>
        <w:t>Ilias Mavridis and Helen Karatza</w:t>
      </w:r>
      <w:r>
        <w:rPr>
          <w:rFonts w:ascii="Arial" w:hAnsi="Arial" w:cs="Arial"/>
          <w:b/>
          <w:sz w:val="24"/>
          <w:szCs w:val="24"/>
        </w:rPr>
        <w:t xml:space="preserve"> [4] </w:t>
      </w:r>
      <w:r w:rsidRPr="001314D9">
        <w:rPr>
          <w:rFonts w:ascii="Arial" w:hAnsi="Arial" w:cs="Arial"/>
          <w:sz w:val="24"/>
          <w:szCs w:val="24"/>
        </w:rPr>
        <w:t xml:space="preserve">introduced </w:t>
      </w:r>
      <w:r>
        <w:rPr>
          <w:rFonts w:ascii="Arial" w:hAnsi="Arial" w:cs="Arial"/>
          <w:sz w:val="24"/>
          <w:szCs w:val="24"/>
        </w:rPr>
        <w:t>performance and overhead study of containers running on top of virtual m</w:t>
      </w:r>
      <w:r w:rsidRPr="001314D9">
        <w:rPr>
          <w:rFonts w:ascii="Arial" w:hAnsi="Arial" w:cs="Arial"/>
          <w:sz w:val="24"/>
          <w:szCs w:val="24"/>
        </w:rPr>
        <w:t>achines</w:t>
      </w:r>
      <w:r>
        <w:rPr>
          <w:rFonts w:ascii="Arial" w:hAnsi="Arial" w:cs="Arial"/>
          <w:sz w:val="24"/>
          <w:szCs w:val="24"/>
        </w:rPr>
        <w:t xml:space="preserve">. </w:t>
      </w:r>
      <w:r w:rsidRPr="001314D9">
        <w:rPr>
          <w:rFonts w:ascii="Arial" w:hAnsi="Arial" w:cs="Arial"/>
          <w:sz w:val="24"/>
          <w:szCs w:val="24"/>
        </w:rPr>
        <w:t>In this work, they have conducted several experiments to study how the container performance is affected by the additional virtualization layer of the Virtual Machine. Docker is been used  to deploy and run the containers, KVM hypervisor for the Virtual Machines and executed a series of well-known benchmarks on different operating systems</w:t>
      </w:r>
      <w:r>
        <w:rPr>
          <w:rFonts w:ascii="Arial" w:hAnsi="Arial" w:cs="Arial"/>
          <w:sz w:val="24"/>
          <w:szCs w:val="24"/>
        </w:rPr>
        <w:t>.</w:t>
      </w:r>
    </w:p>
    <w:p w:rsidR="001314D9" w:rsidRDefault="001314D9" w:rsidP="00953402">
      <w:pPr>
        <w:spacing w:line="360" w:lineRule="auto"/>
        <w:jc w:val="both"/>
        <w:rPr>
          <w:rFonts w:ascii="Arial" w:hAnsi="Arial" w:cs="Arial"/>
          <w:sz w:val="24"/>
          <w:szCs w:val="24"/>
        </w:rPr>
      </w:pPr>
    </w:p>
    <w:p w:rsidR="001314D9" w:rsidRDefault="00E466AD" w:rsidP="00953402">
      <w:pPr>
        <w:spacing w:line="360" w:lineRule="auto"/>
        <w:jc w:val="both"/>
        <w:rPr>
          <w:rFonts w:ascii="Arial" w:hAnsi="Arial" w:cs="Arial"/>
          <w:sz w:val="24"/>
          <w:szCs w:val="24"/>
        </w:rPr>
      </w:pPr>
      <w:r w:rsidRPr="00E466AD">
        <w:rPr>
          <w:rFonts w:ascii="Arial" w:hAnsi="Arial" w:cs="Arial"/>
          <w:b/>
          <w:sz w:val="24"/>
          <w:szCs w:val="24"/>
        </w:rPr>
        <w:lastRenderedPageBreak/>
        <w:t>Enrico Bacis et.al [5]</w:t>
      </w:r>
      <w:r>
        <w:rPr>
          <w:rFonts w:ascii="Arial" w:hAnsi="Arial" w:cs="Arial"/>
          <w:b/>
          <w:sz w:val="24"/>
          <w:szCs w:val="24"/>
        </w:rPr>
        <w:t xml:space="preserve"> </w:t>
      </w:r>
      <w:r w:rsidRPr="00E466AD">
        <w:rPr>
          <w:rFonts w:ascii="Arial" w:hAnsi="Arial" w:cs="Arial"/>
          <w:sz w:val="24"/>
          <w:szCs w:val="24"/>
        </w:rPr>
        <w:t>proposed</w:t>
      </w:r>
      <w:r>
        <w:rPr>
          <w:rFonts w:ascii="Arial" w:hAnsi="Arial" w:cs="Arial"/>
          <w:b/>
          <w:sz w:val="24"/>
          <w:szCs w:val="24"/>
        </w:rPr>
        <w:t xml:space="preserve"> </w:t>
      </w:r>
      <w:r w:rsidRPr="00E466AD">
        <w:rPr>
          <w:rFonts w:ascii="Arial" w:hAnsi="Arial" w:cs="Arial"/>
          <w:sz w:val="24"/>
          <w:szCs w:val="24"/>
        </w:rPr>
        <w:t>Docker Policy Modules: Mandatory Access Control for Docker Containers</w:t>
      </w:r>
      <w:r>
        <w:rPr>
          <w:rFonts w:ascii="Arial" w:hAnsi="Arial" w:cs="Arial"/>
          <w:sz w:val="24"/>
          <w:szCs w:val="24"/>
        </w:rPr>
        <w:t>, In order to increase d</w:t>
      </w:r>
      <w:r w:rsidRPr="00E466AD">
        <w:rPr>
          <w:rFonts w:ascii="Arial" w:hAnsi="Arial" w:cs="Arial"/>
          <w:sz w:val="24"/>
          <w:szCs w:val="24"/>
        </w:rPr>
        <w:t xml:space="preserve">ocker security and flexibility, </w:t>
      </w:r>
      <w:r>
        <w:rPr>
          <w:rFonts w:ascii="Arial" w:hAnsi="Arial" w:cs="Arial"/>
          <w:sz w:val="24"/>
          <w:szCs w:val="24"/>
        </w:rPr>
        <w:t>they have</w:t>
      </w:r>
      <w:r w:rsidRPr="00E466AD">
        <w:rPr>
          <w:rFonts w:ascii="Arial" w:hAnsi="Arial" w:cs="Arial"/>
          <w:sz w:val="24"/>
          <w:szCs w:val="24"/>
        </w:rPr>
        <w:t xml:space="preserve"> propose</w:t>
      </w:r>
      <w:r>
        <w:rPr>
          <w:rFonts w:ascii="Arial" w:hAnsi="Arial" w:cs="Arial"/>
          <w:sz w:val="24"/>
          <w:szCs w:val="24"/>
        </w:rPr>
        <w:t>d</w:t>
      </w:r>
      <w:r w:rsidRPr="00E466AD">
        <w:rPr>
          <w:rFonts w:ascii="Arial" w:hAnsi="Arial" w:cs="Arial"/>
          <w:sz w:val="24"/>
          <w:szCs w:val="24"/>
        </w:rPr>
        <w:t xml:space="preserve"> an extension to the Dockerfile format to let image maintainers ship a specific SELinux policy for the processes that run in a Docker image, enhancing the security of containers.</w:t>
      </w:r>
    </w:p>
    <w:p w:rsidR="009A13BC" w:rsidRDefault="00FA08E8" w:rsidP="00953402">
      <w:pPr>
        <w:spacing w:line="360" w:lineRule="auto"/>
        <w:jc w:val="both"/>
        <w:rPr>
          <w:rFonts w:ascii="Arial" w:hAnsi="Arial" w:cs="Arial"/>
          <w:b/>
          <w:sz w:val="24"/>
          <w:szCs w:val="24"/>
        </w:rPr>
      </w:pPr>
      <w:r>
        <w:rPr>
          <w:rFonts w:ascii="Arial" w:hAnsi="Arial" w:cs="Arial"/>
          <w:b/>
          <w:sz w:val="24"/>
          <w:szCs w:val="24"/>
        </w:rPr>
        <w:t xml:space="preserve">2.1 </w:t>
      </w:r>
      <w:r w:rsidR="009A13BC" w:rsidRPr="009A13BC">
        <w:rPr>
          <w:rFonts w:ascii="Arial" w:hAnsi="Arial" w:cs="Arial"/>
          <w:b/>
          <w:sz w:val="24"/>
          <w:szCs w:val="24"/>
        </w:rPr>
        <w:t>Docker vs. other Container Technology</w:t>
      </w:r>
    </w:p>
    <w:p w:rsidR="009A13BC" w:rsidRDefault="00DE4CF3" w:rsidP="00953402">
      <w:pPr>
        <w:spacing w:line="360" w:lineRule="auto"/>
        <w:jc w:val="both"/>
        <w:rPr>
          <w:rFonts w:ascii="Arial" w:hAnsi="Arial" w:cs="Arial"/>
          <w:sz w:val="24"/>
          <w:szCs w:val="24"/>
        </w:rPr>
      </w:pPr>
      <w:r>
        <w:rPr>
          <w:rFonts w:ascii="Arial" w:hAnsi="Arial" w:cs="Arial"/>
          <w:sz w:val="24"/>
          <w:szCs w:val="24"/>
        </w:rPr>
        <w:t>Seo et al. [2014]</w:t>
      </w:r>
      <w:r w:rsidR="009A13BC" w:rsidRPr="009A13BC">
        <w:rPr>
          <w:rFonts w:ascii="Arial" w:hAnsi="Arial" w:cs="Arial"/>
          <w:sz w:val="24"/>
          <w:szCs w:val="24"/>
        </w:rPr>
        <w:t xml:space="preserve"> summarize that there is no guest OS of docker in the cloud, so the storage and the wastage of CPU resources are less</w:t>
      </w:r>
      <w:r w:rsidR="009A13BC">
        <w:rPr>
          <w:rFonts w:ascii="Arial" w:hAnsi="Arial" w:cs="Arial"/>
          <w:sz w:val="24"/>
          <w:szCs w:val="24"/>
        </w:rPr>
        <w:t xml:space="preserve"> [6]</w:t>
      </w:r>
      <w:r>
        <w:rPr>
          <w:rFonts w:ascii="Arial" w:hAnsi="Arial" w:cs="Arial"/>
          <w:sz w:val="24"/>
          <w:szCs w:val="24"/>
        </w:rPr>
        <w:t xml:space="preserve">. </w:t>
      </w:r>
      <w:r w:rsidRPr="00DE4CF3">
        <w:rPr>
          <w:rFonts w:ascii="Arial" w:hAnsi="Arial" w:cs="Arial"/>
          <w:sz w:val="24"/>
          <w:szCs w:val="24"/>
        </w:rPr>
        <w:t>The images are not disturbed; boot time is faster and the time of generating the images is short. These are the benefits of docker cloud in comparison with VM Cloud. They used two similar servers with the same configuration in the cloud environment. One server was used for docker and the other one was for an Open Stack platform for KVM</w:t>
      </w:r>
      <w:r>
        <w:rPr>
          <w:rFonts w:ascii="Arial" w:hAnsi="Arial" w:cs="Arial"/>
          <w:sz w:val="24"/>
          <w:szCs w:val="24"/>
        </w:rPr>
        <w:t xml:space="preserve"> </w:t>
      </w:r>
      <w:r w:rsidRPr="00DE4CF3">
        <w:rPr>
          <w:rFonts w:ascii="Arial" w:hAnsi="Arial" w:cs="Arial"/>
          <w:sz w:val="24"/>
          <w:szCs w:val="24"/>
        </w:rPr>
        <w:t>by means of a virtualization tool. Ubuntu Server was used as a base platform</w:t>
      </w:r>
      <w:r>
        <w:rPr>
          <w:rFonts w:ascii="Arial" w:hAnsi="Arial" w:cs="Arial"/>
          <w:sz w:val="24"/>
          <w:szCs w:val="24"/>
        </w:rPr>
        <w:t>.</w:t>
      </w:r>
    </w:p>
    <w:p w:rsidR="00DE4CF3" w:rsidRPr="00DE4CF3" w:rsidRDefault="00DE4CF3" w:rsidP="00953402">
      <w:pPr>
        <w:spacing w:line="360" w:lineRule="auto"/>
        <w:jc w:val="both"/>
        <w:rPr>
          <w:rFonts w:ascii="Arial" w:hAnsi="Arial" w:cs="Arial"/>
          <w:b/>
          <w:sz w:val="24"/>
          <w:szCs w:val="24"/>
        </w:rPr>
      </w:pPr>
      <w:r w:rsidRPr="00DE4CF3">
        <w:rPr>
          <w:rFonts w:ascii="Arial" w:hAnsi="Arial" w:cs="Arial"/>
          <w:sz w:val="24"/>
          <w:szCs w:val="24"/>
        </w:rPr>
        <w:t>To calculate the approximate boot-time, 20 images were generated on each server and boot time was checked. Figure 4 shows that the boot time of docker is lesser than the boot time of KVM. Docker uses the Host OS, whereas KVM uses Guest OS. Thus, the boot time of docker is shorter than the boot time of KVM</w:t>
      </w:r>
      <w:r>
        <w:t>.</w:t>
      </w:r>
    </w:p>
    <w:p w:rsidR="009A13BC" w:rsidRPr="009A13BC" w:rsidRDefault="009A13BC" w:rsidP="00953402">
      <w:pPr>
        <w:spacing w:line="360" w:lineRule="auto"/>
        <w:jc w:val="both"/>
        <w:rPr>
          <w:rFonts w:ascii="Arial" w:hAnsi="Arial" w:cs="Arial"/>
          <w:sz w:val="24"/>
          <w:szCs w:val="24"/>
        </w:rPr>
      </w:pPr>
    </w:p>
    <w:p w:rsidR="00953402" w:rsidRDefault="00953402" w:rsidP="00953402">
      <w:pPr>
        <w:spacing w:line="360" w:lineRule="auto"/>
        <w:jc w:val="center"/>
        <w:rPr>
          <w:rFonts w:ascii="Arial" w:hAnsi="Arial" w:cs="Arial"/>
          <w:b/>
          <w:sz w:val="36"/>
          <w:szCs w:val="36"/>
        </w:rPr>
      </w:pPr>
      <w:r>
        <w:br/>
      </w:r>
      <w:r w:rsidR="00DE4CF3">
        <w:rPr>
          <w:rFonts w:ascii="Arial" w:hAnsi="Arial" w:cs="Arial"/>
          <w:b/>
          <w:noProof/>
          <w:sz w:val="36"/>
          <w:szCs w:val="36"/>
          <w:lang w:eastAsia="en-IN"/>
        </w:rPr>
        <w:drawing>
          <wp:inline distT="0" distB="0" distL="0" distR="0">
            <wp:extent cx="2867702" cy="1969518"/>
            <wp:effectExtent l="19050" t="0" r="8848" b="0"/>
            <wp:docPr id="1" name="Picture 0" descr="k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vm.JPG"/>
                    <pic:cNvPicPr/>
                  </pic:nvPicPr>
                  <pic:blipFill>
                    <a:blip r:embed="rId10"/>
                    <a:stretch>
                      <a:fillRect/>
                    </a:stretch>
                  </pic:blipFill>
                  <pic:spPr>
                    <a:xfrm>
                      <a:off x="0" y="0"/>
                      <a:ext cx="2870200" cy="1971234"/>
                    </a:xfrm>
                    <a:prstGeom prst="rect">
                      <a:avLst/>
                    </a:prstGeom>
                  </pic:spPr>
                </pic:pic>
              </a:graphicData>
            </a:graphic>
          </wp:inline>
        </w:drawing>
      </w:r>
    </w:p>
    <w:p w:rsidR="001353E8" w:rsidRDefault="001353E8" w:rsidP="00953402">
      <w:pPr>
        <w:spacing w:line="360" w:lineRule="auto"/>
        <w:jc w:val="center"/>
        <w:rPr>
          <w:rFonts w:ascii="Arial" w:hAnsi="Arial" w:cs="Arial"/>
          <w:sz w:val="24"/>
          <w:szCs w:val="24"/>
        </w:rPr>
      </w:pPr>
      <w:r w:rsidRPr="001353E8">
        <w:rPr>
          <w:rFonts w:ascii="Arial" w:hAnsi="Arial" w:cs="Arial"/>
          <w:sz w:val="24"/>
          <w:szCs w:val="24"/>
        </w:rPr>
        <w:t>Fig</w:t>
      </w:r>
      <w:r>
        <w:rPr>
          <w:rFonts w:ascii="Arial" w:hAnsi="Arial" w:cs="Arial"/>
          <w:sz w:val="24"/>
          <w:szCs w:val="24"/>
        </w:rPr>
        <w:t xml:space="preserve"> 2.1</w:t>
      </w:r>
      <w:r w:rsidR="00FA08E8">
        <w:rPr>
          <w:rFonts w:ascii="Arial" w:hAnsi="Arial" w:cs="Arial"/>
          <w:sz w:val="24"/>
          <w:szCs w:val="24"/>
        </w:rPr>
        <w:t>.1</w:t>
      </w:r>
      <w:r>
        <w:rPr>
          <w:rFonts w:ascii="Arial" w:hAnsi="Arial" w:cs="Arial"/>
          <w:sz w:val="24"/>
          <w:szCs w:val="24"/>
        </w:rPr>
        <w:t xml:space="preserve"> docker vs KVM average boot time</w:t>
      </w:r>
    </w:p>
    <w:p w:rsidR="001353E8" w:rsidRPr="001353E8" w:rsidRDefault="001353E8" w:rsidP="001353E8">
      <w:pPr>
        <w:spacing w:line="360" w:lineRule="auto"/>
        <w:jc w:val="both"/>
        <w:rPr>
          <w:rFonts w:ascii="Arial" w:hAnsi="Arial" w:cs="Arial"/>
          <w:sz w:val="24"/>
          <w:szCs w:val="24"/>
        </w:rPr>
      </w:pPr>
      <w:r w:rsidRPr="001353E8">
        <w:rPr>
          <w:rFonts w:ascii="Arial" w:hAnsi="Arial" w:cs="Arial"/>
          <w:sz w:val="24"/>
          <w:szCs w:val="24"/>
        </w:rPr>
        <w:t xml:space="preserve">To calculate the operational speed, python language was used. Figure </w:t>
      </w:r>
      <w:r>
        <w:rPr>
          <w:rFonts w:ascii="Arial" w:hAnsi="Arial" w:cs="Arial"/>
          <w:sz w:val="24"/>
          <w:szCs w:val="24"/>
        </w:rPr>
        <w:t>2.2</w:t>
      </w:r>
      <w:r w:rsidRPr="001353E8">
        <w:rPr>
          <w:rFonts w:ascii="Arial" w:hAnsi="Arial" w:cs="Arial"/>
          <w:sz w:val="24"/>
          <w:szCs w:val="24"/>
        </w:rPr>
        <w:t xml:space="preserve"> shows that operation speed of 100,000 is averagely around 4.5s. To measure the operation speed, they obtain the average process time and standard deviation, by repeating the same process 100 times on docker and VM.</w:t>
      </w:r>
    </w:p>
    <w:p w:rsidR="00A46221" w:rsidRDefault="001353E8" w:rsidP="00A46221">
      <w:pPr>
        <w:spacing w:line="360" w:lineRule="auto"/>
        <w:jc w:val="center"/>
        <w:rPr>
          <w:rFonts w:ascii="Arial" w:hAnsi="Arial" w:cs="Arial"/>
          <w:b/>
          <w:sz w:val="36"/>
          <w:szCs w:val="36"/>
        </w:rPr>
      </w:pPr>
      <w:r>
        <w:rPr>
          <w:rFonts w:ascii="Arial" w:hAnsi="Arial" w:cs="Arial"/>
          <w:b/>
          <w:noProof/>
          <w:sz w:val="36"/>
          <w:szCs w:val="36"/>
          <w:lang w:eastAsia="en-IN"/>
        </w:rPr>
        <w:lastRenderedPageBreak/>
        <w:drawing>
          <wp:inline distT="0" distB="0" distL="0" distR="0">
            <wp:extent cx="2971800" cy="1797050"/>
            <wp:effectExtent l="19050" t="0" r="0" b="0"/>
            <wp:docPr id="2" name="Picture 1" descr="ca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JPG"/>
                    <pic:cNvPicPr/>
                  </pic:nvPicPr>
                  <pic:blipFill>
                    <a:blip r:embed="rId11"/>
                    <a:stretch>
                      <a:fillRect/>
                    </a:stretch>
                  </pic:blipFill>
                  <pic:spPr>
                    <a:xfrm>
                      <a:off x="0" y="0"/>
                      <a:ext cx="2971800" cy="1797050"/>
                    </a:xfrm>
                    <a:prstGeom prst="rect">
                      <a:avLst/>
                    </a:prstGeom>
                  </pic:spPr>
                </pic:pic>
              </a:graphicData>
            </a:graphic>
          </wp:inline>
        </w:drawing>
      </w:r>
    </w:p>
    <w:p w:rsidR="001353E8" w:rsidRDefault="001353E8" w:rsidP="00A46221">
      <w:pPr>
        <w:spacing w:line="360" w:lineRule="auto"/>
        <w:jc w:val="center"/>
        <w:rPr>
          <w:rFonts w:ascii="Arial" w:hAnsi="Arial" w:cs="Arial"/>
          <w:sz w:val="24"/>
          <w:szCs w:val="24"/>
        </w:rPr>
      </w:pPr>
      <w:r w:rsidRPr="001353E8">
        <w:rPr>
          <w:rFonts w:ascii="Arial" w:hAnsi="Arial" w:cs="Arial"/>
          <w:sz w:val="24"/>
          <w:szCs w:val="24"/>
        </w:rPr>
        <w:t>Fig 2.</w:t>
      </w:r>
      <w:r w:rsidR="00FA08E8">
        <w:rPr>
          <w:rFonts w:ascii="Arial" w:hAnsi="Arial" w:cs="Arial"/>
          <w:sz w:val="24"/>
          <w:szCs w:val="24"/>
        </w:rPr>
        <w:t>1.</w:t>
      </w:r>
      <w:r w:rsidRPr="001353E8">
        <w:rPr>
          <w:rFonts w:ascii="Arial" w:hAnsi="Arial" w:cs="Arial"/>
          <w:sz w:val="24"/>
          <w:szCs w:val="24"/>
        </w:rPr>
        <w:t>2</w:t>
      </w:r>
      <w:r>
        <w:rPr>
          <w:rFonts w:ascii="Arial" w:hAnsi="Arial" w:cs="Arial"/>
          <w:sz w:val="24"/>
          <w:szCs w:val="24"/>
        </w:rPr>
        <w:t xml:space="preserve"> </w:t>
      </w:r>
      <w:r w:rsidR="00D059F7">
        <w:rPr>
          <w:rFonts w:ascii="Arial" w:hAnsi="Arial" w:cs="Arial"/>
          <w:sz w:val="24"/>
          <w:szCs w:val="24"/>
        </w:rPr>
        <w:t xml:space="preserve">  CPU calculation performance</w:t>
      </w:r>
    </w:p>
    <w:p w:rsidR="00D059F7" w:rsidRDefault="00D059F7" w:rsidP="00D059F7">
      <w:pPr>
        <w:spacing w:line="360" w:lineRule="auto"/>
        <w:jc w:val="both"/>
        <w:rPr>
          <w:rFonts w:ascii="Arial" w:hAnsi="Arial" w:cs="Arial"/>
          <w:sz w:val="24"/>
          <w:szCs w:val="24"/>
        </w:rPr>
      </w:pPr>
      <w:r>
        <w:rPr>
          <w:rFonts w:ascii="Arial" w:hAnsi="Arial" w:cs="Arial"/>
          <w:sz w:val="24"/>
          <w:szCs w:val="24"/>
        </w:rPr>
        <w:t xml:space="preserve">Figure 2.2 </w:t>
      </w:r>
      <w:r w:rsidRPr="00D059F7">
        <w:rPr>
          <w:rFonts w:ascii="Arial" w:hAnsi="Arial" w:cs="Arial"/>
          <w:sz w:val="24"/>
          <w:szCs w:val="24"/>
        </w:rPr>
        <w:t>shows the calculation speed of docker is slightly faster than the calculation speed of the VM</w:t>
      </w:r>
      <w:r>
        <w:rPr>
          <w:rFonts w:ascii="Arial" w:hAnsi="Arial" w:cs="Arial"/>
          <w:sz w:val="24"/>
          <w:szCs w:val="24"/>
        </w:rPr>
        <w:t xml:space="preserve">. </w:t>
      </w:r>
      <w:r w:rsidRPr="00D059F7">
        <w:rPr>
          <w:rFonts w:ascii="Arial" w:hAnsi="Arial" w:cs="Arial"/>
          <w:sz w:val="24"/>
          <w:szCs w:val="24"/>
        </w:rPr>
        <w:t>Seo et al. (2014) concluded</w:t>
      </w:r>
      <w:r>
        <w:rPr>
          <w:rFonts w:ascii="Arial" w:hAnsi="Arial" w:cs="Arial"/>
          <w:sz w:val="24"/>
          <w:szCs w:val="24"/>
        </w:rPr>
        <w:t xml:space="preserve"> that VM works independently</w:t>
      </w:r>
      <w:r w:rsidRPr="00D059F7">
        <w:rPr>
          <w:rFonts w:ascii="Arial" w:hAnsi="Arial" w:cs="Arial"/>
          <w:sz w:val="24"/>
          <w:szCs w:val="24"/>
        </w:rPr>
        <w:t>. This is one of the reasons that it is easy to apply and manage the policy of network, security, user, and the system. However, docker does not contain a guest operating System. Therefore, it takes very less time in distributing and gathering images. Its boot time is also very short. These are the main advantages of utilizing docker cloud as compared with VM Cloud</w:t>
      </w:r>
      <w:r>
        <w:rPr>
          <w:rFonts w:ascii="Arial" w:hAnsi="Arial" w:cs="Arial"/>
          <w:sz w:val="24"/>
          <w:szCs w:val="24"/>
        </w:rPr>
        <w:t xml:space="preserve">. </w:t>
      </w:r>
    </w:p>
    <w:p w:rsidR="00FA08E8" w:rsidRDefault="00FA08E8" w:rsidP="00D059F7">
      <w:pPr>
        <w:spacing w:line="360" w:lineRule="auto"/>
        <w:jc w:val="both"/>
        <w:rPr>
          <w:rFonts w:ascii="Arial" w:hAnsi="Arial" w:cs="Arial"/>
          <w:b/>
          <w:sz w:val="24"/>
          <w:szCs w:val="24"/>
        </w:rPr>
      </w:pPr>
      <w:r w:rsidRPr="00FA08E8">
        <w:rPr>
          <w:rFonts w:ascii="Arial" w:hAnsi="Arial" w:cs="Arial"/>
          <w:b/>
          <w:sz w:val="24"/>
          <w:szCs w:val="24"/>
        </w:rPr>
        <w:t>2.2 Virtual Machines vs. Containers</w:t>
      </w:r>
    </w:p>
    <w:p w:rsidR="00FA08E8" w:rsidRPr="00FA08E8" w:rsidRDefault="00FA08E8" w:rsidP="00D059F7">
      <w:pPr>
        <w:spacing w:line="360" w:lineRule="auto"/>
        <w:jc w:val="both"/>
        <w:rPr>
          <w:rFonts w:ascii="Arial" w:hAnsi="Arial" w:cs="Arial"/>
          <w:sz w:val="24"/>
          <w:szCs w:val="24"/>
        </w:rPr>
      </w:pPr>
      <w:r w:rsidRPr="00FA08E8">
        <w:rPr>
          <w:rFonts w:ascii="Arial" w:hAnsi="Arial" w:cs="Arial"/>
          <w:sz w:val="24"/>
          <w:szCs w:val="24"/>
        </w:rPr>
        <w:t xml:space="preserve">Table 1 compare features of different containerized and virtual machine technologies. Virtual machine uses an extra layer between the host operating system and guest operating system. This layer is known as a Hypervisor. Whereas docker adds up an extra layer between host operating systems and where the applications are virtualized and executed, which is known as a Docker Engine. As docker does not use any guest operating system that makes a big difference in performance between a docker container and a virtual machine technology. In Table </w:t>
      </w:r>
      <w:r w:rsidR="00FA786C">
        <w:rPr>
          <w:rFonts w:ascii="Arial" w:hAnsi="Arial" w:cs="Arial"/>
          <w:sz w:val="24"/>
          <w:szCs w:val="24"/>
        </w:rPr>
        <w:t>2.2.</w:t>
      </w:r>
      <w:r w:rsidRPr="00FA08E8">
        <w:rPr>
          <w:rFonts w:ascii="Arial" w:hAnsi="Arial" w:cs="Arial"/>
          <w:sz w:val="24"/>
          <w:szCs w:val="24"/>
        </w:rPr>
        <w:t>1, the performances of applications running in different containers and virtual machines are also briefly compared. As it is given in the table above, according to Seo et al. (2014) the docker performance is better than KVM, in terms of boot time and calculation speed [</w:t>
      </w:r>
      <w:r w:rsidR="001D256D">
        <w:rPr>
          <w:rFonts w:ascii="Arial" w:hAnsi="Arial" w:cs="Arial"/>
          <w:sz w:val="24"/>
          <w:szCs w:val="24"/>
        </w:rPr>
        <w:t>6</w:t>
      </w:r>
      <w:r w:rsidRPr="00FA08E8">
        <w:rPr>
          <w:rFonts w:ascii="Arial" w:hAnsi="Arial" w:cs="Arial"/>
          <w:sz w:val="24"/>
          <w:szCs w:val="24"/>
        </w:rPr>
        <w:t>], whereas Felter et al. (2014) proves that there is no difference of wastage of resources (overhead) between Docker and KVM but there is a noticeable difference in execution, as KVM is faster than Docker [</w:t>
      </w:r>
      <w:r w:rsidR="001D256D">
        <w:rPr>
          <w:rFonts w:ascii="Arial" w:hAnsi="Arial" w:cs="Arial"/>
          <w:sz w:val="24"/>
          <w:szCs w:val="24"/>
        </w:rPr>
        <w:t>7</w:t>
      </w:r>
      <w:r w:rsidRPr="00FA08E8">
        <w:rPr>
          <w:rFonts w:ascii="Arial" w:hAnsi="Arial" w:cs="Arial"/>
          <w:sz w:val="24"/>
          <w:szCs w:val="24"/>
        </w:rPr>
        <w:t>]. Scheepers (2014) found out that LXC takes a longer time to accomplish tasks, whereas Xen Server takes less time [</w:t>
      </w:r>
      <w:r w:rsidR="001D256D">
        <w:rPr>
          <w:rFonts w:ascii="Arial" w:hAnsi="Arial" w:cs="Arial"/>
          <w:sz w:val="24"/>
          <w:szCs w:val="24"/>
        </w:rPr>
        <w:t>8</w:t>
      </w:r>
      <w:r w:rsidRPr="00FA08E8">
        <w:rPr>
          <w:rFonts w:ascii="Arial" w:hAnsi="Arial" w:cs="Arial"/>
          <w:sz w:val="24"/>
          <w:szCs w:val="24"/>
        </w:rPr>
        <w:t>]. LXC is better in the sense of fewer wasted resources while Xen is better in the sense of equally distributing resources</w:t>
      </w:r>
      <w:r w:rsidR="001D256D">
        <w:rPr>
          <w:rFonts w:ascii="Arial" w:hAnsi="Arial" w:cs="Arial"/>
          <w:sz w:val="24"/>
          <w:szCs w:val="24"/>
        </w:rPr>
        <w:t>.</w:t>
      </w:r>
    </w:p>
    <w:p w:rsidR="00A70494" w:rsidRPr="00FA08E8" w:rsidRDefault="00A70494" w:rsidP="00D059F7">
      <w:pPr>
        <w:spacing w:line="360" w:lineRule="auto"/>
        <w:jc w:val="both"/>
        <w:rPr>
          <w:rFonts w:ascii="Arial" w:hAnsi="Arial" w:cs="Arial"/>
          <w:sz w:val="24"/>
          <w:szCs w:val="24"/>
        </w:rPr>
      </w:pPr>
    </w:p>
    <w:p w:rsidR="00A70494" w:rsidRPr="00FA08E8" w:rsidRDefault="00A70494" w:rsidP="00D059F7">
      <w:pPr>
        <w:spacing w:line="360" w:lineRule="auto"/>
        <w:jc w:val="both"/>
        <w:rPr>
          <w:rFonts w:ascii="Arial" w:hAnsi="Arial" w:cs="Arial"/>
          <w:sz w:val="24"/>
          <w:szCs w:val="24"/>
        </w:rPr>
      </w:pPr>
    </w:p>
    <w:p w:rsidR="00D059F7" w:rsidRPr="001353E8" w:rsidRDefault="00D059F7" w:rsidP="00A46221">
      <w:pPr>
        <w:spacing w:line="360" w:lineRule="auto"/>
        <w:jc w:val="center"/>
        <w:rPr>
          <w:rFonts w:ascii="Arial" w:hAnsi="Arial" w:cs="Arial"/>
          <w:sz w:val="24"/>
          <w:szCs w:val="24"/>
        </w:rPr>
      </w:pPr>
    </w:p>
    <w:p w:rsidR="00FE060B" w:rsidRPr="00FC6AFC" w:rsidRDefault="007D478C">
      <w:pPr>
        <w:spacing w:line="360" w:lineRule="auto"/>
        <w:jc w:val="both"/>
        <w:rPr>
          <w:rFonts w:ascii="Arial" w:hAnsi="Arial" w:cs="Arial"/>
          <w:b/>
          <w:sz w:val="36"/>
          <w:szCs w:val="36"/>
        </w:rPr>
      </w:pPr>
      <w:r>
        <w:rPr>
          <w:rFonts w:ascii="Arial" w:hAnsi="Arial" w:cs="Arial"/>
          <w:b/>
          <w:noProof/>
          <w:sz w:val="36"/>
          <w:szCs w:val="36"/>
          <w:lang w:eastAsia="en-IN"/>
        </w:rPr>
        <w:drawing>
          <wp:inline distT="0" distB="0" distL="0" distR="0">
            <wp:extent cx="5880169" cy="2938072"/>
            <wp:effectExtent l="19050" t="0" r="6281" b="0"/>
            <wp:docPr id="25" name="Picture 14" descr="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JPG"/>
                    <pic:cNvPicPr/>
                  </pic:nvPicPr>
                  <pic:blipFill>
                    <a:blip r:embed="rId12"/>
                    <a:stretch>
                      <a:fillRect/>
                    </a:stretch>
                  </pic:blipFill>
                  <pic:spPr>
                    <a:xfrm>
                      <a:off x="0" y="0"/>
                      <a:ext cx="5885615" cy="2940793"/>
                    </a:xfrm>
                    <a:prstGeom prst="rect">
                      <a:avLst/>
                    </a:prstGeom>
                  </pic:spPr>
                </pic:pic>
              </a:graphicData>
            </a:graphic>
          </wp:inline>
        </w:drawing>
      </w:r>
    </w:p>
    <w:p w:rsidR="00FE060B" w:rsidRPr="007D478C" w:rsidRDefault="007D478C">
      <w:pPr>
        <w:spacing w:line="360" w:lineRule="auto"/>
        <w:jc w:val="center"/>
        <w:rPr>
          <w:rFonts w:ascii="Arial" w:hAnsi="Arial" w:cs="Arial"/>
          <w:sz w:val="24"/>
          <w:szCs w:val="24"/>
        </w:rPr>
      </w:pPr>
      <w:r w:rsidRPr="007D478C">
        <w:rPr>
          <w:rFonts w:ascii="Arial" w:hAnsi="Arial" w:cs="Arial"/>
          <w:sz w:val="24"/>
          <w:szCs w:val="24"/>
        </w:rPr>
        <w:t xml:space="preserve">Table </w:t>
      </w:r>
      <w:r w:rsidR="00FA786C">
        <w:rPr>
          <w:rFonts w:ascii="Arial" w:hAnsi="Arial" w:cs="Arial"/>
          <w:sz w:val="24"/>
          <w:szCs w:val="24"/>
        </w:rPr>
        <w:t>2.2.</w:t>
      </w:r>
      <w:r w:rsidRPr="007D478C">
        <w:rPr>
          <w:rFonts w:ascii="Arial" w:hAnsi="Arial" w:cs="Arial"/>
          <w:sz w:val="24"/>
          <w:szCs w:val="24"/>
        </w:rPr>
        <w:t>1:</w:t>
      </w:r>
      <w:r>
        <w:rPr>
          <w:rFonts w:ascii="Arial" w:hAnsi="Arial" w:cs="Arial"/>
          <w:sz w:val="24"/>
          <w:szCs w:val="24"/>
        </w:rPr>
        <w:t xml:space="preserve"> </w:t>
      </w:r>
      <w:r w:rsidRPr="007D478C">
        <w:rPr>
          <w:rFonts w:ascii="Arial" w:hAnsi="Arial" w:cs="Arial"/>
          <w:sz w:val="24"/>
          <w:szCs w:val="24"/>
        </w:rPr>
        <w:t>Comparison Table based on Different Virtual Machines and Containerized Technology</w:t>
      </w:r>
    </w:p>
    <w:p w:rsidR="00FE060B" w:rsidRPr="00FC6AFC" w:rsidRDefault="00FE060B">
      <w:pPr>
        <w:spacing w:line="360" w:lineRule="auto"/>
        <w:jc w:val="center"/>
        <w:rPr>
          <w:rFonts w:ascii="Arial" w:hAnsi="Arial" w:cs="Arial"/>
          <w:sz w:val="24"/>
          <w:szCs w:val="24"/>
        </w:rPr>
      </w:pPr>
    </w:p>
    <w:p w:rsidR="00FE060B" w:rsidRPr="00FC6AFC" w:rsidRDefault="00FE060B">
      <w:pPr>
        <w:spacing w:line="360" w:lineRule="auto"/>
        <w:jc w:val="center"/>
        <w:rPr>
          <w:rFonts w:ascii="Arial" w:hAnsi="Arial" w:cs="Arial"/>
          <w:sz w:val="24"/>
          <w:szCs w:val="24"/>
        </w:rPr>
      </w:pPr>
    </w:p>
    <w:p w:rsidR="00FE060B" w:rsidRPr="00FC6AFC" w:rsidRDefault="00FE060B">
      <w:pPr>
        <w:spacing w:line="360" w:lineRule="auto"/>
        <w:jc w:val="center"/>
        <w:rPr>
          <w:rFonts w:ascii="Arial" w:hAnsi="Arial" w:cs="Arial"/>
          <w:sz w:val="24"/>
          <w:szCs w:val="24"/>
        </w:rPr>
      </w:pPr>
    </w:p>
    <w:p w:rsidR="00FE060B" w:rsidRPr="00FC6AFC" w:rsidRDefault="00FE060B">
      <w:pPr>
        <w:spacing w:line="360" w:lineRule="auto"/>
        <w:jc w:val="center"/>
        <w:rPr>
          <w:rFonts w:ascii="Arial" w:hAnsi="Arial" w:cs="Arial"/>
          <w:sz w:val="24"/>
          <w:szCs w:val="24"/>
        </w:rPr>
      </w:pPr>
    </w:p>
    <w:p w:rsidR="00FE060B" w:rsidRPr="00FC6AFC" w:rsidRDefault="00FE060B">
      <w:pPr>
        <w:spacing w:line="360" w:lineRule="auto"/>
        <w:jc w:val="center"/>
        <w:rPr>
          <w:rFonts w:ascii="Arial" w:hAnsi="Arial" w:cs="Arial"/>
          <w:sz w:val="24"/>
          <w:szCs w:val="24"/>
        </w:rPr>
      </w:pPr>
    </w:p>
    <w:p w:rsidR="007D478C" w:rsidRDefault="007D478C">
      <w:pPr>
        <w:spacing w:line="360" w:lineRule="auto"/>
        <w:rPr>
          <w:rFonts w:ascii="Arial" w:hAnsi="Arial" w:cs="Arial"/>
          <w:b/>
          <w:sz w:val="36"/>
          <w:szCs w:val="36"/>
        </w:rPr>
      </w:pPr>
    </w:p>
    <w:p w:rsidR="007D478C" w:rsidRDefault="007D478C">
      <w:pPr>
        <w:spacing w:line="360" w:lineRule="auto"/>
        <w:rPr>
          <w:rFonts w:ascii="Arial" w:hAnsi="Arial" w:cs="Arial"/>
          <w:b/>
          <w:sz w:val="36"/>
          <w:szCs w:val="36"/>
        </w:rPr>
      </w:pPr>
    </w:p>
    <w:p w:rsidR="007D478C" w:rsidRDefault="007D478C">
      <w:pPr>
        <w:spacing w:line="360" w:lineRule="auto"/>
        <w:rPr>
          <w:rFonts w:ascii="Arial" w:hAnsi="Arial" w:cs="Arial"/>
          <w:b/>
          <w:sz w:val="36"/>
          <w:szCs w:val="36"/>
        </w:rPr>
      </w:pPr>
    </w:p>
    <w:p w:rsidR="007D478C" w:rsidRDefault="007D478C">
      <w:pPr>
        <w:spacing w:line="360" w:lineRule="auto"/>
        <w:rPr>
          <w:rFonts w:ascii="Arial" w:hAnsi="Arial" w:cs="Arial"/>
          <w:b/>
          <w:sz w:val="36"/>
          <w:szCs w:val="36"/>
        </w:rPr>
      </w:pPr>
    </w:p>
    <w:p w:rsidR="00B077C7" w:rsidRDefault="00B077C7">
      <w:pPr>
        <w:spacing w:line="360" w:lineRule="auto"/>
        <w:rPr>
          <w:rFonts w:ascii="Arial" w:hAnsi="Arial" w:cs="Arial"/>
          <w:b/>
          <w:sz w:val="36"/>
          <w:szCs w:val="36"/>
        </w:rPr>
      </w:pPr>
    </w:p>
    <w:p w:rsidR="00FE060B" w:rsidRPr="00FC6AFC" w:rsidRDefault="003B1343">
      <w:pPr>
        <w:spacing w:line="360" w:lineRule="auto"/>
        <w:rPr>
          <w:rFonts w:ascii="Arial" w:hAnsi="Arial" w:cs="Arial"/>
          <w:b/>
          <w:sz w:val="36"/>
          <w:szCs w:val="36"/>
        </w:rPr>
      </w:pPr>
      <w:r w:rsidRPr="00FC6AFC">
        <w:rPr>
          <w:rFonts w:ascii="Arial" w:hAnsi="Arial" w:cs="Arial"/>
          <w:b/>
          <w:sz w:val="36"/>
          <w:szCs w:val="36"/>
        </w:rPr>
        <w:lastRenderedPageBreak/>
        <w:t>CHAPTER 3</w:t>
      </w:r>
    </w:p>
    <w:p w:rsidR="00FE060B" w:rsidRPr="00FC6AFC" w:rsidRDefault="003B1343">
      <w:pPr>
        <w:spacing w:line="360" w:lineRule="auto"/>
        <w:jc w:val="center"/>
        <w:rPr>
          <w:rFonts w:ascii="Arial" w:hAnsi="Arial" w:cs="Arial"/>
          <w:b/>
          <w:sz w:val="36"/>
          <w:szCs w:val="36"/>
        </w:rPr>
      </w:pPr>
      <w:r w:rsidRPr="00FC6AFC">
        <w:rPr>
          <w:rFonts w:ascii="Arial" w:hAnsi="Arial" w:cs="Arial"/>
          <w:b/>
          <w:sz w:val="36"/>
          <w:szCs w:val="36"/>
        </w:rPr>
        <w:t>GETTING STARTED WITH DOCKER</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To start working with docker the docker community version has been installed. The platform we are working is Ubuntu 16.04 version. After the installation we perform the following steps to ensure that our docker has been installed correctly.</w:t>
      </w:r>
    </w:p>
    <w:p w:rsidR="00FE060B" w:rsidRPr="00FC6AFC" w:rsidRDefault="003B1343">
      <w:pPr>
        <w:spacing w:line="360" w:lineRule="auto"/>
        <w:jc w:val="both"/>
        <w:rPr>
          <w:rFonts w:ascii="Arial" w:hAnsi="Arial" w:cs="Arial"/>
          <w:sz w:val="32"/>
          <w:szCs w:val="32"/>
        </w:rPr>
      </w:pPr>
      <w:r w:rsidRPr="00FC6AFC">
        <w:rPr>
          <w:rFonts w:ascii="Arial" w:hAnsi="Arial" w:cs="Arial"/>
          <w:sz w:val="32"/>
          <w:szCs w:val="32"/>
        </w:rPr>
        <w:t>3.1. Test docker version</w:t>
      </w:r>
    </w:p>
    <w:p w:rsidR="001D256D" w:rsidRDefault="003B1343" w:rsidP="001D256D">
      <w:pPr>
        <w:numPr>
          <w:ilvl w:val="0"/>
          <w:numId w:val="3"/>
        </w:numPr>
        <w:spacing w:line="360" w:lineRule="auto"/>
        <w:jc w:val="both"/>
      </w:pPr>
      <w:r w:rsidRPr="00FC6AFC">
        <w:rPr>
          <w:rFonts w:ascii="Arial" w:hAnsi="Arial" w:cs="Arial"/>
          <w:sz w:val="24"/>
          <w:szCs w:val="24"/>
        </w:rPr>
        <w:t xml:space="preserve">We run </w:t>
      </w:r>
      <w:r w:rsidRPr="00FC6AFC">
        <w:rPr>
          <w:rFonts w:ascii="Arial" w:hAnsi="Arial" w:cs="Arial"/>
          <w:i/>
          <w:sz w:val="24"/>
          <w:szCs w:val="24"/>
        </w:rPr>
        <w:t xml:space="preserve">docker –version </w:t>
      </w:r>
      <w:r w:rsidRPr="00FC6AFC">
        <w:rPr>
          <w:rFonts w:ascii="Arial" w:hAnsi="Arial" w:cs="Arial"/>
          <w:sz w:val="24"/>
          <w:szCs w:val="24"/>
        </w:rPr>
        <w:t>and ensure that we have a supported version of Docker:</w:t>
      </w:r>
    </w:p>
    <w:p w:rsidR="00FE060B" w:rsidRPr="00FC6AFC" w:rsidRDefault="00FC6AFC" w:rsidP="001D256D">
      <w:pPr>
        <w:numPr>
          <w:ilvl w:val="0"/>
          <w:numId w:val="3"/>
        </w:numPr>
        <w:spacing w:line="360" w:lineRule="auto"/>
        <w:jc w:val="both"/>
      </w:pPr>
      <w:r w:rsidRPr="00FC6AFC">
        <w:rPr>
          <w:rFonts w:ascii="Arial" w:hAnsi="Arial" w:cs="Arial"/>
          <w:b/>
          <w:noProof/>
          <w:sz w:val="32"/>
          <w:szCs w:val="32"/>
          <w:lang w:eastAsia="en-IN"/>
        </w:rPr>
        <w:drawing>
          <wp:anchor distT="0" distB="0" distL="0" distR="0" simplePos="0" relativeHeight="5" behindDoc="0" locked="0" layoutInCell="1" allowOverlap="1">
            <wp:simplePos x="0" y="0"/>
            <wp:positionH relativeFrom="column">
              <wp:posOffset>47625</wp:posOffset>
            </wp:positionH>
            <wp:positionV relativeFrom="paragraph">
              <wp:posOffset>644525</wp:posOffset>
            </wp:positionV>
            <wp:extent cx="5726430" cy="3457575"/>
            <wp:effectExtent l="19050" t="0" r="762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tretch>
                      <a:fillRect/>
                    </a:stretch>
                  </pic:blipFill>
                  <pic:spPr bwMode="auto">
                    <a:xfrm>
                      <a:off x="0" y="0"/>
                      <a:ext cx="5726430" cy="3457575"/>
                    </a:xfrm>
                    <a:prstGeom prst="rect">
                      <a:avLst/>
                    </a:prstGeom>
                  </pic:spPr>
                </pic:pic>
              </a:graphicData>
            </a:graphic>
          </wp:anchor>
        </w:drawing>
      </w:r>
      <w:r w:rsidR="003B1343" w:rsidRPr="001D256D">
        <w:rPr>
          <w:rFonts w:ascii="Arial" w:hAnsi="Arial" w:cs="Arial"/>
          <w:sz w:val="24"/>
          <w:szCs w:val="24"/>
        </w:rPr>
        <w:t xml:space="preserve">Run </w:t>
      </w:r>
      <w:r w:rsidR="003B1343" w:rsidRPr="001D256D">
        <w:rPr>
          <w:rFonts w:ascii="Arial" w:hAnsi="Arial" w:cs="Arial"/>
          <w:i/>
          <w:sz w:val="24"/>
          <w:szCs w:val="24"/>
        </w:rPr>
        <w:t xml:space="preserve">docker info </w:t>
      </w:r>
      <w:r w:rsidR="003B1343" w:rsidRPr="001D256D">
        <w:rPr>
          <w:rFonts w:ascii="Arial" w:hAnsi="Arial" w:cs="Arial"/>
          <w:sz w:val="24"/>
          <w:szCs w:val="24"/>
        </w:rPr>
        <w:t xml:space="preserve"> to view even more details about your docker installation</w:t>
      </w:r>
    </w:p>
    <w:p w:rsidR="00FC6AFC" w:rsidRPr="00FC6AFC" w:rsidRDefault="00FC6AFC">
      <w:pPr>
        <w:spacing w:line="360" w:lineRule="auto"/>
        <w:jc w:val="both"/>
        <w:rPr>
          <w:rFonts w:ascii="Arial" w:hAnsi="Arial" w:cs="Arial"/>
          <w:sz w:val="32"/>
          <w:szCs w:val="32"/>
        </w:rPr>
      </w:pPr>
    </w:p>
    <w:p w:rsidR="00FC6AFC" w:rsidRPr="00FC6AFC" w:rsidRDefault="00FC6AFC" w:rsidP="00FC6AFC">
      <w:pPr>
        <w:spacing w:line="360" w:lineRule="auto"/>
        <w:jc w:val="center"/>
        <w:rPr>
          <w:rFonts w:ascii="Arial" w:hAnsi="Arial" w:cs="Arial"/>
          <w:sz w:val="24"/>
          <w:szCs w:val="24"/>
        </w:rPr>
      </w:pPr>
      <w:r w:rsidRPr="00FC6AFC">
        <w:rPr>
          <w:rFonts w:ascii="Arial" w:hAnsi="Arial" w:cs="Arial"/>
          <w:sz w:val="24"/>
          <w:szCs w:val="24"/>
        </w:rPr>
        <w:t>Figure 3.1.1: Checking for docker version.</w:t>
      </w:r>
    </w:p>
    <w:p w:rsidR="00FC6AFC" w:rsidRPr="00FC6AFC" w:rsidRDefault="00FC6AFC">
      <w:pPr>
        <w:spacing w:line="360" w:lineRule="auto"/>
        <w:jc w:val="both"/>
        <w:rPr>
          <w:rFonts w:ascii="Arial" w:hAnsi="Arial" w:cs="Arial"/>
          <w:sz w:val="32"/>
          <w:szCs w:val="32"/>
        </w:rPr>
      </w:pPr>
    </w:p>
    <w:p w:rsidR="00FC6AFC" w:rsidRPr="00FC6AFC" w:rsidRDefault="00FC6AFC">
      <w:pPr>
        <w:spacing w:line="360" w:lineRule="auto"/>
        <w:jc w:val="both"/>
        <w:rPr>
          <w:rFonts w:ascii="Arial" w:hAnsi="Arial" w:cs="Arial"/>
          <w:sz w:val="32"/>
          <w:szCs w:val="32"/>
        </w:rPr>
      </w:pPr>
    </w:p>
    <w:p w:rsidR="00FC6AFC" w:rsidRPr="00FC6AFC" w:rsidRDefault="00FC6AFC">
      <w:pPr>
        <w:spacing w:line="360" w:lineRule="auto"/>
        <w:jc w:val="both"/>
        <w:rPr>
          <w:rFonts w:ascii="Arial" w:hAnsi="Arial" w:cs="Arial"/>
          <w:sz w:val="32"/>
          <w:szCs w:val="32"/>
        </w:rPr>
      </w:pPr>
    </w:p>
    <w:p w:rsidR="00D062DB" w:rsidRDefault="00D062DB" w:rsidP="00D062DB">
      <w:pPr>
        <w:spacing w:line="360" w:lineRule="auto"/>
        <w:jc w:val="both"/>
        <w:rPr>
          <w:rFonts w:ascii="Arial" w:hAnsi="Arial" w:cs="Arial"/>
          <w:sz w:val="32"/>
          <w:szCs w:val="32"/>
        </w:rPr>
      </w:pPr>
      <w:r w:rsidRPr="00FC6AFC">
        <w:rPr>
          <w:noProof/>
          <w:sz w:val="24"/>
          <w:szCs w:val="24"/>
          <w:lang w:eastAsia="en-IN"/>
        </w:rPr>
        <w:lastRenderedPageBreak/>
        <w:drawing>
          <wp:anchor distT="0" distB="0" distL="0" distR="0" simplePos="0" relativeHeight="6" behindDoc="0" locked="0" layoutInCell="1" allowOverlap="1">
            <wp:simplePos x="0" y="0"/>
            <wp:positionH relativeFrom="column">
              <wp:posOffset>82550</wp:posOffset>
            </wp:positionH>
            <wp:positionV relativeFrom="paragraph">
              <wp:posOffset>363220</wp:posOffset>
            </wp:positionV>
            <wp:extent cx="5736590" cy="3222625"/>
            <wp:effectExtent l="1905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tretch>
                      <a:fillRect/>
                    </a:stretch>
                  </pic:blipFill>
                  <pic:spPr bwMode="auto">
                    <a:xfrm>
                      <a:off x="0" y="0"/>
                      <a:ext cx="5736590" cy="3222625"/>
                    </a:xfrm>
                    <a:prstGeom prst="rect">
                      <a:avLst/>
                    </a:prstGeom>
                  </pic:spPr>
                </pic:pic>
              </a:graphicData>
            </a:graphic>
          </wp:anchor>
        </w:drawing>
      </w:r>
    </w:p>
    <w:p w:rsidR="00D062DB" w:rsidRPr="00D062DB" w:rsidRDefault="00FC6AFC" w:rsidP="00D062DB">
      <w:pPr>
        <w:spacing w:line="360" w:lineRule="auto"/>
        <w:jc w:val="center"/>
        <w:rPr>
          <w:rFonts w:ascii="Arial" w:hAnsi="Arial" w:cs="Arial"/>
          <w:sz w:val="24"/>
          <w:szCs w:val="24"/>
        </w:rPr>
      </w:pPr>
      <w:r w:rsidRPr="00FC6AFC">
        <w:rPr>
          <w:rFonts w:ascii="Arial" w:hAnsi="Arial" w:cs="Arial"/>
          <w:sz w:val="24"/>
          <w:szCs w:val="24"/>
        </w:rPr>
        <w:t>Figure 3.1.2: Dockerinfo</w:t>
      </w:r>
    </w:p>
    <w:p w:rsidR="00FE060B" w:rsidRPr="00FC6AFC" w:rsidRDefault="003B1343">
      <w:pPr>
        <w:spacing w:line="360" w:lineRule="auto"/>
        <w:jc w:val="both"/>
        <w:rPr>
          <w:rFonts w:ascii="Arial" w:hAnsi="Arial" w:cs="Arial"/>
          <w:sz w:val="32"/>
          <w:szCs w:val="32"/>
        </w:rPr>
      </w:pPr>
      <w:r w:rsidRPr="00FC6AFC">
        <w:rPr>
          <w:rFonts w:ascii="Arial" w:hAnsi="Arial" w:cs="Arial"/>
          <w:sz w:val="32"/>
          <w:szCs w:val="32"/>
        </w:rPr>
        <w:t>3.2. Test Docker installation</w:t>
      </w:r>
    </w:p>
    <w:p w:rsidR="00FC6AFC" w:rsidRPr="00FC6AFC" w:rsidRDefault="00FC6AFC">
      <w:pPr>
        <w:spacing w:line="360" w:lineRule="auto"/>
        <w:jc w:val="both"/>
      </w:pPr>
      <w:r w:rsidRPr="00FC6AFC">
        <w:rPr>
          <w:noProof/>
          <w:lang w:eastAsia="en-IN"/>
        </w:rPr>
        <w:drawing>
          <wp:anchor distT="0" distB="0" distL="0" distR="0" simplePos="0" relativeHeight="7" behindDoc="0" locked="0" layoutInCell="1" allowOverlap="1">
            <wp:simplePos x="0" y="0"/>
            <wp:positionH relativeFrom="column">
              <wp:posOffset>-9525</wp:posOffset>
            </wp:positionH>
            <wp:positionV relativeFrom="paragraph">
              <wp:posOffset>492760</wp:posOffset>
            </wp:positionV>
            <wp:extent cx="5731510" cy="3221990"/>
            <wp:effectExtent l="0" t="0" r="254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5"/>
                    <a:stretch>
                      <a:fillRect/>
                    </a:stretch>
                  </pic:blipFill>
                  <pic:spPr bwMode="auto">
                    <a:xfrm>
                      <a:off x="0" y="0"/>
                      <a:ext cx="5731510" cy="3221990"/>
                    </a:xfrm>
                    <a:prstGeom prst="rect">
                      <a:avLst/>
                    </a:prstGeom>
                  </pic:spPr>
                </pic:pic>
              </a:graphicData>
            </a:graphic>
          </wp:anchor>
        </w:drawing>
      </w:r>
      <w:r w:rsidR="003B1343" w:rsidRPr="00FC6AFC">
        <w:rPr>
          <w:rFonts w:ascii="Arial" w:hAnsi="Arial" w:cs="Arial"/>
          <w:sz w:val="24"/>
          <w:szCs w:val="24"/>
        </w:rPr>
        <w:t xml:space="preserve">Test that your installation works by running the simple Docker image, </w:t>
      </w:r>
      <w:hyperlink r:id="rId16">
        <w:r w:rsidR="003B1343" w:rsidRPr="00FC6AFC">
          <w:rPr>
            <w:rStyle w:val="InternetLink"/>
            <w:rFonts w:ascii="Arial" w:hAnsi="Arial" w:cs="Arial"/>
            <w:color w:val="auto"/>
            <w:sz w:val="24"/>
            <w:szCs w:val="24"/>
            <w:u w:val="none"/>
          </w:rPr>
          <w:t>hello-world</w:t>
        </w:r>
      </w:hyperlink>
    </w:p>
    <w:p w:rsidR="00D062DB" w:rsidRPr="00D062DB" w:rsidRDefault="00FC6AFC" w:rsidP="00FC6AFC">
      <w:pPr>
        <w:tabs>
          <w:tab w:val="left" w:pos="1755"/>
        </w:tabs>
        <w:rPr>
          <w:rFonts w:ascii="Arial" w:hAnsi="Arial" w:cs="Arial"/>
          <w:sz w:val="24"/>
          <w:szCs w:val="24"/>
        </w:rPr>
      </w:pPr>
      <w:r w:rsidRPr="00FC6AFC">
        <w:tab/>
      </w:r>
    </w:p>
    <w:p w:rsidR="00D062DB" w:rsidRPr="00D062DB" w:rsidRDefault="00D062DB" w:rsidP="00D062DB">
      <w:pPr>
        <w:tabs>
          <w:tab w:val="left" w:pos="1755"/>
        </w:tabs>
        <w:jc w:val="center"/>
        <w:rPr>
          <w:rFonts w:ascii="Arial" w:hAnsi="Arial" w:cs="Arial"/>
          <w:sz w:val="24"/>
          <w:szCs w:val="24"/>
        </w:rPr>
      </w:pPr>
      <w:r w:rsidRPr="00D062DB">
        <w:rPr>
          <w:rFonts w:ascii="Arial" w:hAnsi="Arial" w:cs="Arial"/>
          <w:sz w:val="24"/>
          <w:szCs w:val="24"/>
        </w:rPr>
        <w:t>Figure 3.2.1: checking for successful installation</w:t>
      </w:r>
    </w:p>
    <w:p w:rsidR="00D062DB" w:rsidRDefault="00D062DB" w:rsidP="00D062DB">
      <w:pPr>
        <w:tabs>
          <w:tab w:val="left" w:pos="1755"/>
        </w:tabs>
      </w:pPr>
    </w:p>
    <w:p w:rsidR="00FE060B" w:rsidRPr="00FC6AFC" w:rsidRDefault="003B1343" w:rsidP="00FC6AFC">
      <w:pPr>
        <w:tabs>
          <w:tab w:val="left" w:pos="1755"/>
        </w:tabs>
      </w:pPr>
      <w:r w:rsidRPr="00FC6AFC">
        <w:rPr>
          <w:rFonts w:ascii="Arial" w:hAnsi="Arial" w:cs="Arial"/>
          <w:sz w:val="24"/>
          <w:szCs w:val="24"/>
        </w:rPr>
        <w:t>List</w:t>
      </w:r>
      <w:r w:rsidR="00D062DB">
        <w:rPr>
          <w:rFonts w:ascii="Arial" w:hAnsi="Arial" w:cs="Arial"/>
          <w:sz w:val="24"/>
          <w:szCs w:val="24"/>
        </w:rPr>
        <w:t>ing</w:t>
      </w:r>
      <w:r w:rsidRPr="00FC6AFC">
        <w:rPr>
          <w:rFonts w:ascii="Arial" w:hAnsi="Arial" w:cs="Arial"/>
          <w:sz w:val="24"/>
          <w:szCs w:val="24"/>
        </w:rPr>
        <w:t xml:space="preserve"> the hello-world image that was downloaded to </w:t>
      </w:r>
      <w:r w:rsidR="00885DD8">
        <w:rPr>
          <w:rFonts w:ascii="Arial" w:hAnsi="Arial" w:cs="Arial"/>
          <w:sz w:val="24"/>
          <w:szCs w:val="24"/>
        </w:rPr>
        <w:t>the</w:t>
      </w:r>
      <w:r w:rsidRPr="00FC6AFC">
        <w:rPr>
          <w:rFonts w:ascii="Arial" w:hAnsi="Arial" w:cs="Arial"/>
          <w:sz w:val="24"/>
          <w:szCs w:val="24"/>
        </w:rPr>
        <w:t xml:space="preserve"> machine</w:t>
      </w:r>
    </w:p>
    <w:p w:rsidR="00FE060B" w:rsidRPr="00FC6AFC" w:rsidRDefault="003B13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rsidRPr="00FC6AFC">
        <w:rPr>
          <w:rFonts w:ascii="Consolas" w:eastAsia="Times New Roman" w:hAnsi="Consolas" w:cs="Courier New"/>
          <w:sz w:val="20"/>
          <w:szCs w:val="20"/>
          <w:lang w:eastAsia="en-IN"/>
        </w:rPr>
        <w:t>docker image ls</w:t>
      </w:r>
    </w:p>
    <w:p w:rsidR="00FC6AFC" w:rsidRPr="00FC6AFC" w:rsidRDefault="00FC6AFC">
      <w:pPr>
        <w:spacing w:line="360" w:lineRule="auto"/>
        <w:jc w:val="both"/>
        <w:rPr>
          <w:rFonts w:ascii="Arial" w:hAnsi="Arial" w:cs="Arial"/>
          <w:sz w:val="24"/>
          <w:szCs w:val="24"/>
        </w:rPr>
      </w:pPr>
      <w:r w:rsidRPr="00FC6AFC">
        <w:rPr>
          <w:noProof/>
          <w:lang w:eastAsia="en-IN"/>
        </w:rPr>
        <w:drawing>
          <wp:anchor distT="0" distB="0" distL="0" distR="0" simplePos="0" relativeHeight="8" behindDoc="0" locked="0" layoutInCell="1" allowOverlap="1">
            <wp:simplePos x="0" y="0"/>
            <wp:positionH relativeFrom="column">
              <wp:posOffset>-38100</wp:posOffset>
            </wp:positionH>
            <wp:positionV relativeFrom="paragraph">
              <wp:posOffset>104140</wp:posOffset>
            </wp:positionV>
            <wp:extent cx="5731510" cy="3221990"/>
            <wp:effectExtent l="0" t="0" r="254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7"/>
                    <a:stretch>
                      <a:fillRect/>
                    </a:stretch>
                  </pic:blipFill>
                  <pic:spPr bwMode="auto">
                    <a:xfrm>
                      <a:off x="0" y="0"/>
                      <a:ext cx="5731510" cy="3221990"/>
                    </a:xfrm>
                    <a:prstGeom prst="rect">
                      <a:avLst/>
                    </a:prstGeom>
                  </pic:spPr>
                </pic:pic>
              </a:graphicData>
            </a:graphic>
          </wp:anchor>
        </w:drawing>
      </w:r>
    </w:p>
    <w:p w:rsidR="00FE060B" w:rsidRPr="00FC6AFC" w:rsidRDefault="00CF53B2" w:rsidP="00FC6AFC">
      <w:pPr>
        <w:spacing w:line="360" w:lineRule="auto"/>
        <w:jc w:val="center"/>
        <w:rPr>
          <w:rFonts w:ascii="Arial" w:hAnsi="Arial" w:cs="Arial"/>
          <w:sz w:val="24"/>
          <w:szCs w:val="24"/>
        </w:rPr>
      </w:pPr>
      <w:r>
        <w:rPr>
          <w:rFonts w:ascii="Arial" w:hAnsi="Arial" w:cs="Arial"/>
          <w:sz w:val="24"/>
          <w:szCs w:val="24"/>
        </w:rPr>
        <w:t>Figure 3.2.2</w:t>
      </w:r>
      <w:r w:rsidR="00FC6AFC" w:rsidRPr="00FC6AFC">
        <w:rPr>
          <w:rFonts w:ascii="Arial" w:hAnsi="Arial" w:cs="Arial"/>
          <w:sz w:val="24"/>
          <w:szCs w:val="24"/>
        </w:rPr>
        <w:t>: listing the downloaded images.</w:t>
      </w:r>
    </w:p>
    <w:p w:rsidR="00FE060B" w:rsidRPr="00FC6AFC" w:rsidRDefault="003B1343">
      <w:pPr>
        <w:spacing w:line="360" w:lineRule="auto"/>
        <w:jc w:val="both"/>
      </w:pPr>
      <w:r w:rsidRPr="00FC6AFC">
        <w:rPr>
          <w:rFonts w:ascii="Arial" w:hAnsi="Arial" w:cs="Arial"/>
          <w:sz w:val="24"/>
          <w:szCs w:val="24"/>
        </w:rPr>
        <w:t>List</w:t>
      </w:r>
      <w:r w:rsidR="00885DD8">
        <w:rPr>
          <w:rFonts w:ascii="Arial" w:hAnsi="Arial" w:cs="Arial"/>
          <w:sz w:val="24"/>
          <w:szCs w:val="24"/>
        </w:rPr>
        <w:t>ing</w:t>
      </w:r>
      <w:r w:rsidRPr="00FC6AFC">
        <w:rPr>
          <w:rFonts w:ascii="Arial" w:hAnsi="Arial" w:cs="Arial"/>
          <w:sz w:val="24"/>
          <w:szCs w:val="24"/>
        </w:rPr>
        <w:t xml:space="preserve"> the hello-world container (spawned by the image) which exits after displaying its message. If it were still running, </w:t>
      </w:r>
      <w:r w:rsidR="00885DD8">
        <w:rPr>
          <w:rFonts w:ascii="Arial" w:hAnsi="Arial" w:cs="Arial"/>
          <w:sz w:val="24"/>
          <w:szCs w:val="24"/>
        </w:rPr>
        <w:t>we</w:t>
      </w:r>
      <w:r w:rsidRPr="00FC6AFC">
        <w:rPr>
          <w:rFonts w:ascii="Arial" w:hAnsi="Arial" w:cs="Arial"/>
          <w:sz w:val="24"/>
          <w:szCs w:val="24"/>
        </w:rPr>
        <w:t xml:space="preserve"> would not need the –all option</w:t>
      </w:r>
    </w:p>
    <w:p w:rsidR="00FE060B" w:rsidRPr="00FC6AFC" w:rsidRDefault="003B13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rsidRPr="00FC6AFC">
        <w:rPr>
          <w:noProof/>
          <w:lang w:eastAsia="en-IN"/>
        </w:rPr>
        <w:drawing>
          <wp:anchor distT="0" distB="0" distL="0" distR="0" simplePos="0" relativeHeight="9" behindDoc="0" locked="0" layoutInCell="1" allowOverlap="1">
            <wp:simplePos x="0" y="0"/>
            <wp:positionH relativeFrom="column">
              <wp:posOffset>-38100</wp:posOffset>
            </wp:positionH>
            <wp:positionV relativeFrom="paragraph">
              <wp:posOffset>492760</wp:posOffset>
            </wp:positionV>
            <wp:extent cx="5724525" cy="2495550"/>
            <wp:effectExtent l="0" t="0" r="9525"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8"/>
                    <a:stretch>
                      <a:fillRect/>
                    </a:stretch>
                  </pic:blipFill>
                  <pic:spPr bwMode="auto">
                    <a:xfrm>
                      <a:off x="0" y="0"/>
                      <a:ext cx="5724525" cy="2495550"/>
                    </a:xfrm>
                    <a:prstGeom prst="rect">
                      <a:avLst/>
                    </a:prstGeom>
                  </pic:spPr>
                </pic:pic>
              </a:graphicData>
            </a:graphic>
          </wp:anchor>
        </w:drawing>
      </w:r>
      <w:r w:rsidRPr="00FC6AFC">
        <w:rPr>
          <w:rFonts w:ascii="Consolas" w:eastAsia="Times New Roman" w:hAnsi="Consolas" w:cs="Courier New"/>
          <w:sz w:val="20"/>
          <w:szCs w:val="20"/>
          <w:lang w:eastAsia="en-IN"/>
        </w:rPr>
        <w:t xml:space="preserve">docker container ls </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all</w:t>
      </w:r>
    </w:p>
    <w:p w:rsidR="00885DD8" w:rsidRPr="00FC6AFC" w:rsidRDefault="00CF53B2" w:rsidP="00885DD8">
      <w:pPr>
        <w:spacing w:line="360" w:lineRule="auto"/>
        <w:jc w:val="center"/>
        <w:rPr>
          <w:rFonts w:ascii="Arial" w:hAnsi="Arial" w:cs="Arial"/>
          <w:sz w:val="24"/>
          <w:szCs w:val="24"/>
        </w:rPr>
      </w:pPr>
      <w:r>
        <w:rPr>
          <w:rFonts w:ascii="Arial" w:hAnsi="Arial" w:cs="Arial"/>
          <w:sz w:val="24"/>
          <w:szCs w:val="24"/>
        </w:rPr>
        <w:t>Figure 3.2.3: l</w:t>
      </w:r>
      <w:r w:rsidR="00885DD8" w:rsidRPr="00FC6AFC">
        <w:rPr>
          <w:rFonts w:ascii="Arial" w:hAnsi="Arial" w:cs="Arial"/>
          <w:sz w:val="24"/>
          <w:szCs w:val="24"/>
        </w:rPr>
        <w:t>isting containers</w:t>
      </w:r>
    </w:p>
    <w:p w:rsidR="00FE060B" w:rsidRPr="00FC6AFC" w:rsidRDefault="00A80B0D">
      <w:pPr>
        <w:spacing w:line="360" w:lineRule="auto"/>
        <w:jc w:val="both"/>
        <w:rPr>
          <w:rFonts w:ascii="Arial" w:hAnsi="Arial" w:cs="Arial"/>
          <w:sz w:val="32"/>
          <w:szCs w:val="32"/>
        </w:rPr>
      </w:pPr>
      <w:r>
        <w:rPr>
          <w:rFonts w:ascii="Arial" w:hAnsi="Arial" w:cs="Arial"/>
          <w:sz w:val="32"/>
          <w:szCs w:val="32"/>
        </w:rPr>
        <w:lastRenderedPageBreak/>
        <w:t>3.3</w:t>
      </w:r>
      <w:r w:rsidR="003B1343" w:rsidRPr="00FC6AFC">
        <w:rPr>
          <w:rFonts w:ascii="Arial" w:hAnsi="Arial" w:cs="Arial"/>
          <w:sz w:val="32"/>
          <w:szCs w:val="32"/>
        </w:rPr>
        <w:t>. Dockerfile</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In the past, if we were to start writing a Python app, our first order of business was to install a Python runtime onto our machine. But, that creates a situation where the environment on our machine needs to be perfect for our app to run as expected, and also needs to match our production environment.</w:t>
      </w:r>
    </w:p>
    <w:p w:rsidR="00FE060B" w:rsidRPr="00FC6AFC" w:rsidRDefault="003B1343">
      <w:pPr>
        <w:spacing w:line="360" w:lineRule="auto"/>
        <w:jc w:val="both"/>
      </w:pPr>
      <w:r w:rsidRPr="00FC6AFC">
        <w:rPr>
          <w:rFonts w:ascii="Arial" w:hAnsi="Arial" w:cs="Arial"/>
          <w:sz w:val="24"/>
          <w:szCs w:val="24"/>
        </w:rPr>
        <w:t xml:space="preserve">With Docker, </w:t>
      </w:r>
      <w:r w:rsidR="00885DD8">
        <w:rPr>
          <w:rFonts w:ascii="Arial" w:hAnsi="Arial" w:cs="Arial"/>
          <w:sz w:val="24"/>
          <w:szCs w:val="24"/>
        </w:rPr>
        <w:t>we</w:t>
      </w:r>
      <w:r w:rsidRPr="00FC6AFC">
        <w:rPr>
          <w:rFonts w:ascii="Arial" w:hAnsi="Arial" w:cs="Arial"/>
          <w:sz w:val="24"/>
          <w:szCs w:val="24"/>
        </w:rPr>
        <w:t xml:space="preserve"> can just grab a portable Python runtime as an image, no installation necessary. Then, our build can include the base Python image right alongside our app code, ensuring that our app, its dependencies, and the runtime, all travel together. These portable images are defined by something called a Dockerfile.</w:t>
      </w:r>
    </w:p>
    <w:p w:rsidR="00FE060B" w:rsidRPr="00FC6AFC" w:rsidRDefault="003B1343">
      <w:pPr>
        <w:spacing w:line="360" w:lineRule="auto"/>
        <w:jc w:val="both"/>
      </w:pPr>
      <w:r w:rsidRPr="00FC6AFC">
        <w:rPr>
          <w:rFonts w:ascii="Arial" w:hAnsi="Arial" w:cs="Arial"/>
          <w:sz w:val="24"/>
          <w:szCs w:val="24"/>
        </w:rPr>
        <w:t>Dockerfile defines what goes on in the environment inside our container. Access to resources like networking interfaces and disk drives is virtualized inside this environment, which is isolated from the rest of our system, so we need to map ports to the outside world, and be specific about what files we want to “copy in” to that environment. However, after doing that, we can expect that the build of our app defined in this Dockerfile behaves exactly the same wherever it runs.</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Creating a Dockerfile</w:t>
      </w:r>
    </w:p>
    <w:p w:rsidR="00FE060B" w:rsidRPr="00FC6AFC" w:rsidRDefault="003B1343">
      <w:pPr>
        <w:pStyle w:val="ListParagraph"/>
        <w:numPr>
          <w:ilvl w:val="0"/>
          <w:numId w:val="2"/>
        </w:numPr>
        <w:spacing w:line="360" w:lineRule="auto"/>
        <w:jc w:val="both"/>
        <w:rPr>
          <w:rFonts w:ascii="Arial" w:hAnsi="Arial" w:cs="Arial"/>
          <w:sz w:val="24"/>
          <w:szCs w:val="24"/>
        </w:rPr>
      </w:pPr>
      <w:r w:rsidRPr="00FC6AFC">
        <w:rPr>
          <w:rFonts w:ascii="Arial" w:hAnsi="Arial" w:cs="Arial"/>
          <w:sz w:val="24"/>
          <w:szCs w:val="24"/>
        </w:rPr>
        <w:t xml:space="preserve">We create an empty directory. </w:t>
      </w:r>
    </w:p>
    <w:p w:rsidR="00FE060B" w:rsidRPr="00FC6AFC" w:rsidRDefault="003B1343">
      <w:pPr>
        <w:pStyle w:val="ListParagraph"/>
        <w:numPr>
          <w:ilvl w:val="0"/>
          <w:numId w:val="2"/>
        </w:numPr>
        <w:spacing w:line="360" w:lineRule="auto"/>
        <w:jc w:val="both"/>
        <w:rPr>
          <w:rFonts w:ascii="Arial" w:hAnsi="Arial" w:cs="Arial"/>
          <w:sz w:val="24"/>
          <w:szCs w:val="24"/>
        </w:rPr>
      </w:pPr>
      <w:r w:rsidRPr="00FC6AFC">
        <w:rPr>
          <w:rFonts w:ascii="Arial" w:hAnsi="Arial" w:cs="Arial"/>
          <w:sz w:val="24"/>
          <w:szCs w:val="24"/>
        </w:rPr>
        <w:t xml:space="preserve">Change directories (cd) into the new directory </w:t>
      </w:r>
    </w:p>
    <w:p w:rsidR="00FE060B" w:rsidRPr="00FC6AFC" w:rsidRDefault="003B1343">
      <w:pPr>
        <w:pStyle w:val="ListParagraph"/>
        <w:numPr>
          <w:ilvl w:val="0"/>
          <w:numId w:val="2"/>
        </w:numPr>
        <w:spacing w:line="360" w:lineRule="auto"/>
        <w:jc w:val="both"/>
      </w:pPr>
      <w:r w:rsidRPr="00FC6AFC">
        <w:rPr>
          <w:rFonts w:ascii="Arial" w:hAnsi="Arial" w:cs="Arial"/>
          <w:sz w:val="24"/>
          <w:szCs w:val="24"/>
        </w:rPr>
        <w:t>Create a file called Dockerfile</w:t>
      </w:r>
    </w:p>
    <w:p w:rsidR="00FE060B" w:rsidRPr="00FC6AFC" w:rsidRDefault="003B1343" w:rsidP="008B297E">
      <w:pPr>
        <w:pStyle w:val="ListParagraph"/>
        <w:numPr>
          <w:ilvl w:val="0"/>
          <w:numId w:val="2"/>
        </w:numPr>
        <w:spacing w:line="360" w:lineRule="auto"/>
        <w:rPr>
          <w:rFonts w:ascii="Arial" w:hAnsi="Arial" w:cs="Arial"/>
          <w:sz w:val="24"/>
          <w:szCs w:val="24"/>
        </w:rPr>
      </w:pPr>
      <w:r w:rsidRPr="00FC6AFC">
        <w:rPr>
          <w:rFonts w:ascii="Arial" w:hAnsi="Arial" w:cs="Arial"/>
          <w:sz w:val="24"/>
          <w:szCs w:val="24"/>
        </w:rPr>
        <w:t>Copy-and-paste the following content into that file</w:t>
      </w:r>
    </w:p>
    <w:p w:rsidR="00FE060B" w:rsidRPr="00FC6AFC" w:rsidRDefault="003B1343" w:rsidP="008B297E">
      <w:pPr>
        <w:pStyle w:val="ListParagraph"/>
        <w:numPr>
          <w:ilvl w:val="0"/>
          <w:numId w:val="2"/>
        </w:numPr>
        <w:spacing w:line="360" w:lineRule="auto"/>
      </w:pPr>
      <w:r w:rsidRPr="00FC6AFC">
        <w:rPr>
          <w:rFonts w:ascii="Arial" w:hAnsi="Arial" w:cs="Arial"/>
          <w:sz w:val="24"/>
          <w:szCs w:val="24"/>
        </w:rPr>
        <w:t>Save it.</w:t>
      </w:r>
    </w:p>
    <w:p w:rsidR="00FE060B" w:rsidRPr="00FC6AFC" w:rsidRDefault="00B077C7" w:rsidP="008B297E">
      <w:pPr>
        <w:pStyle w:val="ListParagraph"/>
        <w:spacing w:line="360" w:lineRule="auto"/>
        <w:rPr>
          <w:rFonts w:ascii="Arial" w:hAnsi="Arial" w:cs="Arial"/>
          <w:sz w:val="24"/>
          <w:szCs w:val="24"/>
        </w:rPr>
      </w:pPr>
      <w:r>
        <w:rPr>
          <w:rFonts w:ascii="Arial" w:hAnsi="Arial" w:cs="Arial"/>
          <w:noProof/>
          <w:sz w:val="24"/>
          <w:szCs w:val="24"/>
          <w:lang w:eastAsia="en-IN"/>
        </w:rPr>
        <w:drawing>
          <wp:anchor distT="0" distB="0" distL="0" distR="0" simplePos="0" relativeHeight="10" behindDoc="0" locked="0" layoutInCell="1" allowOverlap="1">
            <wp:simplePos x="0" y="0"/>
            <wp:positionH relativeFrom="column">
              <wp:posOffset>367030</wp:posOffset>
            </wp:positionH>
            <wp:positionV relativeFrom="paragraph">
              <wp:posOffset>212725</wp:posOffset>
            </wp:positionV>
            <wp:extent cx="4364990" cy="1813560"/>
            <wp:effectExtent l="1905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9" cstate="print"/>
                    <a:stretch>
                      <a:fillRect/>
                    </a:stretch>
                  </pic:blipFill>
                  <pic:spPr bwMode="auto">
                    <a:xfrm>
                      <a:off x="0" y="0"/>
                      <a:ext cx="4364990" cy="1813560"/>
                    </a:xfrm>
                    <a:prstGeom prst="rect">
                      <a:avLst/>
                    </a:prstGeom>
                  </pic:spPr>
                </pic:pic>
              </a:graphicData>
            </a:graphic>
          </wp:anchor>
        </w:drawing>
      </w: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Default="00A80B0D" w:rsidP="008B297E">
      <w:pPr>
        <w:pStyle w:val="ListParagraph"/>
        <w:spacing w:line="360" w:lineRule="auto"/>
        <w:jc w:val="center"/>
        <w:rPr>
          <w:rFonts w:ascii="Arial" w:hAnsi="Arial" w:cs="Arial"/>
          <w:sz w:val="24"/>
          <w:szCs w:val="24"/>
        </w:rPr>
      </w:pPr>
      <w:r>
        <w:rPr>
          <w:rFonts w:ascii="Arial" w:hAnsi="Arial" w:cs="Arial"/>
          <w:sz w:val="24"/>
          <w:szCs w:val="24"/>
        </w:rPr>
        <w:t>Figure 3.3</w:t>
      </w:r>
      <w:r w:rsidR="00FC6AFC" w:rsidRPr="00FC6AFC">
        <w:rPr>
          <w:rFonts w:ascii="Arial" w:hAnsi="Arial" w:cs="Arial"/>
          <w:sz w:val="24"/>
          <w:szCs w:val="24"/>
        </w:rPr>
        <w:t>.1: creating a directory</w:t>
      </w:r>
    </w:p>
    <w:p w:rsidR="00B077C7" w:rsidRPr="00FC6AFC" w:rsidRDefault="00B077C7" w:rsidP="008B297E">
      <w:pPr>
        <w:pStyle w:val="ListParagraph"/>
        <w:spacing w:line="360" w:lineRule="auto"/>
        <w:jc w:val="center"/>
        <w:rPr>
          <w:rFonts w:ascii="Arial" w:hAnsi="Arial" w:cs="Arial"/>
          <w:sz w:val="24"/>
          <w:szCs w:val="24"/>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lastRenderedPageBreak/>
        <w:t># Use an official Python runtime as a parent image</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FROM python:2.7-slim</w:t>
      </w:r>
    </w:p>
    <w:p w:rsidR="00FE060B" w:rsidRPr="00FC6AFC" w:rsidRDefault="00FE060B">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Set the working directory to /app</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WORKDIR /app</w:t>
      </w:r>
    </w:p>
    <w:p w:rsidR="00FE060B" w:rsidRPr="00FC6AFC" w:rsidRDefault="00FE060B">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Copy the current directory contents into the container at /app</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COPY . /app</w:t>
      </w:r>
    </w:p>
    <w:p w:rsidR="00FE060B" w:rsidRPr="00FC6AFC" w:rsidRDefault="00FE060B">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Install any needed packages specified in requirements.txt</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xml:space="preserve">RUN pip install </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 xml:space="preserve">trusted-host pypi.python.org </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r requirements.txt</w:t>
      </w:r>
    </w:p>
    <w:p w:rsidR="00FE060B" w:rsidRPr="00FC6AFC" w:rsidRDefault="00FE060B">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Make port 80 available to the world outside this container</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EXPOSE 80</w:t>
      </w:r>
    </w:p>
    <w:p w:rsidR="00FE060B" w:rsidRPr="00FC6AFC" w:rsidRDefault="00FE060B">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Define environment variable</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ENV NAME World</w:t>
      </w:r>
    </w:p>
    <w:p w:rsidR="00FE060B" w:rsidRPr="00FC6AFC" w:rsidRDefault="00FE060B">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Run app.py when the container launches</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CMD [</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python</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 xml:space="preserve">, </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app.py</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w:t>
      </w:r>
    </w:p>
    <w:p w:rsidR="00FE060B" w:rsidRPr="00FC6AFC" w:rsidRDefault="00FE060B">
      <w:pPr>
        <w:spacing w:line="360" w:lineRule="auto"/>
        <w:jc w:val="both"/>
        <w:rPr>
          <w:rFonts w:ascii="Arial" w:hAnsi="Arial" w:cs="Arial"/>
          <w:sz w:val="24"/>
          <w:szCs w:val="24"/>
        </w:rPr>
      </w:pPr>
    </w:p>
    <w:p w:rsidR="00FE060B" w:rsidRPr="00FC6AFC" w:rsidRDefault="003B1343">
      <w:pPr>
        <w:spacing w:line="360" w:lineRule="auto"/>
        <w:jc w:val="both"/>
      </w:pPr>
      <w:r w:rsidRPr="00FC6AFC">
        <w:rPr>
          <w:rFonts w:ascii="Arial" w:hAnsi="Arial" w:cs="Arial"/>
          <w:sz w:val="24"/>
          <w:szCs w:val="24"/>
        </w:rPr>
        <w:t xml:space="preserve">This Dockerfile refers to a couple of files we haven’t created yet, namely app.py and requirements.txt. </w:t>
      </w:r>
      <w:r w:rsidR="008B297E">
        <w:rPr>
          <w:rFonts w:ascii="Arial" w:hAnsi="Arial" w:cs="Arial"/>
          <w:sz w:val="24"/>
          <w:szCs w:val="24"/>
        </w:rPr>
        <w:t xml:space="preserve">we will </w:t>
      </w:r>
      <w:r w:rsidRPr="00FC6AFC">
        <w:rPr>
          <w:rFonts w:ascii="Arial" w:hAnsi="Arial" w:cs="Arial"/>
          <w:sz w:val="24"/>
          <w:szCs w:val="24"/>
        </w:rPr>
        <w:t>Create two more files, requirements.txt and app.py, and put them in the same folder with the Dockerfile. This completes our app</w:t>
      </w:r>
      <w:r w:rsidR="008B297E">
        <w:rPr>
          <w:rFonts w:ascii="Arial" w:hAnsi="Arial" w:cs="Arial"/>
          <w:sz w:val="24"/>
          <w:szCs w:val="24"/>
        </w:rPr>
        <w:t xml:space="preserve">. </w:t>
      </w:r>
      <w:r w:rsidRPr="00FC6AFC">
        <w:rPr>
          <w:rFonts w:ascii="Arial" w:hAnsi="Arial" w:cs="Arial"/>
          <w:sz w:val="24"/>
          <w:szCs w:val="24"/>
        </w:rPr>
        <w:t>When the above Dockerfile is built into an image, app.py and requirements.txt is present because of that Dockerfile’s COPY command, and the output from app.py is accessible over HTTP thanks to the EXPOSE command.</w:t>
      </w:r>
    </w:p>
    <w:p w:rsidR="00FE060B" w:rsidRPr="00FC6AFC" w:rsidRDefault="005C526F">
      <w:pPr>
        <w:shd w:val="clear" w:color="auto" w:fill="FFFFFF"/>
        <w:spacing w:after="0" w:line="390" w:lineRule="atLeast"/>
        <w:outlineLvl w:val="2"/>
        <w:rPr>
          <w:rFonts w:ascii="Arial" w:eastAsia="Times New Roman" w:hAnsi="Arial" w:cs="Arial"/>
          <w:sz w:val="33"/>
          <w:szCs w:val="33"/>
          <w:lang w:eastAsia="en-IN"/>
        </w:rPr>
      </w:pPr>
      <w:r w:rsidRPr="00FC6AFC">
        <w:rPr>
          <w:rFonts w:ascii="Consolas" w:eastAsia="Times New Roman" w:hAnsi="Consolas" w:cs="Courier New"/>
          <w:sz w:val="30"/>
          <w:szCs w:val="30"/>
          <w:lang w:eastAsia="en-IN"/>
        </w:rPr>
        <w:t>R</w:t>
      </w:r>
      <w:r w:rsidR="003B1343" w:rsidRPr="00FC6AFC">
        <w:rPr>
          <w:rFonts w:ascii="Consolas" w:eastAsia="Times New Roman" w:hAnsi="Consolas" w:cs="Courier New"/>
          <w:sz w:val="30"/>
          <w:szCs w:val="30"/>
          <w:lang w:eastAsia="en-IN"/>
        </w:rPr>
        <w:t>equirements.txt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HTMLCode"/>
          <w:rFonts w:ascii="Consolas" w:hAnsi="Consolas"/>
        </w:rPr>
        <w:t>Flask</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Redis</w:t>
      </w:r>
    </w:p>
    <w:p w:rsidR="00FE060B" w:rsidRPr="00FC6AFC" w:rsidRDefault="003B1343">
      <w:pPr>
        <w:shd w:val="clear" w:color="auto" w:fill="FFFFFF"/>
        <w:spacing w:after="0" w:line="390" w:lineRule="atLeast"/>
        <w:outlineLvl w:val="2"/>
        <w:rPr>
          <w:rFonts w:ascii="Arial" w:eastAsia="Times New Roman" w:hAnsi="Arial" w:cs="Arial"/>
          <w:sz w:val="33"/>
          <w:szCs w:val="33"/>
          <w:lang w:eastAsia="en-IN"/>
        </w:rPr>
      </w:pPr>
      <w:r w:rsidRPr="00FC6AFC">
        <w:rPr>
          <w:rFonts w:ascii="Consolas" w:eastAsia="Times New Roman" w:hAnsi="Consolas" w:cs="Courier New"/>
          <w:sz w:val="30"/>
          <w:szCs w:val="30"/>
          <w:lang w:eastAsia="en-IN"/>
        </w:rPr>
        <w:t>app.py</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n"/>
          <w:rFonts w:ascii="Consolas" w:hAnsi="Consolas"/>
        </w:rPr>
        <w:t>from</w:t>
      </w:r>
      <w:r w:rsidRPr="00FC6AFC">
        <w:rPr>
          <w:rStyle w:val="nn"/>
          <w:rFonts w:ascii="Consolas" w:hAnsi="Consolas"/>
        </w:rPr>
        <w:t>flask</w:t>
      </w:r>
      <w:r w:rsidRPr="00FC6AFC">
        <w:rPr>
          <w:rStyle w:val="kn"/>
          <w:rFonts w:ascii="Consolas" w:hAnsi="Consolas"/>
        </w:rPr>
        <w:t>import</w:t>
      </w:r>
      <w:r w:rsidRPr="00FC6AFC">
        <w:rPr>
          <w:rStyle w:val="n"/>
          <w:rFonts w:ascii="Consolas" w:hAnsi="Consolas"/>
        </w:rPr>
        <w:t>Flask</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n"/>
          <w:rFonts w:ascii="Consolas" w:hAnsi="Consolas"/>
        </w:rPr>
        <w:t>from</w:t>
      </w:r>
      <w:r w:rsidRPr="00FC6AFC">
        <w:rPr>
          <w:rStyle w:val="nn"/>
          <w:rFonts w:ascii="Consolas" w:hAnsi="Consolas"/>
        </w:rPr>
        <w:t>redis</w:t>
      </w:r>
      <w:r w:rsidRPr="00FC6AFC">
        <w:rPr>
          <w:rStyle w:val="kn"/>
          <w:rFonts w:ascii="Consolas" w:hAnsi="Consolas"/>
        </w:rPr>
        <w:t>import</w:t>
      </w:r>
      <w:r w:rsidRPr="00FC6AFC">
        <w:rPr>
          <w:rStyle w:val="n"/>
          <w:rFonts w:ascii="Consolas" w:hAnsi="Consolas"/>
        </w:rPr>
        <w:t>Redis</w:t>
      </w:r>
      <w:r w:rsidRPr="00FC6AFC">
        <w:rPr>
          <w:rStyle w:val="p"/>
          <w:rFonts w:ascii="Consolas" w:hAnsi="Consolas"/>
        </w:rPr>
        <w:t>,</w:t>
      </w:r>
      <w:r w:rsidRPr="00FC6AFC">
        <w:rPr>
          <w:rStyle w:val="n"/>
          <w:rFonts w:ascii="Consolas" w:hAnsi="Consolas"/>
        </w:rPr>
        <w:t>RedisError</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n"/>
          <w:rFonts w:ascii="Consolas" w:hAnsi="Consolas"/>
        </w:rPr>
        <w:t>import</w:t>
      </w:r>
      <w:r w:rsidRPr="00FC6AFC">
        <w:rPr>
          <w:rStyle w:val="nn"/>
          <w:rFonts w:ascii="Consolas" w:hAnsi="Consolas"/>
        </w:rPr>
        <w:t>os</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n"/>
          <w:rFonts w:ascii="Consolas" w:hAnsi="Consolas"/>
        </w:rPr>
        <w:t>import</w:t>
      </w:r>
      <w:r w:rsidRPr="00FC6AFC">
        <w:rPr>
          <w:rStyle w:val="nn"/>
          <w:rFonts w:ascii="Consolas" w:hAnsi="Consolas"/>
        </w:rPr>
        <w:t>socket</w:t>
      </w:r>
    </w:p>
    <w:p w:rsidR="00FE060B" w:rsidRPr="00FC6AFC" w:rsidRDefault="00FE060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c"/>
          <w:rFonts w:ascii="Consolas" w:hAnsi="Consolas"/>
        </w:rPr>
        <w:t># Connect to Redis</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
          <w:rFonts w:ascii="Consolas" w:hAnsi="Consolas"/>
        </w:rPr>
        <w:t>redis</w:t>
      </w:r>
      <w:r w:rsidRPr="00FC6AFC">
        <w:rPr>
          <w:rStyle w:val="o"/>
          <w:rFonts w:ascii="Consolas" w:hAnsi="Consolas"/>
        </w:rPr>
        <w:t>=</w:t>
      </w:r>
      <w:r w:rsidRPr="00FC6AFC">
        <w:rPr>
          <w:rStyle w:val="n"/>
          <w:rFonts w:ascii="Consolas" w:hAnsi="Consolas"/>
        </w:rPr>
        <w:t>Redis</w:t>
      </w:r>
      <w:r w:rsidRPr="00FC6AFC">
        <w:rPr>
          <w:rStyle w:val="p"/>
          <w:rFonts w:ascii="Consolas" w:hAnsi="Consolas"/>
        </w:rPr>
        <w:t>(</w:t>
      </w:r>
      <w:r w:rsidRPr="00FC6AFC">
        <w:rPr>
          <w:rStyle w:val="n"/>
          <w:rFonts w:ascii="Consolas" w:hAnsi="Consolas"/>
        </w:rPr>
        <w:t>host</w:t>
      </w:r>
      <w:r w:rsidRPr="00FC6AFC">
        <w:rPr>
          <w:rStyle w:val="o"/>
          <w:rFonts w:ascii="Consolas" w:hAnsi="Consolas"/>
        </w:rPr>
        <w:t>=</w:t>
      </w:r>
      <w:r w:rsidR="005C526F">
        <w:rPr>
          <w:rStyle w:val="s"/>
          <w:rFonts w:ascii="Consolas" w:hAnsi="Consolas"/>
        </w:rPr>
        <w:t>”</w:t>
      </w:r>
      <w:r w:rsidRPr="00FC6AFC">
        <w:rPr>
          <w:rStyle w:val="s"/>
          <w:rFonts w:ascii="Consolas" w:hAnsi="Consolas"/>
        </w:rPr>
        <w:t>redis</w:t>
      </w:r>
      <w:r w:rsidR="005C526F">
        <w:rPr>
          <w:rStyle w:val="s"/>
          <w:rFonts w:ascii="Consolas" w:hAnsi="Consolas"/>
        </w:rPr>
        <w:t>”</w:t>
      </w:r>
      <w:r w:rsidRPr="00FC6AFC">
        <w:rPr>
          <w:rStyle w:val="p"/>
          <w:rFonts w:ascii="Consolas" w:hAnsi="Consolas"/>
        </w:rPr>
        <w:t>,</w:t>
      </w:r>
      <w:r w:rsidRPr="00FC6AFC">
        <w:rPr>
          <w:rStyle w:val="n"/>
          <w:rFonts w:ascii="Consolas" w:hAnsi="Consolas"/>
        </w:rPr>
        <w:t>db</w:t>
      </w:r>
      <w:r w:rsidRPr="00FC6AFC">
        <w:rPr>
          <w:rStyle w:val="o"/>
          <w:rFonts w:ascii="Consolas" w:hAnsi="Consolas"/>
        </w:rPr>
        <w:t>=</w:t>
      </w:r>
      <w:r w:rsidRPr="00FC6AFC">
        <w:rPr>
          <w:rStyle w:val="mi"/>
          <w:rFonts w:ascii="Consolas" w:hAnsi="Consolas"/>
        </w:rPr>
        <w:t>0</w:t>
      </w:r>
      <w:r w:rsidRPr="00FC6AFC">
        <w:rPr>
          <w:rStyle w:val="p"/>
          <w:rFonts w:ascii="Consolas" w:hAnsi="Consolas"/>
        </w:rPr>
        <w:t>,</w:t>
      </w:r>
      <w:r w:rsidRPr="00FC6AFC">
        <w:rPr>
          <w:rStyle w:val="n"/>
          <w:rFonts w:ascii="Consolas" w:hAnsi="Consolas"/>
        </w:rPr>
        <w:t>socket_connect_timeout</w:t>
      </w:r>
      <w:r w:rsidRPr="00FC6AFC">
        <w:rPr>
          <w:rStyle w:val="o"/>
          <w:rFonts w:ascii="Consolas" w:hAnsi="Consolas"/>
        </w:rPr>
        <w:t>=</w:t>
      </w:r>
      <w:r w:rsidRPr="00FC6AFC">
        <w:rPr>
          <w:rStyle w:val="mi"/>
          <w:rFonts w:ascii="Consolas" w:hAnsi="Consolas"/>
        </w:rPr>
        <w:t>2</w:t>
      </w:r>
      <w:r w:rsidRPr="00FC6AFC">
        <w:rPr>
          <w:rStyle w:val="p"/>
          <w:rFonts w:ascii="Consolas" w:hAnsi="Consolas"/>
        </w:rPr>
        <w:t>,</w:t>
      </w:r>
      <w:r w:rsidRPr="00FC6AFC">
        <w:rPr>
          <w:rStyle w:val="n"/>
          <w:rFonts w:ascii="Consolas" w:hAnsi="Consolas"/>
        </w:rPr>
        <w:t>socket_timeout</w:t>
      </w:r>
      <w:r w:rsidRPr="00FC6AFC">
        <w:rPr>
          <w:rStyle w:val="o"/>
          <w:rFonts w:ascii="Consolas" w:hAnsi="Consolas"/>
        </w:rPr>
        <w:t>=</w:t>
      </w:r>
      <w:r w:rsidRPr="00FC6AFC">
        <w:rPr>
          <w:rStyle w:val="mi"/>
          <w:rFonts w:ascii="Consolas" w:hAnsi="Consolas"/>
        </w:rPr>
        <w:t>2</w:t>
      </w:r>
      <w:r w:rsidRPr="00FC6AFC">
        <w:rPr>
          <w:rStyle w:val="p"/>
          <w:rFonts w:ascii="Consolas" w:hAnsi="Consolas"/>
        </w:rPr>
        <w:t>)</w:t>
      </w:r>
    </w:p>
    <w:p w:rsidR="00FE060B" w:rsidRPr="00FC6AFC" w:rsidRDefault="00FE060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
          <w:rFonts w:ascii="Consolas" w:hAnsi="Consolas"/>
        </w:rPr>
        <w:t>app</w:t>
      </w:r>
      <w:r w:rsidRPr="00FC6AFC">
        <w:rPr>
          <w:rStyle w:val="o"/>
          <w:rFonts w:ascii="Consolas" w:hAnsi="Consolas"/>
        </w:rPr>
        <w:t>=</w:t>
      </w:r>
      <w:r w:rsidRPr="00FC6AFC">
        <w:rPr>
          <w:rStyle w:val="n"/>
          <w:rFonts w:ascii="Consolas" w:hAnsi="Consolas"/>
        </w:rPr>
        <w:t>Flask</w:t>
      </w:r>
      <w:r w:rsidRPr="00FC6AFC">
        <w:rPr>
          <w:rStyle w:val="p"/>
          <w:rFonts w:ascii="Consolas" w:hAnsi="Consolas"/>
        </w:rPr>
        <w:t>(</w:t>
      </w:r>
      <w:r w:rsidRPr="00FC6AFC">
        <w:rPr>
          <w:rStyle w:val="n"/>
          <w:rFonts w:ascii="Consolas" w:hAnsi="Consolas"/>
        </w:rPr>
        <w:t>__name__</w:t>
      </w:r>
      <w:r w:rsidRPr="00FC6AFC">
        <w:rPr>
          <w:rStyle w:val="p"/>
          <w:rFonts w:ascii="Consolas" w:hAnsi="Consolas"/>
        </w:rPr>
        <w:t>)</w:t>
      </w:r>
    </w:p>
    <w:p w:rsidR="00FE060B" w:rsidRPr="00FC6AFC" w:rsidRDefault="00FE060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d"/>
          <w:rFonts w:ascii="Consolas" w:hAnsi="Consolas"/>
        </w:rPr>
        <w:lastRenderedPageBreak/>
        <w:t>@app.route</w:t>
      </w:r>
      <w:r w:rsidRPr="00FC6AFC">
        <w:rPr>
          <w:rStyle w:val="p"/>
          <w:rFonts w:ascii="Consolas" w:hAnsi="Consolas"/>
        </w:rPr>
        <w:t>(</w:t>
      </w:r>
      <w:r w:rsidR="005C526F">
        <w:rPr>
          <w:rStyle w:val="s"/>
          <w:rFonts w:ascii="Consolas" w:hAnsi="Consolas"/>
        </w:rPr>
        <w:t>“</w:t>
      </w:r>
      <w:r w:rsidRPr="00FC6AFC">
        <w:rPr>
          <w:rStyle w:val="s"/>
          <w:rFonts w:ascii="Consolas" w:hAnsi="Consolas"/>
        </w:rPr>
        <w:t>/</w:t>
      </w:r>
      <w:r w:rsidR="005C526F">
        <w:rPr>
          <w:rStyle w:val="s"/>
          <w:rFonts w:ascii="Consolas" w:hAnsi="Consolas"/>
        </w:rPr>
        <w:t>”</w:t>
      </w:r>
      <w:r w:rsidRPr="00FC6AFC">
        <w:rPr>
          <w:rStyle w:val="p"/>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
          <w:rFonts w:ascii="Consolas" w:hAnsi="Consolas"/>
        </w:rPr>
        <w:t>def</w:t>
      </w:r>
      <w:r w:rsidRPr="00FC6AFC">
        <w:rPr>
          <w:rStyle w:val="nf"/>
          <w:rFonts w:ascii="Consolas" w:hAnsi="Consolas"/>
        </w:rPr>
        <w:t>hello</w:t>
      </w:r>
      <w:r w:rsidRPr="00FC6AFC">
        <w:rPr>
          <w:rStyle w:val="p"/>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
          <w:rFonts w:ascii="Consolas" w:hAnsi="Consolas"/>
        </w:rPr>
        <w:t>try</w:t>
      </w:r>
      <w:r w:rsidRPr="00FC6AFC">
        <w:rPr>
          <w:rStyle w:val="p"/>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
          <w:rFonts w:ascii="Consolas" w:hAnsi="Consolas"/>
        </w:rPr>
        <w:t>visits</w:t>
      </w:r>
      <w:r w:rsidRPr="00FC6AFC">
        <w:rPr>
          <w:rStyle w:val="o"/>
          <w:rFonts w:ascii="Consolas" w:hAnsi="Consolas"/>
        </w:rPr>
        <w:t>=</w:t>
      </w:r>
      <w:r w:rsidRPr="00FC6AFC">
        <w:rPr>
          <w:rStyle w:val="n"/>
          <w:rFonts w:ascii="Consolas" w:hAnsi="Consolas"/>
        </w:rPr>
        <w:t>redis</w:t>
      </w:r>
      <w:r w:rsidRPr="00FC6AFC">
        <w:rPr>
          <w:rStyle w:val="o"/>
          <w:rFonts w:ascii="Consolas" w:hAnsi="Consolas"/>
        </w:rPr>
        <w:t>.</w:t>
      </w:r>
      <w:r w:rsidRPr="00FC6AFC">
        <w:rPr>
          <w:rStyle w:val="n"/>
          <w:rFonts w:ascii="Consolas" w:hAnsi="Consolas"/>
        </w:rPr>
        <w:t>incr</w:t>
      </w:r>
      <w:r w:rsidRPr="00FC6AFC">
        <w:rPr>
          <w:rStyle w:val="p"/>
          <w:rFonts w:ascii="Consolas" w:hAnsi="Consolas"/>
        </w:rPr>
        <w:t>(</w:t>
      </w:r>
      <w:r w:rsidR="005C526F">
        <w:rPr>
          <w:rStyle w:val="s"/>
          <w:rFonts w:ascii="Consolas" w:hAnsi="Consolas"/>
        </w:rPr>
        <w:t>“</w:t>
      </w:r>
      <w:r w:rsidRPr="00FC6AFC">
        <w:rPr>
          <w:rStyle w:val="s"/>
          <w:rFonts w:ascii="Consolas" w:hAnsi="Consolas"/>
        </w:rPr>
        <w:t>counter</w:t>
      </w:r>
      <w:r w:rsidR="005C526F">
        <w:rPr>
          <w:rStyle w:val="s"/>
          <w:rFonts w:ascii="Consolas" w:hAnsi="Consolas"/>
        </w:rPr>
        <w:t>”</w:t>
      </w:r>
      <w:r w:rsidRPr="00FC6AFC">
        <w:rPr>
          <w:rStyle w:val="p"/>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
          <w:rFonts w:ascii="Consolas" w:hAnsi="Consolas"/>
        </w:rPr>
        <w:t>except</w:t>
      </w:r>
      <w:r w:rsidRPr="00FC6AFC">
        <w:rPr>
          <w:rStyle w:val="n"/>
          <w:rFonts w:ascii="Consolas" w:hAnsi="Consolas"/>
        </w:rPr>
        <w:t>RedisError</w:t>
      </w:r>
      <w:r w:rsidRPr="00FC6AFC">
        <w:rPr>
          <w:rStyle w:val="p"/>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
          <w:rFonts w:ascii="Consolas" w:hAnsi="Consolas"/>
        </w:rPr>
        <w:t>visits</w:t>
      </w:r>
      <w:r w:rsidRPr="00FC6AFC">
        <w:rPr>
          <w:rStyle w:val="o"/>
          <w:rFonts w:ascii="Consolas" w:hAnsi="Consolas"/>
        </w:rPr>
        <w:t>=</w:t>
      </w:r>
      <w:r w:rsidR="005C526F">
        <w:rPr>
          <w:rStyle w:val="s"/>
          <w:rFonts w:ascii="Consolas" w:hAnsi="Consolas"/>
        </w:rPr>
        <w:t>“</w:t>
      </w:r>
      <w:r w:rsidRPr="00FC6AFC">
        <w:rPr>
          <w:rStyle w:val="s"/>
          <w:rFonts w:ascii="Consolas" w:hAnsi="Consolas"/>
        </w:rPr>
        <w:t>&lt;i&gt;cannot connect to Redis, counter disabled&lt;/i&gt;</w:t>
      </w:r>
      <w:r w:rsidR="005C526F">
        <w:rPr>
          <w:rStyle w:val="s"/>
          <w:rFonts w:ascii="Consolas" w:hAnsi="Consolas"/>
        </w:rPr>
        <w:t>”</w:t>
      </w:r>
    </w:p>
    <w:p w:rsidR="00FE060B" w:rsidRPr="00FC6AFC" w:rsidRDefault="00FE060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
          <w:rFonts w:ascii="Consolas" w:hAnsi="Consolas"/>
        </w:rPr>
        <w:t>html</w:t>
      </w:r>
      <w:r w:rsidRPr="00FC6AFC">
        <w:rPr>
          <w:rStyle w:val="o"/>
          <w:rFonts w:ascii="Consolas" w:hAnsi="Consolas"/>
        </w:rPr>
        <w:t>=</w:t>
      </w:r>
      <w:r w:rsidR="005C526F">
        <w:rPr>
          <w:rStyle w:val="s"/>
          <w:rFonts w:ascii="Consolas" w:hAnsi="Consolas"/>
        </w:rPr>
        <w:t>“</w:t>
      </w:r>
      <w:r w:rsidRPr="00FC6AFC">
        <w:rPr>
          <w:rStyle w:val="s"/>
          <w:rFonts w:ascii="Consolas" w:hAnsi="Consolas"/>
        </w:rPr>
        <w:t>&lt;h3&gt;Hello {name}!&lt;/h3&gt;</w:t>
      </w:r>
      <w:r w:rsidR="005C526F">
        <w:rPr>
          <w:rStyle w:val="s"/>
          <w:rFonts w:ascii="Consolas" w:hAnsi="Consolas"/>
        </w:rPr>
        <w:t>”</w:t>
      </w:r>
      <w:r w:rsidRPr="00FC6AFC">
        <w:rPr>
          <w:rStyle w:val="HTMLCode"/>
          <w:rFonts w:ascii="Consolas" w:hAnsi="Consolas"/>
        </w:rPr>
        <w:t xml:space="preserve"> \</w:t>
      </w:r>
    </w:p>
    <w:p w:rsidR="00FE060B" w:rsidRPr="00FC6AFC" w:rsidRDefault="005C526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Pr>
          <w:rStyle w:val="s"/>
          <w:rFonts w:ascii="Consolas" w:hAnsi="Consolas"/>
        </w:rPr>
        <w:t>“</w:t>
      </w:r>
      <w:r w:rsidR="003B1343" w:rsidRPr="00FC6AFC">
        <w:rPr>
          <w:rStyle w:val="s"/>
          <w:rFonts w:ascii="Consolas" w:hAnsi="Consolas"/>
        </w:rPr>
        <w:t>&lt;b&gt;Hostname:&lt;/b&gt; {hostname}&lt;br/&gt;</w:t>
      </w:r>
      <w:r>
        <w:rPr>
          <w:rStyle w:val="s"/>
          <w:rFonts w:ascii="Consolas" w:hAnsi="Consolas"/>
        </w:rPr>
        <w:t>”</w:t>
      </w:r>
      <w:r w:rsidR="003B1343" w:rsidRPr="00FC6AFC">
        <w:rPr>
          <w:rStyle w:val="HTMLCode"/>
          <w:rFonts w:ascii="Consolas" w:hAnsi="Consolas"/>
        </w:rPr>
        <w:t xml:space="preserve"> \</w:t>
      </w:r>
    </w:p>
    <w:p w:rsidR="00FE060B" w:rsidRPr="00FC6AFC" w:rsidRDefault="005C526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Pr>
          <w:rStyle w:val="s"/>
          <w:rFonts w:ascii="Consolas" w:hAnsi="Consolas"/>
        </w:rPr>
        <w:t>“</w:t>
      </w:r>
      <w:r w:rsidR="003B1343" w:rsidRPr="00FC6AFC">
        <w:rPr>
          <w:rStyle w:val="s"/>
          <w:rFonts w:ascii="Consolas" w:hAnsi="Consolas"/>
        </w:rPr>
        <w:t>&lt;b&gt;Visits:&lt;/b&gt; {visits}</w:t>
      </w:r>
      <w:r>
        <w:rPr>
          <w:rStyle w:val="s"/>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
          <w:rFonts w:ascii="Consolas" w:hAnsi="Consolas"/>
        </w:rPr>
        <w:t>return</w:t>
      </w:r>
      <w:r w:rsidRPr="00FC6AFC">
        <w:rPr>
          <w:rStyle w:val="n"/>
          <w:rFonts w:ascii="Consolas" w:hAnsi="Consolas"/>
        </w:rPr>
        <w:t>html</w:t>
      </w:r>
      <w:r w:rsidRPr="00FC6AFC">
        <w:rPr>
          <w:rStyle w:val="o"/>
          <w:rFonts w:ascii="Consolas" w:hAnsi="Consolas"/>
        </w:rPr>
        <w:t>.</w:t>
      </w:r>
      <w:r w:rsidRPr="00FC6AFC">
        <w:rPr>
          <w:rStyle w:val="n"/>
          <w:rFonts w:ascii="Consolas" w:hAnsi="Consolas"/>
        </w:rPr>
        <w:t>format</w:t>
      </w:r>
      <w:r w:rsidRPr="00FC6AFC">
        <w:rPr>
          <w:rStyle w:val="p"/>
          <w:rFonts w:ascii="Consolas" w:hAnsi="Consolas"/>
        </w:rPr>
        <w:t>(</w:t>
      </w:r>
      <w:r w:rsidRPr="00FC6AFC">
        <w:rPr>
          <w:rStyle w:val="n"/>
          <w:rFonts w:ascii="Consolas" w:hAnsi="Consolas"/>
        </w:rPr>
        <w:t>name</w:t>
      </w:r>
      <w:r w:rsidRPr="00FC6AFC">
        <w:rPr>
          <w:rStyle w:val="o"/>
          <w:rFonts w:ascii="Consolas" w:hAnsi="Consolas"/>
        </w:rPr>
        <w:t>=</w:t>
      </w:r>
      <w:r w:rsidRPr="00FC6AFC">
        <w:rPr>
          <w:rStyle w:val="n"/>
          <w:rFonts w:ascii="Consolas" w:hAnsi="Consolas"/>
        </w:rPr>
        <w:t>os</w:t>
      </w:r>
      <w:r w:rsidRPr="00FC6AFC">
        <w:rPr>
          <w:rStyle w:val="o"/>
          <w:rFonts w:ascii="Consolas" w:hAnsi="Consolas"/>
        </w:rPr>
        <w:t>.</w:t>
      </w:r>
      <w:r w:rsidRPr="00FC6AFC">
        <w:rPr>
          <w:rStyle w:val="n"/>
          <w:rFonts w:ascii="Consolas" w:hAnsi="Consolas"/>
        </w:rPr>
        <w:t>getenv</w:t>
      </w:r>
      <w:r w:rsidRPr="00FC6AFC">
        <w:rPr>
          <w:rStyle w:val="p"/>
          <w:rFonts w:ascii="Consolas" w:hAnsi="Consolas"/>
        </w:rPr>
        <w:t>(</w:t>
      </w:r>
      <w:r w:rsidR="005C526F">
        <w:rPr>
          <w:rStyle w:val="s"/>
          <w:rFonts w:ascii="Consolas" w:hAnsi="Consolas"/>
        </w:rPr>
        <w:t>“</w:t>
      </w:r>
      <w:r w:rsidRPr="00FC6AFC">
        <w:rPr>
          <w:rStyle w:val="s"/>
          <w:rFonts w:ascii="Consolas" w:hAnsi="Consolas"/>
        </w:rPr>
        <w:t>NAME</w:t>
      </w:r>
      <w:r w:rsidR="005C526F">
        <w:rPr>
          <w:rStyle w:val="s"/>
          <w:rFonts w:ascii="Consolas" w:hAnsi="Consolas"/>
        </w:rPr>
        <w:t>”</w:t>
      </w:r>
      <w:r w:rsidRPr="00FC6AFC">
        <w:rPr>
          <w:rStyle w:val="p"/>
          <w:rFonts w:ascii="Consolas" w:hAnsi="Consolas"/>
        </w:rPr>
        <w:t>,</w:t>
      </w:r>
      <w:r w:rsidR="005C526F">
        <w:rPr>
          <w:rStyle w:val="s"/>
          <w:rFonts w:ascii="Consolas" w:hAnsi="Consolas"/>
        </w:rPr>
        <w:t>“</w:t>
      </w:r>
      <w:r w:rsidRPr="00FC6AFC">
        <w:rPr>
          <w:rStyle w:val="s"/>
          <w:rFonts w:ascii="Consolas" w:hAnsi="Consolas"/>
        </w:rPr>
        <w:t>world</w:t>
      </w:r>
      <w:r w:rsidR="005C526F">
        <w:rPr>
          <w:rStyle w:val="s"/>
          <w:rFonts w:ascii="Consolas" w:hAnsi="Consolas"/>
        </w:rPr>
        <w:t>”</w:t>
      </w:r>
      <w:r w:rsidRPr="00FC6AFC">
        <w:rPr>
          <w:rStyle w:val="p"/>
          <w:rFonts w:ascii="Consolas" w:hAnsi="Consolas"/>
        </w:rPr>
        <w:t>),</w:t>
      </w:r>
      <w:r w:rsidRPr="00FC6AFC">
        <w:rPr>
          <w:rStyle w:val="n"/>
          <w:rFonts w:ascii="Consolas" w:hAnsi="Consolas"/>
        </w:rPr>
        <w:t>hostname</w:t>
      </w:r>
      <w:r w:rsidRPr="00FC6AFC">
        <w:rPr>
          <w:rStyle w:val="o"/>
          <w:rFonts w:ascii="Consolas" w:hAnsi="Consolas"/>
        </w:rPr>
        <w:t>=</w:t>
      </w:r>
      <w:r w:rsidRPr="00FC6AFC">
        <w:rPr>
          <w:rStyle w:val="n"/>
          <w:rFonts w:ascii="Consolas" w:hAnsi="Consolas"/>
        </w:rPr>
        <w:t>socket</w:t>
      </w:r>
      <w:r w:rsidRPr="00FC6AFC">
        <w:rPr>
          <w:rStyle w:val="o"/>
          <w:rFonts w:ascii="Consolas" w:hAnsi="Consolas"/>
        </w:rPr>
        <w:t>.</w:t>
      </w:r>
      <w:r w:rsidRPr="00FC6AFC">
        <w:rPr>
          <w:rStyle w:val="n"/>
          <w:rFonts w:ascii="Consolas" w:hAnsi="Consolas"/>
        </w:rPr>
        <w:t>gethostname</w:t>
      </w:r>
      <w:r w:rsidRPr="00FC6AFC">
        <w:rPr>
          <w:rStyle w:val="p"/>
          <w:rFonts w:ascii="Consolas" w:hAnsi="Consolas"/>
        </w:rPr>
        <w:t>(),</w:t>
      </w:r>
      <w:r w:rsidRPr="00FC6AFC">
        <w:rPr>
          <w:rStyle w:val="n"/>
          <w:rFonts w:ascii="Consolas" w:hAnsi="Consolas"/>
        </w:rPr>
        <w:t>visits</w:t>
      </w:r>
      <w:r w:rsidRPr="00FC6AFC">
        <w:rPr>
          <w:rStyle w:val="o"/>
          <w:rFonts w:ascii="Consolas" w:hAnsi="Consolas"/>
        </w:rPr>
        <w:t>=</w:t>
      </w:r>
      <w:r w:rsidRPr="00FC6AFC">
        <w:rPr>
          <w:rStyle w:val="n"/>
          <w:rFonts w:ascii="Consolas" w:hAnsi="Consolas"/>
        </w:rPr>
        <w:t>visits</w:t>
      </w:r>
      <w:r w:rsidRPr="00FC6AFC">
        <w:rPr>
          <w:rStyle w:val="p"/>
          <w:rFonts w:ascii="Consolas" w:hAnsi="Consolas"/>
        </w:rPr>
        <w:t>)</w:t>
      </w:r>
    </w:p>
    <w:p w:rsidR="00FE060B" w:rsidRPr="00FC6AFC" w:rsidRDefault="00FE060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
          <w:rFonts w:ascii="Consolas" w:hAnsi="Consolas"/>
        </w:rPr>
        <w:t>if</w:t>
      </w:r>
      <w:r w:rsidRPr="00FC6AFC">
        <w:rPr>
          <w:rStyle w:val="n"/>
          <w:rFonts w:ascii="Consolas" w:hAnsi="Consolas"/>
        </w:rPr>
        <w:t>__name__</w:t>
      </w:r>
      <w:r w:rsidRPr="00FC6AFC">
        <w:rPr>
          <w:rStyle w:val="o"/>
          <w:rFonts w:ascii="Consolas" w:hAnsi="Consolas"/>
        </w:rPr>
        <w:t>==</w:t>
      </w:r>
      <w:r w:rsidR="005C526F">
        <w:rPr>
          <w:rStyle w:val="s"/>
          <w:rFonts w:ascii="Consolas" w:hAnsi="Consolas"/>
        </w:rPr>
        <w:t>“</w:t>
      </w:r>
      <w:r w:rsidRPr="00FC6AFC">
        <w:rPr>
          <w:rStyle w:val="s"/>
          <w:rFonts w:ascii="Consolas" w:hAnsi="Consolas"/>
        </w:rPr>
        <w:t>__main__</w:t>
      </w:r>
      <w:r w:rsidR="005C526F">
        <w:rPr>
          <w:rStyle w:val="s"/>
          <w:rFonts w:ascii="Consolas" w:hAnsi="Consolas"/>
        </w:rPr>
        <w:t>”</w:t>
      </w:r>
      <w:r w:rsidRPr="00FC6AFC">
        <w:rPr>
          <w:rStyle w:val="p"/>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n"/>
          <w:rFonts w:ascii="Consolas" w:hAnsi="Consolas"/>
        </w:rPr>
        <w:t>app</w:t>
      </w:r>
      <w:r w:rsidRPr="00FC6AFC">
        <w:rPr>
          <w:rStyle w:val="o"/>
          <w:rFonts w:ascii="Consolas" w:hAnsi="Consolas"/>
        </w:rPr>
        <w:t>.</w:t>
      </w:r>
      <w:r w:rsidRPr="00FC6AFC">
        <w:rPr>
          <w:rStyle w:val="n"/>
          <w:rFonts w:ascii="Consolas" w:hAnsi="Consolas"/>
        </w:rPr>
        <w:t>run</w:t>
      </w:r>
      <w:r w:rsidRPr="00FC6AFC">
        <w:rPr>
          <w:rStyle w:val="p"/>
          <w:rFonts w:ascii="Consolas" w:hAnsi="Consolas"/>
        </w:rPr>
        <w:t>(</w:t>
      </w:r>
      <w:r w:rsidRPr="00FC6AFC">
        <w:rPr>
          <w:rStyle w:val="n"/>
          <w:rFonts w:ascii="Consolas" w:hAnsi="Consolas"/>
        </w:rPr>
        <w:t>host</w:t>
      </w:r>
      <w:r w:rsidRPr="00FC6AFC">
        <w:rPr>
          <w:rStyle w:val="o"/>
          <w:rFonts w:ascii="Consolas" w:hAnsi="Consolas"/>
        </w:rPr>
        <w:t>=</w:t>
      </w:r>
      <w:r w:rsidR="005C526F">
        <w:rPr>
          <w:rStyle w:val="s"/>
          <w:rFonts w:ascii="Consolas" w:hAnsi="Consolas"/>
        </w:rPr>
        <w:t>’</w:t>
      </w:r>
      <w:r w:rsidRPr="00FC6AFC">
        <w:rPr>
          <w:rStyle w:val="s"/>
          <w:rFonts w:ascii="Consolas" w:hAnsi="Consolas"/>
        </w:rPr>
        <w:t>0.0.0.0</w:t>
      </w:r>
      <w:r w:rsidR="005C526F">
        <w:rPr>
          <w:rStyle w:val="s"/>
          <w:rFonts w:ascii="Consolas" w:hAnsi="Consolas"/>
        </w:rPr>
        <w:t>’</w:t>
      </w:r>
      <w:r w:rsidRPr="00FC6AFC">
        <w:rPr>
          <w:rStyle w:val="p"/>
          <w:rFonts w:ascii="Consolas" w:hAnsi="Consolas"/>
        </w:rPr>
        <w:t>,</w:t>
      </w:r>
      <w:r w:rsidRPr="00FC6AFC">
        <w:rPr>
          <w:rStyle w:val="n"/>
          <w:rFonts w:ascii="Consolas" w:hAnsi="Consolas"/>
        </w:rPr>
        <w:t>port</w:t>
      </w:r>
      <w:r w:rsidRPr="00FC6AFC">
        <w:rPr>
          <w:rStyle w:val="o"/>
          <w:rFonts w:ascii="Consolas" w:hAnsi="Consolas"/>
        </w:rPr>
        <w:t>=</w:t>
      </w:r>
      <w:r w:rsidRPr="00FC6AFC">
        <w:rPr>
          <w:rStyle w:val="mi"/>
          <w:rFonts w:ascii="Consolas" w:hAnsi="Consolas"/>
        </w:rPr>
        <w:t>80</w:t>
      </w:r>
      <w:r w:rsidRPr="00FC6AFC">
        <w:rPr>
          <w:rStyle w:val="p"/>
          <w:rFonts w:ascii="Consolas" w:hAnsi="Consolas"/>
        </w:rPr>
        <w:t>)</w:t>
      </w:r>
    </w:p>
    <w:p w:rsidR="00FE060B" w:rsidRPr="00FC6AFC" w:rsidRDefault="00FE060B">
      <w:pPr>
        <w:spacing w:line="360" w:lineRule="auto"/>
        <w:jc w:val="both"/>
        <w:rPr>
          <w:rFonts w:ascii="Arial" w:hAnsi="Arial" w:cs="Arial"/>
          <w:sz w:val="24"/>
          <w:szCs w:val="24"/>
        </w:rPr>
      </w:pPr>
    </w:p>
    <w:p w:rsidR="00FE060B" w:rsidRPr="008B297E" w:rsidRDefault="003B1343">
      <w:pPr>
        <w:spacing w:line="360" w:lineRule="auto"/>
        <w:jc w:val="both"/>
        <w:rPr>
          <w:b/>
        </w:rPr>
      </w:pPr>
      <w:r w:rsidRPr="008B297E">
        <w:rPr>
          <w:rFonts w:ascii="Arial" w:hAnsi="Arial" w:cs="Arial"/>
          <w:b/>
          <w:sz w:val="24"/>
          <w:szCs w:val="24"/>
        </w:rPr>
        <w:t>Build the app</w:t>
      </w:r>
    </w:p>
    <w:p w:rsidR="00FE060B" w:rsidRPr="00FC6AFC" w:rsidRDefault="003B1343">
      <w:pPr>
        <w:spacing w:line="360" w:lineRule="auto"/>
        <w:jc w:val="both"/>
      </w:pPr>
      <w:r w:rsidRPr="00FC6AFC">
        <w:rPr>
          <w:rFonts w:ascii="Arial" w:hAnsi="Arial" w:cs="Arial"/>
          <w:sz w:val="24"/>
          <w:szCs w:val="24"/>
        </w:rPr>
        <w:t>We are ready to build the app. Here’s what ls should show:</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hAnsi="Consolas"/>
        </w:rPr>
      </w:pPr>
      <w:r w:rsidRPr="00FC6AFC">
        <w:rPr>
          <w:rStyle w:val="nv"/>
          <w:rFonts w:ascii="Consolas" w:hAnsi="Consolas"/>
        </w:rPr>
        <w:t xml:space="preserve">$ </w:t>
      </w:r>
      <w:r w:rsidRPr="00FC6AFC">
        <w:rPr>
          <w:rStyle w:val="nb"/>
          <w:rFonts w:ascii="Consolas" w:hAnsi="Consolas"/>
        </w:rPr>
        <w:t>ls</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Dockerfile</w:t>
      </w:r>
      <w:r w:rsidRPr="00FC6AFC">
        <w:rPr>
          <w:rStyle w:val="HTMLCode"/>
          <w:rFonts w:ascii="Consolas" w:hAnsi="Consolas"/>
        </w:rPr>
        <w:tab/>
      </w:r>
      <w:r w:rsidRPr="00FC6AFC">
        <w:rPr>
          <w:rStyle w:val="HTMLCode"/>
          <w:rFonts w:ascii="Consolas" w:hAnsi="Consolas"/>
        </w:rPr>
        <w:tab/>
        <w:t>app.py</w:t>
      </w:r>
      <w:r w:rsidRPr="00FC6AFC">
        <w:rPr>
          <w:rStyle w:val="HTMLCode"/>
          <w:rFonts w:ascii="Consolas" w:hAnsi="Consolas"/>
        </w:rPr>
        <w:tab/>
      </w:r>
      <w:r w:rsidRPr="00FC6AFC">
        <w:rPr>
          <w:rStyle w:val="HTMLCode"/>
          <w:rFonts w:ascii="Consolas" w:hAnsi="Consolas"/>
        </w:rPr>
        <w:tab/>
      </w:r>
      <w:r w:rsidRPr="00FC6AFC">
        <w:rPr>
          <w:rStyle w:val="HTMLCode"/>
          <w:rFonts w:ascii="Consolas" w:hAnsi="Consolas"/>
        </w:rPr>
        <w:tab/>
        <w:t>requirements.txt</w:t>
      </w:r>
    </w:p>
    <w:p w:rsidR="00FE060B" w:rsidRPr="00FC6AFC" w:rsidRDefault="00FE060B">
      <w:pPr>
        <w:spacing w:line="360" w:lineRule="auto"/>
        <w:jc w:val="both"/>
        <w:rPr>
          <w:rFonts w:ascii="Arial" w:hAnsi="Arial" w:cs="Arial"/>
          <w:sz w:val="24"/>
          <w:szCs w:val="24"/>
        </w:rPr>
      </w:pPr>
    </w:p>
    <w:p w:rsidR="00FE060B" w:rsidRPr="00FC6AFC" w:rsidRDefault="003B1343">
      <w:pPr>
        <w:spacing w:line="360" w:lineRule="auto"/>
        <w:jc w:val="both"/>
      </w:pPr>
      <w:r w:rsidRPr="00FC6AFC">
        <w:rPr>
          <w:rFonts w:ascii="Arial" w:hAnsi="Arial" w:cs="Arial"/>
          <w:sz w:val="24"/>
          <w:szCs w:val="24"/>
        </w:rPr>
        <w:t>Now</w:t>
      </w:r>
      <w:r w:rsidR="008B297E">
        <w:rPr>
          <w:rFonts w:ascii="Arial" w:hAnsi="Arial" w:cs="Arial"/>
          <w:sz w:val="24"/>
          <w:szCs w:val="24"/>
        </w:rPr>
        <w:t xml:space="preserve"> we will</w:t>
      </w:r>
      <w:r w:rsidRPr="00FC6AFC">
        <w:rPr>
          <w:rFonts w:ascii="Arial" w:hAnsi="Arial" w:cs="Arial"/>
          <w:sz w:val="24"/>
          <w:szCs w:val="24"/>
        </w:rPr>
        <w:t xml:space="preserve"> run the build command. This creates a Docker image, which we’re going to tag using </w:t>
      </w:r>
      <w:r w:rsidR="005C526F">
        <w:rPr>
          <w:rFonts w:ascii="Arial" w:hAnsi="Arial" w:cs="Arial"/>
          <w:sz w:val="24"/>
          <w:szCs w:val="24"/>
        </w:rPr>
        <w:t>–</w:t>
      </w:r>
      <w:r w:rsidRPr="00FC6AFC">
        <w:rPr>
          <w:rFonts w:ascii="Arial" w:hAnsi="Arial" w:cs="Arial"/>
          <w:sz w:val="24"/>
          <w:szCs w:val="24"/>
        </w:rPr>
        <w:t>t so it has a friendly name.</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 xml:space="preserve">docker build </w:t>
      </w:r>
      <w:r w:rsidR="005C526F">
        <w:rPr>
          <w:rStyle w:val="nt"/>
          <w:rFonts w:ascii="Consolas" w:hAnsi="Consolas"/>
        </w:rPr>
        <w:t>–</w:t>
      </w:r>
      <w:r w:rsidRPr="00FC6AFC">
        <w:rPr>
          <w:rStyle w:val="nt"/>
          <w:rFonts w:ascii="Consolas" w:hAnsi="Consolas"/>
        </w:rPr>
        <w:t>t</w:t>
      </w:r>
      <w:r w:rsidRPr="00FC6AFC">
        <w:rPr>
          <w:rStyle w:val="HTMLCode"/>
          <w:rFonts w:ascii="Consolas" w:hAnsi="Consolas"/>
        </w:rPr>
        <w:t xml:space="preserve"> friendlyhello </w:t>
      </w:r>
      <w:r w:rsidRPr="00FC6AFC">
        <w:rPr>
          <w:rStyle w:val="nb"/>
          <w:rFonts w:ascii="Consolas" w:hAnsi="Consolas"/>
        </w:rPr>
        <w:t>.</w:t>
      </w:r>
    </w:p>
    <w:p w:rsidR="00FE060B" w:rsidRPr="00FC6AFC" w:rsidRDefault="00FE060B">
      <w:pPr>
        <w:spacing w:line="360" w:lineRule="auto"/>
        <w:jc w:val="both"/>
        <w:rPr>
          <w:rFonts w:ascii="Arial" w:hAnsi="Arial" w:cs="Arial"/>
          <w:sz w:val="24"/>
          <w:szCs w:val="24"/>
        </w:rPr>
      </w:pPr>
    </w:p>
    <w:p w:rsidR="005C526F" w:rsidRDefault="005C526F">
      <w:pPr>
        <w:spacing w:line="360" w:lineRule="auto"/>
        <w:jc w:val="both"/>
        <w:rPr>
          <w:rFonts w:ascii="Arial" w:hAnsi="Arial" w:cs="Arial"/>
          <w:sz w:val="24"/>
          <w:szCs w:val="24"/>
        </w:rPr>
      </w:pPr>
    </w:p>
    <w:p w:rsidR="005C526F" w:rsidRDefault="005C526F">
      <w:pPr>
        <w:spacing w:line="360" w:lineRule="auto"/>
        <w:jc w:val="both"/>
        <w:rPr>
          <w:rFonts w:ascii="Arial" w:hAnsi="Arial" w:cs="Arial"/>
          <w:sz w:val="24"/>
          <w:szCs w:val="24"/>
        </w:rPr>
      </w:pPr>
    </w:p>
    <w:p w:rsidR="005C526F" w:rsidRDefault="005C526F">
      <w:pPr>
        <w:spacing w:line="360" w:lineRule="auto"/>
        <w:jc w:val="both"/>
        <w:rPr>
          <w:rFonts w:ascii="Arial" w:hAnsi="Arial" w:cs="Arial"/>
          <w:sz w:val="24"/>
          <w:szCs w:val="24"/>
        </w:rPr>
      </w:pPr>
    </w:p>
    <w:p w:rsidR="005C526F" w:rsidRDefault="005C526F">
      <w:pPr>
        <w:spacing w:line="360" w:lineRule="auto"/>
        <w:jc w:val="both"/>
        <w:rPr>
          <w:rFonts w:ascii="Arial" w:hAnsi="Arial" w:cs="Arial"/>
          <w:sz w:val="24"/>
          <w:szCs w:val="24"/>
        </w:rPr>
      </w:pPr>
    </w:p>
    <w:p w:rsidR="00D337C8" w:rsidRDefault="00D337C8">
      <w:pPr>
        <w:spacing w:line="360" w:lineRule="auto"/>
        <w:jc w:val="both"/>
        <w:rPr>
          <w:rFonts w:ascii="Arial" w:hAnsi="Arial" w:cs="Arial"/>
          <w:sz w:val="24"/>
          <w:szCs w:val="24"/>
        </w:rPr>
      </w:pPr>
    </w:p>
    <w:p w:rsidR="00FC6AFC" w:rsidRPr="00FC6AFC" w:rsidRDefault="008B297E">
      <w:pPr>
        <w:spacing w:line="360" w:lineRule="auto"/>
        <w:jc w:val="both"/>
        <w:rPr>
          <w:rFonts w:ascii="Arial" w:hAnsi="Arial" w:cs="Arial"/>
          <w:sz w:val="24"/>
          <w:szCs w:val="24"/>
        </w:rPr>
      </w:pPr>
      <w:r>
        <w:rPr>
          <w:rFonts w:ascii="Arial" w:hAnsi="Arial" w:cs="Arial"/>
          <w:sz w:val="24"/>
          <w:szCs w:val="24"/>
        </w:rPr>
        <w:lastRenderedPageBreak/>
        <w:t>The execution of the build command is shown below.</w:t>
      </w:r>
    </w:p>
    <w:p w:rsidR="00FC6AFC" w:rsidRPr="00FC6AFC" w:rsidRDefault="00FC6AFC">
      <w:pPr>
        <w:spacing w:line="360" w:lineRule="auto"/>
        <w:jc w:val="both"/>
        <w:rPr>
          <w:rFonts w:ascii="Arial" w:hAnsi="Arial" w:cs="Arial"/>
          <w:sz w:val="24"/>
          <w:szCs w:val="24"/>
        </w:rPr>
      </w:pPr>
    </w:p>
    <w:p w:rsidR="00FE060B" w:rsidRPr="00FC6AFC" w:rsidRDefault="00FC6AFC" w:rsidP="00CF53B2">
      <w:pPr>
        <w:spacing w:line="360" w:lineRule="auto"/>
        <w:jc w:val="center"/>
        <w:rPr>
          <w:rFonts w:ascii="Arial" w:hAnsi="Arial" w:cs="Arial"/>
          <w:sz w:val="24"/>
          <w:szCs w:val="24"/>
        </w:rPr>
      </w:pPr>
      <w:r w:rsidRPr="00FC6AFC">
        <w:rPr>
          <w:noProof/>
          <w:lang w:eastAsia="en-IN"/>
        </w:rPr>
        <w:drawing>
          <wp:anchor distT="0" distB="0" distL="0" distR="0" simplePos="0" relativeHeight="11" behindDoc="0" locked="0" layoutInCell="1" allowOverlap="1">
            <wp:simplePos x="0" y="0"/>
            <wp:positionH relativeFrom="column">
              <wp:posOffset>-47625</wp:posOffset>
            </wp:positionH>
            <wp:positionV relativeFrom="paragraph">
              <wp:posOffset>-256540</wp:posOffset>
            </wp:positionV>
            <wp:extent cx="5731510" cy="3221990"/>
            <wp:effectExtent l="0" t="0" r="254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20"/>
                    <a:stretch>
                      <a:fillRect/>
                    </a:stretch>
                  </pic:blipFill>
                  <pic:spPr bwMode="auto">
                    <a:xfrm>
                      <a:off x="0" y="0"/>
                      <a:ext cx="5731510" cy="3221990"/>
                    </a:xfrm>
                    <a:prstGeom prst="rect">
                      <a:avLst/>
                    </a:prstGeom>
                  </pic:spPr>
                </pic:pic>
              </a:graphicData>
            </a:graphic>
          </wp:anchor>
        </w:drawing>
      </w:r>
      <w:r w:rsidR="00A80B0D">
        <w:rPr>
          <w:rFonts w:ascii="Arial" w:hAnsi="Arial" w:cs="Arial"/>
          <w:sz w:val="24"/>
          <w:szCs w:val="24"/>
        </w:rPr>
        <w:t>Figure 3.3</w:t>
      </w:r>
      <w:r w:rsidR="00CF53B2">
        <w:rPr>
          <w:rFonts w:ascii="Arial" w:hAnsi="Arial" w:cs="Arial"/>
          <w:sz w:val="24"/>
          <w:szCs w:val="24"/>
        </w:rPr>
        <w:t>.2: c</w:t>
      </w:r>
      <w:r w:rsidRPr="00FC6AFC">
        <w:rPr>
          <w:rFonts w:ascii="Arial" w:hAnsi="Arial" w:cs="Arial"/>
          <w:sz w:val="24"/>
          <w:szCs w:val="24"/>
        </w:rPr>
        <w:t>reating docker image</w:t>
      </w:r>
    </w:p>
    <w:p w:rsidR="00FE060B" w:rsidRPr="00FC6AFC" w:rsidRDefault="005C526F">
      <w:pPr>
        <w:spacing w:line="360" w:lineRule="auto"/>
        <w:jc w:val="both"/>
        <w:rPr>
          <w:rFonts w:ascii="Arial" w:hAnsi="Arial" w:cs="Arial"/>
          <w:sz w:val="24"/>
          <w:szCs w:val="24"/>
        </w:rPr>
      </w:pPr>
      <w:r w:rsidRPr="00FC6AFC">
        <w:rPr>
          <w:noProof/>
          <w:lang w:eastAsia="en-IN"/>
        </w:rPr>
        <w:drawing>
          <wp:anchor distT="0" distB="0" distL="0" distR="0" simplePos="0" relativeHeight="12" behindDoc="0" locked="0" layoutInCell="1" allowOverlap="1">
            <wp:simplePos x="0" y="0"/>
            <wp:positionH relativeFrom="column">
              <wp:posOffset>74295</wp:posOffset>
            </wp:positionH>
            <wp:positionV relativeFrom="paragraph">
              <wp:posOffset>82550</wp:posOffset>
            </wp:positionV>
            <wp:extent cx="5731510" cy="3221990"/>
            <wp:effectExtent l="0" t="0" r="254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21"/>
                    <a:stretch>
                      <a:fillRect/>
                    </a:stretch>
                  </pic:blipFill>
                  <pic:spPr bwMode="auto">
                    <a:xfrm>
                      <a:off x="0" y="0"/>
                      <a:ext cx="5731510" cy="3221990"/>
                    </a:xfrm>
                    <a:prstGeom prst="rect">
                      <a:avLst/>
                    </a:prstGeom>
                  </pic:spPr>
                </pic:pic>
              </a:graphicData>
            </a:graphic>
          </wp:anchor>
        </w:drawing>
      </w:r>
    </w:p>
    <w:p w:rsidR="00FC6AFC" w:rsidRPr="00FC6AFC" w:rsidRDefault="00FC6AFC" w:rsidP="00FC6AFC">
      <w:pPr>
        <w:spacing w:line="360" w:lineRule="auto"/>
        <w:rPr>
          <w:rFonts w:ascii="Arial" w:hAnsi="Arial" w:cs="Arial"/>
          <w:sz w:val="24"/>
          <w:szCs w:val="24"/>
        </w:rPr>
      </w:pPr>
    </w:p>
    <w:p w:rsidR="00FC6AFC" w:rsidRPr="00FC6AFC" w:rsidRDefault="00A80B0D" w:rsidP="00FC6AFC">
      <w:pPr>
        <w:spacing w:line="360" w:lineRule="auto"/>
        <w:jc w:val="center"/>
        <w:rPr>
          <w:rFonts w:ascii="Arial" w:hAnsi="Arial" w:cs="Arial"/>
          <w:sz w:val="24"/>
          <w:szCs w:val="24"/>
        </w:rPr>
      </w:pPr>
      <w:r>
        <w:rPr>
          <w:rFonts w:ascii="Arial" w:hAnsi="Arial" w:cs="Arial"/>
          <w:sz w:val="24"/>
          <w:szCs w:val="24"/>
        </w:rPr>
        <w:t>Figure 3.3</w:t>
      </w:r>
      <w:r w:rsidR="00FC6AFC" w:rsidRPr="00FC6AFC">
        <w:rPr>
          <w:rFonts w:ascii="Arial" w:hAnsi="Arial" w:cs="Arial"/>
          <w:sz w:val="24"/>
          <w:szCs w:val="24"/>
        </w:rPr>
        <w:t>.3: creating docker image</w:t>
      </w:r>
    </w:p>
    <w:p w:rsidR="00FE060B" w:rsidRPr="00FC6AFC" w:rsidRDefault="00FE060B">
      <w:pPr>
        <w:spacing w:line="360" w:lineRule="auto"/>
        <w:jc w:val="both"/>
        <w:rPr>
          <w:rFonts w:ascii="Arial" w:hAnsi="Arial" w:cs="Arial"/>
          <w:sz w:val="24"/>
          <w:szCs w:val="24"/>
        </w:rPr>
      </w:pPr>
    </w:p>
    <w:p w:rsidR="00FE060B" w:rsidRPr="00FC6AFC" w:rsidRDefault="008B297E">
      <w:pPr>
        <w:spacing w:line="360" w:lineRule="auto"/>
        <w:jc w:val="both"/>
      </w:pPr>
      <w:r>
        <w:rPr>
          <w:rFonts w:ascii="Arial" w:hAnsi="Arial" w:cs="Arial"/>
          <w:sz w:val="24"/>
          <w:szCs w:val="24"/>
        </w:rPr>
        <w:lastRenderedPageBreak/>
        <w:t xml:space="preserve">Where is </w:t>
      </w:r>
      <w:r w:rsidR="003B1343" w:rsidRPr="00FC6AFC">
        <w:rPr>
          <w:rFonts w:ascii="Arial" w:hAnsi="Arial" w:cs="Arial"/>
          <w:sz w:val="24"/>
          <w:szCs w:val="24"/>
        </w:rPr>
        <w:t>our built image? It’s in your machine’s local Docker image registry:Run the app</w:t>
      </w:r>
    </w:p>
    <w:p w:rsidR="00FE060B" w:rsidRPr="00FC6AFC" w:rsidRDefault="00FC6AFC">
      <w:pPr>
        <w:spacing w:line="360" w:lineRule="auto"/>
        <w:jc w:val="both"/>
        <w:rPr>
          <w:rFonts w:ascii="Arial" w:hAnsi="Arial" w:cs="Arial"/>
          <w:sz w:val="24"/>
          <w:szCs w:val="24"/>
        </w:rPr>
      </w:pPr>
      <w:r w:rsidRPr="00FC6AFC">
        <w:rPr>
          <w:noProof/>
          <w:lang w:eastAsia="en-IN"/>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731510" cy="3221990"/>
            <wp:effectExtent l="0" t="0" r="254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22"/>
                    <a:stretch>
                      <a:fillRect/>
                    </a:stretch>
                  </pic:blipFill>
                  <pic:spPr bwMode="auto">
                    <a:xfrm>
                      <a:off x="0" y="0"/>
                      <a:ext cx="5731510" cy="3221990"/>
                    </a:xfrm>
                    <a:prstGeom prst="rect">
                      <a:avLst/>
                    </a:prstGeom>
                  </pic:spPr>
                </pic:pic>
              </a:graphicData>
            </a:graphic>
          </wp:anchor>
        </w:drawing>
      </w:r>
    </w:p>
    <w:p w:rsidR="00FC6AFC" w:rsidRPr="00FC6AFC" w:rsidRDefault="00A80B0D" w:rsidP="00FC6AFC">
      <w:pPr>
        <w:spacing w:line="360" w:lineRule="auto"/>
        <w:jc w:val="center"/>
        <w:rPr>
          <w:rFonts w:ascii="Arial" w:hAnsi="Arial" w:cs="Arial"/>
          <w:sz w:val="24"/>
          <w:szCs w:val="24"/>
        </w:rPr>
      </w:pPr>
      <w:r>
        <w:rPr>
          <w:rFonts w:ascii="Arial" w:hAnsi="Arial" w:cs="Arial"/>
          <w:sz w:val="24"/>
          <w:szCs w:val="24"/>
        </w:rPr>
        <w:t>Figure 3.3</w:t>
      </w:r>
      <w:r w:rsidR="00FC6AFC" w:rsidRPr="00FC6AFC">
        <w:rPr>
          <w:rFonts w:ascii="Arial" w:hAnsi="Arial" w:cs="Arial"/>
          <w:sz w:val="24"/>
          <w:szCs w:val="24"/>
        </w:rPr>
        <w:t>.4: list of docker images</w:t>
      </w:r>
    </w:p>
    <w:p w:rsidR="00FE060B" w:rsidRPr="00FC6AFC" w:rsidRDefault="008B297E">
      <w:pPr>
        <w:spacing w:line="360" w:lineRule="auto"/>
        <w:jc w:val="both"/>
        <w:rPr>
          <w:rFonts w:ascii="Arial" w:hAnsi="Arial" w:cs="Arial"/>
          <w:sz w:val="24"/>
          <w:szCs w:val="24"/>
        </w:rPr>
      </w:pPr>
      <w:r>
        <w:rPr>
          <w:rFonts w:ascii="Arial" w:hAnsi="Arial" w:cs="Arial"/>
          <w:sz w:val="24"/>
          <w:szCs w:val="24"/>
        </w:rPr>
        <w:t xml:space="preserve">Running the app, mapping </w:t>
      </w:r>
      <w:r w:rsidR="003B1343" w:rsidRPr="00FC6AFC">
        <w:rPr>
          <w:rFonts w:ascii="Arial" w:hAnsi="Arial" w:cs="Arial"/>
          <w:sz w:val="24"/>
          <w:szCs w:val="24"/>
        </w:rPr>
        <w:t>our machine’s port 4000 to the container’s published port 80 using </w:t>
      </w:r>
      <w:r w:rsidR="005C526F">
        <w:rPr>
          <w:rFonts w:ascii="Arial" w:hAnsi="Arial" w:cs="Arial"/>
          <w:sz w:val="24"/>
          <w:szCs w:val="24"/>
        </w:rPr>
        <w:t>–</w:t>
      </w:r>
      <w:r w:rsidR="003B1343" w:rsidRPr="00FC6AFC">
        <w:rPr>
          <w:rFonts w:ascii="Arial" w:hAnsi="Arial" w:cs="Arial"/>
          <w:sz w:val="24"/>
          <w:szCs w:val="24"/>
        </w:rPr>
        <w:t>p:</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 xml:space="preserve">docker run </w:t>
      </w:r>
      <w:r w:rsidR="005C526F">
        <w:rPr>
          <w:rStyle w:val="nt"/>
          <w:rFonts w:ascii="Consolas" w:hAnsi="Consolas"/>
        </w:rPr>
        <w:t>–</w:t>
      </w:r>
      <w:r w:rsidRPr="00FC6AFC">
        <w:rPr>
          <w:rStyle w:val="nt"/>
          <w:rFonts w:ascii="Consolas" w:hAnsi="Consolas"/>
        </w:rPr>
        <w:t>p</w:t>
      </w:r>
      <w:r w:rsidRPr="00FC6AFC">
        <w:rPr>
          <w:rStyle w:val="HTMLCode"/>
          <w:rFonts w:ascii="Consolas" w:hAnsi="Consolas"/>
        </w:rPr>
        <w:t xml:space="preserve"> 4000:80 friendlyhello</w:t>
      </w:r>
    </w:p>
    <w:p w:rsidR="00FA786C" w:rsidRDefault="00FA786C">
      <w:pPr>
        <w:spacing w:line="360" w:lineRule="auto"/>
        <w:jc w:val="both"/>
        <w:rPr>
          <w:rFonts w:ascii="Arial" w:hAnsi="Arial" w:cs="Arial"/>
          <w:noProof/>
          <w:sz w:val="24"/>
          <w:szCs w:val="24"/>
          <w:lang w:eastAsia="en-IN"/>
        </w:rPr>
      </w:pPr>
    </w:p>
    <w:p w:rsidR="00FE060B" w:rsidRPr="00FC6AFC" w:rsidRDefault="00FC6AFC">
      <w:pPr>
        <w:spacing w:line="360" w:lineRule="auto"/>
        <w:jc w:val="both"/>
        <w:rPr>
          <w:rFonts w:ascii="Arial" w:hAnsi="Arial" w:cs="Arial"/>
          <w:sz w:val="24"/>
          <w:szCs w:val="24"/>
        </w:rPr>
      </w:pPr>
      <w:r w:rsidRPr="00FC6AFC">
        <w:rPr>
          <w:rFonts w:ascii="Arial" w:hAnsi="Arial" w:cs="Arial"/>
          <w:noProof/>
          <w:sz w:val="24"/>
          <w:szCs w:val="24"/>
          <w:lang w:eastAsia="en-IN"/>
        </w:rPr>
        <w:drawing>
          <wp:inline distT="0" distB="0" distL="0" distR="0">
            <wp:extent cx="5734050"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875" cy="3008233"/>
                    </a:xfrm>
                    <a:prstGeom prst="rect">
                      <a:avLst/>
                    </a:prstGeom>
                    <a:noFill/>
                  </pic:spPr>
                </pic:pic>
              </a:graphicData>
            </a:graphic>
          </wp:inline>
        </w:drawing>
      </w:r>
    </w:p>
    <w:p w:rsidR="00FC6AFC" w:rsidRPr="00FC6AFC" w:rsidRDefault="00FC6AFC" w:rsidP="00FC6AFC">
      <w:pPr>
        <w:spacing w:line="360" w:lineRule="auto"/>
        <w:jc w:val="center"/>
        <w:rPr>
          <w:rFonts w:ascii="Arial" w:hAnsi="Arial" w:cs="Arial"/>
          <w:sz w:val="24"/>
          <w:szCs w:val="24"/>
        </w:rPr>
      </w:pPr>
      <w:r w:rsidRPr="00FC6AFC">
        <w:rPr>
          <w:rFonts w:ascii="Arial" w:hAnsi="Arial" w:cs="Arial"/>
          <w:sz w:val="24"/>
          <w:szCs w:val="24"/>
        </w:rPr>
        <w:lastRenderedPageBreak/>
        <w:t xml:space="preserve">Figure </w:t>
      </w:r>
      <w:r w:rsidR="00A80B0D">
        <w:rPr>
          <w:rFonts w:ascii="Arial" w:hAnsi="Arial" w:cs="Arial"/>
          <w:sz w:val="24"/>
          <w:szCs w:val="24"/>
        </w:rPr>
        <w:t>3.3</w:t>
      </w:r>
      <w:r w:rsidR="00CF53B2">
        <w:rPr>
          <w:rFonts w:ascii="Arial" w:hAnsi="Arial" w:cs="Arial"/>
          <w:sz w:val="24"/>
          <w:szCs w:val="24"/>
        </w:rPr>
        <w:t>.5: r</w:t>
      </w:r>
      <w:r w:rsidRPr="00FC6AFC">
        <w:rPr>
          <w:rFonts w:ascii="Arial" w:hAnsi="Arial" w:cs="Arial"/>
          <w:sz w:val="24"/>
          <w:szCs w:val="24"/>
        </w:rPr>
        <w:t>unning the image</w:t>
      </w:r>
    </w:p>
    <w:p w:rsidR="00FE060B" w:rsidRPr="00FC6AFC" w:rsidRDefault="008B297E">
      <w:pPr>
        <w:spacing w:line="360" w:lineRule="auto"/>
        <w:jc w:val="both"/>
      </w:pPr>
      <w:r>
        <w:rPr>
          <w:rFonts w:ascii="Arial" w:hAnsi="Arial" w:cs="Arial"/>
          <w:sz w:val="24"/>
          <w:szCs w:val="24"/>
        </w:rPr>
        <w:t>We will get to</w:t>
      </w:r>
      <w:r w:rsidR="003B1343" w:rsidRPr="00FC6AFC">
        <w:rPr>
          <w:rFonts w:ascii="Arial" w:hAnsi="Arial" w:cs="Arial"/>
          <w:sz w:val="24"/>
          <w:szCs w:val="24"/>
        </w:rPr>
        <w:t xml:space="preserve"> see a </w:t>
      </w:r>
      <w:r>
        <w:rPr>
          <w:rFonts w:ascii="Arial" w:hAnsi="Arial" w:cs="Arial"/>
          <w:sz w:val="24"/>
          <w:szCs w:val="24"/>
        </w:rPr>
        <w:t xml:space="preserve">message that Python is serving </w:t>
      </w:r>
      <w:r w:rsidR="003B1343" w:rsidRPr="00FC6AFC">
        <w:rPr>
          <w:rFonts w:ascii="Arial" w:hAnsi="Arial" w:cs="Arial"/>
          <w:sz w:val="24"/>
          <w:szCs w:val="24"/>
        </w:rPr>
        <w:t>our app at http://0.0.0.0:80. But that message is coming from inside the container, which doesn’t know</w:t>
      </w:r>
      <w:r>
        <w:rPr>
          <w:rFonts w:ascii="Arial" w:hAnsi="Arial" w:cs="Arial"/>
          <w:sz w:val="24"/>
          <w:szCs w:val="24"/>
        </w:rPr>
        <w:t xml:space="preserve"> we have</w:t>
      </w:r>
      <w:r w:rsidR="003B1343" w:rsidRPr="00FC6AFC">
        <w:rPr>
          <w:rFonts w:ascii="Arial" w:hAnsi="Arial" w:cs="Arial"/>
          <w:sz w:val="24"/>
          <w:szCs w:val="24"/>
        </w:rPr>
        <w:t xml:space="preserve"> mapped port 80 of that container to 4000, making the correct URL </w:t>
      </w:r>
      <w:hyperlink r:id="rId24">
        <w:r w:rsidR="003B1343" w:rsidRPr="008B297E">
          <w:rPr>
            <w:rStyle w:val="InternetLink"/>
            <w:rFonts w:ascii="Arial" w:hAnsi="Arial" w:cs="Arial"/>
            <w:color w:val="auto"/>
            <w:sz w:val="24"/>
            <w:szCs w:val="24"/>
            <w:u w:val="none"/>
          </w:rPr>
          <w:t>http://localhost:4000</w:t>
        </w:r>
      </w:hyperlink>
      <w:r w:rsidR="003B1343" w:rsidRPr="008B297E">
        <w:rPr>
          <w:rFonts w:ascii="Arial" w:hAnsi="Arial" w:cs="Arial"/>
          <w:sz w:val="24"/>
          <w:szCs w:val="24"/>
        </w:rPr>
        <w:t>.</w:t>
      </w:r>
    </w:p>
    <w:p w:rsidR="00FE060B" w:rsidRPr="00FC6AFC" w:rsidRDefault="008B297E">
      <w:pPr>
        <w:spacing w:line="360" w:lineRule="auto"/>
        <w:jc w:val="both"/>
        <w:rPr>
          <w:rFonts w:ascii="Arial" w:hAnsi="Arial" w:cs="Arial"/>
          <w:sz w:val="24"/>
          <w:szCs w:val="24"/>
        </w:rPr>
      </w:pPr>
      <w:r>
        <w:rPr>
          <w:rFonts w:ascii="Arial" w:hAnsi="Arial" w:cs="Arial"/>
          <w:sz w:val="24"/>
          <w:szCs w:val="24"/>
        </w:rPr>
        <w:t xml:space="preserve">We will </w:t>
      </w:r>
      <w:r w:rsidR="003B1343" w:rsidRPr="00FC6AFC">
        <w:rPr>
          <w:rFonts w:ascii="Arial" w:hAnsi="Arial" w:cs="Arial"/>
          <w:sz w:val="24"/>
          <w:szCs w:val="24"/>
        </w:rPr>
        <w:t>Go to that URL in a web browser to see the display content served up on a web page.</w:t>
      </w:r>
    </w:p>
    <w:p w:rsidR="00FC6AFC" w:rsidRPr="00FC6AFC" w:rsidRDefault="00FC6AFC">
      <w:pPr>
        <w:spacing w:line="360" w:lineRule="auto"/>
        <w:jc w:val="both"/>
        <w:rPr>
          <w:rFonts w:ascii="Arial" w:hAnsi="Arial" w:cs="Arial"/>
          <w:sz w:val="24"/>
          <w:szCs w:val="24"/>
        </w:rPr>
      </w:pPr>
      <w:r w:rsidRPr="00FC6AFC">
        <w:rPr>
          <w:noProof/>
          <w:lang w:eastAsia="en-IN"/>
        </w:rPr>
        <w:drawing>
          <wp:anchor distT="0" distB="0" distL="0" distR="0" simplePos="0" relativeHeight="15" behindDoc="0" locked="0" layoutInCell="1" allowOverlap="1">
            <wp:simplePos x="0" y="0"/>
            <wp:positionH relativeFrom="column">
              <wp:posOffset>-76200</wp:posOffset>
            </wp:positionH>
            <wp:positionV relativeFrom="paragraph">
              <wp:posOffset>37465</wp:posOffset>
            </wp:positionV>
            <wp:extent cx="5731510" cy="3221990"/>
            <wp:effectExtent l="0" t="0" r="254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5"/>
                    <a:stretch>
                      <a:fillRect/>
                    </a:stretch>
                  </pic:blipFill>
                  <pic:spPr bwMode="auto">
                    <a:xfrm>
                      <a:off x="0" y="0"/>
                      <a:ext cx="5731510" cy="3221990"/>
                    </a:xfrm>
                    <a:prstGeom prst="rect">
                      <a:avLst/>
                    </a:prstGeom>
                  </pic:spPr>
                </pic:pic>
              </a:graphicData>
            </a:graphic>
          </wp:anchor>
        </w:drawing>
      </w:r>
    </w:p>
    <w:p w:rsidR="00FC6AFC" w:rsidRPr="00FC6AFC" w:rsidRDefault="00A80B0D" w:rsidP="008B297E">
      <w:pPr>
        <w:spacing w:line="360" w:lineRule="auto"/>
        <w:jc w:val="center"/>
        <w:rPr>
          <w:rFonts w:ascii="Arial" w:hAnsi="Arial" w:cs="Arial"/>
          <w:sz w:val="24"/>
          <w:szCs w:val="24"/>
        </w:rPr>
      </w:pPr>
      <w:r>
        <w:rPr>
          <w:rFonts w:ascii="Arial" w:hAnsi="Arial" w:cs="Arial"/>
          <w:sz w:val="24"/>
          <w:szCs w:val="24"/>
        </w:rPr>
        <w:t>Figure 3.3</w:t>
      </w:r>
      <w:r w:rsidR="00FC6AFC" w:rsidRPr="00FC6AFC">
        <w:rPr>
          <w:rFonts w:ascii="Arial" w:hAnsi="Arial" w:cs="Arial"/>
          <w:sz w:val="24"/>
          <w:szCs w:val="24"/>
        </w:rPr>
        <w:t xml:space="preserve">.6: </w:t>
      </w:r>
      <w:r w:rsidR="00CF53B2">
        <w:rPr>
          <w:rFonts w:ascii="Arial" w:hAnsi="Arial" w:cs="Arial"/>
          <w:sz w:val="24"/>
          <w:szCs w:val="24"/>
        </w:rPr>
        <w:t>D</w:t>
      </w:r>
      <w:r w:rsidR="00FC6AFC" w:rsidRPr="00FC6AFC">
        <w:rPr>
          <w:rFonts w:ascii="Arial" w:hAnsi="Arial" w:cs="Arial"/>
          <w:sz w:val="24"/>
          <w:szCs w:val="24"/>
        </w:rPr>
        <w:t>isplay content served up on a web page.</w:t>
      </w:r>
    </w:p>
    <w:p w:rsidR="00FC6AFC" w:rsidRPr="00FC6AFC" w:rsidRDefault="00FC6AFC">
      <w:pPr>
        <w:spacing w:line="360" w:lineRule="auto"/>
        <w:jc w:val="both"/>
        <w:rPr>
          <w:rFonts w:ascii="Arial" w:hAnsi="Arial" w:cs="Arial"/>
          <w:sz w:val="24"/>
          <w:szCs w:val="24"/>
        </w:rPr>
      </w:pPr>
    </w:p>
    <w:p w:rsidR="00FE060B" w:rsidRPr="00FC6AFC" w:rsidRDefault="008B297E">
      <w:pPr>
        <w:spacing w:line="360" w:lineRule="auto"/>
        <w:jc w:val="both"/>
        <w:rPr>
          <w:rFonts w:ascii="Arial" w:hAnsi="Arial" w:cs="Arial"/>
          <w:sz w:val="24"/>
          <w:szCs w:val="24"/>
        </w:rPr>
      </w:pPr>
      <w:r>
        <w:rPr>
          <w:rFonts w:ascii="Arial" w:hAnsi="Arial" w:cs="Arial"/>
          <w:sz w:val="24"/>
          <w:szCs w:val="24"/>
        </w:rPr>
        <w:t>We</w:t>
      </w:r>
      <w:r w:rsidR="003B1343" w:rsidRPr="00FC6AFC">
        <w:rPr>
          <w:rFonts w:ascii="Arial" w:hAnsi="Arial" w:cs="Arial"/>
          <w:sz w:val="24"/>
          <w:szCs w:val="24"/>
        </w:rPr>
        <w:t xml:space="preserve"> can also use the curl command in a shell to view the same content.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v"/>
          <w:rFonts w:ascii="Consolas" w:hAnsi="Consolas"/>
        </w:rPr>
        <w:t xml:space="preserve">$ </w:t>
      </w:r>
      <w:r w:rsidRPr="00FC6AFC">
        <w:rPr>
          <w:rStyle w:val="HTMLCode"/>
          <w:rFonts w:ascii="Consolas" w:hAnsi="Consolas"/>
        </w:rPr>
        <w:t xml:space="preserve">curl </w:t>
      </w:r>
      <w:hyperlink r:id="rId26" w:history="1">
        <w:r w:rsidR="005C526F" w:rsidRPr="00321119">
          <w:rPr>
            <w:rStyle w:val="Hyperlink"/>
            <w:rFonts w:ascii="Consolas" w:hAnsi="Consolas"/>
          </w:rPr>
          <w:t>http://localhost:4000</w:t>
        </w:r>
      </w:hyperlink>
    </w:p>
    <w:p w:rsidR="00FE060B" w:rsidRPr="00FC6AFC" w:rsidRDefault="00FE060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&lt;h3&gt;Hello World!&lt;/h3&gt;&lt;b&gt;Hostname:&lt;/b&gt; 8fc990912a14&lt;br/&gt;&lt;b&gt;Visits:&lt;/b&gt;&lt;i&gt;cannot connect to Redis, counter disabled&lt;/i&gt;</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 xml:space="preserve">Now </w:t>
      </w:r>
      <w:r w:rsidR="008B297E">
        <w:rPr>
          <w:rFonts w:ascii="Arial" w:hAnsi="Arial" w:cs="Arial"/>
          <w:sz w:val="24"/>
          <w:szCs w:val="24"/>
        </w:rPr>
        <w:t xml:space="preserve">we </w:t>
      </w:r>
      <w:r w:rsidRPr="00FC6AFC">
        <w:rPr>
          <w:rFonts w:ascii="Arial" w:hAnsi="Arial" w:cs="Arial"/>
          <w:sz w:val="24"/>
          <w:szCs w:val="24"/>
        </w:rPr>
        <w:t>use docker container stop to end the process, using the CONTAINER ID, like so:</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docker container stop 1fa4ab2cf395</w:t>
      </w:r>
    </w:p>
    <w:p w:rsidR="00FE060B" w:rsidRPr="00FC6AFC" w:rsidRDefault="00FE060B">
      <w:pPr>
        <w:spacing w:line="360" w:lineRule="auto"/>
        <w:jc w:val="both"/>
        <w:rPr>
          <w:rFonts w:ascii="Arial" w:hAnsi="Arial" w:cs="Arial"/>
          <w:sz w:val="24"/>
          <w:szCs w:val="24"/>
        </w:rPr>
      </w:pPr>
    </w:p>
    <w:p w:rsidR="00FE060B" w:rsidRPr="00FC6AFC" w:rsidRDefault="00FE060B">
      <w:pPr>
        <w:spacing w:line="360" w:lineRule="auto"/>
        <w:jc w:val="both"/>
        <w:rPr>
          <w:rFonts w:ascii="Arial" w:hAnsi="Arial" w:cs="Arial"/>
          <w:sz w:val="24"/>
          <w:szCs w:val="24"/>
        </w:rPr>
      </w:pPr>
    </w:p>
    <w:p w:rsidR="00FE060B" w:rsidRPr="00FC6AFC" w:rsidRDefault="00A80B0D">
      <w:pPr>
        <w:spacing w:line="360" w:lineRule="auto"/>
        <w:jc w:val="both"/>
        <w:rPr>
          <w:rFonts w:ascii="Arial" w:hAnsi="Arial" w:cs="Arial"/>
          <w:b/>
          <w:sz w:val="28"/>
          <w:szCs w:val="28"/>
        </w:rPr>
      </w:pPr>
      <w:r>
        <w:rPr>
          <w:rFonts w:ascii="Arial" w:hAnsi="Arial" w:cs="Arial"/>
          <w:b/>
          <w:sz w:val="28"/>
          <w:szCs w:val="28"/>
        </w:rPr>
        <w:t>3.3</w:t>
      </w:r>
      <w:r w:rsidR="00FC6AFC" w:rsidRPr="00FC6AFC">
        <w:rPr>
          <w:rFonts w:ascii="Arial" w:hAnsi="Arial" w:cs="Arial"/>
          <w:b/>
          <w:sz w:val="28"/>
          <w:szCs w:val="28"/>
        </w:rPr>
        <w:t xml:space="preserve">.1. </w:t>
      </w:r>
      <w:r w:rsidR="003B1343" w:rsidRPr="00FC6AFC">
        <w:rPr>
          <w:rFonts w:ascii="Arial" w:hAnsi="Arial" w:cs="Arial"/>
          <w:b/>
          <w:sz w:val="28"/>
          <w:szCs w:val="28"/>
        </w:rPr>
        <w:t>Shar</w:t>
      </w:r>
      <w:r w:rsidR="005C526F">
        <w:rPr>
          <w:rFonts w:ascii="Arial" w:hAnsi="Arial" w:cs="Arial"/>
          <w:b/>
          <w:sz w:val="28"/>
          <w:szCs w:val="28"/>
        </w:rPr>
        <w:t xml:space="preserve">ing the </w:t>
      </w:r>
      <w:r w:rsidR="003B1343" w:rsidRPr="00FC6AFC">
        <w:rPr>
          <w:rFonts w:ascii="Arial" w:hAnsi="Arial" w:cs="Arial"/>
          <w:b/>
          <w:sz w:val="28"/>
          <w:szCs w:val="28"/>
        </w:rPr>
        <w:t>image</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 xml:space="preserve">To demonstrate the portability of what we just created, let’s upload our built image and run it somewhere else. After all, </w:t>
      </w:r>
      <w:r w:rsidR="008B297E">
        <w:rPr>
          <w:rFonts w:ascii="Arial" w:hAnsi="Arial" w:cs="Arial"/>
          <w:sz w:val="24"/>
          <w:szCs w:val="24"/>
        </w:rPr>
        <w:t>we</w:t>
      </w:r>
      <w:r w:rsidRPr="00FC6AFC">
        <w:rPr>
          <w:rFonts w:ascii="Arial" w:hAnsi="Arial" w:cs="Arial"/>
          <w:sz w:val="24"/>
          <w:szCs w:val="24"/>
        </w:rPr>
        <w:t xml:space="preserve"> need to know how to push to registries when </w:t>
      </w:r>
      <w:r w:rsidR="008B297E">
        <w:rPr>
          <w:rFonts w:ascii="Arial" w:hAnsi="Arial" w:cs="Arial"/>
          <w:sz w:val="24"/>
          <w:szCs w:val="24"/>
        </w:rPr>
        <w:t>we</w:t>
      </w:r>
      <w:r w:rsidRPr="00FC6AFC">
        <w:rPr>
          <w:rFonts w:ascii="Arial" w:hAnsi="Arial" w:cs="Arial"/>
          <w:sz w:val="24"/>
          <w:szCs w:val="24"/>
        </w:rPr>
        <w:t xml:space="preserve"> want to deploy containers to production.</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A registry is a collection of repositories, and a repository is a collection of imagessort of like a GitHub repository, except the code is already built. An account on a registry can create many repositories. The docker CLI uses Docker’s public registry by default.</w:t>
      </w:r>
    </w:p>
    <w:p w:rsidR="00FE060B" w:rsidRPr="00FC6AFC" w:rsidRDefault="008B297E">
      <w:pPr>
        <w:spacing w:line="360" w:lineRule="auto"/>
        <w:jc w:val="both"/>
        <w:rPr>
          <w:rFonts w:ascii="Arial" w:hAnsi="Arial" w:cs="Arial"/>
          <w:sz w:val="24"/>
          <w:szCs w:val="24"/>
        </w:rPr>
      </w:pPr>
      <w:r>
        <w:rPr>
          <w:rFonts w:ascii="Arial" w:hAnsi="Arial" w:cs="Arial"/>
          <w:sz w:val="24"/>
          <w:szCs w:val="24"/>
        </w:rPr>
        <w:t xml:space="preserve">We will log in with </w:t>
      </w:r>
      <w:r w:rsidR="003B1343" w:rsidRPr="00FC6AFC">
        <w:rPr>
          <w:rFonts w:ascii="Arial" w:hAnsi="Arial" w:cs="Arial"/>
          <w:sz w:val="24"/>
          <w:szCs w:val="24"/>
        </w:rPr>
        <w:t>our Docker ID</w:t>
      </w:r>
    </w:p>
    <w:p w:rsidR="00FE060B" w:rsidRPr="00FC6AFC" w:rsidRDefault="008B297E">
      <w:pPr>
        <w:spacing w:line="360" w:lineRule="auto"/>
        <w:jc w:val="both"/>
        <w:rPr>
          <w:rFonts w:ascii="Arial" w:hAnsi="Arial" w:cs="Arial"/>
          <w:sz w:val="24"/>
          <w:szCs w:val="24"/>
        </w:rPr>
      </w:pPr>
      <w:r>
        <w:rPr>
          <w:rFonts w:ascii="Arial" w:hAnsi="Arial" w:cs="Arial"/>
          <w:sz w:val="24"/>
          <w:szCs w:val="24"/>
        </w:rPr>
        <w:t>We will l</w:t>
      </w:r>
      <w:r w:rsidR="003B1343" w:rsidRPr="00FC6AFC">
        <w:rPr>
          <w:rFonts w:ascii="Arial" w:hAnsi="Arial" w:cs="Arial"/>
          <w:sz w:val="24"/>
          <w:szCs w:val="24"/>
        </w:rPr>
        <w:t>og in to</w:t>
      </w:r>
      <w:r>
        <w:rPr>
          <w:rFonts w:ascii="Arial" w:hAnsi="Arial" w:cs="Arial"/>
          <w:sz w:val="24"/>
          <w:szCs w:val="24"/>
        </w:rPr>
        <w:t xml:space="preserve"> the Docker public registry on </w:t>
      </w:r>
      <w:r w:rsidR="003B1343" w:rsidRPr="00FC6AFC">
        <w:rPr>
          <w:rFonts w:ascii="Arial" w:hAnsi="Arial" w:cs="Arial"/>
          <w:sz w:val="24"/>
          <w:szCs w:val="24"/>
        </w:rPr>
        <w:t>our local machine.</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nv"/>
          <w:rFonts w:ascii="Consolas" w:hAnsi="Consolas"/>
        </w:rPr>
        <w:t xml:space="preserve">$ </w:t>
      </w:r>
      <w:r w:rsidRPr="00FC6AFC">
        <w:rPr>
          <w:rStyle w:val="HTMLCode"/>
          <w:rFonts w:ascii="Consolas" w:hAnsi="Consolas"/>
        </w:rPr>
        <w:t>docker login</w:t>
      </w:r>
    </w:p>
    <w:p w:rsidR="00FC6AFC" w:rsidRPr="00FC6AFC" w:rsidRDefault="00D337C8">
      <w:pPr>
        <w:spacing w:line="360" w:lineRule="auto"/>
        <w:jc w:val="both"/>
        <w:rPr>
          <w:rFonts w:ascii="Arial" w:hAnsi="Arial" w:cs="Arial"/>
          <w:sz w:val="24"/>
          <w:szCs w:val="24"/>
        </w:rPr>
      </w:pPr>
      <w:r>
        <w:rPr>
          <w:rFonts w:ascii="Arial" w:hAnsi="Arial" w:cs="Arial"/>
          <w:noProof/>
          <w:sz w:val="24"/>
          <w:szCs w:val="24"/>
          <w:lang w:eastAsia="en-IN"/>
        </w:rPr>
        <w:drawing>
          <wp:inline distT="0" distB="0" distL="0" distR="0">
            <wp:extent cx="5731783" cy="4184881"/>
            <wp:effectExtent l="19050" t="0" r="2267" b="0"/>
            <wp:docPr id="19" name="Picture 1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7"/>
                    <a:stretch>
                      <a:fillRect/>
                    </a:stretch>
                  </pic:blipFill>
                  <pic:spPr>
                    <a:xfrm>
                      <a:off x="0" y="0"/>
                      <a:ext cx="5731510" cy="4184682"/>
                    </a:xfrm>
                    <a:prstGeom prst="rect">
                      <a:avLst/>
                    </a:prstGeom>
                  </pic:spPr>
                </pic:pic>
              </a:graphicData>
            </a:graphic>
          </wp:inline>
        </w:drawing>
      </w:r>
    </w:p>
    <w:p w:rsidR="00FE060B" w:rsidRPr="00FC6AFC" w:rsidRDefault="00CF53B2" w:rsidP="005C526F">
      <w:pPr>
        <w:spacing w:line="360" w:lineRule="auto"/>
        <w:jc w:val="center"/>
        <w:rPr>
          <w:rFonts w:ascii="Arial" w:hAnsi="Arial" w:cs="Arial"/>
          <w:sz w:val="24"/>
          <w:szCs w:val="24"/>
        </w:rPr>
      </w:pPr>
      <w:r>
        <w:rPr>
          <w:rFonts w:ascii="Arial" w:hAnsi="Arial" w:cs="Arial"/>
          <w:sz w:val="24"/>
          <w:szCs w:val="24"/>
        </w:rPr>
        <w:t>Figure 3.</w:t>
      </w:r>
      <w:r w:rsidR="00A80B0D">
        <w:rPr>
          <w:rFonts w:ascii="Arial" w:hAnsi="Arial" w:cs="Arial"/>
          <w:sz w:val="24"/>
          <w:szCs w:val="24"/>
        </w:rPr>
        <w:t>3</w:t>
      </w:r>
      <w:r w:rsidR="00FC6AFC" w:rsidRPr="00FC6AFC">
        <w:rPr>
          <w:rFonts w:ascii="Arial" w:hAnsi="Arial" w:cs="Arial"/>
          <w:sz w:val="24"/>
          <w:szCs w:val="24"/>
        </w:rPr>
        <w:t>.1.1: docker registry login page</w:t>
      </w:r>
    </w:p>
    <w:p w:rsidR="00CF53B2" w:rsidRDefault="00CF53B2">
      <w:pPr>
        <w:shd w:val="clear" w:color="auto" w:fill="FFFFFF"/>
        <w:spacing w:before="300" w:after="150" w:line="390" w:lineRule="atLeast"/>
        <w:outlineLvl w:val="2"/>
        <w:rPr>
          <w:rFonts w:ascii="Arial" w:eastAsia="Times New Roman" w:hAnsi="Arial" w:cs="Arial"/>
          <w:sz w:val="28"/>
          <w:szCs w:val="28"/>
          <w:lang w:eastAsia="en-IN"/>
        </w:rPr>
      </w:pPr>
    </w:p>
    <w:p w:rsidR="00CF53B2" w:rsidRDefault="00CF53B2">
      <w:pPr>
        <w:shd w:val="clear" w:color="auto" w:fill="FFFFFF"/>
        <w:spacing w:before="300" w:after="150" w:line="390" w:lineRule="atLeast"/>
        <w:outlineLvl w:val="2"/>
        <w:rPr>
          <w:rFonts w:ascii="Arial" w:eastAsia="Times New Roman" w:hAnsi="Arial" w:cs="Arial"/>
          <w:sz w:val="28"/>
          <w:szCs w:val="28"/>
          <w:lang w:eastAsia="en-IN"/>
        </w:rPr>
      </w:pPr>
    </w:p>
    <w:p w:rsidR="00FE060B" w:rsidRPr="00FC6AFC" w:rsidRDefault="00A80B0D">
      <w:pPr>
        <w:shd w:val="clear" w:color="auto" w:fill="FFFFFF"/>
        <w:spacing w:before="300" w:after="150" w:line="390" w:lineRule="atLeast"/>
        <w:outlineLvl w:val="2"/>
        <w:rPr>
          <w:rFonts w:ascii="Arial" w:eastAsia="Times New Roman" w:hAnsi="Arial" w:cs="Arial"/>
          <w:sz w:val="28"/>
          <w:szCs w:val="28"/>
          <w:lang w:eastAsia="en-IN"/>
        </w:rPr>
      </w:pPr>
      <w:r>
        <w:rPr>
          <w:rFonts w:ascii="Arial" w:eastAsia="Times New Roman" w:hAnsi="Arial" w:cs="Arial"/>
          <w:sz w:val="28"/>
          <w:szCs w:val="28"/>
          <w:lang w:eastAsia="en-IN"/>
        </w:rPr>
        <w:t>3.3</w:t>
      </w:r>
      <w:r w:rsidR="00FC6AFC" w:rsidRPr="00FC6AFC">
        <w:rPr>
          <w:rFonts w:ascii="Arial" w:eastAsia="Times New Roman" w:hAnsi="Arial" w:cs="Arial"/>
          <w:sz w:val="28"/>
          <w:szCs w:val="28"/>
          <w:lang w:eastAsia="en-IN"/>
        </w:rPr>
        <w:t xml:space="preserve">.2. </w:t>
      </w:r>
      <w:r w:rsidR="003B1343" w:rsidRPr="00FC6AFC">
        <w:rPr>
          <w:rFonts w:ascii="Arial" w:eastAsia="Times New Roman" w:hAnsi="Arial" w:cs="Arial"/>
          <w:sz w:val="28"/>
          <w:szCs w:val="28"/>
          <w:lang w:eastAsia="en-IN"/>
        </w:rPr>
        <w:t>Tag the image</w:t>
      </w:r>
    </w:p>
    <w:p w:rsidR="00FE060B" w:rsidRPr="00294121" w:rsidRDefault="003B1343" w:rsidP="00294121">
      <w:pPr>
        <w:shd w:val="clear" w:color="auto" w:fill="FFFFFF"/>
        <w:spacing w:after="0" w:line="360" w:lineRule="auto"/>
        <w:jc w:val="both"/>
        <w:rPr>
          <w:rFonts w:ascii="Arial" w:eastAsia="Times New Roman" w:hAnsi="Arial" w:cs="Arial"/>
          <w:sz w:val="24"/>
          <w:szCs w:val="24"/>
          <w:lang w:eastAsia="en-IN"/>
        </w:rPr>
      </w:pPr>
      <w:r w:rsidRPr="00294121">
        <w:rPr>
          <w:rFonts w:ascii="Arial" w:eastAsia="Times New Roman" w:hAnsi="Arial" w:cs="Arial"/>
          <w:sz w:val="24"/>
          <w:szCs w:val="24"/>
          <w:lang w:eastAsia="en-IN"/>
        </w:rPr>
        <w:t xml:space="preserve">The notation for associating a local image </w:t>
      </w:r>
      <w:r w:rsidR="00294121" w:rsidRPr="00294121">
        <w:rPr>
          <w:rFonts w:ascii="Arial" w:eastAsia="Times New Roman" w:hAnsi="Arial" w:cs="Arial"/>
          <w:sz w:val="24"/>
          <w:szCs w:val="24"/>
          <w:lang w:eastAsia="en-IN"/>
        </w:rPr>
        <w:t xml:space="preserve">with a repository on a registry </w:t>
      </w:r>
      <w:r w:rsidRPr="00294121">
        <w:rPr>
          <w:rFonts w:ascii="Arial" w:eastAsia="Times New Roman" w:hAnsi="Arial" w:cs="Arial"/>
          <w:sz w:val="24"/>
          <w:szCs w:val="24"/>
          <w:lang w:eastAsia="en-IN"/>
        </w:rPr>
        <w:t>is username/repository:tag. The tag is optional, but recommended, since it is the mechanism that registries use to</w:t>
      </w:r>
      <w:r w:rsidR="008B297E" w:rsidRPr="00294121">
        <w:rPr>
          <w:rFonts w:ascii="Arial" w:eastAsia="Times New Roman" w:hAnsi="Arial" w:cs="Arial"/>
          <w:sz w:val="24"/>
          <w:szCs w:val="24"/>
          <w:lang w:eastAsia="en-IN"/>
        </w:rPr>
        <w:t xml:space="preserve"> give Docker images a version. We will g</w:t>
      </w:r>
      <w:r w:rsidRPr="00294121">
        <w:rPr>
          <w:rFonts w:ascii="Arial" w:eastAsia="Times New Roman" w:hAnsi="Arial" w:cs="Arial"/>
          <w:sz w:val="24"/>
          <w:szCs w:val="24"/>
          <w:lang w:eastAsia="en-IN"/>
        </w:rPr>
        <w:t xml:space="preserve">ive the repository and tag meaningful names for the context, such asget-started:part2. </w:t>
      </w:r>
      <w:r w:rsidR="008B297E" w:rsidRPr="00294121">
        <w:rPr>
          <w:rFonts w:ascii="Arial" w:eastAsia="Times New Roman" w:hAnsi="Arial" w:cs="Arial"/>
          <w:sz w:val="24"/>
          <w:szCs w:val="24"/>
          <w:lang w:eastAsia="en-IN"/>
        </w:rPr>
        <w:t>This puts the image in the get-started repository and tags</w:t>
      </w:r>
      <w:r w:rsidRPr="00294121">
        <w:rPr>
          <w:rFonts w:ascii="Arial" w:eastAsia="Times New Roman" w:hAnsi="Arial" w:cs="Arial"/>
          <w:sz w:val="24"/>
          <w:szCs w:val="24"/>
          <w:lang w:eastAsia="en-IN"/>
        </w:rPr>
        <w:t xml:space="preserve"> it as part2.</w:t>
      </w:r>
    </w:p>
    <w:p w:rsidR="00FE060B" w:rsidRPr="00294121" w:rsidRDefault="003B1343" w:rsidP="00294121">
      <w:pPr>
        <w:shd w:val="clear" w:color="auto" w:fill="FFFFFF"/>
        <w:spacing w:after="0" w:line="360" w:lineRule="auto"/>
        <w:jc w:val="both"/>
        <w:rPr>
          <w:rFonts w:ascii="Arial" w:eastAsia="Times New Roman" w:hAnsi="Arial" w:cs="Arial"/>
          <w:sz w:val="24"/>
          <w:szCs w:val="24"/>
          <w:lang w:eastAsia="en-IN"/>
        </w:rPr>
      </w:pPr>
      <w:r w:rsidRPr="00294121">
        <w:rPr>
          <w:rFonts w:ascii="Arial" w:eastAsia="Times New Roman" w:hAnsi="Arial" w:cs="Arial"/>
          <w:sz w:val="24"/>
          <w:szCs w:val="24"/>
          <w:lang w:eastAsia="en-IN"/>
        </w:rPr>
        <w:t xml:space="preserve">Now, </w:t>
      </w:r>
      <w:r w:rsidR="008B297E" w:rsidRPr="00294121">
        <w:rPr>
          <w:rFonts w:ascii="Arial" w:eastAsia="Times New Roman" w:hAnsi="Arial" w:cs="Arial"/>
          <w:sz w:val="24"/>
          <w:szCs w:val="24"/>
          <w:lang w:eastAsia="en-IN"/>
        </w:rPr>
        <w:t xml:space="preserve">we </w:t>
      </w:r>
      <w:r w:rsidRPr="00294121">
        <w:rPr>
          <w:rFonts w:ascii="Arial" w:eastAsia="Times New Roman" w:hAnsi="Arial" w:cs="Arial"/>
          <w:sz w:val="24"/>
          <w:szCs w:val="24"/>
          <w:lang w:eastAsia="en-IN"/>
        </w:rPr>
        <w:t>put it all together to tag the image. Run docker tag image</w:t>
      </w:r>
      <w:r w:rsidR="008B297E" w:rsidRPr="00294121">
        <w:rPr>
          <w:rFonts w:ascii="Arial" w:eastAsia="Times New Roman" w:hAnsi="Arial" w:cs="Arial"/>
          <w:sz w:val="24"/>
          <w:szCs w:val="24"/>
          <w:lang w:eastAsia="en-IN"/>
        </w:rPr>
        <w:t xml:space="preserve"> with </w:t>
      </w:r>
      <w:r w:rsidRPr="00294121">
        <w:rPr>
          <w:rFonts w:ascii="Arial" w:eastAsia="Times New Roman" w:hAnsi="Arial" w:cs="Arial"/>
          <w:sz w:val="24"/>
          <w:szCs w:val="24"/>
          <w:lang w:eastAsia="en-IN"/>
        </w:rPr>
        <w:t>our username, repository, and tag name</w:t>
      </w:r>
      <w:r w:rsidR="008B297E" w:rsidRPr="00294121">
        <w:rPr>
          <w:rFonts w:ascii="Arial" w:eastAsia="Times New Roman" w:hAnsi="Arial" w:cs="Arial"/>
          <w:sz w:val="24"/>
          <w:szCs w:val="24"/>
          <w:lang w:eastAsia="en-IN"/>
        </w:rPr>
        <w:t xml:space="preserve">s so that the image uploads to </w:t>
      </w:r>
      <w:r w:rsidRPr="00294121">
        <w:rPr>
          <w:rFonts w:ascii="Arial" w:eastAsia="Times New Roman" w:hAnsi="Arial" w:cs="Arial"/>
          <w:sz w:val="24"/>
          <w:szCs w:val="24"/>
          <w:lang w:eastAsia="en-IN"/>
        </w:rPr>
        <w:t>our desired destination. The syntax of the command is:</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docker tag image username/repository:tag</w:t>
      </w:r>
    </w:p>
    <w:p w:rsidR="00FE060B" w:rsidRPr="00FC6AFC" w:rsidRDefault="00FE060B">
      <w:pPr>
        <w:spacing w:line="360" w:lineRule="auto"/>
        <w:jc w:val="both"/>
        <w:rPr>
          <w:rFonts w:ascii="Arial" w:hAnsi="Arial" w:cs="Arial"/>
          <w:sz w:val="24"/>
          <w:szCs w:val="24"/>
        </w:rPr>
      </w:pP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For example:</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Arial" w:hAnsi="Arial" w:cs="Arial"/>
          <w:sz w:val="24"/>
          <w:szCs w:val="24"/>
        </w:rPr>
      </w:pPr>
      <w:r w:rsidRPr="00FC6AFC">
        <w:rPr>
          <w:rStyle w:val="HTMLCode"/>
          <w:rFonts w:ascii="Consolas" w:hAnsi="Consolas"/>
        </w:rPr>
        <w:t xml:space="preserve">docker tag friendlyhello </w:t>
      </w:r>
      <w:r w:rsidR="007D478C">
        <w:rPr>
          <w:rStyle w:val="HTMLCode"/>
          <w:rFonts w:ascii="Consolas" w:hAnsi="Consolas"/>
        </w:rPr>
        <w:t>anitamg</w:t>
      </w:r>
      <w:r w:rsidRPr="00FC6AFC">
        <w:rPr>
          <w:rStyle w:val="HTMLCode"/>
          <w:rFonts w:ascii="Consolas" w:hAnsi="Consolas"/>
        </w:rPr>
        <w:t>/get-started:part2</w:t>
      </w:r>
    </w:p>
    <w:p w:rsidR="00FC6AFC" w:rsidRDefault="00FC6AFC">
      <w:pPr>
        <w:spacing w:line="360" w:lineRule="auto"/>
        <w:jc w:val="both"/>
        <w:rPr>
          <w:rFonts w:ascii="Arial" w:hAnsi="Arial" w:cs="Arial"/>
          <w:sz w:val="24"/>
          <w:szCs w:val="24"/>
        </w:rPr>
      </w:pPr>
      <w:r>
        <w:rPr>
          <w:rFonts w:ascii="Arial" w:hAnsi="Arial" w:cs="Arial"/>
          <w:sz w:val="24"/>
          <w:szCs w:val="24"/>
        </w:rPr>
        <w:t xml:space="preserve">Here </w:t>
      </w:r>
      <w:r w:rsidR="009D2E3E">
        <w:rPr>
          <w:rFonts w:ascii="Arial" w:hAnsi="Arial" w:cs="Arial"/>
          <w:sz w:val="24"/>
          <w:szCs w:val="24"/>
        </w:rPr>
        <w:t>anitamariet</w:t>
      </w:r>
      <w:r>
        <w:rPr>
          <w:rFonts w:ascii="Arial" w:hAnsi="Arial" w:cs="Arial"/>
          <w:sz w:val="24"/>
          <w:szCs w:val="24"/>
        </w:rPr>
        <w:t xml:space="preserve"> will the id used to login to the docker hub and get-strarted:part2 will be the repository name we are tagging to.</w:t>
      </w:r>
    </w:p>
    <w:p w:rsidR="00FC6AFC" w:rsidRPr="00FC6AFC" w:rsidRDefault="00FC6AFC">
      <w:pPr>
        <w:spacing w:line="360" w:lineRule="auto"/>
        <w:jc w:val="both"/>
        <w:rPr>
          <w:rFonts w:ascii="Arial" w:hAnsi="Arial" w:cs="Arial"/>
          <w:sz w:val="24"/>
          <w:szCs w:val="24"/>
        </w:rPr>
      </w:pPr>
    </w:p>
    <w:p w:rsidR="00FE060B" w:rsidRPr="00FC6AFC" w:rsidRDefault="00A80B0D">
      <w:pPr>
        <w:spacing w:line="360" w:lineRule="auto"/>
        <w:jc w:val="both"/>
        <w:rPr>
          <w:rFonts w:ascii="Arial" w:hAnsi="Arial" w:cs="Arial"/>
          <w:sz w:val="28"/>
          <w:szCs w:val="28"/>
        </w:rPr>
      </w:pPr>
      <w:r>
        <w:rPr>
          <w:rFonts w:ascii="Arial" w:hAnsi="Arial" w:cs="Arial"/>
          <w:sz w:val="28"/>
          <w:szCs w:val="28"/>
        </w:rPr>
        <w:t>3.3</w:t>
      </w:r>
      <w:r w:rsidR="00FC6AFC" w:rsidRPr="00FC6AFC">
        <w:rPr>
          <w:rFonts w:ascii="Arial" w:hAnsi="Arial" w:cs="Arial"/>
          <w:sz w:val="28"/>
          <w:szCs w:val="28"/>
        </w:rPr>
        <w:t xml:space="preserve">.3. </w:t>
      </w:r>
      <w:r w:rsidR="003B1343" w:rsidRPr="00FC6AFC">
        <w:rPr>
          <w:rFonts w:ascii="Arial" w:hAnsi="Arial" w:cs="Arial"/>
          <w:sz w:val="28"/>
          <w:szCs w:val="28"/>
        </w:rPr>
        <w:t>Publish the image</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Upload your tagged image to the repository:</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docker push username/repository: tag</w:t>
      </w:r>
    </w:p>
    <w:p w:rsidR="00FE060B" w:rsidRPr="00FC6AFC" w:rsidRDefault="003B1343">
      <w:pPr>
        <w:spacing w:line="360" w:lineRule="auto"/>
        <w:jc w:val="both"/>
      </w:pPr>
      <w:r w:rsidRPr="00FC6AFC">
        <w:rPr>
          <w:rFonts w:ascii="Arial" w:hAnsi="Arial" w:cs="Arial"/>
          <w:sz w:val="24"/>
          <w:szCs w:val="24"/>
        </w:rPr>
        <w:t xml:space="preserve">Once complete, the results of this upload are publicly available. If </w:t>
      </w:r>
      <w:r w:rsidR="008B297E">
        <w:rPr>
          <w:rFonts w:ascii="Arial" w:hAnsi="Arial" w:cs="Arial"/>
          <w:sz w:val="24"/>
          <w:szCs w:val="24"/>
        </w:rPr>
        <w:t xml:space="preserve">we </w:t>
      </w:r>
      <w:r w:rsidRPr="00FC6AFC">
        <w:rPr>
          <w:rFonts w:ascii="Arial" w:hAnsi="Arial" w:cs="Arial"/>
          <w:sz w:val="24"/>
          <w:szCs w:val="24"/>
        </w:rPr>
        <w:t>log in to </w:t>
      </w:r>
      <w:hyperlink r:id="rId28">
        <w:r w:rsidRPr="00FC6AFC">
          <w:rPr>
            <w:rStyle w:val="InternetLink"/>
            <w:rFonts w:ascii="Arial" w:hAnsi="Arial" w:cs="Arial"/>
            <w:color w:val="auto"/>
            <w:sz w:val="24"/>
            <w:szCs w:val="24"/>
            <w:u w:val="none"/>
          </w:rPr>
          <w:t>Docker Hub</w:t>
        </w:r>
      </w:hyperlink>
      <w:r w:rsidRPr="00FC6AFC">
        <w:rPr>
          <w:rFonts w:ascii="Arial" w:hAnsi="Arial" w:cs="Arial"/>
          <w:sz w:val="24"/>
          <w:szCs w:val="24"/>
        </w:rPr>
        <w:t xml:space="preserve">, </w:t>
      </w:r>
      <w:r w:rsidR="008B297E">
        <w:rPr>
          <w:rFonts w:ascii="Arial" w:hAnsi="Arial" w:cs="Arial"/>
          <w:sz w:val="24"/>
          <w:szCs w:val="24"/>
        </w:rPr>
        <w:t>we</w:t>
      </w:r>
      <w:r w:rsidRPr="00FC6AFC">
        <w:rPr>
          <w:rFonts w:ascii="Arial" w:hAnsi="Arial" w:cs="Arial"/>
          <w:sz w:val="24"/>
          <w:szCs w:val="24"/>
        </w:rPr>
        <w:t xml:space="preserve"> see the new image there, with its pull command as shown in below image.</w:t>
      </w:r>
    </w:p>
    <w:p w:rsidR="00FE060B" w:rsidRPr="00FC6AFC" w:rsidRDefault="003D2BB8">
      <w:pPr>
        <w:spacing w:line="360" w:lineRule="auto"/>
        <w:jc w:val="both"/>
        <w:rPr>
          <w:rFonts w:ascii="Arial" w:hAnsi="Arial" w:cs="Arial"/>
          <w:sz w:val="24"/>
          <w:szCs w:val="24"/>
        </w:rPr>
      </w:pPr>
      <w:r>
        <w:rPr>
          <w:rFonts w:ascii="Arial" w:hAnsi="Arial" w:cs="Arial"/>
          <w:noProof/>
          <w:sz w:val="24"/>
          <w:szCs w:val="24"/>
          <w:lang w:eastAsia="en-IN"/>
        </w:rPr>
        <w:lastRenderedPageBreak/>
        <w:drawing>
          <wp:inline distT="0" distB="0" distL="0" distR="0">
            <wp:extent cx="5721793" cy="2945567"/>
            <wp:effectExtent l="19050" t="0" r="0" b="0"/>
            <wp:docPr id="20" name="Picture 19"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29"/>
                    <a:stretch>
                      <a:fillRect/>
                    </a:stretch>
                  </pic:blipFill>
                  <pic:spPr>
                    <a:xfrm>
                      <a:off x="0" y="0"/>
                      <a:ext cx="5731510" cy="2950569"/>
                    </a:xfrm>
                    <a:prstGeom prst="rect">
                      <a:avLst/>
                    </a:prstGeom>
                  </pic:spPr>
                </pic:pic>
              </a:graphicData>
            </a:graphic>
          </wp:inline>
        </w:drawing>
      </w:r>
    </w:p>
    <w:p w:rsidR="00FE060B" w:rsidRPr="00FC6AFC" w:rsidRDefault="00A80B0D" w:rsidP="00FC6AFC">
      <w:pPr>
        <w:spacing w:line="360" w:lineRule="auto"/>
        <w:jc w:val="center"/>
        <w:rPr>
          <w:rFonts w:ascii="Arial" w:hAnsi="Arial" w:cs="Arial"/>
          <w:sz w:val="24"/>
          <w:szCs w:val="24"/>
        </w:rPr>
      </w:pPr>
      <w:r>
        <w:rPr>
          <w:rFonts w:ascii="Arial" w:hAnsi="Arial" w:cs="Arial"/>
          <w:sz w:val="24"/>
          <w:szCs w:val="24"/>
        </w:rPr>
        <w:t>Figure 3.3</w:t>
      </w:r>
      <w:r w:rsidR="00FC6AFC">
        <w:rPr>
          <w:rFonts w:ascii="Arial" w:hAnsi="Arial" w:cs="Arial"/>
          <w:sz w:val="24"/>
          <w:szCs w:val="24"/>
        </w:rPr>
        <w:t>.3.1: docker hub repository</w:t>
      </w:r>
    </w:p>
    <w:p w:rsidR="00FE060B" w:rsidRPr="00FC6AFC" w:rsidRDefault="00FE060B">
      <w:pPr>
        <w:spacing w:line="360" w:lineRule="auto"/>
        <w:jc w:val="both"/>
        <w:rPr>
          <w:rFonts w:ascii="Arial" w:hAnsi="Arial" w:cs="Arial"/>
          <w:sz w:val="24"/>
          <w:szCs w:val="24"/>
        </w:rPr>
      </w:pPr>
    </w:p>
    <w:p w:rsidR="00FE060B" w:rsidRPr="00FC6AFC" w:rsidRDefault="00FE060B">
      <w:pPr>
        <w:spacing w:line="360" w:lineRule="auto"/>
        <w:jc w:val="both"/>
        <w:rPr>
          <w:rFonts w:ascii="Arial" w:hAnsi="Arial" w:cs="Arial"/>
          <w:sz w:val="24"/>
          <w:szCs w:val="24"/>
        </w:rPr>
      </w:pPr>
    </w:p>
    <w:p w:rsidR="00FE060B" w:rsidRPr="00FC6AFC" w:rsidRDefault="00FE060B">
      <w:pPr>
        <w:spacing w:line="360" w:lineRule="auto"/>
        <w:jc w:val="both"/>
        <w:rPr>
          <w:rFonts w:ascii="Arial" w:hAnsi="Arial" w:cs="Arial"/>
          <w:sz w:val="24"/>
          <w:szCs w:val="24"/>
        </w:rPr>
      </w:pPr>
    </w:p>
    <w:p w:rsidR="00FE060B" w:rsidRPr="00FC6AFC" w:rsidRDefault="00FE060B">
      <w:pPr>
        <w:spacing w:line="360" w:lineRule="auto"/>
        <w:jc w:val="both"/>
        <w:rPr>
          <w:rFonts w:ascii="Arial" w:hAnsi="Arial" w:cs="Arial"/>
          <w:sz w:val="24"/>
          <w:szCs w:val="24"/>
        </w:rPr>
      </w:pPr>
    </w:p>
    <w:p w:rsidR="00FE060B" w:rsidRPr="00FC6AFC" w:rsidRDefault="00FE060B">
      <w:pPr>
        <w:spacing w:line="360" w:lineRule="auto"/>
        <w:jc w:val="both"/>
        <w:rPr>
          <w:rFonts w:ascii="Arial" w:hAnsi="Arial" w:cs="Arial"/>
          <w:sz w:val="24"/>
          <w:szCs w:val="24"/>
        </w:rPr>
      </w:pPr>
    </w:p>
    <w:p w:rsidR="00FE060B" w:rsidRPr="00FC6AFC" w:rsidRDefault="00FE060B">
      <w:pPr>
        <w:spacing w:line="360" w:lineRule="auto"/>
        <w:jc w:val="both"/>
        <w:rPr>
          <w:rFonts w:ascii="Arial" w:hAnsi="Arial" w:cs="Arial"/>
          <w:sz w:val="24"/>
          <w:szCs w:val="24"/>
        </w:rPr>
      </w:pPr>
    </w:p>
    <w:p w:rsidR="00FE060B" w:rsidRPr="00FC6AFC" w:rsidRDefault="00FE060B">
      <w:pPr>
        <w:spacing w:line="360" w:lineRule="auto"/>
        <w:jc w:val="both"/>
        <w:rPr>
          <w:rFonts w:ascii="Arial" w:hAnsi="Arial" w:cs="Arial"/>
          <w:sz w:val="24"/>
          <w:szCs w:val="24"/>
        </w:rPr>
      </w:pPr>
    </w:p>
    <w:p w:rsidR="00D65A4A" w:rsidRDefault="00D65A4A">
      <w:pPr>
        <w:spacing w:line="360" w:lineRule="auto"/>
        <w:jc w:val="both"/>
        <w:rPr>
          <w:rFonts w:ascii="Arial" w:hAnsi="Arial" w:cs="Arial"/>
          <w:b/>
          <w:sz w:val="36"/>
          <w:szCs w:val="36"/>
        </w:rPr>
      </w:pPr>
    </w:p>
    <w:p w:rsidR="00D65A4A" w:rsidRDefault="00D65A4A">
      <w:pPr>
        <w:spacing w:line="360" w:lineRule="auto"/>
        <w:jc w:val="both"/>
        <w:rPr>
          <w:rFonts w:ascii="Arial" w:hAnsi="Arial" w:cs="Arial"/>
          <w:b/>
          <w:sz w:val="36"/>
          <w:szCs w:val="36"/>
        </w:rPr>
      </w:pPr>
    </w:p>
    <w:p w:rsidR="00D65A4A" w:rsidRDefault="00D65A4A">
      <w:pPr>
        <w:spacing w:line="360" w:lineRule="auto"/>
        <w:jc w:val="both"/>
        <w:rPr>
          <w:rFonts w:ascii="Arial" w:hAnsi="Arial" w:cs="Arial"/>
          <w:b/>
          <w:sz w:val="36"/>
          <w:szCs w:val="36"/>
        </w:rPr>
      </w:pPr>
    </w:p>
    <w:p w:rsidR="00D65A4A" w:rsidRDefault="00D65A4A">
      <w:pPr>
        <w:spacing w:line="360" w:lineRule="auto"/>
        <w:jc w:val="both"/>
        <w:rPr>
          <w:rFonts w:ascii="Arial" w:hAnsi="Arial" w:cs="Arial"/>
          <w:b/>
          <w:sz w:val="36"/>
          <w:szCs w:val="36"/>
        </w:rPr>
      </w:pPr>
    </w:p>
    <w:p w:rsidR="00D65A4A" w:rsidRDefault="00D65A4A">
      <w:pPr>
        <w:spacing w:line="360" w:lineRule="auto"/>
        <w:jc w:val="both"/>
        <w:rPr>
          <w:rFonts w:ascii="Arial" w:hAnsi="Arial" w:cs="Arial"/>
          <w:b/>
          <w:sz w:val="36"/>
          <w:szCs w:val="36"/>
        </w:rPr>
      </w:pPr>
    </w:p>
    <w:p w:rsidR="00D65A4A" w:rsidRDefault="00D65A4A">
      <w:pPr>
        <w:spacing w:line="360" w:lineRule="auto"/>
        <w:jc w:val="both"/>
        <w:rPr>
          <w:rFonts w:ascii="Arial" w:hAnsi="Arial" w:cs="Arial"/>
          <w:b/>
          <w:sz w:val="36"/>
          <w:szCs w:val="36"/>
        </w:rPr>
      </w:pPr>
    </w:p>
    <w:p w:rsidR="00FE060B" w:rsidRPr="000752D6" w:rsidRDefault="00FC6AFC">
      <w:pPr>
        <w:spacing w:line="360" w:lineRule="auto"/>
        <w:jc w:val="both"/>
        <w:rPr>
          <w:rFonts w:ascii="Arial" w:hAnsi="Arial" w:cs="Arial"/>
          <w:b/>
          <w:sz w:val="36"/>
          <w:szCs w:val="36"/>
        </w:rPr>
      </w:pPr>
      <w:r w:rsidRPr="000752D6">
        <w:rPr>
          <w:rFonts w:ascii="Arial" w:hAnsi="Arial" w:cs="Arial"/>
          <w:b/>
          <w:sz w:val="36"/>
          <w:szCs w:val="36"/>
        </w:rPr>
        <w:lastRenderedPageBreak/>
        <w:t>CHAPTER 4</w:t>
      </w:r>
    </w:p>
    <w:p w:rsidR="00FC6AFC" w:rsidRDefault="000752D6" w:rsidP="000752D6">
      <w:pPr>
        <w:spacing w:line="360" w:lineRule="auto"/>
        <w:jc w:val="center"/>
        <w:rPr>
          <w:rFonts w:ascii="Arial" w:hAnsi="Arial" w:cs="Arial"/>
          <w:b/>
          <w:sz w:val="36"/>
          <w:szCs w:val="36"/>
        </w:rPr>
      </w:pPr>
      <w:r w:rsidRPr="000752D6">
        <w:rPr>
          <w:rFonts w:ascii="Arial" w:hAnsi="Arial" w:cs="Arial"/>
          <w:b/>
          <w:sz w:val="36"/>
          <w:szCs w:val="36"/>
        </w:rPr>
        <w:t>CONCLUSION</w:t>
      </w:r>
    </w:p>
    <w:p w:rsidR="000752D6" w:rsidRDefault="00D062DB" w:rsidP="00D062DB">
      <w:pPr>
        <w:spacing w:line="360" w:lineRule="auto"/>
        <w:jc w:val="both"/>
        <w:rPr>
          <w:rFonts w:ascii="Arial" w:hAnsi="Arial" w:cs="Arial"/>
          <w:sz w:val="24"/>
          <w:szCs w:val="24"/>
        </w:rPr>
      </w:pPr>
      <w:r w:rsidRPr="00D062DB">
        <w:rPr>
          <w:rFonts w:ascii="Arial" w:hAnsi="Arial" w:cs="Arial"/>
          <w:sz w:val="24"/>
          <w:szCs w:val="24"/>
        </w:rPr>
        <w:t>A major benefit of containers is their portability. A co</w:t>
      </w:r>
      <w:r>
        <w:rPr>
          <w:rFonts w:ascii="Arial" w:hAnsi="Arial" w:cs="Arial"/>
          <w:sz w:val="24"/>
          <w:szCs w:val="24"/>
        </w:rPr>
        <w:t xml:space="preserve">ntainer wraps up an application </w:t>
      </w:r>
      <w:r w:rsidRPr="00D062DB">
        <w:rPr>
          <w:rFonts w:ascii="Arial" w:hAnsi="Arial" w:cs="Arial"/>
          <w:sz w:val="24"/>
          <w:szCs w:val="24"/>
        </w:rPr>
        <w:t xml:space="preserve">with everything it needs to run, like configuration files and dependencies.Since containers do not require a separate operating system, they use up less resources. While a VM often measures several gigabytes in size, a container usually measures only a few dozen megabytes, making it possible to run many more containers than VMs on a single server. Since containers have a higher utilisation level with regard to the underlying hardware, </w:t>
      </w:r>
      <w:r>
        <w:rPr>
          <w:rFonts w:ascii="Arial" w:hAnsi="Arial" w:cs="Arial"/>
          <w:sz w:val="24"/>
          <w:szCs w:val="24"/>
        </w:rPr>
        <w:t>we</w:t>
      </w:r>
      <w:r w:rsidRPr="00D062DB">
        <w:rPr>
          <w:rFonts w:ascii="Arial" w:hAnsi="Arial" w:cs="Arial"/>
          <w:sz w:val="24"/>
          <w:szCs w:val="24"/>
        </w:rPr>
        <w:t xml:space="preserve"> require less hardware, resulting in a reduction of bare metal costs as well as datacentre costs.Although containers run on the same server and use the same resources, they do not interact with each other. If one application crashes, other containers with the same application will keep running flawlessly and won’t experience any technical problems. This isolation also decreases security risks: If one application should be hacked or breached by malware, any resulting negative effects won’t spread to the other running containers.As mentioned before, containers are lightweight and start in less than a second since they do not require an operating system boot. Creating, replicating or destroying containers is also just a matter of seconds, thus greatly speeding up the development process, the time to market and the operational speed. Releasing new software or versions has never been so easy and quick. But the increased speed also offers great opportunities for improving customer experience, since it enables organisations and developers to act quickly, for example when it comes to fixing bugs or adding new features.</w:t>
      </w:r>
    </w:p>
    <w:p w:rsidR="00D062DB" w:rsidRPr="00D062DB" w:rsidRDefault="00372F75" w:rsidP="00D062DB">
      <w:pPr>
        <w:spacing w:line="360" w:lineRule="auto"/>
        <w:jc w:val="both"/>
        <w:rPr>
          <w:rFonts w:ascii="Arial" w:hAnsi="Arial" w:cs="Arial"/>
          <w:sz w:val="24"/>
          <w:szCs w:val="24"/>
        </w:rPr>
      </w:pPr>
      <w:hyperlink r:id="rId30" w:tgtFrame="_blank" w:history="1">
        <w:r w:rsidR="00D062DB" w:rsidRPr="00D062DB">
          <w:rPr>
            <w:rStyle w:val="Hyperlink"/>
            <w:rFonts w:ascii="Arial" w:hAnsi="Arial" w:cs="Arial"/>
            <w:color w:val="auto"/>
            <w:sz w:val="24"/>
            <w:szCs w:val="24"/>
            <w:u w:val="none"/>
          </w:rPr>
          <w:t>Docker</w:t>
        </w:r>
      </w:hyperlink>
      <w:r w:rsidR="00D062DB" w:rsidRPr="00D062DB">
        <w:rPr>
          <w:rFonts w:ascii="Arial" w:hAnsi="Arial" w:cs="Arial"/>
          <w:sz w:val="24"/>
          <w:szCs w:val="24"/>
        </w:rPr>
        <w:t xml:space="preserve"> is by far the most popular containerisation platform, but to successfully adopt containers </w:t>
      </w:r>
      <w:r w:rsidR="00D062DB">
        <w:rPr>
          <w:rFonts w:ascii="Arial" w:hAnsi="Arial" w:cs="Arial"/>
          <w:sz w:val="24"/>
          <w:szCs w:val="24"/>
        </w:rPr>
        <w:t>we</w:t>
      </w:r>
      <w:r w:rsidR="00D062DB" w:rsidRPr="00D062DB">
        <w:rPr>
          <w:rFonts w:ascii="Arial" w:hAnsi="Arial" w:cs="Arial"/>
          <w:sz w:val="24"/>
          <w:szCs w:val="24"/>
        </w:rPr>
        <w:t xml:space="preserve"> will also need to implement a container orchestration system. </w:t>
      </w:r>
      <w:hyperlink r:id="rId31" w:history="1">
        <w:r w:rsidR="00D062DB" w:rsidRPr="00D062DB">
          <w:rPr>
            <w:rStyle w:val="Hyperlink"/>
            <w:rFonts w:ascii="Arial" w:hAnsi="Arial" w:cs="Arial"/>
            <w:color w:val="auto"/>
            <w:sz w:val="24"/>
            <w:szCs w:val="24"/>
            <w:u w:val="none"/>
          </w:rPr>
          <w:t>Kubernetes</w:t>
        </w:r>
      </w:hyperlink>
      <w:r w:rsidR="00D062DB" w:rsidRPr="00D062DB">
        <w:rPr>
          <w:rFonts w:ascii="Arial" w:hAnsi="Arial" w:cs="Arial"/>
          <w:sz w:val="24"/>
          <w:szCs w:val="24"/>
        </w:rPr>
        <w:t>, based on over 10 years of experience in running containerised workloads at Google, is the clear market leader in container orchestration.</w:t>
      </w:r>
      <w:r w:rsidR="00D062DB">
        <w:rPr>
          <w:rFonts w:ascii="Arial" w:hAnsi="Arial" w:cs="Arial"/>
          <w:sz w:val="24"/>
          <w:szCs w:val="24"/>
        </w:rPr>
        <w:t xml:space="preserve"> In the next work of the project kubernetes will be used and implemented</w:t>
      </w:r>
    </w:p>
    <w:p w:rsidR="000752D6" w:rsidRPr="000752D6" w:rsidRDefault="000752D6">
      <w:pPr>
        <w:spacing w:line="360" w:lineRule="auto"/>
        <w:jc w:val="both"/>
        <w:rPr>
          <w:rFonts w:ascii="Arial" w:hAnsi="Arial" w:cs="Arial"/>
          <w:b/>
          <w:sz w:val="36"/>
          <w:szCs w:val="36"/>
        </w:rPr>
      </w:pPr>
    </w:p>
    <w:p w:rsidR="00FE060B" w:rsidRDefault="00FE060B">
      <w:pPr>
        <w:spacing w:line="360" w:lineRule="auto"/>
        <w:jc w:val="both"/>
      </w:pPr>
    </w:p>
    <w:p w:rsidR="009F21FA" w:rsidRDefault="009F21FA" w:rsidP="005C526F">
      <w:pPr>
        <w:spacing w:line="360" w:lineRule="auto"/>
        <w:jc w:val="center"/>
        <w:rPr>
          <w:rFonts w:ascii="Arial" w:hAnsi="Arial" w:cs="Arial"/>
          <w:b/>
          <w:sz w:val="36"/>
          <w:szCs w:val="36"/>
        </w:rPr>
      </w:pPr>
    </w:p>
    <w:p w:rsidR="00B02DA7" w:rsidRPr="005C526F" w:rsidRDefault="00B02DA7" w:rsidP="005C526F">
      <w:pPr>
        <w:spacing w:line="360" w:lineRule="auto"/>
        <w:jc w:val="center"/>
        <w:rPr>
          <w:rFonts w:ascii="Arial" w:hAnsi="Arial" w:cs="Arial"/>
          <w:b/>
          <w:sz w:val="36"/>
          <w:szCs w:val="36"/>
        </w:rPr>
      </w:pPr>
      <w:r w:rsidRPr="005C526F">
        <w:rPr>
          <w:rFonts w:ascii="Arial" w:hAnsi="Arial" w:cs="Arial"/>
          <w:b/>
          <w:sz w:val="36"/>
          <w:szCs w:val="36"/>
        </w:rPr>
        <w:lastRenderedPageBreak/>
        <w:t>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8425"/>
      </w:tblGrid>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[1]</w:t>
            </w:r>
          </w:p>
        </w:tc>
        <w:tc>
          <w:tcPr>
            <w:tcW w:w="8425"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PH. Kamp, R. Watson. Jails: Conﬁning the omnipotent root. In Proceedings of the 2</w:t>
            </w:r>
            <w:r w:rsidRPr="005C526F">
              <w:rPr>
                <w:rFonts w:ascii="Arial" w:hAnsi="Arial" w:cs="Arial"/>
                <w:sz w:val="24"/>
                <w:szCs w:val="24"/>
                <w:vertAlign w:val="superscript"/>
              </w:rPr>
              <w:t>nd</w:t>
            </w:r>
            <w:r w:rsidRPr="005C526F">
              <w:rPr>
                <w:rFonts w:ascii="Arial" w:hAnsi="Arial" w:cs="Arial"/>
                <w:sz w:val="24"/>
                <w:szCs w:val="24"/>
              </w:rPr>
              <w:t xml:space="preserve"> International SANE Conference, volume 43, page 116, 2000.</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[2]</w:t>
            </w:r>
          </w:p>
        </w:tc>
        <w:tc>
          <w:tcPr>
            <w:tcW w:w="8425" w:type="dxa"/>
          </w:tcPr>
          <w:p w:rsidR="00B02DA7" w:rsidRPr="007D478C" w:rsidRDefault="007D478C" w:rsidP="005C526F">
            <w:pPr>
              <w:jc w:val="both"/>
              <w:rPr>
                <w:rFonts w:ascii="Arial" w:hAnsi="Arial" w:cs="Arial"/>
                <w:sz w:val="24"/>
                <w:szCs w:val="24"/>
              </w:rPr>
            </w:pPr>
            <w:r w:rsidRPr="007D478C">
              <w:rPr>
                <w:rFonts w:ascii="Arial" w:hAnsi="Arial" w:cs="Arial"/>
                <w:color w:val="222222"/>
                <w:sz w:val="24"/>
                <w:szCs w:val="24"/>
                <w:shd w:val="clear" w:color="auto" w:fill="FFFFFF"/>
              </w:rPr>
              <w:t>Rad, Babak Bashari, Harrison John Bhatti, and Mohammad Ahmadi. "An Introduction to Docker and Analysis of its Performance." </w:t>
            </w:r>
            <w:r w:rsidRPr="007D478C">
              <w:rPr>
                <w:rFonts w:ascii="Arial" w:hAnsi="Arial" w:cs="Arial"/>
                <w:i/>
                <w:iCs/>
                <w:color w:val="222222"/>
                <w:sz w:val="24"/>
                <w:szCs w:val="24"/>
                <w:shd w:val="clear" w:color="auto" w:fill="FFFFFF"/>
              </w:rPr>
              <w:t>International Journal of Computer Science and Network Security (IJCSNS)</w:t>
            </w:r>
            <w:r w:rsidRPr="007D478C">
              <w:rPr>
                <w:rFonts w:ascii="Arial" w:hAnsi="Arial" w:cs="Arial"/>
                <w:color w:val="222222"/>
                <w:sz w:val="24"/>
                <w:szCs w:val="24"/>
                <w:shd w:val="clear" w:color="auto" w:fill="FFFFFF"/>
              </w:rPr>
              <w:t> 17.3 (2017): 228.</w:t>
            </w:r>
          </w:p>
        </w:tc>
      </w:tr>
      <w:tr w:rsidR="00B02DA7" w:rsidRPr="005C526F" w:rsidTr="005C526F">
        <w:trPr>
          <w:trHeight w:val="1292"/>
        </w:trPr>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[3]</w:t>
            </w:r>
          </w:p>
        </w:tc>
        <w:tc>
          <w:tcPr>
            <w:tcW w:w="8425" w:type="dxa"/>
          </w:tcPr>
          <w:p w:rsidR="00B02DA7" w:rsidRPr="007D478C" w:rsidRDefault="007D478C" w:rsidP="005C526F">
            <w:pPr>
              <w:jc w:val="both"/>
              <w:rPr>
                <w:rFonts w:ascii="Arial" w:hAnsi="Arial" w:cs="Arial"/>
                <w:sz w:val="24"/>
                <w:szCs w:val="24"/>
              </w:rPr>
            </w:pPr>
            <w:r w:rsidRPr="007D478C">
              <w:rPr>
                <w:rFonts w:ascii="Arial" w:hAnsi="Arial" w:cs="Arial"/>
                <w:color w:val="222222"/>
                <w:sz w:val="24"/>
                <w:szCs w:val="24"/>
                <w:shd w:val="clear" w:color="auto" w:fill="FFFFFF"/>
              </w:rPr>
              <w:t>Yadav, R. R., E. T. G. Sousa, and G. R. A. Callou. "Performance Comparison Between Virtual Machines and Docker Containers." </w:t>
            </w:r>
            <w:r w:rsidRPr="007D478C">
              <w:rPr>
                <w:rFonts w:ascii="Arial" w:hAnsi="Arial" w:cs="Arial"/>
                <w:i/>
                <w:iCs/>
                <w:color w:val="222222"/>
                <w:sz w:val="24"/>
                <w:szCs w:val="24"/>
                <w:shd w:val="clear" w:color="auto" w:fill="FFFFFF"/>
              </w:rPr>
              <w:t>IEEE Latin America Transactions</w:t>
            </w:r>
            <w:r w:rsidRPr="007D478C">
              <w:rPr>
                <w:rFonts w:ascii="Arial" w:hAnsi="Arial" w:cs="Arial"/>
                <w:color w:val="222222"/>
                <w:sz w:val="24"/>
                <w:szCs w:val="24"/>
                <w:shd w:val="clear" w:color="auto" w:fill="FFFFFF"/>
              </w:rPr>
              <w:t> 16.8 (2018): 2282-2288</w:t>
            </w:r>
            <w:r w:rsidR="00B02DA7" w:rsidRPr="007D478C">
              <w:rPr>
                <w:rFonts w:ascii="Arial" w:hAnsi="Arial" w:cs="Arial"/>
                <w:sz w:val="24"/>
                <w:szCs w:val="24"/>
              </w:rPr>
              <w:t>.</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[4]</w:t>
            </w:r>
          </w:p>
        </w:tc>
        <w:tc>
          <w:tcPr>
            <w:tcW w:w="8425" w:type="dxa"/>
          </w:tcPr>
          <w:p w:rsidR="00B02DA7" w:rsidRPr="007D478C" w:rsidRDefault="007D478C" w:rsidP="005C526F">
            <w:pPr>
              <w:jc w:val="both"/>
              <w:rPr>
                <w:rFonts w:ascii="Arial" w:hAnsi="Arial" w:cs="Arial"/>
                <w:sz w:val="24"/>
                <w:szCs w:val="24"/>
              </w:rPr>
            </w:pPr>
            <w:r w:rsidRPr="007D478C">
              <w:rPr>
                <w:rFonts w:ascii="Arial" w:hAnsi="Arial" w:cs="Arial"/>
                <w:color w:val="222222"/>
                <w:sz w:val="24"/>
                <w:szCs w:val="24"/>
                <w:shd w:val="clear" w:color="auto" w:fill="FFFFFF"/>
              </w:rPr>
              <w:t>Mavridis, Ilias, and Helen Karatza. "Performance and Overhead Study of Containers Running on Top of Virtual Machines." </w:t>
            </w:r>
            <w:r w:rsidRPr="007D478C">
              <w:rPr>
                <w:rFonts w:ascii="Arial" w:hAnsi="Arial" w:cs="Arial"/>
                <w:i/>
                <w:iCs/>
                <w:color w:val="222222"/>
                <w:sz w:val="24"/>
                <w:szCs w:val="24"/>
                <w:shd w:val="clear" w:color="auto" w:fill="FFFFFF"/>
              </w:rPr>
              <w:t>Business Informatics (CBI), 2017 IEEE 19th Conference on</w:t>
            </w:r>
            <w:r w:rsidRPr="007D478C">
              <w:rPr>
                <w:rFonts w:ascii="Arial" w:hAnsi="Arial" w:cs="Arial"/>
                <w:color w:val="222222"/>
                <w:sz w:val="24"/>
                <w:szCs w:val="24"/>
                <w:shd w:val="clear" w:color="auto" w:fill="FFFFFF"/>
              </w:rPr>
              <w:t>. Vol. 2. IEEE, 2017</w:t>
            </w:r>
            <w:r w:rsidRPr="007D478C">
              <w:rPr>
                <w:rFonts w:ascii="Arial" w:hAnsi="Arial" w:cs="Arial"/>
                <w:sz w:val="24"/>
                <w:szCs w:val="24"/>
              </w:rPr>
              <w:t>.</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[5]</w:t>
            </w:r>
          </w:p>
        </w:tc>
        <w:tc>
          <w:tcPr>
            <w:tcW w:w="8425" w:type="dxa"/>
          </w:tcPr>
          <w:p w:rsidR="00B02DA7" w:rsidRPr="007D478C" w:rsidRDefault="007D478C" w:rsidP="005C526F">
            <w:pPr>
              <w:jc w:val="both"/>
              <w:rPr>
                <w:rFonts w:ascii="Arial" w:hAnsi="Arial" w:cs="Arial"/>
                <w:sz w:val="24"/>
                <w:szCs w:val="24"/>
              </w:rPr>
            </w:pPr>
            <w:r w:rsidRPr="007D478C">
              <w:rPr>
                <w:rFonts w:ascii="Arial" w:hAnsi="Arial" w:cs="Arial"/>
                <w:color w:val="222222"/>
                <w:sz w:val="24"/>
                <w:szCs w:val="24"/>
                <w:shd w:val="clear" w:color="auto" w:fill="FFFFFF"/>
              </w:rPr>
              <w:t>Bacis, Enrico, et al. "DockerPolicyModules: mandatory access control for docker containers." </w:t>
            </w:r>
            <w:r w:rsidRPr="007D478C">
              <w:rPr>
                <w:rFonts w:ascii="Arial" w:hAnsi="Arial" w:cs="Arial"/>
                <w:i/>
                <w:iCs/>
                <w:color w:val="222222"/>
                <w:sz w:val="24"/>
                <w:szCs w:val="24"/>
                <w:shd w:val="clear" w:color="auto" w:fill="FFFFFF"/>
              </w:rPr>
              <w:t>Communications and Network Security (CNS), 2015 IEEE Conference on</w:t>
            </w:r>
            <w:r w:rsidRPr="007D478C">
              <w:rPr>
                <w:rFonts w:ascii="Arial" w:hAnsi="Arial" w:cs="Arial"/>
                <w:color w:val="222222"/>
                <w:sz w:val="24"/>
                <w:szCs w:val="24"/>
                <w:shd w:val="clear" w:color="auto" w:fill="FFFFFF"/>
              </w:rPr>
              <w:t>. IEEE, 2015.</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[6]</w:t>
            </w:r>
          </w:p>
        </w:tc>
        <w:tc>
          <w:tcPr>
            <w:tcW w:w="8425" w:type="dxa"/>
          </w:tcPr>
          <w:p w:rsidR="00B02DA7" w:rsidRPr="005C526F" w:rsidRDefault="007D478C" w:rsidP="005C526F">
            <w:pPr>
              <w:jc w:val="both"/>
              <w:rPr>
                <w:rFonts w:ascii="Arial" w:hAnsi="Arial" w:cs="Arial"/>
                <w:sz w:val="24"/>
                <w:szCs w:val="24"/>
              </w:rPr>
            </w:pPr>
            <w:r w:rsidRPr="007D478C">
              <w:rPr>
                <w:rFonts w:ascii="Arial" w:hAnsi="Arial" w:cs="Arial"/>
                <w:sz w:val="24"/>
                <w:szCs w:val="24"/>
              </w:rPr>
              <w:t>Seo, K.-T., Hwang, H.-S., Moon, I.-Y., Kwon, O.-Y., &amp; Kim, B.-J. (2014). Performance Comparison Analysis of Linux Container and Virtual Machine for Building Cloud</w:t>
            </w:r>
            <w:r>
              <w:t>.</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[7]</w:t>
            </w:r>
          </w:p>
        </w:tc>
        <w:tc>
          <w:tcPr>
            <w:tcW w:w="8425" w:type="dxa"/>
          </w:tcPr>
          <w:p w:rsidR="00B02DA7" w:rsidRPr="005C526F" w:rsidRDefault="007D478C" w:rsidP="005C526F">
            <w:pPr>
              <w:jc w:val="both"/>
              <w:rPr>
                <w:rFonts w:ascii="Arial" w:hAnsi="Arial" w:cs="Arial"/>
                <w:sz w:val="24"/>
                <w:szCs w:val="24"/>
              </w:rPr>
            </w:pPr>
            <w:r w:rsidRPr="007D478C">
              <w:rPr>
                <w:rFonts w:ascii="Arial" w:hAnsi="Arial" w:cs="Arial"/>
                <w:sz w:val="24"/>
                <w:szCs w:val="24"/>
              </w:rPr>
              <w:t>Felter, W., Ferreira, A., Rajamony, R., &amp; Rubio, J. (2014). An updated performance comparison of virtual machines and linux containers. technology, 28, 32</w:t>
            </w:r>
            <w:r w:rsidR="00B02DA7" w:rsidRPr="005C526F">
              <w:rPr>
                <w:rFonts w:ascii="Arial" w:hAnsi="Arial" w:cs="Arial"/>
                <w:sz w:val="24"/>
                <w:szCs w:val="24"/>
              </w:rPr>
              <w:t>.</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[8]</w:t>
            </w:r>
          </w:p>
        </w:tc>
        <w:tc>
          <w:tcPr>
            <w:tcW w:w="8425" w:type="dxa"/>
          </w:tcPr>
          <w:p w:rsidR="00B02DA7" w:rsidRPr="007D478C" w:rsidRDefault="007D478C" w:rsidP="005C526F">
            <w:pPr>
              <w:jc w:val="both"/>
              <w:rPr>
                <w:rFonts w:ascii="Arial" w:hAnsi="Arial" w:cs="Arial"/>
                <w:sz w:val="24"/>
                <w:szCs w:val="24"/>
              </w:rPr>
            </w:pPr>
            <w:r w:rsidRPr="007D478C">
              <w:rPr>
                <w:rFonts w:ascii="Arial" w:hAnsi="Arial" w:cs="Arial"/>
                <w:sz w:val="24"/>
                <w:szCs w:val="24"/>
              </w:rPr>
              <w:t>Scheepers, M. J. (2014). Virtualization and containerization of application infrastructure: A comparison.</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[9]</w:t>
            </w:r>
          </w:p>
        </w:tc>
        <w:tc>
          <w:tcPr>
            <w:tcW w:w="8425"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 xml:space="preserve">OpenVZ. Openvz virtuozzo containers wiki. https://openvz. </w:t>
            </w:r>
            <w:r w:rsidR="005C526F" w:rsidRPr="005C526F">
              <w:rPr>
                <w:rFonts w:ascii="Arial" w:hAnsi="Arial" w:cs="Arial"/>
                <w:sz w:val="24"/>
                <w:szCs w:val="24"/>
              </w:rPr>
              <w:t>O</w:t>
            </w:r>
            <w:r w:rsidRPr="005C526F">
              <w:rPr>
                <w:rFonts w:ascii="Arial" w:hAnsi="Arial" w:cs="Arial"/>
                <w:sz w:val="24"/>
                <w:szCs w:val="24"/>
              </w:rPr>
              <w:t>rg/Main Page, November 2016. (Accessed on 11/16/2016).</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[10]</w:t>
            </w:r>
          </w:p>
        </w:tc>
        <w:tc>
          <w:tcPr>
            <w:tcW w:w="8425"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PARALLELS. An introduction to operating system virtualization and parallels cloud server. https: //virtuozzo.com/wp-content/uploads/2016/03/Virtuozzo Intro OS Virtualization WP Ltr 2013 March2016.pdf, 2016. (Accessed on 11/16/2016).</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[11]</w:t>
            </w:r>
          </w:p>
        </w:tc>
        <w:tc>
          <w:tcPr>
            <w:tcW w:w="8425"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 xml:space="preserve">Virtuozzo. Virtuozzo </w:t>
            </w:r>
            <w:r w:rsidR="005C526F" w:rsidRPr="005C526F">
              <w:rPr>
                <w:rFonts w:ascii="Arial" w:hAnsi="Arial" w:cs="Arial"/>
                <w:sz w:val="24"/>
                <w:szCs w:val="24"/>
              </w:rPr>
              <w:t>–</w:t>
            </w:r>
            <w:r w:rsidRPr="005C526F">
              <w:rPr>
                <w:rFonts w:ascii="Arial" w:hAnsi="Arial" w:cs="Arial"/>
                <w:sz w:val="24"/>
                <w:szCs w:val="24"/>
              </w:rPr>
              <w:t xml:space="preserve"> containers, vms, storage virtualization. https://virtuozzo.com/, 2016. (Accessed on 11/16/2016).</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[12]</w:t>
            </w:r>
          </w:p>
        </w:tc>
        <w:tc>
          <w:tcPr>
            <w:tcW w:w="8425" w:type="dxa"/>
          </w:tcPr>
          <w:p w:rsidR="00B02DA7" w:rsidRPr="005C526F" w:rsidRDefault="005C526F" w:rsidP="005C526F">
            <w:pPr>
              <w:jc w:val="both"/>
              <w:rPr>
                <w:rFonts w:ascii="Arial" w:hAnsi="Arial" w:cs="Arial"/>
                <w:sz w:val="24"/>
                <w:szCs w:val="24"/>
              </w:rPr>
            </w:pPr>
            <w:r w:rsidRPr="005C526F">
              <w:rPr>
                <w:rFonts w:ascii="Arial" w:hAnsi="Arial" w:cs="Arial"/>
                <w:sz w:val="24"/>
                <w:szCs w:val="24"/>
              </w:rPr>
              <w:t>Z. Kozhirbayev, R.O. Sinnott. A performance comparison of container-based technologies for the cloud. Future Generation Computer Systems, 68:175–182, 2016.</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[13]</w:t>
            </w:r>
          </w:p>
        </w:tc>
        <w:tc>
          <w:tcPr>
            <w:tcW w:w="8425" w:type="dxa"/>
          </w:tcPr>
          <w:p w:rsidR="00B02DA7" w:rsidRPr="005C526F" w:rsidRDefault="005C526F" w:rsidP="005C526F">
            <w:pPr>
              <w:jc w:val="both"/>
              <w:rPr>
                <w:rFonts w:ascii="Arial" w:hAnsi="Arial" w:cs="Arial"/>
                <w:sz w:val="24"/>
                <w:szCs w:val="24"/>
              </w:rPr>
            </w:pPr>
            <w:r w:rsidRPr="005C526F">
              <w:rPr>
                <w:rFonts w:ascii="Arial" w:hAnsi="Arial" w:cs="Arial"/>
                <w:sz w:val="24"/>
                <w:szCs w:val="24"/>
              </w:rPr>
              <w:t>Canonical Ltd. Linux containers – lxc – documentation. https: //linuxcontainers.org/lxc/documentation/,2016. (Accessedon 11/24/2016).</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lastRenderedPageBreak/>
              <w:t>[14]</w:t>
            </w:r>
          </w:p>
        </w:tc>
        <w:tc>
          <w:tcPr>
            <w:tcW w:w="8425" w:type="dxa"/>
          </w:tcPr>
          <w:p w:rsidR="00B02DA7" w:rsidRPr="005C526F" w:rsidRDefault="005C526F" w:rsidP="005C526F">
            <w:pPr>
              <w:jc w:val="both"/>
              <w:rPr>
                <w:rFonts w:ascii="Arial" w:hAnsi="Arial" w:cs="Arial"/>
                <w:sz w:val="24"/>
                <w:szCs w:val="24"/>
              </w:rPr>
            </w:pPr>
            <w:r w:rsidRPr="005C526F">
              <w:rPr>
                <w:rFonts w:ascii="Arial" w:hAnsi="Arial" w:cs="Arial"/>
                <w:sz w:val="24"/>
                <w:szCs w:val="24"/>
              </w:rPr>
              <w:t>S. Graber. Lxc 1.0 release. https://lists.linuxcontainers.org/ pipermail/lxc-devel/2014-February/008165.html, 2014. (Accessed on 11/25/2016).</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[15]</w:t>
            </w:r>
          </w:p>
        </w:tc>
        <w:tc>
          <w:tcPr>
            <w:tcW w:w="8425" w:type="dxa"/>
          </w:tcPr>
          <w:p w:rsidR="00B02DA7" w:rsidRPr="005C526F" w:rsidRDefault="005C526F" w:rsidP="005C526F">
            <w:pPr>
              <w:jc w:val="both"/>
              <w:rPr>
                <w:rFonts w:ascii="Arial" w:hAnsi="Arial" w:cs="Arial"/>
                <w:sz w:val="24"/>
                <w:szCs w:val="24"/>
              </w:rPr>
            </w:pPr>
            <w:r w:rsidRPr="005C526F">
              <w:rPr>
                <w:rFonts w:ascii="Arial" w:hAnsi="Arial" w:cs="Arial"/>
                <w:sz w:val="24"/>
                <w:szCs w:val="24"/>
              </w:rPr>
              <w:t>Canonical Ltd. Linux containers – lxd – introduction. https: //linuxcontainers.org/lxd/introduction/, 2016. (Accessed on 11/24/2016</w:t>
            </w:r>
          </w:p>
        </w:tc>
      </w:tr>
      <w:tr w:rsidR="005C526F" w:rsidRPr="005C526F" w:rsidTr="005C526F">
        <w:tc>
          <w:tcPr>
            <w:tcW w:w="817" w:type="dxa"/>
          </w:tcPr>
          <w:p w:rsidR="005C526F" w:rsidRPr="005C526F" w:rsidRDefault="005C526F" w:rsidP="005C526F">
            <w:pPr>
              <w:jc w:val="both"/>
              <w:rPr>
                <w:rFonts w:ascii="Arial" w:hAnsi="Arial" w:cs="Arial"/>
                <w:sz w:val="24"/>
                <w:szCs w:val="24"/>
              </w:rPr>
            </w:pPr>
            <w:r w:rsidRPr="005C526F">
              <w:rPr>
                <w:rFonts w:ascii="Arial" w:hAnsi="Arial" w:cs="Arial"/>
                <w:sz w:val="24"/>
                <w:szCs w:val="24"/>
              </w:rPr>
              <w:t>[16]</w:t>
            </w:r>
          </w:p>
        </w:tc>
        <w:tc>
          <w:tcPr>
            <w:tcW w:w="8425" w:type="dxa"/>
          </w:tcPr>
          <w:p w:rsidR="005C526F" w:rsidRDefault="005C526F" w:rsidP="005C526F">
            <w:pPr>
              <w:jc w:val="both"/>
              <w:rPr>
                <w:rFonts w:ascii="Arial" w:hAnsi="Arial" w:cs="Arial"/>
                <w:sz w:val="24"/>
                <w:szCs w:val="24"/>
              </w:rPr>
            </w:pPr>
            <w:r w:rsidRPr="005C526F">
              <w:rPr>
                <w:rFonts w:ascii="Arial" w:hAnsi="Arial" w:cs="Arial"/>
                <w:sz w:val="24"/>
                <w:szCs w:val="24"/>
              </w:rPr>
              <w:t>Docker. Docker engine frequently asked questions (faq) docker. https://docs.docker.com/engine/faq/, 2016. (Accessed on 11/24/2016).</w:t>
            </w:r>
          </w:p>
          <w:p w:rsidR="00763A99" w:rsidRDefault="00763A99" w:rsidP="005C526F">
            <w:pPr>
              <w:jc w:val="both"/>
              <w:rPr>
                <w:rFonts w:ascii="Arial" w:hAnsi="Arial" w:cs="Arial"/>
                <w:sz w:val="24"/>
                <w:szCs w:val="24"/>
              </w:rPr>
            </w:pPr>
          </w:p>
          <w:p w:rsidR="00763A99" w:rsidRDefault="00763A99" w:rsidP="005C526F">
            <w:pPr>
              <w:jc w:val="both"/>
              <w:rPr>
                <w:rFonts w:ascii="Arial" w:hAnsi="Arial" w:cs="Arial"/>
                <w:sz w:val="24"/>
                <w:szCs w:val="24"/>
              </w:rPr>
            </w:pPr>
          </w:p>
          <w:p w:rsidR="00763A99" w:rsidRPr="005C526F" w:rsidRDefault="00763A99" w:rsidP="005C526F">
            <w:pPr>
              <w:jc w:val="both"/>
              <w:rPr>
                <w:rFonts w:ascii="Arial" w:hAnsi="Arial" w:cs="Arial"/>
                <w:sz w:val="24"/>
                <w:szCs w:val="24"/>
              </w:rPr>
            </w:pPr>
          </w:p>
        </w:tc>
      </w:tr>
    </w:tbl>
    <w:p w:rsidR="00B02DA7" w:rsidRPr="005C526F" w:rsidRDefault="00B02DA7" w:rsidP="005C526F">
      <w:pPr>
        <w:jc w:val="both"/>
        <w:rPr>
          <w:rFonts w:ascii="Arial" w:hAnsi="Arial" w:cs="Arial"/>
          <w:sz w:val="24"/>
          <w:szCs w:val="24"/>
        </w:rPr>
      </w:pPr>
    </w:p>
    <w:sectPr w:rsidR="00B02DA7" w:rsidRPr="005C526F" w:rsidSect="004943BF">
      <w:footerReference w:type="default" r:id="rId32"/>
      <w:pgSz w:w="11906" w:h="16838"/>
      <w:pgMar w:top="1080" w:right="1080" w:bottom="1080" w:left="1800" w:header="0" w:footer="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20C9" w:rsidRDefault="006A20C9" w:rsidP="00FC6AFC">
      <w:pPr>
        <w:spacing w:after="0" w:line="240" w:lineRule="auto"/>
      </w:pPr>
      <w:r>
        <w:separator/>
      </w:r>
    </w:p>
  </w:endnote>
  <w:endnote w:type="continuationSeparator" w:id="1">
    <w:p w:rsidR="006A20C9" w:rsidRDefault="006A20C9" w:rsidP="00FC6A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1860258"/>
      <w:docPartObj>
        <w:docPartGallery w:val="Page Numbers (Bottom of Page)"/>
        <w:docPartUnique/>
      </w:docPartObj>
    </w:sdtPr>
    <w:sdtEndPr>
      <w:rPr>
        <w:noProof/>
      </w:rPr>
    </w:sdtEndPr>
    <w:sdtContent>
      <w:p w:rsidR="00763A99" w:rsidRDefault="00372F75">
        <w:pPr>
          <w:pStyle w:val="Footer"/>
          <w:jc w:val="center"/>
        </w:pPr>
        <w:fldSimple w:instr=" PAGE   \* MERGEFORMAT ">
          <w:r w:rsidR="00D65A4A">
            <w:rPr>
              <w:noProof/>
            </w:rPr>
            <w:t>26</w:t>
          </w:r>
        </w:fldSimple>
      </w:p>
    </w:sdtContent>
  </w:sdt>
  <w:p w:rsidR="00763A99" w:rsidRDefault="00763A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20C9" w:rsidRDefault="006A20C9" w:rsidP="00FC6AFC">
      <w:pPr>
        <w:spacing w:after="0" w:line="240" w:lineRule="auto"/>
      </w:pPr>
      <w:r>
        <w:separator/>
      </w:r>
    </w:p>
  </w:footnote>
  <w:footnote w:type="continuationSeparator" w:id="1">
    <w:p w:rsidR="006A20C9" w:rsidRDefault="006A20C9" w:rsidP="00FC6A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B1B0B"/>
    <w:multiLevelType w:val="multilevel"/>
    <w:tmpl w:val="39F8466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A655BBB"/>
    <w:multiLevelType w:val="multilevel"/>
    <w:tmpl w:val="D59E8A2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2B6A2E4F"/>
    <w:multiLevelType w:val="multilevel"/>
    <w:tmpl w:val="A568009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49534671"/>
    <w:multiLevelType w:val="multilevel"/>
    <w:tmpl w:val="42CABD3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efaultTabStop w:val="720"/>
  <w:characterSpacingControl w:val="doNotCompress"/>
  <w:footnotePr>
    <w:footnote w:id="0"/>
    <w:footnote w:id="1"/>
  </w:footnotePr>
  <w:endnotePr>
    <w:endnote w:id="0"/>
    <w:endnote w:id="1"/>
  </w:endnotePr>
  <w:compat/>
  <w:rsids>
    <w:rsidRoot w:val="00FE060B"/>
    <w:rsid w:val="000752D6"/>
    <w:rsid w:val="001314D9"/>
    <w:rsid w:val="001353E8"/>
    <w:rsid w:val="001C2B55"/>
    <w:rsid w:val="001D256D"/>
    <w:rsid w:val="00294121"/>
    <w:rsid w:val="002A5F4E"/>
    <w:rsid w:val="002D6A33"/>
    <w:rsid w:val="00337C47"/>
    <w:rsid w:val="0037091C"/>
    <w:rsid w:val="00372F75"/>
    <w:rsid w:val="003B1343"/>
    <w:rsid w:val="003C15C0"/>
    <w:rsid w:val="003C2D0B"/>
    <w:rsid w:val="003D2BB8"/>
    <w:rsid w:val="00464E74"/>
    <w:rsid w:val="004943BF"/>
    <w:rsid w:val="005735A9"/>
    <w:rsid w:val="005A3FAA"/>
    <w:rsid w:val="005C526F"/>
    <w:rsid w:val="005E069B"/>
    <w:rsid w:val="00683EC8"/>
    <w:rsid w:val="006A20C9"/>
    <w:rsid w:val="006C04A2"/>
    <w:rsid w:val="00710A12"/>
    <w:rsid w:val="00745F90"/>
    <w:rsid w:val="00763A99"/>
    <w:rsid w:val="007653D0"/>
    <w:rsid w:val="007D478C"/>
    <w:rsid w:val="00805AA8"/>
    <w:rsid w:val="00885DD8"/>
    <w:rsid w:val="008B297E"/>
    <w:rsid w:val="008B4067"/>
    <w:rsid w:val="00911B3C"/>
    <w:rsid w:val="00911EBB"/>
    <w:rsid w:val="00953402"/>
    <w:rsid w:val="009A13BC"/>
    <w:rsid w:val="009B16C1"/>
    <w:rsid w:val="009C30F9"/>
    <w:rsid w:val="009D2E3E"/>
    <w:rsid w:val="009F21FA"/>
    <w:rsid w:val="00A17EF4"/>
    <w:rsid w:val="00A30A2B"/>
    <w:rsid w:val="00A46221"/>
    <w:rsid w:val="00A70494"/>
    <w:rsid w:val="00A80B0D"/>
    <w:rsid w:val="00B02937"/>
    <w:rsid w:val="00B02DA7"/>
    <w:rsid w:val="00B077C7"/>
    <w:rsid w:val="00B12199"/>
    <w:rsid w:val="00BB1B1B"/>
    <w:rsid w:val="00CF53B2"/>
    <w:rsid w:val="00D059F7"/>
    <w:rsid w:val="00D062DB"/>
    <w:rsid w:val="00D337C8"/>
    <w:rsid w:val="00D4349B"/>
    <w:rsid w:val="00D65A4A"/>
    <w:rsid w:val="00DE4CF3"/>
    <w:rsid w:val="00E466AD"/>
    <w:rsid w:val="00E90DF1"/>
    <w:rsid w:val="00FA08E8"/>
    <w:rsid w:val="00FA786C"/>
    <w:rsid w:val="00FC6AFC"/>
    <w:rsid w:val="00FE060B"/>
    <w:rsid w:val="00FF5F4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3B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236B44"/>
    <w:rPr>
      <w:rFonts w:ascii="Tahoma" w:hAnsi="Tahoma" w:cs="Tahoma"/>
      <w:sz w:val="16"/>
      <w:szCs w:val="16"/>
    </w:rPr>
  </w:style>
  <w:style w:type="character" w:customStyle="1" w:styleId="InternetLink">
    <w:name w:val="Internet Link"/>
    <w:basedOn w:val="DefaultParagraphFont"/>
    <w:uiPriority w:val="99"/>
    <w:unhideWhenUsed/>
    <w:rsid w:val="00E90399"/>
    <w:rPr>
      <w:color w:val="0000FF" w:themeColor="hyperlink"/>
      <w:u w:val="single"/>
    </w:rPr>
  </w:style>
  <w:style w:type="character" w:customStyle="1" w:styleId="HTMLPreformattedChar">
    <w:name w:val="HTML Preformatted Char"/>
    <w:basedOn w:val="DefaultParagraphFont"/>
    <w:link w:val="HTMLPreformatted"/>
    <w:uiPriority w:val="99"/>
    <w:semiHidden/>
    <w:qFormat/>
    <w:rsid w:val="00327EC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qFormat/>
    <w:rsid w:val="00327ECC"/>
    <w:rPr>
      <w:rFonts w:ascii="Courier New" w:eastAsia="Times New Roman" w:hAnsi="Courier New" w:cs="Courier New"/>
      <w:sz w:val="20"/>
      <w:szCs w:val="20"/>
    </w:rPr>
  </w:style>
  <w:style w:type="character" w:customStyle="1" w:styleId="c">
    <w:name w:val="c"/>
    <w:basedOn w:val="DefaultParagraphFont"/>
    <w:qFormat/>
    <w:rsid w:val="00327ECC"/>
  </w:style>
  <w:style w:type="character" w:customStyle="1" w:styleId="k">
    <w:name w:val="k"/>
    <w:basedOn w:val="DefaultParagraphFont"/>
    <w:qFormat/>
    <w:rsid w:val="00327ECC"/>
  </w:style>
  <w:style w:type="character" w:customStyle="1" w:styleId="s">
    <w:name w:val="s"/>
    <w:basedOn w:val="DefaultParagraphFont"/>
    <w:qFormat/>
    <w:rsid w:val="00327ECC"/>
  </w:style>
  <w:style w:type="character" w:customStyle="1" w:styleId="nt">
    <w:name w:val="nt"/>
    <w:basedOn w:val="DefaultParagraphFont"/>
    <w:qFormat/>
    <w:rsid w:val="00327ECC"/>
  </w:style>
  <w:style w:type="character" w:customStyle="1" w:styleId="kn">
    <w:name w:val="kn"/>
    <w:basedOn w:val="DefaultParagraphFont"/>
    <w:qFormat/>
    <w:rsid w:val="00327ECC"/>
  </w:style>
  <w:style w:type="character" w:customStyle="1" w:styleId="nn">
    <w:name w:val="nn"/>
    <w:basedOn w:val="DefaultParagraphFont"/>
    <w:qFormat/>
    <w:rsid w:val="00327ECC"/>
  </w:style>
  <w:style w:type="character" w:customStyle="1" w:styleId="n">
    <w:name w:val="n"/>
    <w:basedOn w:val="DefaultParagraphFont"/>
    <w:qFormat/>
    <w:rsid w:val="00327ECC"/>
  </w:style>
  <w:style w:type="character" w:customStyle="1" w:styleId="p">
    <w:name w:val="p"/>
    <w:basedOn w:val="DefaultParagraphFont"/>
    <w:qFormat/>
    <w:rsid w:val="00327ECC"/>
  </w:style>
  <w:style w:type="character" w:customStyle="1" w:styleId="o">
    <w:name w:val="o"/>
    <w:basedOn w:val="DefaultParagraphFont"/>
    <w:qFormat/>
    <w:rsid w:val="00327ECC"/>
  </w:style>
  <w:style w:type="character" w:customStyle="1" w:styleId="mi">
    <w:name w:val="mi"/>
    <w:basedOn w:val="DefaultParagraphFont"/>
    <w:qFormat/>
    <w:rsid w:val="00327ECC"/>
  </w:style>
  <w:style w:type="character" w:customStyle="1" w:styleId="nd">
    <w:name w:val="nd"/>
    <w:basedOn w:val="DefaultParagraphFont"/>
    <w:qFormat/>
    <w:rsid w:val="00327ECC"/>
  </w:style>
  <w:style w:type="character" w:customStyle="1" w:styleId="nf">
    <w:name w:val="nf"/>
    <w:basedOn w:val="DefaultParagraphFont"/>
    <w:qFormat/>
    <w:rsid w:val="00327ECC"/>
  </w:style>
  <w:style w:type="character" w:customStyle="1" w:styleId="nv">
    <w:name w:val="nv"/>
    <w:basedOn w:val="DefaultParagraphFont"/>
    <w:qFormat/>
    <w:rsid w:val="00327ECC"/>
  </w:style>
  <w:style w:type="character" w:customStyle="1" w:styleId="nb">
    <w:name w:val="nb"/>
    <w:basedOn w:val="DefaultParagraphFont"/>
    <w:qFormat/>
    <w:rsid w:val="00327ECC"/>
  </w:style>
  <w:style w:type="character" w:customStyle="1" w:styleId="ListLabel1">
    <w:name w:val="ListLabel 1"/>
    <w:qFormat/>
    <w:rsid w:val="004943BF"/>
    <w:rPr>
      <w:rFonts w:ascii="Arial" w:hAnsi="Arial"/>
      <w:sz w:val="24"/>
    </w:rPr>
  </w:style>
  <w:style w:type="character" w:customStyle="1" w:styleId="ListLabel2">
    <w:name w:val="ListLabel 2"/>
    <w:qFormat/>
    <w:rsid w:val="004943BF"/>
    <w:rPr>
      <w:sz w:val="20"/>
    </w:rPr>
  </w:style>
  <w:style w:type="character" w:customStyle="1" w:styleId="ListLabel3">
    <w:name w:val="ListLabel 3"/>
    <w:qFormat/>
    <w:rsid w:val="004943BF"/>
    <w:rPr>
      <w:sz w:val="20"/>
    </w:rPr>
  </w:style>
  <w:style w:type="character" w:customStyle="1" w:styleId="ListLabel4">
    <w:name w:val="ListLabel 4"/>
    <w:qFormat/>
    <w:rsid w:val="004943BF"/>
    <w:rPr>
      <w:sz w:val="20"/>
    </w:rPr>
  </w:style>
  <w:style w:type="character" w:customStyle="1" w:styleId="ListLabel5">
    <w:name w:val="ListLabel 5"/>
    <w:qFormat/>
    <w:rsid w:val="004943BF"/>
    <w:rPr>
      <w:sz w:val="20"/>
    </w:rPr>
  </w:style>
  <w:style w:type="character" w:customStyle="1" w:styleId="ListLabel6">
    <w:name w:val="ListLabel 6"/>
    <w:qFormat/>
    <w:rsid w:val="004943BF"/>
    <w:rPr>
      <w:sz w:val="20"/>
    </w:rPr>
  </w:style>
  <w:style w:type="character" w:customStyle="1" w:styleId="ListLabel7">
    <w:name w:val="ListLabel 7"/>
    <w:qFormat/>
    <w:rsid w:val="004943BF"/>
    <w:rPr>
      <w:sz w:val="20"/>
    </w:rPr>
  </w:style>
  <w:style w:type="character" w:customStyle="1" w:styleId="ListLabel8">
    <w:name w:val="ListLabel 8"/>
    <w:qFormat/>
    <w:rsid w:val="004943BF"/>
    <w:rPr>
      <w:sz w:val="20"/>
    </w:rPr>
  </w:style>
  <w:style w:type="character" w:customStyle="1" w:styleId="ListLabel9">
    <w:name w:val="ListLabel 9"/>
    <w:qFormat/>
    <w:rsid w:val="004943BF"/>
    <w:rPr>
      <w:sz w:val="20"/>
    </w:rPr>
  </w:style>
  <w:style w:type="character" w:customStyle="1" w:styleId="ListLabel10">
    <w:name w:val="ListLabel 10"/>
    <w:qFormat/>
    <w:rsid w:val="004943BF"/>
    <w:rPr>
      <w:rFonts w:cs="Courier New"/>
    </w:rPr>
  </w:style>
  <w:style w:type="character" w:customStyle="1" w:styleId="ListLabel11">
    <w:name w:val="ListLabel 11"/>
    <w:qFormat/>
    <w:rsid w:val="004943BF"/>
    <w:rPr>
      <w:rFonts w:cs="Courier New"/>
    </w:rPr>
  </w:style>
  <w:style w:type="character" w:customStyle="1" w:styleId="ListLabel12">
    <w:name w:val="ListLabel 12"/>
    <w:qFormat/>
    <w:rsid w:val="004943BF"/>
    <w:rPr>
      <w:rFonts w:cs="Courier New"/>
    </w:rPr>
  </w:style>
  <w:style w:type="character" w:customStyle="1" w:styleId="Bullets">
    <w:name w:val="Bullets"/>
    <w:qFormat/>
    <w:rsid w:val="004943BF"/>
    <w:rPr>
      <w:rFonts w:ascii="OpenSymbol" w:eastAsia="OpenSymbol" w:hAnsi="OpenSymbol" w:cs="OpenSymbol"/>
    </w:rPr>
  </w:style>
  <w:style w:type="paragraph" w:customStyle="1" w:styleId="Heading">
    <w:name w:val="Heading"/>
    <w:basedOn w:val="Normal"/>
    <w:next w:val="BodyText"/>
    <w:qFormat/>
    <w:rsid w:val="004943BF"/>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4943BF"/>
    <w:pPr>
      <w:spacing w:after="140" w:line="288" w:lineRule="auto"/>
    </w:pPr>
  </w:style>
  <w:style w:type="paragraph" w:styleId="List">
    <w:name w:val="List"/>
    <w:basedOn w:val="BodyText"/>
    <w:rsid w:val="004943BF"/>
    <w:rPr>
      <w:rFonts w:cs="FreeSans"/>
    </w:rPr>
  </w:style>
  <w:style w:type="paragraph" w:styleId="Caption">
    <w:name w:val="caption"/>
    <w:basedOn w:val="Normal"/>
    <w:qFormat/>
    <w:rsid w:val="004943BF"/>
    <w:pPr>
      <w:suppressLineNumbers/>
      <w:spacing w:before="120" w:after="120"/>
    </w:pPr>
    <w:rPr>
      <w:rFonts w:cs="FreeSans"/>
      <w:i/>
      <w:iCs/>
      <w:sz w:val="24"/>
      <w:szCs w:val="24"/>
    </w:rPr>
  </w:style>
  <w:style w:type="paragraph" w:customStyle="1" w:styleId="Index">
    <w:name w:val="Index"/>
    <w:basedOn w:val="Normal"/>
    <w:qFormat/>
    <w:rsid w:val="004943BF"/>
    <w:pPr>
      <w:suppressLineNumbers/>
    </w:pPr>
    <w:rPr>
      <w:rFonts w:cs="FreeSans"/>
    </w:rPr>
  </w:style>
  <w:style w:type="paragraph" w:styleId="BalloonText">
    <w:name w:val="Balloon Text"/>
    <w:basedOn w:val="Normal"/>
    <w:link w:val="BalloonTextChar"/>
    <w:uiPriority w:val="99"/>
    <w:semiHidden/>
    <w:unhideWhenUsed/>
    <w:qFormat/>
    <w:rsid w:val="00236B44"/>
    <w:pPr>
      <w:spacing w:after="0" w:line="240" w:lineRule="auto"/>
    </w:pPr>
    <w:rPr>
      <w:rFonts w:ascii="Tahoma" w:hAnsi="Tahoma" w:cs="Tahoma"/>
      <w:sz w:val="16"/>
      <w:szCs w:val="16"/>
    </w:rPr>
  </w:style>
  <w:style w:type="paragraph" w:styleId="ListParagraph">
    <w:name w:val="List Paragraph"/>
    <w:basedOn w:val="Normal"/>
    <w:uiPriority w:val="34"/>
    <w:qFormat/>
    <w:rsid w:val="00020111"/>
    <w:pPr>
      <w:ind w:left="720"/>
      <w:contextualSpacing/>
    </w:pPr>
  </w:style>
  <w:style w:type="paragraph" w:styleId="HTMLPreformatted">
    <w:name w:val="HTML Preformatted"/>
    <w:basedOn w:val="Normal"/>
    <w:link w:val="HTMLPreformattedChar"/>
    <w:uiPriority w:val="99"/>
    <w:semiHidden/>
    <w:unhideWhenUsed/>
    <w:qFormat/>
    <w:rsid w:val="00327E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FC6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AFC"/>
  </w:style>
  <w:style w:type="paragraph" w:styleId="Footer">
    <w:name w:val="footer"/>
    <w:basedOn w:val="Normal"/>
    <w:link w:val="FooterChar"/>
    <w:uiPriority w:val="99"/>
    <w:unhideWhenUsed/>
    <w:rsid w:val="00FC6A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AFC"/>
  </w:style>
  <w:style w:type="character" w:styleId="Hyperlink">
    <w:name w:val="Hyperlink"/>
    <w:basedOn w:val="DefaultParagraphFont"/>
    <w:uiPriority w:val="99"/>
    <w:unhideWhenUsed/>
    <w:rsid w:val="00D062DB"/>
    <w:rPr>
      <w:color w:val="0000FF" w:themeColor="hyperlink"/>
      <w:u w:val="single"/>
    </w:rPr>
  </w:style>
  <w:style w:type="table" w:styleId="TableGrid">
    <w:name w:val="Table Grid"/>
    <w:basedOn w:val="TableNormal"/>
    <w:uiPriority w:val="59"/>
    <w:rsid w:val="00B02D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s9">
    <w:name w:val="ls9"/>
    <w:basedOn w:val="DefaultParagraphFont"/>
    <w:rsid w:val="009534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236B44"/>
    <w:rPr>
      <w:rFonts w:ascii="Tahoma" w:hAnsi="Tahoma" w:cs="Tahoma"/>
      <w:sz w:val="16"/>
      <w:szCs w:val="16"/>
    </w:rPr>
  </w:style>
  <w:style w:type="character" w:customStyle="1" w:styleId="InternetLink">
    <w:name w:val="Internet Link"/>
    <w:basedOn w:val="DefaultParagraphFont"/>
    <w:uiPriority w:val="99"/>
    <w:unhideWhenUsed/>
    <w:rsid w:val="00E90399"/>
    <w:rPr>
      <w:color w:val="0000FF" w:themeColor="hyperlink"/>
      <w:u w:val="single"/>
    </w:rPr>
  </w:style>
  <w:style w:type="character" w:customStyle="1" w:styleId="HTMLPreformattedChar">
    <w:name w:val="HTML Preformatted Char"/>
    <w:basedOn w:val="DefaultParagraphFont"/>
    <w:link w:val="HTMLPreformatted"/>
    <w:uiPriority w:val="99"/>
    <w:semiHidden/>
    <w:qFormat/>
    <w:rsid w:val="00327EC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qFormat/>
    <w:rsid w:val="00327ECC"/>
    <w:rPr>
      <w:rFonts w:ascii="Courier New" w:eastAsia="Times New Roman" w:hAnsi="Courier New" w:cs="Courier New"/>
      <w:sz w:val="20"/>
      <w:szCs w:val="20"/>
    </w:rPr>
  </w:style>
  <w:style w:type="character" w:customStyle="1" w:styleId="c">
    <w:name w:val="c"/>
    <w:basedOn w:val="DefaultParagraphFont"/>
    <w:qFormat/>
    <w:rsid w:val="00327ECC"/>
  </w:style>
  <w:style w:type="character" w:customStyle="1" w:styleId="k">
    <w:name w:val="k"/>
    <w:basedOn w:val="DefaultParagraphFont"/>
    <w:qFormat/>
    <w:rsid w:val="00327ECC"/>
  </w:style>
  <w:style w:type="character" w:customStyle="1" w:styleId="s">
    <w:name w:val="s"/>
    <w:basedOn w:val="DefaultParagraphFont"/>
    <w:qFormat/>
    <w:rsid w:val="00327ECC"/>
  </w:style>
  <w:style w:type="character" w:customStyle="1" w:styleId="nt">
    <w:name w:val="nt"/>
    <w:basedOn w:val="DefaultParagraphFont"/>
    <w:qFormat/>
    <w:rsid w:val="00327ECC"/>
  </w:style>
  <w:style w:type="character" w:customStyle="1" w:styleId="kn">
    <w:name w:val="kn"/>
    <w:basedOn w:val="DefaultParagraphFont"/>
    <w:qFormat/>
    <w:rsid w:val="00327ECC"/>
  </w:style>
  <w:style w:type="character" w:customStyle="1" w:styleId="nn">
    <w:name w:val="nn"/>
    <w:basedOn w:val="DefaultParagraphFont"/>
    <w:qFormat/>
    <w:rsid w:val="00327ECC"/>
  </w:style>
  <w:style w:type="character" w:customStyle="1" w:styleId="n">
    <w:name w:val="n"/>
    <w:basedOn w:val="DefaultParagraphFont"/>
    <w:qFormat/>
    <w:rsid w:val="00327ECC"/>
  </w:style>
  <w:style w:type="character" w:customStyle="1" w:styleId="p">
    <w:name w:val="p"/>
    <w:basedOn w:val="DefaultParagraphFont"/>
    <w:qFormat/>
    <w:rsid w:val="00327ECC"/>
  </w:style>
  <w:style w:type="character" w:customStyle="1" w:styleId="o">
    <w:name w:val="o"/>
    <w:basedOn w:val="DefaultParagraphFont"/>
    <w:qFormat/>
    <w:rsid w:val="00327ECC"/>
  </w:style>
  <w:style w:type="character" w:customStyle="1" w:styleId="mi">
    <w:name w:val="mi"/>
    <w:basedOn w:val="DefaultParagraphFont"/>
    <w:qFormat/>
    <w:rsid w:val="00327ECC"/>
  </w:style>
  <w:style w:type="character" w:customStyle="1" w:styleId="nd">
    <w:name w:val="nd"/>
    <w:basedOn w:val="DefaultParagraphFont"/>
    <w:qFormat/>
    <w:rsid w:val="00327ECC"/>
  </w:style>
  <w:style w:type="character" w:customStyle="1" w:styleId="nf">
    <w:name w:val="nf"/>
    <w:basedOn w:val="DefaultParagraphFont"/>
    <w:qFormat/>
    <w:rsid w:val="00327ECC"/>
  </w:style>
  <w:style w:type="character" w:customStyle="1" w:styleId="nv">
    <w:name w:val="nv"/>
    <w:basedOn w:val="DefaultParagraphFont"/>
    <w:qFormat/>
    <w:rsid w:val="00327ECC"/>
  </w:style>
  <w:style w:type="character" w:customStyle="1" w:styleId="nb">
    <w:name w:val="nb"/>
    <w:basedOn w:val="DefaultParagraphFont"/>
    <w:qFormat/>
    <w:rsid w:val="00327ECC"/>
  </w:style>
  <w:style w:type="character" w:customStyle="1" w:styleId="ListLabel1">
    <w:name w:val="ListLabel 1"/>
    <w:qFormat/>
    <w:rPr>
      <w:rFonts w:ascii="Arial" w:hAnsi="Arial"/>
      <w:sz w:val="24"/>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236B44"/>
    <w:pPr>
      <w:spacing w:after="0" w:line="240" w:lineRule="auto"/>
    </w:pPr>
    <w:rPr>
      <w:rFonts w:ascii="Tahoma" w:hAnsi="Tahoma" w:cs="Tahoma"/>
      <w:sz w:val="16"/>
      <w:szCs w:val="16"/>
    </w:rPr>
  </w:style>
  <w:style w:type="paragraph" w:styleId="ListParagraph">
    <w:name w:val="List Paragraph"/>
    <w:basedOn w:val="Normal"/>
    <w:uiPriority w:val="34"/>
    <w:qFormat/>
    <w:rsid w:val="00020111"/>
    <w:pPr>
      <w:ind w:left="720"/>
      <w:contextualSpacing/>
    </w:pPr>
  </w:style>
  <w:style w:type="paragraph" w:styleId="HTMLPreformatted">
    <w:name w:val="HTML Preformatted"/>
    <w:basedOn w:val="Normal"/>
    <w:link w:val="HTMLPreformattedChar"/>
    <w:uiPriority w:val="99"/>
    <w:semiHidden/>
    <w:unhideWhenUsed/>
    <w:qFormat/>
    <w:rsid w:val="00327E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FC6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AFC"/>
  </w:style>
  <w:style w:type="paragraph" w:styleId="Footer">
    <w:name w:val="footer"/>
    <w:basedOn w:val="Normal"/>
    <w:link w:val="FooterChar"/>
    <w:uiPriority w:val="99"/>
    <w:unhideWhenUsed/>
    <w:rsid w:val="00FC6A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AFC"/>
  </w:style>
  <w:style w:type="character" w:styleId="Hyperlink">
    <w:name w:val="Hyperlink"/>
    <w:basedOn w:val="DefaultParagraphFont"/>
    <w:uiPriority w:val="99"/>
    <w:unhideWhenUsed/>
    <w:rsid w:val="00D062DB"/>
    <w:rPr>
      <w:color w:val="0000FF" w:themeColor="hyperlink"/>
      <w:u w:val="single"/>
    </w:rPr>
  </w:style>
  <w:style w:type="table" w:styleId="TableGrid">
    <w:name w:val="Table Grid"/>
    <w:basedOn w:val="TableNormal"/>
    <w:uiPriority w:val="59"/>
    <w:rsid w:val="00B02D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18372356">
      <w:bodyDiv w:val="1"/>
      <w:marLeft w:val="0"/>
      <w:marRight w:val="0"/>
      <w:marTop w:val="0"/>
      <w:marBottom w:val="0"/>
      <w:divBdr>
        <w:top w:val="none" w:sz="0" w:space="0" w:color="auto"/>
        <w:left w:val="none" w:sz="0" w:space="0" w:color="auto"/>
        <w:bottom w:val="none" w:sz="0" w:space="0" w:color="auto"/>
        <w:right w:val="none" w:sz="0" w:space="0" w:color="auto"/>
      </w:divBdr>
      <w:divsChild>
        <w:div w:id="299307832">
          <w:marLeft w:val="0"/>
          <w:marRight w:val="0"/>
          <w:marTop w:val="0"/>
          <w:marBottom w:val="0"/>
          <w:divBdr>
            <w:top w:val="none" w:sz="0" w:space="0" w:color="auto"/>
            <w:left w:val="none" w:sz="0" w:space="0" w:color="auto"/>
            <w:bottom w:val="none" w:sz="0" w:space="0" w:color="auto"/>
            <w:right w:val="none" w:sz="0" w:space="0" w:color="auto"/>
          </w:divBdr>
        </w:div>
        <w:div w:id="1688826063">
          <w:marLeft w:val="0"/>
          <w:marRight w:val="0"/>
          <w:marTop w:val="0"/>
          <w:marBottom w:val="0"/>
          <w:divBdr>
            <w:top w:val="none" w:sz="0" w:space="0" w:color="auto"/>
            <w:left w:val="none" w:sz="0" w:space="0" w:color="auto"/>
            <w:bottom w:val="none" w:sz="0" w:space="0" w:color="auto"/>
            <w:right w:val="none" w:sz="0" w:space="0" w:color="auto"/>
          </w:divBdr>
        </w:div>
        <w:div w:id="1583682609">
          <w:marLeft w:val="0"/>
          <w:marRight w:val="0"/>
          <w:marTop w:val="0"/>
          <w:marBottom w:val="0"/>
          <w:divBdr>
            <w:top w:val="none" w:sz="0" w:space="0" w:color="auto"/>
            <w:left w:val="none" w:sz="0" w:space="0" w:color="auto"/>
            <w:bottom w:val="none" w:sz="0" w:space="0" w:color="auto"/>
            <w:right w:val="none" w:sz="0" w:space="0" w:color="auto"/>
          </w:divBdr>
        </w:div>
        <w:div w:id="826481759">
          <w:marLeft w:val="0"/>
          <w:marRight w:val="0"/>
          <w:marTop w:val="0"/>
          <w:marBottom w:val="0"/>
          <w:divBdr>
            <w:top w:val="none" w:sz="0" w:space="0" w:color="auto"/>
            <w:left w:val="none" w:sz="0" w:space="0" w:color="auto"/>
            <w:bottom w:val="none" w:sz="0" w:space="0" w:color="auto"/>
            <w:right w:val="none" w:sz="0" w:space="0" w:color="auto"/>
          </w:divBdr>
        </w:div>
        <w:div w:id="58720493">
          <w:marLeft w:val="0"/>
          <w:marRight w:val="0"/>
          <w:marTop w:val="0"/>
          <w:marBottom w:val="0"/>
          <w:divBdr>
            <w:top w:val="none" w:sz="0" w:space="0" w:color="auto"/>
            <w:left w:val="none" w:sz="0" w:space="0" w:color="auto"/>
            <w:bottom w:val="none" w:sz="0" w:space="0" w:color="auto"/>
            <w:right w:val="none" w:sz="0" w:space="0" w:color="auto"/>
          </w:divBdr>
        </w:div>
        <w:div w:id="456415990">
          <w:marLeft w:val="0"/>
          <w:marRight w:val="0"/>
          <w:marTop w:val="0"/>
          <w:marBottom w:val="0"/>
          <w:divBdr>
            <w:top w:val="none" w:sz="0" w:space="0" w:color="auto"/>
            <w:left w:val="none" w:sz="0" w:space="0" w:color="auto"/>
            <w:bottom w:val="none" w:sz="0" w:space="0" w:color="auto"/>
            <w:right w:val="none" w:sz="0" w:space="0" w:color="auto"/>
          </w:divBdr>
        </w:div>
        <w:div w:id="73265483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localhost:4000"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ub.docker.com/_/hello-world/" TargetMode="External"/><Relationship Id="rId20" Type="http://schemas.openxmlformats.org/officeDocument/2006/relationships/image" Target="media/image13.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localhost:4000/"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hub.docker.com/"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kubernetes.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hyperlink" Target="https://www.docker.com/" TargetMode="Externa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1399</TotalTime>
  <Pages>26</Pages>
  <Words>4298</Words>
  <Characters>24499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dc:creator>
  <cp:lastModifiedBy>jeeva</cp:lastModifiedBy>
  <cp:revision>20</cp:revision>
  <cp:lastPrinted>2018-12-16T20:30:00Z</cp:lastPrinted>
  <dcterms:created xsi:type="dcterms:W3CDTF">2018-12-19T15:32:00Z</dcterms:created>
  <dcterms:modified xsi:type="dcterms:W3CDTF">2018-12-21T05:45:00Z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