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60B" w:rsidRPr="00FC6AFC" w:rsidRDefault="005C526F">
      <w:pPr>
        <w:spacing w:line="360" w:lineRule="auto"/>
        <w:rPr>
          <w:rFonts w:ascii="Arial" w:hAnsi="Arial" w:cs="Arial"/>
          <w:b/>
          <w:sz w:val="36"/>
          <w:szCs w:val="36"/>
        </w:rPr>
      </w:pPr>
      <w:r w:rsidRPr="00FC6AFC">
        <w:rPr>
          <w:rFonts w:ascii="Arial" w:hAnsi="Arial" w:cs="Arial"/>
          <w:b/>
          <w:sz w:val="36"/>
          <w:szCs w:val="36"/>
        </w:rPr>
        <w:t>CHAPTER 1</w:t>
      </w:r>
    </w:p>
    <w:p w:rsidR="00FE060B" w:rsidRPr="00FC6AFC" w:rsidRDefault="003B1343">
      <w:pPr>
        <w:spacing w:line="360" w:lineRule="auto"/>
        <w:jc w:val="center"/>
        <w:rPr>
          <w:rFonts w:ascii="Arial" w:hAnsi="Arial" w:cs="Arial"/>
          <w:b/>
          <w:sz w:val="36"/>
          <w:szCs w:val="36"/>
        </w:rPr>
      </w:pPr>
      <w:r w:rsidRPr="00FC6AFC">
        <w:rPr>
          <w:rFonts w:ascii="Arial" w:hAnsi="Arial" w:cs="Arial"/>
          <w:b/>
          <w:sz w:val="36"/>
          <w:szCs w:val="36"/>
        </w:rPr>
        <w:t>INTRODUCTION</w:t>
      </w:r>
    </w:p>
    <w:p w:rsidR="00FE060B" w:rsidRPr="00FC6AFC" w:rsidRDefault="003B51AD">
      <w:pPr>
        <w:spacing w:line="360" w:lineRule="auto"/>
        <w:ind w:firstLine="720"/>
        <w:jc w:val="both"/>
        <w:rPr>
          <w:rFonts w:ascii="Arial" w:hAnsi="Arial" w:cs="Arial"/>
          <w:sz w:val="24"/>
          <w:szCs w:val="24"/>
        </w:rPr>
      </w:pPr>
      <w:r w:rsidRPr="003B51AD">
        <w:rPr>
          <w:rFonts w:ascii="Arial" w:hAnsi="Arial" w:cs="Arial"/>
          <w:color w:val="000000" w:themeColor="text1"/>
          <w:sz w:val="24"/>
          <w:szCs w:val="24"/>
          <w:shd w:val="clear" w:color="auto" w:fill="FFFFFF"/>
        </w:rPr>
        <w:t>Docker Container is a standardized unit which can be created on the fly to deploy a particular application or environment. It could be an Ubuntu container, CentOs container, etc. to full-fill the requirement from an operating system point of view. Also, it could be an application oriented container like CakePHP container or a Tomcat-Ubuntu container etc</w:t>
      </w:r>
      <w:r>
        <w:rPr>
          <w:rFonts w:ascii="Arial" w:hAnsi="Arial" w:cs="Arial"/>
          <w:color w:val="444444"/>
          <w:sz w:val="19"/>
          <w:szCs w:val="19"/>
          <w:shd w:val="clear" w:color="auto" w:fill="FFFFFF"/>
        </w:rPr>
        <w:t xml:space="preserve">. </w:t>
      </w:r>
      <w:r w:rsidR="003B1343" w:rsidRPr="00FC6AFC">
        <w:rPr>
          <w:rFonts w:ascii="Arial" w:hAnsi="Arial" w:cs="Arial"/>
          <w:sz w:val="24"/>
          <w:szCs w:val="24"/>
        </w:rPr>
        <w:t>Containers are a type of virtualization technology that enables the reuse of certain system resources that are not required to be duplicated. This can add a few different benefits depending on your needs. The most significant difference is that you are going to being able to spin up a higher quantity of containers on the same hardware or be able to assign more resources to your containers versus traditional virtual machines.</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There are a number of components that are important for an OS to function properly. The parts we are going to focus on are the ones that are handled differently between traditional Virtual Machine (VM) configurations and container implementations. When power is run to a computer system (typically when the power button is turned on, or a piece of equipment is plugged in) the very first thing that happens is power runs to the NVRAM (Non-Volatile RAM), which is a particular kind of chip that stores a dedicated section of code called the BIOS (Basic Input/Output System). The BIOS is a set of code that loads a basic set of drivers that don’t need to be changed often. The BIOS is the reason you are able to use your keyboard and anything else that interfaces with the computer before the actual operating system is loaded. The BIOS is configured to look for an MBR (Master Boot Record) in the first section of a formatted drive.</w:t>
      </w:r>
      <w:r w:rsidR="003B51AD">
        <w:rPr>
          <w:rFonts w:ascii="Arial" w:hAnsi="Arial" w:cs="Arial"/>
          <w:sz w:val="24"/>
          <w:szCs w:val="24"/>
        </w:rPr>
        <w:t xml:space="preserve"> </w:t>
      </w:r>
      <w:r w:rsidRPr="00FC6AFC">
        <w:rPr>
          <w:rFonts w:ascii="Arial" w:hAnsi="Arial" w:cs="Arial"/>
          <w:sz w:val="24"/>
          <w:szCs w:val="24"/>
        </w:rPr>
        <w:t>Despite not technically being part of the operating system,</w:t>
      </w:r>
      <w:r w:rsidR="003B51AD">
        <w:rPr>
          <w:rFonts w:ascii="Arial" w:hAnsi="Arial" w:cs="Arial"/>
          <w:sz w:val="24"/>
          <w:szCs w:val="24"/>
        </w:rPr>
        <w:t xml:space="preserve"> </w:t>
      </w:r>
      <w:r w:rsidRPr="00FC6AFC">
        <w:rPr>
          <w:rFonts w:ascii="Arial" w:hAnsi="Arial" w:cs="Arial"/>
          <w:sz w:val="24"/>
          <w:szCs w:val="24"/>
        </w:rPr>
        <w:t xml:space="preserve">we can think of the bootloader as the first part of the OS. The bootloader sits on a special section of the boot disk called the MBR (Master Boot Record) and contains executable code that kicks off the booting process of the OS code. Some popular bootloaders that you may have seen are LILO (LInux LOader), LOADLIN (LOAD LINux), GRUB (GRand Unified Bootloader) and of course, the Windows bootloader. Bootloaders can point to multiple operating systems, or can even be chained together in some cases. This is most commonly done when dual-booting an OS where modifying the bootloader can cause problems. For example, running GRUB to run Linux, but passing to the Windows bootloader if the Windows OS is selected </w:t>
      </w:r>
      <w:r w:rsidRPr="00FC6AFC">
        <w:rPr>
          <w:rFonts w:ascii="Arial" w:hAnsi="Arial" w:cs="Arial"/>
          <w:sz w:val="24"/>
          <w:szCs w:val="24"/>
        </w:rPr>
        <w:lastRenderedPageBreak/>
        <w:t>from the GRUB menu).The function of the bootloader is to load the OS Kernel. The Kernel is the core set of code that handles interfacing with the lower levels of the system and allows all of the abstraction that modern operating systems offer, such as graphical windowing systems (commonly referred to as GUI’s, Desktop Environments, or Window Managers, depending on which part is being referenced).The kernel of an operating system contains the core group of libraries and binaries required to run the OS. This set of code includes all of the underlying tools used by every other application running under the OS. This combination of code and resources is commonly referred to as Bins/Libs, for binaries and libraries.</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In order to execute the bootloader and operating system in a traditional virtual machine environment, a Virtualization layer sits on top of the Host OS (the Operating system that you have installed onto the physical device). This layer then emulates hardware, presenting a virtualized version of a set of hardware to the Guest OS (the OS being installed inside of the Virtualization Layer). The virtualization layer essentially presents a fake version of physical hardware, copying how the hardware would usually function as closely as possible. This means you are presenting an emulated storage device for the boot loader, kernel, the OS bins/libs, and any other default applications installed by the Guest OS.</w:t>
      </w:r>
      <w:r w:rsidR="00A46221">
        <w:rPr>
          <w:rFonts w:ascii="Arial" w:hAnsi="Arial" w:cs="Arial"/>
          <w:sz w:val="24"/>
          <w:szCs w:val="24"/>
        </w:rPr>
        <w:t xml:space="preserve"> </w:t>
      </w:r>
      <w:r w:rsidRPr="00FC6AFC">
        <w:rPr>
          <w:rFonts w:ascii="Arial" w:hAnsi="Arial" w:cs="Arial"/>
          <w:sz w:val="24"/>
          <w:szCs w:val="24"/>
        </w:rPr>
        <w:t>Below is a simple diagram, but there will be differences depending on the type of virtualization. Notably Para virtualization, which is a specialized kernel that is configured to send commands to a hypervisor rather than directly to</w:t>
      </w:r>
      <w:r w:rsidR="007D478C">
        <w:rPr>
          <w:rFonts w:ascii="Arial" w:hAnsi="Arial" w:cs="Arial"/>
          <w:sz w:val="24"/>
          <w:szCs w:val="24"/>
        </w:rPr>
        <w:t xml:space="preserve"> </w:t>
      </w:r>
      <w:r w:rsidR="007D478C" w:rsidRPr="00FC6AFC">
        <w:rPr>
          <w:rFonts w:ascii="Arial" w:hAnsi="Arial" w:cs="Arial"/>
          <w:sz w:val="24"/>
          <w:szCs w:val="24"/>
        </w:rPr>
        <w:t>hardware</w:t>
      </w:r>
      <w:r w:rsidRPr="00FC6AFC">
        <w:rPr>
          <w:rFonts w:ascii="Arial" w:hAnsi="Arial" w:cs="Arial"/>
          <w:sz w:val="24"/>
          <w:szCs w:val="24"/>
        </w:rPr>
        <w:t xml:space="preserve">. The nuanced differences are difficult to explain, but the core differences come down to the following. If the guest is aware that it is running in a virtualized environment, it purposefully routes requests to a hypervisor. If instead, the Host OS makes special allocations to run a higher execution ring, it allows the guest to execute in ring 0. This is really where containers shine, </w:t>
      </w:r>
      <w:r w:rsidR="00A46221" w:rsidRPr="00FC6AFC">
        <w:rPr>
          <w:rFonts w:ascii="Arial" w:hAnsi="Arial" w:cs="Arial"/>
          <w:sz w:val="24"/>
          <w:szCs w:val="24"/>
        </w:rPr>
        <w:t>when</w:t>
      </w:r>
      <w:r w:rsidRPr="00FC6AFC">
        <w:rPr>
          <w:rFonts w:ascii="Arial" w:hAnsi="Arial" w:cs="Arial"/>
          <w:sz w:val="24"/>
          <w:szCs w:val="24"/>
        </w:rPr>
        <w:t xml:space="preserve"> </w:t>
      </w:r>
      <w:r w:rsidR="009B16C1">
        <w:rPr>
          <w:rFonts w:ascii="Arial" w:hAnsi="Arial" w:cs="Arial"/>
          <w:sz w:val="24"/>
          <w:szCs w:val="24"/>
        </w:rPr>
        <w:t>we</w:t>
      </w:r>
      <w:r w:rsidRPr="00FC6AFC">
        <w:rPr>
          <w:rFonts w:ascii="Arial" w:hAnsi="Arial" w:cs="Arial"/>
          <w:sz w:val="24"/>
          <w:szCs w:val="24"/>
        </w:rPr>
        <w:t xml:space="preserve"> load a container layer, such as Docker Engine or Google Container Engine, the engine does not provide a typical virtualization. Instead, it provides the guest OS a wrapper to access the Host OS’s existing kernel, scheduler, and memory manager.</w:t>
      </w:r>
    </w:p>
    <w:p w:rsidR="00FE060B" w:rsidRDefault="00FE060B">
      <w:pPr>
        <w:spacing w:line="360" w:lineRule="auto"/>
        <w:jc w:val="both"/>
        <w:rPr>
          <w:rFonts w:ascii="Arial" w:hAnsi="Arial" w:cs="Arial"/>
          <w:sz w:val="24"/>
          <w:szCs w:val="24"/>
        </w:rPr>
      </w:pPr>
    </w:p>
    <w:p w:rsidR="00D337C8" w:rsidRDefault="00D337C8">
      <w:pPr>
        <w:spacing w:line="360" w:lineRule="auto"/>
        <w:jc w:val="both"/>
        <w:rPr>
          <w:rFonts w:ascii="Arial" w:hAnsi="Arial" w:cs="Arial"/>
          <w:sz w:val="24"/>
          <w:szCs w:val="24"/>
        </w:rPr>
      </w:pPr>
    </w:p>
    <w:p w:rsidR="00D337C8" w:rsidRDefault="00D337C8">
      <w:pPr>
        <w:spacing w:line="360" w:lineRule="auto"/>
        <w:jc w:val="both"/>
        <w:rPr>
          <w:rFonts w:ascii="Arial" w:hAnsi="Arial" w:cs="Arial"/>
          <w:sz w:val="24"/>
          <w:szCs w:val="24"/>
        </w:rPr>
      </w:pPr>
    </w:p>
    <w:p w:rsidR="00D337C8" w:rsidRDefault="00D337C8">
      <w:pPr>
        <w:spacing w:line="360" w:lineRule="auto"/>
        <w:jc w:val="both"/>
        <w:rPr>
          <w:rFonts w:ascii="Arial" w:hAnsi="Arial" w:cs="Arial"/>
          <w:sz w:val="24"/>
          <w:szCs w:val="24"/>
        </w:rPr>
      </w:pPr>
    </w:p>
    <w:p w:rsidR="00D337C8" w:rsidRPr="00FC6AFC" w:rsidRDefault="00D337C8">
      <w:pPr>
        <w:spacing w:line="360" w:lineRule="auto"/>
        <w:jc w:val="both"/>
        <w:rPr>
          <w:rFonts w:ascii="Arial" w:hAnsi="Arial" w:cs="Arial"/>
          <w:sz w:val="24"/>
          <w:szCs w:val="24"/>
        </w:rPr>
      </w:pPr>
    </w:p>
    <w:p w:rsidR="00FE060B" w:rsidRPr="00FC6AFC" w:rsidRDefault="0019397E">
      <w:pPr>
        <w:spacing w:line="360" w:lineRule="auto"/>
        <w:rPr>
          <w:rFonts w:ascii="Arial" w:hAnsi="Arial" w:cs="Arial"/>
          <w:b/>
          <w:sz w:val="36"/>
          <w:szCs w:val="36"/>
        </w:rPr>
      </w:pPr>
      <w:r>
        <w:rPr>
          <w:rFonts w:ascii="Arial" w:hAnsi="Arial" w:cs="Arial"/>
          <w:b/>
          <w:sz w:val="36"/>
          <w:szCs w:val="36"/>
        </w:rPr>
        <w:t>CHAPTER 2</w:t>
      </w:r>
    </w:p>
    <w:p w:rsidR="00FE060B" w:rsidRPr="00FC6AFC" w:rsidRDefault="007B2FA8">
      <w:pPr>
        <w:spacing w:line="360" w:lineRule="auto"/>
        <w:jc w:val="center"/>
        <w:rPr>
          <w:rFonts w:ascii="Arial" w:hAnsi="Arial" w:cs="Arial"/>
          <w:b/>
          <w:sz w:val="36"/>
          <w:szCs w:val="36"/>
        </w:rPr>
      </w:pPr>
      <w:r>
        <w:rPr>
          <w:rFonts w:ascii="Arial" w:hAnsi="Arial" w:cs="Arial"/>
          <w:b/>
          <w:sz w:val="36"/>
          <w:szCs w:val="36"/>
        </w:rPr>
        <w:t>WORK DONE IN PROJECT PART- 1</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To start working with docker the docker community version has been installed. The platform we are working is Ubuntu 16.04 version. After the installation we perform the following steps to ensure that our docker has been installed correctly.</w:t>
      </w:r>
    </w:p>
    <w:p w:rsidR="00FE060B" w:rsidRPr="00FC6AFC" w:rsidRDefault="001D32F8">
      <w:pPr>
        <w:spacing w:line="360" w:lineRule="auto"/>
        <w:jc w:val="both"/>
        <w:rPr>
          <w:rFonts w:ascii="Arial" w:hAnsi="Arial" w:cs="Arial"/>
          <w:sz w:val="32"/>
          <w:szCs w:val="32"/>
        </w:rPr>
      </w:pPr>
      <w:r>
        <w:rPr>
          <w:rFonts w:ascii="Arial" w:hAnsi="Arial" w:cs="Arial"/>
          <w:sz w:val="32"/>
          <w:szCs w:val="32"/>
        </w:rPr>
        <w:t>2</w:t>
      </w:r>
      <w:r w:rsidR="003B1343" w:rsidRPr="00FC6AFC">
        <w:rPr>
          <w:rFonts w:ascii="Arial" w:hAnsi="Arial" w:cs="Arial"/>
          <w:sz w:val="32"/>
          <w:szCs w:val="32"/>
        </w:rPr>
        <w:t>.1. Test docker version</w:t>
      </w:r>
    </w:p>
    <w:p w:rsidR="001D256D" w:rsidRDefault="003B1343" w:rsidP="001D256D">
      <w:pPr>
        <w:numPr>
          <w:ilvl w:val="0"/>
          <w:numId w:val="3"/>
        </w:numPr>
        <w:spacing w:line="360" w:lineRule="auto"/>
        <w:jc w:val="both"/>
      </w:pPr>
      <w:r w:rsidRPr="00FC6AFC">
        <w:rPr>
          <w:rFonts w:ascii="Arial" w:hAnsi="Arial" w:cs="Arial"/>
          <w:sz w:val="24"/>
          <w:szCs w:val="24"/>
        </w:rPr>
        <w:t xml:space="preserve">We run </w:t>
      </w:r>
      <w:r w:rsidRPr="00FC6AFC">
        <w:rPr>
          <w:rFonts w:ascii="Arial" w:hAnsi="Arial" w:cs="Arial"/>
          <w:i/>
          <w:sz w:val="24"/>
          <w:szCs w:val="24"/>
        </w:rPr>
        <w:t xml:space="preserve">docker –version </w:t>
      </w:r>
      <w:r w:rsidRPr="00FC6AFC">
        <w:rPr>
          <w:rFonts w:ascii="Arial" w:hAnsi="Arial" w:cs="Arial"/>
          <w:sz w:val="24"/>
          <w:szCs w:val="24"/>
        </w:rPr>
        <w:t>and ensure that we have a supported version of Docker:</w:t>
      </w:r>
    </w:p>
    <w:p w:rsidR="00FE060B" w:rsidRPr="00FC6AFC" w:rsidRDefault="00FC6AFC" w:rsidP="001D256D">
      <w:pPr>
        <w:numPr>
          <w:ilvl w:val="0"/>
          <w:numId w:val="3"/>
        </w:numPr>
        <w:spacing w:line="360" w:lineRule="auto"/>
        <w:jc w:val="both"/>
      </w:pPr>
      <w:r w:rsidRPr="00FC6AFC">
        <w:rPr>
          <w:rFonts w:ascii="Arial" w:hAnsi="Arial" w:cs="Arial"/>
          <w:b/>
          <w:noProof/>
          <w:sz w:val="32"/>
          <w:szCs w:val="32"/>
          <w:lang w:eastAsia="en-IN"/>
        </w:rPr>
        <w:drawing>
          <wp:anchor distT="0" distB="0" distL="0" distR="0" simplePos="0" relativeHeight="5" behindDoc="0" locked="0" layoutInCell="1" allowOverlap="1">
            <wp:simplePos x="0" y="0"/>
            <wp:positionH relativeFrom="column">
              <wp:posOffset>47625</wp:posOffset>
            </wp:positionH>
            <wp:positionV relativeFrom="paragraph">
              <wp:posOffset>644525</wp:posOffset>
            </wp:positionV>
            <wp:extent cx="5726430" cy="3457575"/>
            <wp:effectExtent l="19050" t="0" r="762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7"/>
                    <a:stretch>
                      <a:fillRect/>
                    </a:stretch>
                  </pic:blipFill>
                  <pic:spPr bwMode="auto">
                    <a:xfrm>
                      <a:off x="0" y="0"/>
                      <a:ext cx="5726430" cy="3457575"/>
                    </a:xfrm>
                    <a:prstGeom prst="rect">
                      <a:avLst/>
                    </a:prstGeom>
                  </pic:spPr>
                </pic:pic>
              </a:graphicData>
            </a:graphic>
          </wp:anchor>
        </w:drawing>
      </w:r>
      <w:r w:rsidR="003B1343" w:rsidRPr="001D256D">
        <w:rPr>
          <w:rFonts w:ascii="Arial" w:hAnsi="Arial" w:cs="Arial"/>
          <w:sz w:val="24"/>
          <w:szCs w:val="24"/>
        </w:rPr>
        <w:t xml:space="preserve">Run </w:t>
      </w:r>
      <w:r w:rsidR="003B1343" w:rsidRPr="001D256D">
        <w:rPr>
          <w:rFonts w:ascii="Arial" w:hAnsi="Arial" w:cs="Arial"/>
          <w:i/>
          <w:sz w:val="24"/>
          <w:szCs w:val="24"/>
        </w:rPr>
        <w:t xml:space="preserve">docker info </w:t>
      </w:r>
      <w:r w:rsidR="003B1343" w:rsidRPr="001D256D">
        <w:rPr>
          <w:rFonts w:ascii="Arial" w:hAnsi="Arial" w:cs="Arial"/>
          <w:sz w:val="24"/>
          <w:szCs w:val="24"/>
        </w:rPr>
        <w:t xml:space="preserve"> to view even more details about your docker installation</w:t>
      </w:r>
    </w:p>
    <w:p w:rsidR="00FC6AFC" w:rsidRPr="00FC6AFC" w:rsidRDefault="00FC6AFC">
      <w:pPr>
        <w:spacing w:line="360" w:lineRule="auto"/>
        <w:jc w:val="both"/>
        <w:rPr>
          <w:rFonts w:ascii="Arial" w:hAnsi="Arial" w:cs="Arial"/>
          <w:sz w:val="32"/>
          <w:szCs w:val="32"/>
        </w:rPr>
      </w:pPr>
    </w:p>
    <w:p w:rsidR="00FC6AFC" w:rsidRPr="00FC6AFC" w:rsidRDefault="001D32F8" w:rsidP="00FC6AFC">
      <w:pPr>
        <w:spacing w:line="360" w:lineRule="auto"/>
        <w:jc w:val="center"/>
        <w:rPr>
          <w:rFonts w:ascii="Arial" w:hAnsi="Arial" w:cs="Arial"/>
          <w:sz w:val="24"/>
          <w:szCs w:val="24"/>
        </w:rPr>
      </w:pPr>
      <w:r>
        <w:rPr>
          <w:rFonts w:ascii="Arial" w:hAnsi="Arial" w:cs="Arial"/>
          <w:sz w:val="24"/>
          <w:szCs w:val="24"/>
        </w:rPr>
        <w:t>Figure 2</w:t>
      </w:r>
      <w:r w:rsidR="00FC6AFC" w:rsidRPr="00FC6AFC">
        <w:rPr>
          <w:rFonts w:ascii="Arial" w:hAnsi="Arial" w:cs="Arial"/>
          <w:sz w:val="24"/>
          <w:szCs w:val="24"/>
        </w:rPr>
        <w:t>.1.1: Checking for docker version.</w:t>
      </w:r>
    </w:p>
    <w:p w:rsidR="00FC6AFC" w:rsidRPr="00FC6AFC" w:rsidRDefault="00FC6AFC">
      <w:pPr>
        <w:spacing w:line="360" w:lineRule="auto"/>
        <w:jc w:val="both"/>
        <w:rPr>
          <w:rFonts w:ascii="Arial" w:hAnsi="Arial" w:cs="Arial"/>
          <w:sz w:val="32"/>
          <w:szCs w:val="32"/>
        </w:rPr>
      </w:pPr>
    </w:p>
    <w:p w:rsidR="00FC6AFC" w:rsidRPr="00FC6AFC" w:rsidRDefault="00FC6AFC">
      <w:pPr>
        <w:spacing w:line="360" w:lineRule="auto"/>
        <w:jc w:val="both"/>
        <w:rPr>
          <w:rFonts w:ascii="Arial" w:hAnsi="Arial" w:cs="Arial"/>
          <w:sz w:val="32"/>
          <w:szCs w:val="32"/>
        </w:rPr>
      </w:pPr>
    </w:p>
    <w:p w:rsidR="00FC6AFC" w:rsidRPr="00FC6AFC" w:rsidRDefault="00FC6AFC">
      <w:pPr>
        <w:spacing w:line="360" w:lineRule="auto"/>
        <w:jc w:val="both"/>
        <w:rPr>
          <w:rFonts w:ascii="Arial" w:hAnsi="Arial" w:cs="Arial"/>
          <w:sz w:val="32"/>
          <w:szCs w:val="32"/>
        </w:rPr>
      </w:pPr>
    </w:p>
    <w:p w:rsidR="00D062DB" w:rsidRDefault="00D062DB" w:rsidP="00D062DB">
      <w:pPr>
        <w:spacing w:line="360" w:lineRule="auto"/>
        <w:jc w:val="both"/>
        <w:rPr>
          <w:rFonts w:ascii="Arial" w:hAnsi="Arial" w:cs="Arial"/>
          <w:sz w:val="32"/>
          <w:szCs w:val="32"/>
        </w:rPr>
      </w:pPr>
      <w:r w:rsidRPr="00FC6AFC">
        <w:rPr>
          <w:noProof/>
          <w:sz w:val="24"/>
          <w:szCs w:val="24"/>
          <w:lang w:eastAsia="en-IN"/>
        </w:rPr>
        <w:drawing>
          <wp:anchor distT="0" distB="0" distL="0" distR="0" simplePos="0" relativeHeight="6" behindDoc="0" locked="0" layoutInCell="1" allowOverlap="1">
            <wp:simplePos x="0" y="0"/>
            <wp:positionH relativeFrom="column">
              <wp:posOffset>82550</wp:posOffset>
            </wp:positionH>
            <wp:positionV relativeFrom="paragraph">
              <wp:posOffset>363220</wp:posOffset>
            </wp:positionV>
            <wp:extent cx="5736590" cy="3222625"/>
            <wp:effectExtent l="1905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8"/>
                    <a:stretch>
                      <a:fillRect/>
                    </a:stretch>
                  </pic:blipFill>
                  <pic:spPr bwMode="auto">
                    <a:xfrm>
                      <a:off x="0" y="0"/>
                      <a:ext cx="5736590" cy="3222625"/>
                    </a:xfrm>
                    <a:prstGeom prst="rect">
                      <a:avLst/>
                    </a:prstGeom>
                  </pic:spPr>
                </pic:pic>
              </a:graphicData>
            </a:graphic>
          </wp:anchor>
        </w:drawing>
      </w:r>
    </w:p>
    <w:p w:rsidR="00D062DB" w:rsidRPr="00D062DB" w:rsidRDefault="00FC6AFC" w:rsidP="00D062DB">
      <w:pPr>
        <w:spacing w:line="360" w:lineRule="auto"/>
        <w:jc w:val="center"/>
        <w:rPr>
          <w:rFonts w:ascii="Arial" w:hAnsi="Arial" w:cs="Arial"/>
          <w:sz w:val="24"/>
          <w:szCs w:val="24"/>
        </w:rPr>
      </w:pPr>
      <w:r w:rsidRPr="00FC6AFC">
        <w:rPr>
          <w:rFonts w:ascii="Arial" w:hAnsi="Arial" w:cs="Arial"/>
          <w:sz w:val="24"/>
          <w:szCs w:val="24"/>
        </w:rPr>
        <w:t xml:space="preserve">Figure </w:t>
      </w:r>
      <w:r w:rsidR="001D32F8">
        <w:rPr>
          <w:rFonts w:ascii="Arial" w:hAnsi="Arial" w:cs="Arial"/>
          <w:sz w:val="24"/>
          <w:szCs w:val="24"/>
        </w:rPr>
        <w:t>2</w:t>
      </w:r>
      <w:r w:rsidRPr="00FC6AFC">
        <w:rPr>
          <w:rFonts w:ascii="Arial" w:hAnsi="Arial" w:cs="Arial"/>
          <w:sz w:val="24"/>
          <w:szCs w:val="24"/>
        </w:rPr>
        <w:t>.1.2: Dockerinfo</w:t>
      </w:r>
    </w:p>
    <w:p w:rsidR="00FE060B" w:rsidRPr="00FC6AFC" w:rsidRDefault="001D32F8">
      <w:pPr>
        <w:spacing w:line="360" w:lineRule="auto"/>
        <w:jc w:val="both"/>
        <w:rPr>
          <w:rFonts w:ascii="Arial" w:hAnsi="Arial" w:cs="Arial"/>
          <w:sz w:val="32"/>
          <w:szCs w:val="32"/>
        </w:rPr>
      </w:pPr>
      <w:r>
        <w:rPr>
          <w:rFonts w:ascii="Arial" w:hAnsi="Arial" w:cs="Arial"/>
          <w:sz w:val="32"/>
          <w:szCs w:val="32"/>
        </w:rPr>
        <w:t>2</w:t>
      </w:r>
      <w:r w:rsidR="003B1343" w:rsidRPr="00FC6AFC">
        <w:rPr>
          <w:rFonts w:ascii="Arial" w:hAnsi="Arial" w:cs="Arial"/>
          <w:sz w:val="32"/>
          <w:szCs w:val="32"/>
        </w:rPr>
        <w:t>.2. Test Docker installation</w:t>
      </w:r>
    </w:p>
    <w:p w:rsidR="00FC6AFC" w:rsidRPr="00FC6AFC" w:rsidRDefault="00FC6AFC">
      <w:pPr>
        <w:spacing w:line="360" w:lineRule="auto"/>
        <w:jc w:val="both"/>
      </w:pPr>
      <w:r w:rsidRPr="00FC6AFC">
        <w:rPr>
          <w:noProof/>
          <w:lang w:eastAsia="en-IN"/>
        </w:rPr>
        <w:drawing>
          <wp:anchor distT="0" distB="0" distL="0" distR="0" simplePos="0" relativeHeight="7" behindDoc="0" locked="0" layoutInCell="1" allowOverlap="1">
            <wp:simplePos x="0" y="0"/>
            <wp:positionH relativeFrom="column">
              <wp:posOffset>-9525</wp:posOffset>
            </wp:positionH>
            <wp:positionV relativeFrom="paragraph">
              <wp:posOffset>492760</wp:posOffset>
            </wp:positionV>
            <wp:extent cx="5731510" cy="3221990"/>
            <wp:effectExtent l="0" t="0" r="254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9"/>
                    <a:stretch>
                      <a:fillRect/>
                    </a:stretch>
                  </pic:blipFill>
                  <pic:spPr bwMode="auto">
                    <a:xfrm>
                      <a:off x="0" y="0"/>
                      <a:ext cx="5731510" cy="3221990"/>
                    </a:xfrm>
                    <a:prstGeom prst="rect">
                      <a:avLst/>
                    </a:prstGeom>
                  </pic:spPr>
                </pic:pic>
              </a:graphicData>
            </a:graphic>
          </wp:anchor>
        </w:drawing>
      </w:r>
      <w:r w:rsidR="003B1343" w:rsidRPr="00FC6AFC">
        <w:rPr>
          <w:rFonts w:ascii="Arial" w:hAnsi="Arial" w:cs="Arial"/>
          <w:sz w:val="24"/>
          <w:szCs w:val="24"/>
        </w:rPr>
        <w:t xml:space="preserve">Test that your installation works by running the simple Docker image, </w:t>
      </w:r>
      <w:hyperlink r:id="rId10">
        <w:r w:rsidR="003B1343" w:rsidRPr="00FC6AFC">
          <w:rPr>
            <w:rStyle w:val="InternetLink"/>
            <w:rFonts w:ascii="Arial" w:hAnsi="Arial" w:cs="Arial"/>
            <w:color w:val="auto"/>
            <w:sz w:val="24"/>
            <w:szCs w:val="24"/>
            <w:u w:val="none"/>
          </w:rPr>
          <w:t>hello-world</w:t>
        </w:r>
      </w:hyperlink>
    </w:p>
    <w:p w:rsidR="00D062DB" w:rsidRPr="00D062DB" w:rsidRDefault="00FC6AFC" w:rsidP="00FC6AFC">
      <w:pPr>
        <w:tabs>
          <w:tab w:val="left" w:pos="1755"/>
        </w:tabs>
        <w:rPr>
          <w:rFonts w:ascii="Arial" w:hAnsi="Arial" w:cs="Arial"/>
          <w:sz w:val="24"/>
          <w:szCs w:val="24"/>
        </w:rPr>
      </w:pPr>
      <w:r w:rsidRPr="00FC6AFC">
        <w:lastRenderedPageBreak/>
        <w:tab/>
      </w:r>
    </w:p>
    <w:p w:rsidR="00D062DB" w:rsidRPr="00D062DB" w:rsidRDefault="001D32F8" w:rsidP="00D062DB">
      <w:pPr>
        <w:tabs>
          <w:tab w:val="left" w:pos="1755"/>
        </w:tabs>
        <w:jc w:val="center"/>
        <w:rPr>
          <w:rFonts w:ascii="Arial" w:hAnsi="Arial" w:cs="Arial"/>
          <w:sz w:val="24"/>
          <w:szCs w:val="24"/>
        </w:rPr>
      </w:pPr>
      <w:r>
        <w:rPr>
          <w:rFonts w:ascii="Arial" w:hAnsi="Arial" w:cs="Arial"/>
          <w:sz w:val="24"/>
          <w:szCs w:val="24"/>
        </w:rPr>
        <w:t>Figure 2</w:t>
      </w:r>
      <w:r w:rsidR="00D062DB" w:rsidRPr="00D062DB">
        <w:rPr>
          <w:rFonts w:ascii="Arial" w:hAnsi="Arial" w:cs="Arial"/>
          <w:sz w:val="24"/>
          <w:szCs w:val="24"/>
        </w:rPr>
        <w:t>.2.1: checking for successful installation</w:t>
      </w:r>
    </w:p>
    <w:p w:rsidR="00D062DB" w:rsidRDefault="00D062DB" w:rsidP="00D062DB">
      <w:pPr>
        <w:tabs>
          <w:tab w:val="left" w:pos="1755"/>
        </w:tabs>
      </w:pPr>
    </w:p>
    <w:p w:rsidR="00FE060B" w:rsidRPr="00FC6AFC" w:rsidRDefault="003B1343" w:rsidP="00FC6AFC">
      <w:pPr>
        <w:tabs>
          <w:tab w:val="left" w:pos="1755"/>
        </w:tabs>
      </w:pPr>
      <w:r w:rsidRPr="00FC6AFC">
        <w:rPr>
          <w:rFonts w:ascii="Arial" w:hAnsi="Arial" w:cs="Arial"/>
          <w:sz w:val="24"/>
          <w:szCs w:val="24"/>
        </w:rPr>
        <w:t>List</w:t>
      </w:r>
      <w:r w:rsidR="00D062DB">
        <w:rPr>
          <w:rFonts w:ascii="Arial" w:hAnsi="Arial" w:cs="Arial"/>
          <w:sz w:val="24"/>
          <w:szCs w:val="24"/>
        </w:rPr>
        <w:t>ing</w:t>
      </w:r>
      <w:r w:rsidRPr="00FC6AFC">
        <w:rPr>
          <w:rFonts w:ascii="Arial" w:hAnsi="Arial" w:cs="Arial"/>
          <w:sz w:val="24"/>
          <w:szCs w:val="24"/>
        </w:rPr>
        <w:t xml:space="preserve"> the hello-world image that was downloaded to </w:t>
      </w:r>
      <w:r w:rsidR="00885DD8">
        <w:rPr>
          <w:rFonts w:ascii="Arial" w:hAnsi="Arial" w:cs="Arial"/>
          <w:sz w:val="24"/>
          <w:szCs w:val="24"/>
        </w:rPr>
        <w:t>the</w:t>
      </w:r>
      <w:r w:rsidRPr="00FC6AFC">
        <w:rPr>
          <w:rFonts w:ascii="Arial" w:hAnsi="Arial" w:cs="Arial"/>
          <w:sz w:val="24"/>
          <w:szCs w:val="24"/>
        </w:rPr>
        <w:t xml:space="preserve"> machine</w:t>
      </w:r>
    </w:p>
    <w:p w:rsidR="00FE060B" w:rsidRPr="00FC6AFC" w:rsidRDefault="003B13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rsidRPr="00FC6AFC">
        <w:rPr>
          <w:rFonts w:ascii="Consolas" w:eastAsia="Times New Roman" w:hAnsi="Consolas" w:cs="Courier New"/>
          <w:sz w:val="20"/>
          <w:szCs w:val="20"/>
          <w:lang w:eastAsia="en-IN"/>
        </w:rPr>
        <w:t>docker image ls</w:t>
      </w:r>
    </w:p>
    <w:p w:rsidR="00FC6AFC" w:rsidRPr="00FC6AFC" w:rsidRDefault="00FC6AFC">
      <w:pPr>
        <w:spacing w:line="360" w:lineRule="auto"/>
        <w:jc w:val="both"/>
        <w:rPr>
          <w:rFonts w:ascii="Arial" w:hAnsi="Arial" w:cs="Arial"/>
          <w:sz w:val="24"/>
          <w:szCs w:val="24"/>
        </w:rPr>
      </w:pPr>
      <w:r w:rsidRPr="00FC6AFC">
        <w:rPr>
          <w:noProof/>
          <w:lang w:eastAsia="en-IN"/>
        </w:rPr>
        <w:drawing>
          <wp:anchor distT="0" distB="0" distL="0" distR="0" simplePos="0" relativeHeight="8" behindDoc="0" locked="0" layoutInCell="1" allowOverlap="1">
            <wp:simplePos x="0" y="0"/>
            <wp:positionH relativeFrom="column">
              <wp:posOffset>-38100</wp:posOffset>
            </wp:positionH>
            <wp:positionV relativeFrom="paragraph">
              <wp:posOffset>104140</wp:posOffset>
            </wp:positionV>
            <wp:extent cx="5731510" cy="3221990"/>
            <wp:effectExtent l="0" t="0" r="254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1"/>
                    <a:stretch>
                      <a:fillRect/>
                    </a:stretch>
                  </pic:blipFill>
                  <pic:spPr bwMode="auto">
                    <a:xfrm>
                      <a:off x="0" y="0"/>
                      <a:ext cx="5731510" cy="3221990"/>
                    </a:xfrm>
                    <a:prstGeom prst="rect">
                      <a:avLst/>
                    </a:prstGeom>
                  </pic:spPr>
                </pic:pic>
              </a:graphicData>
            </a:graphic>
          </wp:anchor>
        </w:drawing>
      </w:r>
    </w:p>
    <w:p w:rsidR="00FE060B" w:rsidRPr="00FC6AFC" w:rsidRDefault="001D32F8" w:rsidP="00FC6AFC">
      <w:pPr>
        <w:spacing w:line="360" w:lineRule="auto"/>
        <w:jc w:val="center"/>
        <w:rPr>
          <w:rFonts w:ascii="Arial" w:hAnsi="Arial" w:cs="Arial"/>
          <w:sz w:val="24"/>
          <w:szCs w:val="24"/>
        </w:rPr>
      </w:pPr>
      <w:r>
        <w:rPr>
          <w:rFonts w:ascii="Arial" w:hAnsi="Arial" w:cs="Arial"/>
          <w:sz w:val="24"/>
          <w:szCs w:val="24"/>
        </w:rPr>
        <w:t>Figure 2</w:t>
      </w:r>
      <w:r w:rsidR="00CF53B2">
        <w:rPr>
          <w:rFonts w:ascii="Arial" w:hAnsi="Arial" w:cs="Arial"/>
          <w:sz w:val="24"/>
          <w:szCs w:val="24"/>
        </w:rPr>
        <w:t>.2.2</w:t>
      </w:r>
      <w:r w:rsidR="00FC6AFC" w:rsidRPr="00FC6AFC">
        <w:rPr>
          <w:rFonts w:ascii="Arial" w:hAnsi="Arial" w:cs="Arial"/>
          <w:sz w:val="24"/>
          <w:szCs w:val="24"/>
        </w:rPr>
        <w:t>: listing the downloaded images.</w:t>
      </w:r>
    </w:p>
    <w:p w:rsidR="00FE060B" w:rsidRPr="00FC6AFC" w:rsidRDefault="003B1343">
      <w:pPr>
        <w:spacing w:line="360" w:lineRule="auto"/>
        <w:jc w:val="both"/>
      </w:pPr>
      <w:r w:rsidRPr="00FC6AFC">
        <w:rPr>
          <w:rFonts w:ascii="Arial" w:hAnsi="Arial" w:cs="Arial"/>
          <w:sz w:val="24"/>
          <w:szCs w:val="24"/>
        </w:rPr>
        <w:t>List</w:t>
      </w:r>
      <w:r w:rsidR="00885DD8">
        <w:rPr>
          <w:rFonts w:ascii="Arial" w:hAnsi="Arial" w:cs="Arial"/>
          <w:sz w:val="24"/>
          <w:szCs w:val="24"/>
        </w:rPr>
        <w:t>ing</w:t>
      </w:r>
      <w:r w:rsidRPr="00FC6AFC">
        <w:rPr>
          <w:rFonts w:ascii="Arial" w:hAnsi="Arial" w:cs="Arial"/>
          <w:sz w:val="24"/>
          <w:szCs w:val="24"/>
        </w:rPr>
        <w:t xml:space="preserve"> the hello-world container (spawned by the image) which exits after displaying its message. If it were still running, </w:t>
      </w:r>
      <w:r w:rsidR="00885DD8">
        <w:rPr>
          <w:rFonts w:ascii="Arial" w:hAnsi="Arial" w:cs="Arial"/>
          <w:sz w:val="24"/>
          <w:szCs w:val="24"/>
        </w:rPr>
        <w:t>we</w:t>
      </w:r>
      <w:r w:rsidRPr="00FC6AFC">
        <w:rPr>
          <w:rFonts w:ascii="Arial" w:hAnsi="Arial" w:cs="Arial"/>
          <w:sz w:val="24"/>
          <w:szCs w:val="24"/>
        </w:rPr>
        <w:t xml:space="preserve"> would not need the –all option</w:t>
      </w:r>
    </w:p>
    <w:p w:rsidR="00FE060B" w:rsidRPr="00FC6AFC" w:rsidRDefault="003B13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pPr>
      <w:r w:rsidRPr="00FC6AFC">
        <w:rPr>
          <w:noProof/>
          <w:lang w:eastAsia="en-IN"/>
        </w:rPr>
        <w:drawing>
          <wp:anchor distT="0" distB="0" distL="0" distR="0" simplePos="0" relativeHeight="9" behindDoc="0" locked="0" layoutInCell="1" allowOverlap="1">
            <wp:simplePos x="0" y="0"/>
            <wp:positionH relativeFrom="column">
              <wp:posOffset>-38100</wp:posOffset>
            </wp:positionH>
            <wp:positionV relativeFrom="paragraph">
              <wp:posOffset>492760</wp:posOffset>
            </wp:positionV>
            <wp:extent cx="5724525" cy="2495550"/>
            <wp:effectExtent l="0" t="0" r="9525"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2"/>
                    <a:stretch>
                      <a:fillRect/>
                    </a:stretch>
                  </pic:blipFill>
                  <pic:spPr bwMode="auto">
                    <a:xfrm>
                      <a:off x="0" y="0"/>
                      <a:ext cx="5724525" cy="2495550"/>
                    </a:xfrm>
                    <a:prstGeom prst="rect">
                      <a:avLst/>
                    </a:prstGeom>
                  </pic:spPr>
                </pic:pic>
              </a:graphicData>
            </a:graphic>
          </wp:anchor>
        </w:drawing>
      </w:r>
      <w:r w:rsidRPr="00FC6AFC">
        <w:rPr>
          <w:rFonts w:ascii="Consolas" w:eastAsia="Times New Roman" w:hAnsi="Consolas" w:cs="Courier New"/>
          <w:sz w:val="20"/>
          <w:szCs w:val="20"/>
          <w:lang w:eastAsia="en-IN"/>
        </w:rPr>
        <w:t xml:space="preserve">docker container ls </w:t>
      </w:r>
      <w:r w:rsidR="005C526F">
        <w:rPr>
          <w:rFonts w:ascii="Consolas" w:eastAsia="Times New Roman" w:hAnsi="Consolas" w:cs="Courier New"/>
          <w:sz w:val="20"/>
          <w:szCs w:val="20"/>
          <w:lang w:eastAsia="en-IN"/>
        </w:rPr>
        <w:t>–</w:t>
      </w:r>
      <w:r w:rsidRPr="00FC6AFC">
        <w:rPr>
          <w:rFonts w:ascii="Consolas" w:eastAsia="Times New Roman" w:hAnsi="Consolas" w:cs="Courier New"/>
          <w:sz w:val="20"/>
          <w:szCs w:val="20"/>
          <w:lang w:eastAsia="en-IN"/>
        </w:rPr>
        <w:t>all</w:t>
      </w:r>
    </w:p>
    <w:p w:rsidR="00885DD8" w:rsidRPr="00FC6AFC" w:rsidRDefault="001D32F8" w:rsidP="00885DD8">
      <w:pPr>
        <w:spacing w:line="360" w:lineRule="auto"/>
        <w:jc w:val="center"/>
        <w:rPr>
          <w:rFonts w:ascii="Arial" w:hAnsi="Arial" w:cs="Arial"/>
          <w:sz w:val="24"/>
          <w:szCs w:val="24"/>
        </w:rPr>
      </w:pPr>
      <w:r>
        <w:rPr>
          <w:rFonts w:ascii="Arial" w:hAnsi="Arial" w:cs="Arial"/>
          <w:sz w:val="24"/>
          <w:szCs w:val="24"/>
        </w:rPr>
        <w:lastRenderedPageBreak/>
        <w:t>Figure 2</w:t>
      </w:r>
      <w:r w:rsidR="00CF53B2">
        <w:rPr>
          <w:rFonts w:ascii="Arial" w:hAnsi="Arial" w:cs="Arial"/>
          <w:sz w:val="24"/>
          <w:szCs w:val="24"/>
        </w:rPr>
        <w:t>.2.3: l</w:t>
      </w:r>
      <w:r w:rsidR="00885DD8" w:rsidRPr="00FC6AFC">
        <w:rPr>
          <w:rFonts w:ascii="Arial" w:hAnsi="Arial" w:cs="Arial"/>
          <w:sz w:val="24"/>
          <w:szCs w:val="24"/>
        </w:rPr>
        <w:t>isting containers</w:t>
      </w:r>
    </w:p>
    <w:p w:rsidR="00FE060B" w:rsidRPr="00FC6AFC" w:rsidRDefault="001D32F8">
      <w:pPr>
        <w:spacing w:line="360" w:lineRule="auto"/>
        <w:jc w:val="both"/>
        <w:rPr>
          <w:rFonts w:ascii="Arial" w:hAnsi="Arial" w:cs="Arial"/>
          <w:sz w:val="32"/>
          <w:szCs w:val="32"/>
        </w:rPr>
      </w:pPr>
      <w:r>
        <w:rPr>
          <w:rFonts w:ascii="Arial" w:hAnsi="Arial" w:cs="Arial"/>
          <w:sz w:val="32"/>
          <w:szCs w:val="32"/>
        </w:rPr>
        <w:t>2</w:t>
      </w:r>
      <w:r w:rsidR="00A80B0D">
        <w:rPr>
          <w:rFonts w:ascii="Arial" w:hAnsi="Arial" w:cs="Arial"/>
          <w:sz w:val="32"/>
          <w:szCs w:val="32"/>
        </w:rPr>
        <w:t>.3</w:t>
      </w:r>
      <w:r w:rsidR="003B1343" w:rsidRPr="00FC6AFC">
        <w:rPr>
          <w:rFonts w:ascii="Arial" w:hAnsi="Arial" w:cs="Arial"/>
          <w:sz w:val="32"/>
          <w:szCs w:val="32"/>
        </w:rPr>
        <w:t>. Dockerfile</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In the past, if we were to start writing a Python app, our first order of business was to install a Python runtime onto our machine. But, that creates a situation where the environment on our machine needs to be perfect for our app to run as expected, and also needs to match our production environment.</w:t>
      </w:r>
    </w:p>
    <w:p w:rsidR="00FE060B" w:rsidRPr="00FC6AFC" w:rsidRDefault="003B1343">
      <w:pPr>
        <w:spacing w:line="360" w:lineRule="auto"/>
        <w:jc w:val="both"/>
      </w:pPr>
      <w:r w:rsidRPr="00FC6AFC">
        <w:rPr>
          <w:rFonts w:ascii="Arial" w:hAnsi="Arial" w:cs="Arial"/>
          <w:sz w:val="24"/>
          <w:szCs w:val="24"/>
        </w:rPr>
        <w:t xml:space="preserve">With Docker, </w:t>
      </w:r>
      <w:r w:rsidR="00885DD8">
        <w:rPr>
          <w:rFonts w:ascii="Arial" w:hAnsi="Arial" w:cs="Arial"/>
          <w:sz w:val="24"/>
          <w:szCs w:val="24"/>
        </w:rPr>
        <w:t>we</w:t>
      </w:r>
      <w:r w:rsidRPr="00FC6AFC">
        <w:rPr>
          <w:rFonts w:ascii="Arial" w:hAnsi="Arial" w:cs="Arial"/>
          <w:sz w:val="24"/>
          <w:szCs w:val="24"/>
        </w:rPr>
        <w:t xml:space="preserve"> can just grab a portable Python runtime as an image, no installation necessary. Then, our build can include the base Python image right alongside our app code, ensuring that our app, its dependencies, and the runtime, all travel together. These portable images are defined by something called a Dockerfile.</w:t>
      </w:r>
    </w:p>
    <w:p w:rsidR="00FE060B" w:rsidRPr="00FC6AFC" w:rsidRDefault="003B1343">
      <w:pPr>
        <w:spacing w:line="360" w:lineRule="auto"/>
        <w:jc w:val="both"/>
      </w:pPr>
      <w:r w:rsidRPr="00FC6AFC">
        <w:rPr>
          <w:rFonts w:ascii="Arial" w:hAnsi="Arial" w:cs="Arial"/>
          <w:sz w:val="24"/>
          <w:szCs w:val="24"/>
        </w:rPr>
        <w:t>Dockerfile defines what goes on in the environment inside our container. Access to resources like networking interfaces and disk drives is virtualized inside this environment, which is isolated from the rest of our system, so we need to map ports to the outside world, and be specific about what files we want to “copy in” to that environment. However, after doing that, we can expect that the build of our app defined in this Dockerfile behaves exactly the same wherever it runs.</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Creating a Dockerfile</w:t>
      </w:r>
    </w:p>
    <w:p w:rsidR="00FE060B" w:rsidRPr="00FC6AFC" w:rsidRDefault="003B1343">
      <w:pPr>
        <w:pStyle w:val="ListParagraph"/>
        <w:numPr>
          <w:ilvl w:val="0"/>
          <w:numId w:val="2"/>
        </w:numPr>
        <w:spacing w:line="360" w:lineRule="auto"/>
        <w:jc w:val="both"/>
        <w:rPr>
          <w:rFonts w:ascii="Arial" w:hAnsi="Arial" w:cs="Arial"/>
          <w:sz w:val="24"/>
          <w:szCs w:val="24"/>
        </w:rPr>
      </w:pPr>
      <w:r w:rsidRPr="00FC6AFC">
        <w:rPr>
          <w:rFonts w:ascii="Arial" w:hAnsi="Arial" w:cs="Arial"/>
          <w:sz w:val="24"/>
          <w:szCs w:val="24"/>
        </w:rPr>
        <w:t xml:space="preserve">We create an empty directory. </w:t>
      </w:r>
    </w:p>
    <w:p w:rsidR="00FE060B" w:rsidRPr="00FC6AFC" w:rsidRDefault="003B1343">
      <w:pPr>
        <w:pStyle w:val="ListParagraph"/>
        <w:numPr>
          <w:ilvl w:val="0"/>
          <w:numId w:val="2"/>
        </w:numPr>
        <w:spacing w:line="360" w:lineRule="auto"/>
        <w:jc w:val="both"/>
        <w:rPr>
          <w:rFonts w:ascii="Arial" w:hAnsi="Arial" w:cs="Arial"/>
          <w:sz w:val="24"/>
          <w:szCs w:val="24"/>
        </w:rPr>
      </w:pPr>
      <w:r w:rsidRPr="00FC6AFC">
        <w:rPr>
          <w:rFonts w:ascii="Arial" w:hAnsi="Arial" w:cs="Arial"/>
          <w:sz w:val="24"/>
          <w:szCs w:val="24"/>
        </w:rPr>
        <w:t xml:space="preserve">Change directories (cd) into the new directory </w:t>
      </w:r>
    </w:p>
    <w:p w:rsidR="00FE060B" w:rsidRPr="00FC6AFC" w:rsidRDefault="003B1343">
      <w:pPr>
        <w:pStyle w:val="ListParagraph"/>
        <w:numPr>
          <w:ilvl w:val="0"/>
          <w:numId w:val="2"/>
        </w:numPr>
        <w:spacing w:line="360" w:lineRule="auto"/>
        <w:jc w:val="both"/>
      </w:pPr>
      <w:r w:rsidRPr="00FC6AFC">
        <w:rPr>
          <w:rFonts w:ascii="Arial" w:hAnsi="Arial" w:cs="Arial"/>
          <w:sz w:val="24"/>
          <w:szCs w:val="24"/>
        </w:rPr>
        <w:t>Create a file called Dockerfile</w:t>
      </w:r>
    </w:p>
    <w:p w:rsidR="00FE060B" w:rsidRPr="00FC6AFC" w:rsidRDefault="003B1343" w:rsidP="008B297E">
      <w:pPr>
        <w:pStyle w:val="ListParagraph"/>
        <w:numPr>
          <w:ilvl w:val="0"/>
          <w:numId w:val="2"/>
        </w:numPr>
        <w:spacing w:line="360" w:lineRule="auto"/>
        <w:rPr>
          <w:rFonts w:ascii="Arial" w:hAnsi="Arial" w:cs="Arial"/>
          <w:sz w:val="24"/>
          <w:szCs w:val="24"/>
        </w:rPr>
      </w:pPr>
      <w:r w:rsidRPr="00FC6AFC">
        <w:rPr>
          <w:rFonts w:ascii="Arial" w:hAnsi="Arial" w:cs="Arial"/>
          <w:sz w:val="24"/>
          <w:szCs w:val="24"/>
        </w:rPr>
        <w:t>Copy-and-paste the following content into that file</w:t>
      </w:r>
    </w:p>
    <w:p w:rsidR="00FE060B" w:rsidRPr="00FC6AFC" w:rsidRDefault="003B1343" w:rsidP="008B297E">
      <w:pPr>
        <w:pStyle w:val="ListParagraph"/>
        <w:numPr>
          <w:ilvl w:val="0"/>
          <w:numId w:val="2"/>
        </w:numPr>
        <w:spacing w:line="360" w:lineRule="auto"/>
      </w:pPr>
      <w:r w:rsidRPr="00FC6AFC">
        <w:rPr>
          <w:rFonts w:ascii="Arial" w:hAnsi="Arial" w:cs="Arial"/>
          <w:sz w:val="24"/>
          <w:szCs w:val="24"/>
        </w:rPr>
        <w:t>Save it.</w:t>
      </w:r>
    </w:p>
    <w:p w:rsidR="00FE060B" w:rsidRPr="00FC6AFC" w:rsidRDefault="00B077C7" w:rsidP="008B297E">
      <w:pPr>
        <w:pStyle w:val="ListParagraph"/>
        <w:spacing w:line="360" w:lineRule="auto"/>
        <w:rPr>
          <w:rFonts w:ascii="Arial" w:hAnsi="Arial" w:cs="Arial"/>
          <w:sz w:val="24"/>
          <w:szCs w:val="24"/>
        </w:rPr>
      </w:pPr>
      <w:r>
        <w:rPr>
          <w:rFonts w:ascii="Arial" w:hAnsi="Arial" w:cs="Arial"/>
          <w:noProof/>
          <w:sz w:val="24"/>
          <w:szCs w:val="24"/>
          <w:lang w:eastAsia="en-IN"/>
        </w:rPr>
        <w:drawing>
          <wp:anchor distT="0" distB="0" distL="0" distR="0" simplePos="0" relativeHeight="10" behindDoc="0" locked="0" layoutInCell="1" allowOverlap="1">
            <wp:simplePos x="0" y="0"/>
            <wp:positionH relativeFrom="column">
              <wp:posOffset>367030</wp:posOffset>
            </wp:positionH>
            <wp:positionV relativeFrom="paragraph">
              <wp:posOffset>212725</wp:posOffset>
            </wp:positionV>
            <wp:extent cx="4364990" cy="1813560"/>
            <wp:effectExtent l="1905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3" cstate="print"/>
                    <a:stretch>
                      <a:fillRect/>
                    </a:stretch>
                  </pic:blipFill>
                  <pic:spPr bwMode="auto">
                    <a:xfrm>
                      <a:off x="0" y="0"/>
                      <a:ext cx="4364990" cy="1813560"/>
                    </a:xfrm>
                    <a:prstGeom prst="rect">
                      <a:avLst/>
                    </a:prstGeom>
                  </pic:spPr>
                </pic:pic>
              </a:graphicData>
            </a:graphic>
          </wp:anchor>
        </w:drawing>
      </w:r>
    </w:p>
    <w:p w:rsidR="00FE060B" w:rsidRPr="00FC6AFC" w:rsidRDefault="00FE060B" w:rsidP="008B297E">
      <w:pPr>
        <w:pStyle w:val="ListParagraph"/>
        <w:spacing w:line="360" w:lineRule="auto"/>
        <w:rPr>
          <w:rFonts w:ascii="Arial" w:hAnsi="Arial" w:cs="Arial"/>
          <w:sz w:val="24"/>
          <w:szCs w:val="24"/>
        </w:rPr>
      </w:pPr>
    </w:p>
    <w:p w:rsidR="00FE060B" w:rsidRPr="00FC6AFC" w:rsidRDefault="00FE060B" w:rsidP="008B297E">
      <w:pPr>
        <w:pStyle w:val="ListParagraph"/>
        <w:spacing w:line="360" w:lineRule="auto"/>
        <w:rPr>
          <w:rFonts w:ascii="Arial" w:hAnsi="Arial" w:cs="Arial"/>
          <w:sz w:val="24"/>
          <w:szCs w:val="24"/>
        </w:rPr>
      </w:pPr>
    </w:p>
    <w:p w:rsidR="00FE060B" w:rsidRPr="00FC6AFC" w:rsidRDefault="00FE060B" w:rsidP="008B297E">
      <w:pPr>
        <w:pStyle w:val="ListParagraph"/>
        <w:spacing w:line="360" w:lineRule="auto"/>
        <w:rPr>
          <w:rFonts w:ascii="Arial" w:hAnsi="Arial" w:cs="Arial"/>
          <w:sz w:val="24"/>
          <w:szCs w:val="24"/>
        </w:rPr>
      </w:pPr>
    </w:p>
    <w:p w:rsidR="00FE060B" w:rsidRPr="00FC6AFC" w:rsidRDefault="00FE060B" w:rsidP="008B297E">
      <w:pPr>
        <w:pStyle w:val="ListParagraph"/>
        <w:spacing w:line="360" w:lineRule="auto"/>
        <w:rPr>
          <w:rFonts w:ascii="Arial" w:hAnsi="Arial" w:cs="Arial"/>
          <w:sz w:val="24"/>
          <w:szCs w:val="24"/>
        </w:rPr>
      </w:pPr>
    </w:p>
    <w:p w:rsidR="00FE060B" w:rsidRPr="00FC6AFC" w:rsidRDefault="00FE060B" w:rsidP="008B297E">
      <w:pPr>
        <w:pStyle w:val="ListParagraph"/>
        <w:spacing w:line="360" w:lineRule="auto"/>
        <w:rPr>
          <w:rFonts w:ascii="Arial" w:hAnsi="Arial" w:cs="Arial"/>
          <w:sz w:val="24"/>
          <w:szCs w:val="24"/>
        </w:rPr>
      </w:pPr>
    </w:p>
    <w:p w:rsidR="00FE060B" w:rsidRPr="00FC6AFC" w:rsidRDefault="00FE060B" w:rsidP="008B297E">
      <w:pPr>
        <w:pStyle w:val="ListParagraph"/>
        <w:spacing w:line="360" w:lineRule="auto"/>
        <w:rPr>
          <w:rFonts w:ascii="Arial" w:hAnsi="Arial" w:cs="Arial"/>
          <w:sz w:val="24"/>
          <w:szCs w:val="24"/>
        </w:rPr>
      </w:pPr>
    </w:p>
    <w:p w:rsidR="00FE060B" w:rsidRPr="00FC6AFC" w:rsidRDefault="00FE060B" w:rsidP="008B297E">
      <w:pPr>
        <w:pStyle w:val="ListParagraph"/>
        <w:spacing w:line="360" w:lineRule="auto"/>
        <w:rPr>
          <w:rFonts w:ascii="Arial" w:hAnsi="Arial" w:cs="Arial"/>
          <w:sz w:val="24"/>
          <w:szCs w:val="24"/>
        </w:rPr>
      </w:pPr>
    </w:p>
    <w:p w:rsidR="00FE060B" w:rsidRPr="00FC6AFC" w:rsidRDefault="00FE060B" w:rsidP="008B297E">
      <w:pPr>
        <w:pStyle w:val="ListParagraph"/>
        <w:spacing w:line="360" w:lineRule="auto"/>
        <w:rPr>
          <w:rFonts w:ascii="Arial" w:hAnsi="Arial" w:cs="Arial"/>
          <w:sz w:val="24"/>
          <w:szCs w:val="24"/>
        </w:rPr>
      </w:pPr>
    </w:p>
    <w:p w:rsidR="00FE060B" w:rsidRDefault="001D32F8" w:rsidP="008B297E">
      <w:pPr>
        <w:pStyle w:val="ListParagraph"/>
        <w:spacing w:line="360" w:lineRule="auto"/>
        <w:jc w:val="center"/>
        <w:rPr>
          <w:rFonts w:ascii="Arial" w:hAnsi="Arial" w:cs="Arial"/>
          <w:sz w:val="24"/>
          <w:szCs w:val="24"/>
        </w:rPr>
      </w:pPr>
      <w:r>
        <w:rPr>
          <w:rFonts w:ascii="Arial" w:hAnsi="Arial" w:cs="Arial"/>
          <w:sz w:val="24"/>
          <w:szCs w:val="24"/>
        </w:rPr>
        <w:t>Figure 2</w:t>
      </w:r>
      <w:r w:rsidR="00A80B0D">
        <w:rPr>
          <w:rFonts w:ascii="Arial" w:hAnsi="Arial" w:cs="Arial"/>
          <w:sz w:val="24"/>
          <w:szCs w:val="24"/>
        </w:rPr>
        <w:t>.3</w:t>
      </w:r>
      <w:r w:rsidR="00FC6AFC" w:rsidRPr="00FC6AFC">
        <w:rPr>
          <w:rFonts w:ascii="Arial" w:hAnsi="Arial" w:cs="Arial"/>
          <w:sz w:val="24"/>
          <w:szCs w:val="24"/>
        </w:rPr>
        <w:t>.1: creating a directory</w:t>
      </w:r>
    </w:p>
    <w:p w:rsidR="00B077C7" w:rsidRPr="00FC6AFC" w:rsidRDefault="00B077C7" w:rsidP="008B297E">
      <w:pPr>
        <w:pStyle w:val="ListParagraph"/>
        <w:spacing w:line="360" w:lineRule="auto"/>
        <w:jc w:val="center"/>
        <w:rPr>
          <w:rFonts w:ascii="Arial" w:hAnsi="Arial" w:cs="Arial"/>
          <w:sz w:val="24"/>
          <w:szCs w:val="24"/>
        </w:rPr>
      </w:pP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Use an official Python runtime as a parent image</w:t>
      </w: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FROM python:2.7-slim</w:t>
      </w:r>
    </w:p>
    <w:p w:rsidR="00FE060B" w:rsidRPr="00FC6AFC" w:rsidRDefault="00FE060B">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Set the working directory to /app</w:t>
      </w: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WORKDIR /app</w:t>
      </w:r>
    </w:p>
    <w:p w:rsidR="00FE060B" w:rsidRPr="00FC6AFC" w:rsidRDefault="00FE060B">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Copy the current directory contents into the container at /app</w:t>
      </w: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COPY . /app</w:t>
      </w:r>
    </w:p>
    <w:p w:rsidR="00FE060B" w:rsidRPr="00FC6AFC" w:rsidRDefault="00FE060B">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Install any needed packages specified in requirements.txt</w:t>
      </w: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xml:space="preserve">RUN pip install </w:t>
      </w:r>
      <w:r w:rsidR="005C526F">
        <w:rPr>
          <w:rFonts w:ascii="Consolas" w:eastAsia="Times New Roman" w:hAnsi="Consolas" w:cs="Courier New"/>
          <w:sz w:val="20"/>
          <w:szCs w:val="20"/>
          <w:lang w:eastAsia="en-IN"/>
        </w:rPr>
        <w:t>–</w:t>
      </w:r>
      <w:r w:rsidRPr="00FC6AFC">
        <w:rPr>
          <w:rFonts w:ascii="Consolas" w:eastAsia="Times New Roman" w:hAnsi="Consolas" w:cs="Courier New"/>
          <w:sz w:val="20"/>
          <w:szCs w:val="20"/>
          <w:lang w:eastAsia="en-IN"/>
        </w:rPr>
        <w:t xml:space="preserve">trusted-host pypi.python.org </w:t>
      </w:r>
      <w:r w:rsidR="005C526F">
        <w:rPr>
          <w:rFonts w:ascii="Consolas" w:eastAsia="Times New Roman" w:hAnsi="Consolas" w:cs="Courier New"/>
          <w:sz w:val="20"/>
          <w:szCs w:val="20"/>
          <w:lang w:eastAsia="en-IN"/>
        </w:rPr>
        <w:t>–</w:t>
      </w:r>
      <w:r w:rsidRPr="00FC6AFC">
        <w:rPr>
          <w:rFonts w:ascii="Consolas" w:eastAsia="Times New Roman" w:hAnsi="Consolas" w:cs="Courier New"/>
          <w:sz w:val="20"/>
          <w:szCs w:val="20"/>
          <w:lang w:eastAsia="en-IN"/>
        </w:rPr>
        <w:t>r requirements.txt</w:t>
      </w:r>
    </w:p>
    <w:p w:rsidR="00FE060B" w:rsidRPr="00FC6AFC" w:rsidRDefault="00FE060B">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Make port 80 available to the world outside this container</w:t>
      </w: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EXPOSE 80</w:t>
      </w:r>
    </w:p>
    <w:p w:rsidR="00FE060B" w:rsidRPr="00FC6AFC" w:rsidRDefault="00FE060B">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Define environment variable</w:t>
      </w: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ENV NAME World</w:t>
      </w:r>
    </w:p>
    <w:p w:rsidR="00FE060B" w:rsidRPr="00FC6AFC" w:rsidRDefault="00FE060B">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 Run app.py when the container launches</w:t>
      </w:r>
    </w:p>
    <w:p w:rsidR="00FE060B" w:rsidRPr="00FC6AFC" w:rsidRDefault="003B1343">
      <w:pPr>
        <w:pStyle w:val="ListParagraph"/>
        <w:numPr>
          <w:ilvl w:val="0"/>
          <w:numId w:val="2"/>
        </w:num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sz w:val="20"/>
          <w:szCs w:val="20"/>
          <w:lang w:eastAsia="en-IN"/>
        </w:rPr>
      </w:pPr>
      <w:r w:rsidRPr="00FC6AFC">
        <w:rPr>
          <w:rFonts w:ascii="Consolas" w:eastAsia="Times New Roman" w:hAnsi="Consolas" w:cs="Courier New"/>
          <w:sz w:val="20"/>
          <w:szCs w:val="20"/>
          <w:lang w:eastAsia="en-IN"/>
        </w:rPr>
        <w:t>CMD [</w:t>
      </w:r>
      <w:r w:rsidR="005C526F">
        <w:rPr>
          <w:rFonts w:ascii="Consolas" w:eastAsia="Times New Roman" w:hAnsi="Consolas" w:cs="Courier New"/>
          <w:sz w:val="20"/>
          <w:szCs w:val="20"/>
          <w:lang w:eastAsia="en-IN"/>
        </w:rPr>
        <w:t>“</w:t>
      </w:r>
      <w:r w:rsidRPr="00FC6AFC">
        <w:rPr>
          <w:rFonts w:ascii="Consolas" w:eastAsia="Times New Roman" w:hAnsi="Consolas" w:cs="Courier New"/>
          <w:sz w:val="20"/>
          <w:szCs w:val="20"/>
          <w:lang w:eastAsia="en-IN"/>
        </w:rPr>
        <w:t>python</w:t>
      </w:r>
      <w:r w:rsidR="005C526F">
        <w:rPr>
          <w:rFonts w:ascii="Consolas" w:eastAsia="Times New Roman" w:hAnsi="Consolas" w:cs="Courier New"/>
          <w:sz w:val="20"/>
          <w:szCs w:val="20"/>
          <w:lang w:eastAsia="en-IN"/>
        </w:rPr>
        <w:t>”</w:t>
      </w:r>
      <w:r w:rsidRPr="00FC6AFC">
        <w:rPr>
          <w:rFonts w:ascii="Consolas" w:eastAsia="Times New Roman" w:hAnsi="Consolas" w:cs="Courier New"/>
          <w:sz w:val="20"/>
          <w:szCs w:val="20"/>
          <w:lang w:eastAsia="en-IN"/>
        </w:rPr>
        <w:t xml:space="preserve">, </w:t>
      </w:r>
      <w:r w:rsidR="005C526F">
        <w:rPr>
          <w:rFonts w:ascii="Consolas" w:eastAsia="Times New Roman" w:hAnsi="Consolas" w:cs="Courier New"/>
          <w:sz w:val="20"/>
          <w:szCs w:val="20"/>
          <w:lang w:eastAsia="en-IN"/>
        </w:rPr>
        <w:t>“</w:t>
      </w:r>
      <w:r w:rsidRPr="00FC6AFC">
        <w:rPr>
          <w:rFonts w:ascii="Consolas" w:eastAsia="Times New Roman" w:hAnsi="Consolas" w:cs="Courier New"/>
          <w:sz w:val="20"/>
          <w:szCs w:val="20"/>
          <w:lang w:eastAsia="en-IN"/>
        </w:rPr>
        <w:t>app.py</w:t>
      </w:r>
      <w:r w:rsidR="005C526F">
        <w:rPr>
          <w:rFonts w:ascii="Consolas" w:eastAsia="Times New Roman" w:hAnsi="Consolas" w:cs="Courier New"/>
          <w:sz w:val="20"/>
          <w:szCs w:val="20"/>
          <w:lang w:eastAsia="en-IN"/>
        </w:rPr>
        <w:t>”</w:t>
      </w:r>
      <w:r w:rsidRPr="00FC6AFC">
        <w:rPr>
          <w:rFonts w:ascii="Consolas" w:eastAsia="Times New Roman" w:hAnsi="Consolas" w:cs="Courier New"/>
          <w:sz w:val="20"/>
          <w:szCs w:val="20"/>
          <w:lang w:eastAsia="en-IN"/>
        </w:rPr>
        <w:t>]</w:t>
      </w:r>
    </w:p>
    <w:p w:rsidR="00FE060B" w:rsidRPr="00FC6AFC" w:rsidRDefault="00FE060B">
      <w:pPr>
        <w:spacing w:line="360" w:lineRule="auto"/>
        <w:jc w:val="both"/>
        <w:rPr>
          <w:rFonts w:ascii="Arial" w:hAnsi="Arial" w:cs="Arial"/>
          <w:sz w:val="24"/>
          <w:szCs w:val="24"/>
        </w:rPr>
      </w:pPr>
    </w:p>
    <w:p w:rsidR="00FE060B" w:rsidRPr="00FC6AFC" w:rsidRDefault="003B1343">
      <w:pPr>
        <w:spacing w:line="360" w:lineRule="auto"/>
        <w:jc w:val="both"/>
      </w:pPr>
      <w:r w:rsidRPr="00FC6AFC">
        <w:rPr>
          <w:rFonts w:ascii="Arial" w:hAnsi="Arial" w:cs="Arial"/>
          <w:sz w:val="24"/>
          <w:szCs w:val="24"/>
        </w:rPr>
        <w:t xml:space="preserve">This Dockerfile refers to a couple of files we haven’t created yet, namely app.py and requirements.txt. </w:t>
      </w:r>
      <w:r w:rsidR="008B297E">
        <w:rPr>
          <w:rFonts w:ascii="Arial" w:hAnsi="Arial" w:cs="Arial"/>
          <w:sz w:val="24"/>
          <w:szCs w:val="24"/>
        </w:rPr>
        <w:t xml:space="preserve">we will </w:t>
      </w:r>
      <w:r w:rsidRPr="00FC6AFC">
        <w:rPr>
          <w:rFonts w:ascii="Arial" w:hAnsi="Arial" w:cs="Arial"/>
          <w:sz w:val="24"/>
          <w:szCs w:val="24"/>
        </w:rPr>
        <w:t>Create two more files, requirements.txt and app.py, and put them in the same folder with the Dockerfile. This completes our app</w:t>
      </w:r>
      <w:r w:rsidR="008B297E">
        <w:rPr>
          <w:rFonts w:ascii="Arial" w:hAnsi="Arial" w:cs="Arial"/>
          <w:sz w:val="24"/>
          <w:szCs w:val="24"/>
        </w:rPr>
        <w:t xml:space="preserve">. </w:t>
      </w:r>
      <w:r w:rsidRPr="00FC6AFC">
        <w:rPr>
          <w:rFonts w:ascii="Arial" w:hAnsi="Arial" w:cs="Arial"/>
          <w:sz w:val="24"/>
          <w:szCs w:val="24"/>
        </w:rPr>
        <w:t>When the above Dockerfile is built into an image, app.py and requirements.txt is present because of that Dockerfile’s COPY command, and the output from app.py is accessible over HTTP thanks to the EXPOSE command.</w:t>
      </w:r>
    </w:p>
    <w:p w:rsidR="00FE060B" w:rsidRPr="00FC6AFC" w:rsidRDefault="005C526F">
      <w:pPr>
        <w:shd w:val="clear" w:color="auto" w:fill="FFFFFF"/>
        <w:spacing w:after="0" w:line="390" w:lineRule="atLeast"/>
        <w:outlineLvl w:val="2"/>
        <w:rPr>
          <w:rFonts w:ascii="Arial" w:eastAsia="Times New Roman" w:hAnsi="Arial" w:cs="Arial"/>
          <w:sz w:val="33"/>
          <w:szCs w:val="33"/>
          <w:lang w:eastAsia="en-IN"/>
        </w:rPr>
      </w:pPr>
      <w:r w:rsidRPr="00FC6AFC">
        <w:rPr>
          <w:rFonts w:ascii="Consolas" w:eastAsia="Times New Roman" w:hAnsi="Consolas" w:cs="Courier New"/>
          <w:sz w:val="30"/>
          <w:szCs w:val="30"/>
          <w:lang w:eastAsia="en-IN"/>
        </w:rPr>
        <w:t>R</w:t>
      </w:r>
      <w:r w:rsidR="003B1343" w:rsidRPr="00FC6AFC">
        <w:rPr>
          <w:rFonts w:ascii="Consolas" w:eastAsia="Times New Roman" w:hAnsi="Consolas" w:cs="Courier New"/>
          <w:sz w:val="30"/>
          <w:szCs w:val="30"/>
          <w:lang w:eastAsia="en-IN"/>
        </w:rPr>
        <w:t>equirements.txt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HTMLCode"/>
          <w:rFonts w:ascii="Consolas" w:hAnsi="Consolas"/>
        </w:rPr>
        <w:t>Flask</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Redis</w:t>
      </w:r>
    </w:p>
    <w:p w:rsidR="00FE060B" w:rsidRPr="00FC6AFC" w:rsidRDefault="003B1343">
      <w:pPr>
        <w:shd w:val="clear" w:color="auto" w:fill="FFFFFF"/>
        <w:spacing w:after="0" w:line="390" w:lineRule="atLeast"/>
        <w:outlineLvl w:val="2"/>
        <w:rPr>
          <w:rFonts w:ascii="Arial" w:eastAsia="Times New Roman" w:hAnsi="Arial" w:cs="Arial"/>
          <w:sz w:val="33"/>
          <w:szCs w:val="33"/>
          <w:lang w:eastAsia="en-IN"/>
        </w:rPr>
      </w:pPr>
      <w:r w:rsidRPr="00FC6AFC">
        <w:rPr>
          <w:rFonts w:ascii="Consolas" w:eastAsia="Times New Roman" w:hAnsi="Consolas" w:cs="Courier New"/>
          <w:sz w:val="30"/>
          <w:szCs w:val="30"/>
          <w:lang w:eastAsia="en-IN"/>
        </w:rPr>
        <w:t>app.py</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n"/>
          <w:rFonts w:ascii="Consolas" w:hAnsi="Consolas"/>
        </w:rPr>
        <w:t>from</w:t>
      </w:r>
      <w:r w:rsidRPr="00FC6AFC">
        <w:rPr>
          <w:rStyle w:val="nn"/>
          <w:rFonts w:ascii="Consolas" w:hAnsi="Consolas"/>
        </w:rPr>
        <w:t>flask</w:t>
      </w:r>
      <w:r w:rsidRPr="00FC6AFC">
        <w:rPr>
          <w:rStyle w:val="kn"/>
          <w:rFonts w:ascii="Consolas" w:hAnsi="Consolas"/>
        </w:rPr>
        <w:t>import</w:t>
      </w:r>
      <w:r w:rsidRPr="00FC6AFC">
        <w:rPr>
          <w:rStyle w:val="n"/>
          <w:rFonts w:ascii="Consolas" w:hAnsi="Consolas"/>
        </w:rPr>
        <w:t>Flask</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n"/>
          <w:rFonts w:ascii="Consolas" w:hAnsi="Consolas"/>
        </w:rPr>
        <w:t>from</w:t>
      </w:r>
      <w:r w:rsidRPr="00FC6AFC">
        <w:rPr>
          <w:rStyle w:val="nn"/>
          <w:rFonts w:ascii="Consolas" w:hAnsi="Consolas"/>
        </w:rPr>
        <w:t>redis</w:t>
      </w:r>
      <w:r w:rsidRPr="00FC6AFC">
        <w:rPr>
          <w:rStyle w:val="kn"/>
          <w:rFonts w:ascii="Consolas" w:hAnsi="Consolas"/>
        </w:rPr>
        <w:t>import</w:t>
      </w:r>
      <w:r w:rsidRPr="00FC6AFC">
        <w:rPr>
          <w:rStyle w:val="n"/>
          <w:rFonts w:ascii="Consolas" w:hAnsi="Consolas"/>
        </w:rPr>
        <w:t>Redis</w:t>
      </w:r>
      <w:r w:rsidRPr="00FC6AFC">
        <w:rPr>
          <w:rStyle w:val="p"/>
          <w:rFonts w:ascii="Consolas" w:hAnsi="Consolas"/>
        </w:rPr>
        <w:t>,</w:t>
      </w:r>
      <w:r w:rsidRPr="00FC6AFC">
        <w:rPr>
          <w:rStyle w:val="n"/>
          <w:rFonts w:ascii="Consolas" w:hAnsi="Consolas"/>
        </w:rPr>
        <w:t>RedisError</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n"/>
          <w:rFonts w:ascii="Consolas" w:hAnsi="Consolas"/>
        </w:rPr>
        <w:t>import</w:t>
      </w:r>
      <w:r w:rsidRPr="00FC6AFC">
        <w:rPr>
          <w:rStyle w:val="nn"/>
          <w:rFonts w:ascii="Consolas" w:hAnsi="Consolas"/>
        </w:rPr>
        <w:t>os</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n"/>
          <w:rFonts w:ascii="Consolas" w:hAnsi="Consolas"/>
        </w:rPr>
        <w:t>import</w:t>
      </w:r>
      <w:r w:rsidRPr="00FC6AFC">
        <w:rPr>
          <w:rStyle w:val="nn"/>
          <w:rFonts w:ascii="Consolas" w:hAnsi="Consolas"/>
        </w:rPr>
        <w:t>socket</w:t>
      </w:r>
    </w:p>
    <w:p w:rsidR="00FE060B" w:rsidRPr="00FC6AFC" w:rsidRDefault="00FE060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c"/>
          <w:rFonts w:ascii="Consolas" w:hAnsi="Consolas"/>
        </w:rPr>
        <w:t># Connect to Redis</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n"/>
          <w:rFonts w:ascii="Consolas" w:hAnsi="Consolas"/>
        </w:rPr>
        <w:t>redis</w:t>
      </w:r>
      <w:r w:rsidRPr="00FC6AFC">
        <w:rPr>
          <w:rStyle w:val="o"/>
          <w:rFonts w:ascii="Consolas" w:hAnsi="Consolas"/>
        </w:rPr>
        <w:t>=</w:t>
      </w:r>
      <w:r w:rsidRPr="00FC6AFC">
        <w:rPr>
          <w:rStyle w:val="n"/>
          <w:rFonts w:ascii="Consolas" w:hAnsi="Consolas"/>
        </w:rPr>
        <w:t>Redis</w:t>
      </w:r>
      <w:r w:rsidRPr="00FC6AFC">
        <w:rPr>
          <w:rStyle w:val="p"/>
          <w:rFonts w:ascii="Consolas" w:hAnsi="Consolas"/>
        </w:rPr>
        <w:t>(</w:t>
      </w:r>
      <w:r w:rsidRPr="00FC6AFC">
        <w:rPr>
          <w:rStyle w:val="n"/>
          <w:rFonts w:ascii="Consolas" w:hAnsi="Consolas"/>
        </w:rPr>
        <w:t>host</w:t>
      </w:r>
      <w:r w:rsidRPr="00FC6AFC">
        <w:rPr>
          <w:rStyle w:val="o"/>
          <w:rFonts w:ascii="Consolas" w:hAnsi="Consolas"/>
        </w:rPr>
        <w:t>=</w:t>
      </w:r>
      <w:r w:rsidR="005C526F">
        <w:rPr>
          <w:rStyle w:val="s"/>
          <w:rFonts w:ascii="Consolas" w:hAnsi="Consolas"/>
        </w:rPr>
        <w:t>”</w:t>
      </w:r>
      <w:r w:rsidRPr="00FC6AFC">
        <w:rPr>
          <w:rStyle w:val="s"/>
          <w:rFonts w:ascii="Consolas" w:hAnsi="Consolas"/>
        </w:rPr>
        <w:t>redis</w:t>
      </w:r>
      <w:r w:rsidR="005C526F">
        <w:rPr>
          <w:rStyle w:val="s"/>
          <w:rFonts w:ascii="Consolas" w:hAnsi="Consolas"/>
        </w:rPr>
        <w:t>”</w:t>
      </w:r>
      <w:r w:rsidRPr="00FC6AFC">
        <w:rPr>
          <w:rStyle w:val="p"/>
          <w:rFonts w:ascii="Consolas" w:hAnsi="Consolas"/>
        </w:rPr>
        <w:t>,</w:t>
      </w:r>
      <w:r w:rsidRPr="00FC6AFC">
        <w:rPr>
          <w:rStyle w:val="n"/>
          <w:rFonts w:ascii="Consolas" w:hAnsi="Consolas"/>
        </w:rPr>
        <w:t>db</w:t>
      </w:r>
      <w:r w:rsidRPr="00FC6AFC">
        <w:rPr>
          <w:rStyle w:val="o"/>
          <w:rFonts w:ascii="Consolas" w:hAnsi="Consolas"/>
        </w:rPr>
        <w:t>=</w:t>
      </w:r>
      <w:r w:rsidRPr="00FC6AFC">
        <w:rPr>
          <w:rStyle w:val="mi"/>
          <w:rFonts w:ascii="Consolas" w:hAnsi="Consolas"/>
        </w:rPr>
        <w:t>0</w:t>
      </w:r>
      <w:r w:rsidRPr="00FC6AFC">
        <w:rPr>
          <w:rStyle w:val="p"/>
          <w:rFonts w:ascii="Consolas" w:hAnsi="Consolas"/>
        </w:rPr>
        <w:t>,</w:t>
      </w:r>
      <w:r w:rsidRPr="00FC6AFC">
        <w:rPr>
          <w:rStyle w:val="n"/>
          <w:rFonts w:ascii="Consolas" w:hAnsi="Consolas"/>
        </w:rPr>
        <w:t>socket_connect_timeout</w:t>
      </w:r>
      <w:r w:rsidRPr="00FC6AFC">
        <w:rPr>
          <w:rStyle w:val="o"/>
          <w:rFonts w:ascii="Consolas" w:hAnsi="Consolas"/>
        </w:rPr>
        <w:t>=</w:t>
      </w:r>
      <w:r w:rsidRPr="00FC6AFC">
        <w:rPr>
          <w:rStyle w:val="mi"/>
          <w:rFonts w:ascii="Consolas" w:hAnsi="Consolas"/>
        </w:rPr>
        <w:t>2</w:t>
      </w:r>
      <w:r w:rsidRPr="00FC6AFC">
        <w:rPr>
          <w:rStyle w:val="p"/>
          <w:rFonts w:ascii="Consolas" w:hAnsi="Consolas"/>
        </w:rPr>
        <w:t>,</w:t>
      </w:r>
      <w:r w:rsidRPr="00FC6AFC">
        <w:rPr>
          <w:rStyle w:val="n"/>
          <w:rFonts w:ascii="Consolas" w:hAnsi="Consolas"/>
        </w:rPr>
        <w:t>socket_timeout</w:t>
      </w:r>
      <w:r w:rsidRPr="00FC6AFC">
        <w:rPr>
          <w:rStyle w:val="o"/>
          <w:rFonts w:ascii="Consolas" w:hAnsi="Consolas"/>
        </w:rPr>
        <w:t>=</w:t>
      </w:r>
      <w:r w:rsidRPr="00FC6AFC">
        <w:rPr>
          <w:rStyle w:val="mi"/>
          <w:rFonts w:ascii="Consolas" w:hAnsi="Consolas"/>
        </w:rPr>
        <w:t>2</w:t>
      </w:r>
      <w:r w:rsidRPr="00FC6AFC">
        <w:rPr>
          <w:rStyle w:val="p"/>
          <w:rFonts w:ascii="Consolas" w:hAnsi="Consolas"/>
        </w:rPr>
        <w:t>)</w:t>
      </w:r>
    </w:p>
    <w:p w:rsidR="00FE060B" w:rsidRPr="00FC6AFC" w:rsidRDefault="00FE060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n"/>
          <w:rFonts w:ascii="Consolas" w:hAnsi="Consolas"/>
        </w:rPr>
        <w:t>app</w:t>
      </w:r>
      <w:r w:rsidRPr="00FC6AFC">
        <w:rPr>
          <w:rStyle w:val="o"/>
          <w:rFonts w:ascii="Consolas" w:hAnsi="Consolas"/>
        </w:rPr>
        <w:t>=</w:t>
      </w:r>
      <w:r w:rsidRPr="00FC6AFC">
        <w:rPr>
          <w:rStyle w:val="n"/>
          <w:rFonts w:ascii="Consolas" w:hAnsi="Consolas"/>
        </w:rPr>
        <w:t>Flask</w:t>
      </w:r>
      <w:r w:rsidRPr="00FC6AFC">
        <w:rPr>
          <w:rStyle w:val="p"/>
          <w:rFonts w:ascii="Consolas" w:hAnsi="Consolas"/>
        </w:rPr>
        <w:t>(</w:t>
      </w:r>
      <w:r w:rsidRPr="00FC6AFC">
        <w:rPr>
          <w:rStyle w:val="n"/>
          <w:rFonts w:ascii="Consolas" w:hAnsi="Consolas"/>
        </w:rPr>
        <w:t>__name__</w:t>
      </w:r>
      <w:r w:rsidRPr="00FC6AFC">
        <w:rPr>
          <w:rStyle w:val="p"/>
          <w:rFonts w:ascii="Consolas" w:hAnsi="Consolas"/>
        </w:rPr>
        <w:t>)</w:t>
      </w:r>
    </w:p>
    <w:p w:rsidR="00FE060B" w:rsidRPr="00FC6AFC" w:rsidRDefault="00FE060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nd"/>
          <w:rFonts w:ascii="Consolas" w:hAnsi="Consolas"/>
        </w:rPr>
        <w:t>@app.route</w:t>
      </w:r>
      <w:r w:rsidRPr="00FC6AFC">
        <w:rPr>
          <w:rStyle w:val="p"/>
          <w:rFonts w:ascii="Consolas" w:hAnsi="Consolas"/>
        </w:rPr>
        <w:t>(</w:t>
      </w:r>
      <w:r w:rsidR="005C526F">
        <w:rPr>
          <w:rStyle w:val="s"/>
          <w:rFonts w:ascii="Consolas" w:hAnsi="Consolas"/>
        </w:rPr>
        <w:t>“</w:t>
      </w:r>
      <w:r w:rsidRPr="00FC6AFC">
        <w:rPr>
          <w:rStyle w:val="s"/>
          <w:rFonts w:ascii="Consolas" w:hAnsi="Consolas"/>
        </w:rPr>
        <w:t>/</w:t>
      </w:r>
      <w:r w:rsidR="005C526F">
        <w:rPr>
          <w:rStyle w:val="s"/>
          <w:rFonts w:ascii="Consolas" w:hAnsi="Consolas"/>
        </w:rPr>
        <w:t>”</w:t>
      </w:r>
      <w:r w:rsidRPr="00FC6AFC">
        <w:rPr>
          <w:rStyle w:val="p"/>
          <w:rFonts w:ascii="Consolas" w:hAnsi="Consolas"/>
        </w:rPr>
        <w: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
          <w:rFonts w:ascii="Consolas" w:hAnsi="Consolas"/>
        </w:rPr>
        <w:t>def</w:t>
      </w:r>
      <w:r w:rsidRPr="00FC6AFC">
        <w:rPr>
          <w:rStyle w:val="nf"/>
          <w:rFonts w:ascii="Consolas" w:hAnsi="Consolas"/>
        </w:rPr>
        <w:t>hello</w:t>
      </w:r>
      <w:r w:rsidRPr="00FC6AFC">
        <w:rPr>
          <w:rStyle w:val="p"/>
          <w:rFonts w:ascii="Consolas" w:hAnsi="Consolas"/>
        </w:rPr>
        <w: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
          <w:rFonts w:ascii="Consolas" w:hAnsi="Consolas"/>
        </w:rPr>
        <w:t>try</w:t>
      </w:r>
      <w:r w:rsidRPr="00FC6AFC">
        <w:rPr>
          <w:rStyle w:val="p"/>
          <w:rFonts w:ascii="Consolas" w:hAnsi="Consolas"/>
        </w:rPr>
        <w: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n"/>
          <w:rFonts w:ascii="Consolas" w:hAnsi="Consolas"/>
        </w:rPr>
        <w:t>visits</w:t>
      </w:r>
      <w:r w:rsidRPr="00FC6AFC">
        <w:rPr>
          <w:rStyle w:val="o"/>
          <w:rFonts w:ascii="Consolas" w:hAnsi="Consolas"/>
        </w:rPr>
        <w:t>=</w:t>
      </w:r>
      <w:r w:rsidRPr="00FC6AFC">
        <w:rPr>
          <w:rStyle w:val="n"/>
          <w:rFonts w:ascii="Consolas" w:hAnsi="Consolas"/>
        </w:rPr>
        <w:t>redis</w:t>
      </w:r>
      <w:r w:rsidRPr="00FC6AFC">
        <w:rPr>
          <w:rStyle w:val="o"/>
          <w:rFonts w:ascii="Consolas" w:hAnsi="Consolas"/>
        </w:rPr>
        <w:t>.</w:t>
      </w:r>
      <w:r w:rsidRPr="00FC6AFC">
        <w:rPr>
          <w:rStyle w:val="n"/>
          <w:rFonts w:ascii="Consolas" w:hAnsi="Consolas"/>
        </w:rPr>
        <w:t>incr</w:t>
      </w:r>
      <w:r w:rsidRPr="00FC6AFC">
        <w:rPr>
          <w:rStyle w:val="p"/>
          <w:rFonts w:ascii="Consolas" w:hAnsi="Consolas"/>
        </w:rPr>
        <w:t>(</w:t>
      </w:r>
      <w:r w:rsidR="005C526F">
        <w:rPr>
          <w:rStyle w:val="s"/>
          <w:rFonts w:ascii="Consolas" w:hAnsi="Consolas"/>
        </w:rPr>
        <w:t>“</w:t>
      </w:r>
      <w:r w:rsidRPr="00FC6AFC">
        <w:rPr>
          <w:rStyle w:val="s"/>
          <w:rFonts w:ascii="Consolas" w:hAnsi="Consolas"/>
        </w:rPr>
        <w:t>counter</w:t>
      </w:r>
      <w:r w:rsidR="005C526F">
        <w:rPr>
          <w:rStyle w:val="s"/>
          <w:rFonts w:ascii="Consolas" w:hAnsi="Consolas"/>
        </w:rPr>
        <w:t>”</w:t>
      </w:r>
      <w:r w:rsidRPr="00FC6AFC">
        <w:rPr>
          <w:rStyle w:val="p"/>
          <w:rFonts w:ascii="Consolas" w:hAnsi="Consolas"/>
        </w:rPr>
        <w: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
          <w:rFonts w:ascii="Consolas" w:hAnsi="Consolas"/>
        </w:rPr>
        <w:t>except</w:t>
      </w:r>
      <w:r w:rsidRPr="00FC6AFC">
        <w:rPr>
          <w:rStyle w:val="n"/>
          <w:rFonts w:ascii="Consolas" w:hAnsi="Consolas"/>
        </w:rPr>
        <w:t>RedisError</w:t>
      </w:r>
      <w:r w:rsidRPr="00FC6AFC">
        <w:rPr>
          <w:rStyle w:val="p"/>
          <w:rFonts w:ascii="Consolas" w:hAnsi="Consolas"/>
        </w:rPr>
        <w: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n"/>
          <w:rFonts w:ascii="Consolas" w:hAnsi="Consolas"/>
        </w:rPr>
        <w:t>visits</w:t>
      </w:r>
      <w:r w:rsidRPr="00FC6AFC">
        <w:rPr>
          <w:rStyle w:val="o"/>
          <w:rFonts w:ascii="Consolas" w:hAnsi="Consolas"/>
        </w:rPr>
        <w:t>=</w:t>
      </w:r>
      <w:r w:rsidR="005C526F">
        <w:rPr>
          <w:rStyle w:val="s"/>
          <w:rFonts w:ascii="Consolas" w:hAnsi="Consolas"/>
        </w:rPr>
        <w:t>“</w:t>
      </w:r>
      <w:r w:rsidRPr="00FC6AFC">
        <w:rPr>
          <w:rStyle w:val="s"/>
          <w:rFonts w:ascii="Consolas" w:hAnsi="Consolas"/>
        </w:rPr>
        <w:t>&lt;i&gt;cannot connect to Redis, counter disabled&lt;/i&gt;</w:t>
      </w:r>
      <w:r w:rsidR="005C526F">
        <w:rPr>
          <w:rStyle w:val="s"/>
          <w:rFonts w:ascii="Consolas" w:hAnsi="Consolas"/>
        </w:rPr>
        <w:t>”</w:t>
      </w:r>
    </w:p>
    <w:p w:rsidR="00FE060B" w:rsidRPr="00FC6AFC" w:rsidRDefault="00FE060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n"/>
          <w:rFonts w:ascii="Consolas" w:hAnsi="Consolas"/>
        </w:rPr>
        <w:t>html</w:t>
      </w:r>
      <w:r w:rsidRPr="00FC6AFC">
        <w:rPr>
          <w:rStyle w:val="o"/>
          <w:rFonts w:ascii="Consolas" w:hAnsi="Consolas"/>
        </w:rPr>
        <w:t>=</w:t>
      </w:r>
      <w:r w:rsidR="005C526F">
        <w:rPr>
          <w:rStyle w:val="s"/>
          <w:rFonts w:ascii="Consolas" w:hAnsi="Consolas"/>
        </w:rPr>
        <w:t>“</w:t>
      </w:r>
      <w:r w:rsidRPr="00FC6AFC">
        <w:rPr>
          <w:rStyle w:val="s"/>
          <w:rFonts w:ascii="Consolas" w:hAnsi="Consolas"/>
        </w:rPr>
        <w:t>&lt;h3&gt;Hello {name}!&lt;/h3&gt;</w:t>
      </w:r>
      <w:r w:rsidR="005C526F">
        <w:rPr>
          <w:rStyle w:val="s"/>
          <w:rFonts w:ascii="Consolas" w:hAnsi="Consolas"/>
        </w:rPr>
        <w:t>”</w:t>
      </w:r>
      <w:r w:rsidRPr="00FC6AFC">
        <w:rPr>
          <w:rStyle w:val="HTMLCode"/>
          <w:rFonts w:ascii="Consolas" w:hAnsi="Consolas"/>
        </w:rPr>
        <w:t xml:space="preserve"> \</w:t>
      </w:r>
    </w:p>
    <w:p w:rsidR="00FE060B" w:rsidRPr="00FC6AFC" w:rsidRDefault="005C526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Pr>
          <w:rStyle w:val="s"/>
          <w:rFonts w:ascii="Consolas" w:hAnsi="Consolas"/>
        </w:rPr>
        <w:t>“</w:t>
      </w:r>
      <w:r w:rsidR="003B1343" w:rsidRPr="00FC6AFC">
        <w:rPr>
          <w:rStyle w:val="s"/>
          <w:rFonts w:ascii="Consolas" w:hAnsi="Consolas"/>
        </w:rPr>
        <w:t>&lt;b&gt;Hostname:&lt;/b&gt; {hostname}&lt;br/&gt;</w:t>
      </w:r>
      <w:r>
        <w:rPr>
          <w:rStyle w:val="s"/>
          <w:rFonts w:ascii="Consolas" w:hAnsi="Consolas"/>
        </w:rPr>
        <w:t>”</w:t>
      </w:r>
      <w:r w:rsidR="003B1343" w:rsidRPr="00FC6AFC">
        <w:rPr>
          <w:rStyle w:val="HTMLCode"/>
          <w:rFonts w:ascii="Consolas" w:hAnsi="Consolas"/>
        </w:rPr>
        <w:t xml:space="preserve"> \</w:t>
      </w:r>
    </w:p>
    <w:p w:rsidR="00FE060B" w:rsidRPr="00FC6AFC" w:rsidRDefault="005C526F">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Pr>
          <w:rStyle w:val="s"/>
          <w:rFonts w:ascii="Consolas" w:hAnsi="Consolas"/>
        </w:rPr>
        <w:t>“</w:t>
      </w:r>
      <w:r w:rsidR="003B1343" w:rsidRPr="00FC6AFC">
        <w:rPr>
          <w:rStyle w:val="s"/>
          <w:rFonts w:ascii="Consolas" w:hAnsi="Consolas"/>
        </w:rPr>
        <w:t>&lt;b&gt;Visits:&lt;/b&gt; {visits}</w:t>
      </w:r>
      <w:r>
        <w:rPr>
          <w:rStyle w:val="s"/>
          <w:rFonts w:ascii="Consolas" w:hAnsi="Consolas"/>
        </w:rPr>
        <w: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
          <w:rFonts w:ascii="Consolas" w:hAnsi="Consolas"/>
        </w:rPr>
        <w:t>return</w:t>
      </w:r>
      <w:r w:rsidRPr="00FC6AFC">
        <w:rPr>
          <w:rStyle w:val="n"/>
          <w:rFonts w:ascii="Consolas" w:hAnsi="Consolas"/>
        </w:rPr>
        <w:t>html</w:t>
      </w:r>
      <w:r w:rsidRPr="00FC6AFC">
        <w:rPr>
          <w:rStyle w:val="o"/>
          <w:rFonts w:ascii="Consolas" w:hAnsi="Consolas"/>
        </w:rPr>
        <w:t>.</w:t>
      </w:r>
      <w:r w:rsidRPr="00FC6AFC">
        <w:rPr>
          <w:rStyle w:val="n"/>
          <w:rFonts w:ascii="Consolas" w:hAnsi="Consolas"/>
        </w:rPr>
        <w:t>format</w:t>
      </w:r>
      <w:r w:rsidRPr="00FC6AFC">
        <w:rPr>
          <w:rStyle w:val="p"/>
          <w:rFonts w:ascii="Consolas" w:hAnsi="Consolas"/>
        </w:rPr>
        <w:t>(</w:t>
      </w:r>
      <w:r w:rsidRPr="00FC6AFC">
        <w:rPr>
          <w:rStyle w:val="n"/>
          <w:rFonts w:ascii="Consolas" w:hAnsi="Consolas"/>
        </w:rPr>
        <w:t>name</w:t>
      </w:r>
      <w:r w:rsidRPr="00FC6AFC">
        <w:rPr>
          <w:rStyle w:val="o"/>
          <w:rFonts w:ascii="Consolas" w:hAnsi="Consolas"/>
        </w:rPr>
        <w:t>=</w:t>
      </w:r>
      <w:r w:rsidRPr="00FC6AFC">
        <w:rPr>
          <w:rStyle w:val="n"/>
          <w:rFonts w:ascii="Consolas" w:hAnsi="Consolas"/>
        </w:rPr>
        <w:t>os</w:t>
      </w:r>
      <w:r w:rsidRPr="00FC6AFC">
        <w:rPr>
          <w:rStyle w:val="o"/>
          <w:rFonts w:ascii="Consolas" w:hAnsi="Consolas"/>
        </w:rPr>
        <w:t>.</w:t>
      </w:r>
      <w:r w:rsidRPr="00FC6AFC">
        <w:rPr>
          <w:rStyle w:val="n"/>
          <w:rFonts w:ascii="Consolas" w:hAnsi="Consolas"/>
        </w:rPr>
        <w:t>getenv</w:t>
      </w:r>
      <w:r w:rsidRPr="00FC6AFC">
        <w:rPr>
          <w:rStyle w:val="p"/>
          <w:rFonts w:ascii="Consolas" w:hAnsi="Consolas"/>
        </w:rPr>
        <w:t>(</w:t>
      </w:r>
      <w:r w:rsidR="005C526F">
        <w:rPr>
          <w:rStyle w:val="s"/>
          <w:rFonts w:ascii="Consolas" w:hAnsi="Consolas"/>
        </w:rPr>
        <w:t>“</w:t>
      </w:r>
      <w:r w:rsidRPr="00FC6AFC">
        <w:rPr>
          <w:rStyle w:val="s"/>
          <w:rFonts w:ascii="Consolas" w:hAnsi="Consolas"/>
        </w:rPr>
        <w:t>NAME</w:t>
      </w:r>
      <w:r w:rsidR="005C526F">
        <w:rPr>
          <w:rStyle w:val="s"/>
          <w:rFonts w:ascii="Consolas" w:hAnsi="Consolas"/>
        </w:rPr>
        <w:t>”</w:t>
      </w:r>
      <w:r w:rsidRPr="00FC6AFC">
        <w:rPr>
          <w:rStyle w:val="p"/>
          <w:rFonts w:ascii="Consolas" w:hAnsi="Consolas"/>
        </w:rPr>
        <w:t>,</w:t>
      </w:r>
      <w:r w:rsidR="005C526F">
        <w:rPr>
          <w:rStyle w:val="s"/>
          <w:rFonts w:ascii="Consolas" w:hAnsi="Consolas"/>
        </w:rPr>
        <w:t>“</w:t>
      </w:r>
      <w:r w:rsidRPr="00FC6AFC">
        <w:rPr>
          <w:rStyle w:val="s"/>
          <w:rFonts w:ascii="Consolas" w:hAnsi="Consolas"/>
        </w:rPr>
        <w:t>world</w:t>
      </w:r>
      <w:r w:rsidR="005C526F">
        <w:rPr>
          <w:rStyle w:val="s"/>
          <w:rFonts w:ascii="Consolas" w:hAnsi="Consolas"/>
        </w:rPr>
        <w:t>”</w:t>
      </w:r>
      <w:r w:rsidRPr="00FC6AFC">
        <w:rPr>
          <w:rStyle w:val="p"/>
          <w:rFonts w:ascii="Consolas" w:hAnsi="Consolas"/>
        </w:rPr>
        <w:t>),</w:t>
      </w:r>
      <w:r w:rsidRPr="00FC6AFC">
        <w:rPr>
          <w:rStyle w:val="n"/>
          <w:rFonts w:ascii="Consolas" w:hAnsi="Consolas"/>
        </w:rPr>
        <w:t>hostname</w:t>
      </w:r>
      <w:r w:rsidRPr="00FC6AFC">
        <w:rPr>
          <w:rStyle w:val="o"/>
          <w:rFonts w:ascii="Consolas" w:hAnsi="Consolas"/>
        </w:rPr>
        <w:t>=</w:t>
      </w:r>
      <w:r w:rsidRPr="00FC6AFC">
        <w:rPr>
          <w:rStyle w:val="n"/>
          <w:rFonts w:ascii="Consolas" w:hAnsi="Consolas"/>
        </w:rPr>
        <w:t>socket</w:t>
      </w:r>
      <w:r w:rsidRPr="00FC6AFC">
        <w:rPr>
          <w:rStyle w:val="o"/>
          <w:rFonts w:ascii="Consolas" w:hAnsi="Consolas"/>
        </w:rPr>
        <w:t>.</w:t>
      </w:r>
      <w:r w:rsidRPr="00FC6AFC">
        <w:rPr>
          <w:rStyle w:val="n"/>
          <w:rFonts w:ascii="Consolas" w:hAnsi="Consolas"/>
        </w:rPr>
        <w:t>gethostname</w:t>
      </w:r>
      <w:r w:rsidRPr="00FC6AFC">
        <w:rPr>
          <w:rStyle w:val="p"/>
          <w:rFonts w:ascii="Consolas" w:hAnsi="Consolas"/>
        </w:rPr>
        <w:t>(),</w:t>
      </w:r>
      <w:r w:rsidRPr="00FC6AFC">
        <w:rPr>
          <w:rStyle w:val="n"/>
          <w:rFonts w:ascii="Consolas" w:hAnsi="Consolas"/>
        </w:rPr>
        <w:t>visits</w:t>
      </w:r>
      <w:r w:rsidRPr="00FC6AFC">
        <w:rPr>
          <w:rStyle w:val="o"/>
          <w:rFonts w:ascii="Consolas" w:hAnsi="Consolas"/>
        </w:rPr>
        <w:t>=</w:t>
      </w:r>
      <w:r w:rsidRPr="00FC6AFC">
        <w:rPr>
          <w:rStyle w:val="n"/>
          <w:rFonts w:ascii="Consolas" w:hAnsi="Consolas"/>
        </w:rPr>
        <w:t>visits</w:t>
      </w:r>
      <w:r w:rsidRPr="00FC6AFC">
        <w:rPr>
          <w:rStyle w:val="p"/>
          <w:rFonts w:ascii="Consolas" w:hAnsi="Consolas"/>
        </w:rPr>
        <w:t>)</w:t>
      </w:r>
    </w:p>
    <w:p w:rsidR="00FE060B" w:rsidRPr="00FC6AFC" w:rsidRDefault="00FE060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k"/>
          <w:rFonts w:ascii="Consolas" w:hAnsi="Consolas"/>
        </w:rPr>
        <w:t>if</w:t>
      </w:r>
      <w:r w:rsidRPr="00FC6AFC">
        <w:rPr>
          <w:rStyle w:val="n"/>
          <w:rFonts w:ascii="Consolas" w:hAnsi="Consolas"/>
        </w:rPr>
        <w:t>__name__</w:t>
      </w:r>
      <w:r w:rsidRPr="00FC6AFC">
        <w:rPr>
          <w:rStyle w:val="o"/>
          <w:rFonts w:ascii="Consolas" w:hAnsi="Consolas"/>
        </w:rPr>
        <w:t>==</w:t>
      </w:r>
      <w:r w:rsidR="005C526F">
        <w:rPr>
          <w:rStyle w:val="s"/>
          <w:rFonts w:ascii="Consolas" w:hAnsi="Consolas"/>
        </w:rPr>
        <w:t>“</w:t>
      </w:r>
      <w:r w:rsidRPr="00FC6AFC">
        <w:rPr>
          <w:rStyle w:val="s"/>
          <w:rFonts w:ascii="Consolas" w:hAnsi="Consolas"/>
        </w:rPr>
        <w:t>__main__</w:t>
      </w:r>
      <w:r w:rsidR="005C526F">
        <w:rPr>
          <w:rStyle w:val="s"/>
          <w:rFonts w:ascii="Consolas" w:hAnsi="Consolas"/>
        </w:rPr>
        <w:t>”</w:t>
      </w:r>
      <w:r w:rsidRPr="00FC6AFC">
        <w:rPr>
          <w:rStyle w:val="p"/>
          <w:rFonts w:ascii="Consolas" w:hAnsi="Consolas"/>
        </w:rPr>
        <w: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n"/>
          <w:rFonts w:ascii="Consolas" w:hAnsi="Consolas"/>
        </w:rPr>
        <w:t>app</w:t>
      </w:r>
      <w:r w:rsidRPr="00FC6AFC">
        <w:rPr>
          <w:rStyle w:val="o"/>
          <w:rFonts w:ascii="Consolas" w:hAnsi="Consolas"/>
        </w:rPr>
        <w:t>.</w:t>
      </w:r>
      <w:r w:rsidRPr="00FC6AFC">
        <w:rPr>
          <w:rStyle w:val="n"/>
          <w:rFonts w:ascii="Consolas" w:hAnsi="Consolas"/>
        </w:rPr>
        <w:t>run</w:t>
      </w:r>
      <w:r w:rsidRPr="00FC6AFC">
        <w:rPr>
          <w:rStyle w:val="p"/>
          <w:rFonts w:ascii="Consolas" w:hAnsi="Consolas"/>
        </w:rPr>
        <w:t>(</w:t>
      </w:r>
      <w:r w:rsidRPr="00FC6AFC">
        <w:rPr>
          <w:rStyle w:val="n"/>
          <w:rFonts w:ascii="Consolas" w:hAnsi="Consolas"/>
        </w:rPr>
        <w:t>host</w:t>
      </w:r>
      <w:r w:rsidRPr="00FC6AFC">
        <w:rPr>
          <w:rStyle w:val="o"/>
          <w:rFonts w:ascii="Consolas" w:hAnsi="Consolas"/>
        </w:rPr>
        <w:t>=</w:t>
      </w:r>
      <w:r w:rsidR="005C526F">
        <w:rPr>
          <w:rStyle w:val="s"/>
          <w:rFonts w:ascii="Consolas" w:hAnsi="Consolas"/>
        </w:rPr>
        <w:t>’</w:t>
      </w:r>
      <w:r w:rsidRPr="00FC6AFC">
        <w:rPr>
          <w:rStyle w:val="s"/>
          <w:rFonts w:ascii="Consolas" w:hAnsi="Consolas"/>
        </w:rPr>
        <w:t>0.0.0.0</w:t>
      </w:r>
      <w:r w:rsidR="005C526F">
        <w:rPr>
          <w:rStyle w:val="s"/>
          <w:rFonts w:ascii="Consolas" w:hAnsi="Consolas"/>
        </w:rPr>
        <w:t>’</w:t>
      </w:r>
      <w:r w:rsidRPr="00FC6AFC">
        <w:rPr>
          <w:rStyle w:val="p"/>
          <w:rFonts w:ascii="Consolas" w:hAnsi="Consolas"/>
        </w:rPr>
        <w:t>,</w:t>
      </w:r>
      <w:r w:rsidRPr="00FC6AFC">
        <w:rPr>
          <w:rStyle w:val="n"/>
          <w:rFonts w:ascii="Consolas" w:hAnsi="Consolas"/>
        </w:rPr>
        <w:t>port</w:t>
      </w:r>
      <w:r w:rsidRPr="00FC6AFC">
        <w:rPr>
          <w:rStyle w:val="o"/>
          <w:rFonts w:ascii="Consolas" w:hAnsi="Consolas"/>
        </w:rPr>
        <w:t>=</w:t>
      </w:r>
      <w:r w:rsidRPr="00FC6AFC">
        <w:rPr>
          <w:rStyle w:val="mi"/>
          <w:rFonts w:ascii="Consolas" w:hAnsi="Consolas"/>
        </w:rPr>
        <w:t>80</w:t>
      </w:r>
      <w:r w:rsidRPr="00FC6AFC">
        <w:rPr>
          <w:rStyle w:val="p"/>
          <w:rFonts w:ascii="Consolas" w:hAnsi="Consolas"/>
        </w:rPr>
        <w:t>)</w:t>
      </w:r>
    </w:p>
    <w:p w:rsidR="00FE060B" w:rsidRPr="00FC6AFC" w:rsidRDefault="00FE060B">
      <w:pPr>
        <w:spacing w:line="360" w:lineRule="auto"/>
        <w:jc w:val="both"/>
        <w:rPr>
          <w:rFonts w:ascii="Arial" w:hAnsi="Arial" w:cs="Arial"/>
          <w:sz w:val="24"/>
          <w:szCs w:val="24"/>
        </w:rPr>
      </w:pPr>
    </w:p>
    <w:p w:rsidR="00FE060B" w:rsidRPr="008B297E" w:rsidRDefault="003B1343">
      <w:pPr>
        <w:spacing w:line="360" w:lineRule="auto"/>
        <w:jc w:val="both"/>
        <w:rPr>
          <w:b/>
        </w:rPr>
      </w:pPr>
      <w:r w:rsidRPr="008B297E">
        <w:rPr>
          <w:rFonts w:ascii="Arial" w:hAnsi="Arial" w:cs="Arial"/>
          <w:b/>
          <w:sz w:val="24"/>
          <w:szCs w:val="24"/>
        </w:rPr>
        <w:t>Build the app</w:t>
      </w:r>
    </w:p>
    <w:p w:rsidR="00FE060B" w:rsidRPr="00FC6AFC" w:rsidRDefault="003B1343">
      <w:pPr>
        <w:spacing w:line="360" w:lineRule="auto"/>
        <w:jc w:val="both"/>
      </w:pPr>
      <w:r w:rsidRPr="00FC6AFC">
        <w:rPr>
          <w:rFonts w:ascii="Arial" w:hAnsi="Arial" w:cs="Arial"/>
          <w:sz w:val="24"/>
          <w:szCs w:val="24"/>
        </w:rPr>
        <w:t>We are ready to build the app. Here’s what ls should show:</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hAnsi="Consolas"/>
        </w:rPr>
      </w:pPr>
      <w:r w:rsidRPr="00FC6AFC">
        <w:rPr>
          <w:rStyle w:val="nv"/>
          <w:rFonts w:ascii="Consolas" w:hAnsi="Consolas"/>
        </w:rPr>
        <w:t xml:space="preserve">$ </w:t>
      </w:r>
      <w:r w:rsidRPr="00FC6AFC">
        <w:rPr>
          <w:rStyle w:val="nb"/>
          <w:rFonts w:ascii="Consolas" w:hAnsi="Consolas"/>
        </w:rPr>
        <w:t>ls</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Dockerfile</w:t>
      </w:r>
      <w:r w:rsidRPr="00FC6AFC">
        <w:rPr>
          <w:rStyle w:val="HTMLCode"/>
          <w:rFonts w:ascii="Consolas" w:hAnsi="Consolas"/>
        </w:rPr>
        <w:tab/>
      </w:r>
      <w:r w:rsidRPr="00FC6AFC">
        <w:rPr>
          <w:rStyle w:val="HTMLCode"/>
          <w:rFonts w:ascii="Consolas" w:hAnsi="Consolas"/>
        </w:rPr>
        <w:tab/>
        <w:t>app.py</w:t>
      </w:r>
      <w:r w:rsidRPr="00FC6AFC">
        <w:rPr>
          <w:rStyle w:val="HTMLCode"/>
          <w:rFonts w:ascii="Consolas" w:hAnsi="Consolas"/>
        </w:rPr>
        <w:tab/>
      </w:r>
      <w:r w:rsidRPr="00FC6AFC">
        <w:rPr>
          <w:rStyle w:val="HTMLCode"/>
          <w:rFonts w:ascii="Consolas" w:hAnsi="Consolas"/>
        </w:rPr>
        <w:tab/>
      </w:r>
      <w:r w:rsidRPr="00FC6AFC">
        <w:rPr>
          <w:rStyle w:val="HTMLCode"/>
          <w:rFonts w:ascii="Consolas" w:hAnsi="Consolas"/>
        </w:rPr>
        <w:tab/>
        <w:t>requirements.txt</w:t>
      </w:r>
    </w:p>
    <w:p w:rsidR="00FE060B" w:rsidRPr="00FC6AFC" w:rsidRDefault="00FE060B">
      <w:pPr>
        <w:spacing w:line="360" w:lineRule="auto"/>
        <w:jc w:val="both"/>
        <w:rPr>
          <w:rFonts w:ascii="Arial" w:hAnsi="Arial" w:cs="Arial"/>
          <w:sz w:val="24"/>
          <w:szCs w:val="24"/>
        </w:rPr>
      </w:pPr>
    </w:p>
    <w:p w:rsidR="00FE060B" w:rsidRPr="00FC6AFC" w:rsidRDefault="003B1343">
      <w:pPr>
        <w:spacing w:line="360" w:lineRule="auto"/>
        <w:jc w:val="both"/>
      </w:pPr>
      <w:r w:rsidRPr="00FC6AFC">
        <w:rPr>
          <w:rFonts w:ascii="Arial" w:hAnsi="Arial" w:cs="Arial"/>
          <w:sz w:val="24"/>
          <w:szCs w:val="24"/>
        </w:rPr>
        <w:t>Now</w:t>
      </w:r>
      <w:r w:rsidR="008B297E">
        <w:rPr>
          <w:rFonts w:ascii="Arial" w:hAnsi="Arial" w:cs="Arial"/>
          <w:sz w:val="24"/>
          <w:szCs w:val="24"/>
        </w:rPr>
        <w:t xml:space="preserve"> we will</w:t>
      </w:r>
      <w:r w:rsidRPr="00FC6AFC">
        <w:rPr>
          <w:rFonts w:ascii="Arial" w:hAnsi="Arial" w:cs="Arial"/>
          <w:sz w:val="24"/>
          <w:szCs w:val="24"/>
        </w:rPr>
        <w:t xml:space="preserve"> run the build command. This creates a Docker image, which we’re going to tag using </w:t>
      </w:r>
      <w:r w:rsidR="005C526F">
        <w:rPr>
          <w:rFonts w:ascii="Arial" w:hAnsi="Arial" w:cs="Arial"/>
          <w:sz w:val="24"/>
          <w:szCs w:val="24"/>
        </w:rPr>
        <w:t>–</w:t>
      </w:r>
      <w:r w:rsidRPr="00FC6AFC">
        <w:rPr>
          <w:rFonts w:ascii="Arial" w:hAnsi="Arial" w:cs="Arial"/>
          <w:sz w:val="24"/>
          <w:szCs w:val="24"/>
        </w:rPr>
        <w:t>t so it has a friendly name.</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 xml:space="preserve">docker build </w:t>
      </w:r>
      <w:r w:rsidR="005C526F">
        <w:rPr>
          <w:rStyle w:val="nt"/>
          <w:rFonts w:ascii="Consolas" w:hAnsi="Consolas"/>
        </w:rPr>
        <w:t>–</w:t>
      </w:r>
      <w:r w:rsidRPr="00FC6AFC">
        <w:rPr>
          <w:rStyle w:val="nt"/>
          <w:rFonts w:ascii="Consolas" w:hAnsi="Consolas"/>
        </w:rPr>
        <w:t>t</w:t>
      </w:r>
      <w:r w:rsidRPr="00FC6AFC">
        <w:rPr>
          <w:rStyle w:val="HTMLCode"/>
          <w:rFonts w:ascii="Consolas" w:hAnsi="Consolas"/>
        </w:rPr>
        <w:t xml:space="preserve"> friendlyhello </w:t>
      </w:r>
      <w:r w:rsidRPr="00FC6AFC">
        <w:rPr>
          <w:rStyle w:val="nb"/>
          <w:rFonts w:ascii="Consolas" w:hAnsi="Consolas"/>
        </w:rPr>
        <w:t>.</w:t>
      </w:r>
    </w:p>
    <w:p w:rsidR="00FE060B" w:rsidRPr="00FC6AFC" w:rsidRDefault="00FE060B">
      <w:pPr>
        <w:spacing w:line="360" w:lineRule="auto"/>
        <w:jc w:val="both"/>
        <w:rPr>
          <w:rFonts w:ascii="Arial" w:hAnsi="Arial" w:cs="Arial"/>
          <w:sz w:val="24"/>
          <w:szCs w:val="24"/>
        </w:rPr>
      </w:pPr>
    </w:p>
    <w:p w:rsidR="005C526F" w:rsidRDefault="005C526F">
      <w:pPr>
        <w:spacing w:line="360" w:lineRule="auto"/>
        <w:jc w:val="both"/>
        <w:rPr>
          <w:rFonts w:ascii="Arial" w:hAnsi="Arial" w:cs="Arial"/>
          <w:sz w:val="24"/>
          <w:szCs w:val="24"/>
        </w:rPr>
      </w:pPr>
    </w:p>
    <w:p w:rsidR="005C526F" w:rsidRDefault="005C526F">
      <w:pPr>
        <w:spacing w:line="360" w:lineRule="auto"/>
        <w:jc w:val="both"/>
        <w:rPr>
          <w:rFonts w:ascii="Arial" w:hAnsi="Arial" w:cs="Arial"/>
          <w:sz w:val="24"/>
          <w:szCs w:val="24"/>
        </w:rPr>
      </w:pPr>
    </w:p>
    <w:p w:rsidR="005C526F" w:rsidRDefault="005C526F">
      <w:pPr>
        <w:spacing w:line="360" w:lineRule="auto"/>
        <w:jc w:val="both"/>
        <w:rPr>
          <w:rFonts w:ascii="Arial" w:hAnsi="Arial" w:cs="Arial"/>
          <w:sz w:val="24"/>
          <w:szCs w:val="24"/>
        </w:rPr>
      </w:pPr>
    </w:p>
    <w:p w:rsidR="005C526F" w:rsidRDefault="005C526F">
      <w:pPr>
        <w:spacing w:line="360" w:lineRule="auto"/>
        <w:jc w:val="both"/>
        <w:rPr>
          <w:rFonts w:ascii="Arial" w:hAnsi="Arial" w:cs="Arial"/>
          <w:sz w:val="24"/>
          <w:szCs w:val="24"/>
        </w:rPr>
      </w:pPr>
    </w:p>
    <w:p w:rsidR="00D337C8" w:rsidRDefault="00D337C8">
      <w:pPr>
        <w:spacing w:line="360" w:lineRule="auto"/>
        <w:jc w:val="both"/>
        <w:rPr>
          <w:rFonts w:ascii="Arial" w:hAnsi="Arial" w:cs="Arial"/>
          <w:sz w:val="24"/>
          <w:szCs w:val="24"/>
        </w:rPr>
      </w:pPr>
    </w:p>
    <w:p w:rsidR="00FC6AFC" w:rsidRPr="00FC6AFC" w:rsidRDefault="008B297E">
      <w:pPr>
        <w:spacing w:line="360" w:lineRule="auto"/>
        <w:jc w:val="both"/>
        <w:rPr>
          <w:rFonts w:ascii="Arial" w:hAnsi="Arial" w:cs="Arial"/>
          <w:sz w:val="24"/>
          <w:szCs w:val="24"/>
        </w:rPr>
      </w:pPr>
      <w:r>
        <w:rPr>
          <w:rFonts w:ascii="Arial" w:hAnsi="Arial" w:cs="Arial"/>
          <w:sz w:val="24"/>
          <w:szCs w:val="24"/>
        </w:rPr>
        <w:t>The execution of the build command is shown below.</w:t>
      </w:r>
    </w:p>
    <w:p w:rsidR="00FC6AFC" w:rsidRPr="00FC6AFC" w:rsidRDefault="00FC6AFC">
      <w:pPr>
        <w:spacing w:line="360" w:lineRule="auto"/>
        <w:jc w:val="both"/>
        <w:rPr>
          <w:rFonts w:ascii="Arial" w:hAnsi="Arial" w:cs="Arial"/>
          <w:sz w:val="24"/>
          <w:szCs w:val="24"/>
        </w:rPr>
      </w:pPr>
    </w:p>
    <w:p w:rsidR="00FE060B" w:rsidRPr="00FC6AFC" w:rsidRDefault="00FC6AFC" w:rsidP="00CF53B2">
      <w:pPr>
        <w:spacing w:line="360" w:lineRule="auto"/>
        <w:jc w:val="center"/>
        <w:rPr>
          <w:rFonts w:ascii="Arial" w:hAnsi="Arial" w:cs="Arial"/>
          <w:sz w:val="24"/>
          <w:szCs w:val="24"/>
        </w:rPr>
      </w:pPr>
      <w:r w:rsidRPr="00FC6AFC">
        <w:rPr>
          <w:noProof/>
          <w:lang w:eastAsia="en-IN"/>
        </w:rPr>
        <w:drawing>
          <wp:anchor distT="0" distB="0" distL="0" distR="0" simplePos="0" relativeHeight="11" behindDoc="0" locked="0" layoutInCell="1" allowOverlap="1">
            <wp:simplePos x="0" y="0"/>
            <wp:positionH relativeFrom="column">
              <wp:posOffset>-47625</wp:posOffset>
            </wp:positionH>
            <wp:positionV relativeFrom="paragraph">
              <wp:posOffset>-256540</wp:posOffset>
            </wp:positionV>
            <wp:extent cx="5731510" cy="3221990"/>
            <wp:effectExtent l="0" t="0" r="254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4"/>
                    <a:stretch>
                      <a:fillRect/>
                    </a:stretch>
                  </pic:blipFill>
                  <pic:spPr bwMode="auto">
                    <a:xfrm>
                      <a:off x="0" y="0"/>
                      <a:ext cx="5731510" cy="3221990"/>
                    </a:xfrm>
                    <a:prstGeom prst="rect">
                      <a:avLst/>
                    </a:prstGeom>
                  </pic:spPr>
                </pic:pic>
              </a:graphicData>
            </a:graphic>
          </wp:anchor>
        </w:drawing>
      </w:r>
      <w:r w:rsidR="00A80B0D">
        <w:rPr>
          <w:rFonts w:ascii="Arial" w:hAnsi="Arial" w:cs="Arial"/>
          <w:sz w:val="24"/>
          <w:szCs w:val="24"/>
        </w:rPr>
        <w:t>Figure 3.3</w:t>
      </w:r>
      <w:r w:rsidR="00CF53B2">
        <w:rPr>
          <w:rFonts w:ascii="Arial" w:hAnsi="Arial" w:cs="Arial"/>
          <w:sz w:val="24"/>
          <w:szCs w:val="24"/>
        </w:rPr>
        <w:t>.2: c</w:t>
      </w:r>
      <w:r w:rsidRPr="00FC6AFC">
        <w:rPr>
          <w:rFonts w:ascii="Arial" w:hAnsi="Arial" w:cs="Arial"/>
          <w:sz w:val="24"/>
          <w:szCs w:val="24"/>
        </w:rPr>
        <w:t>reating docker image</w:t>
      </w:r>
    </w:p>
    <w:p w:rsidR="00FE060B" w:rsidRPr="00FC6AFC" w:rsidRDefault="005C526F">
      <w:pPr>
        <w:spacing w:line="360" w:lineRule="auto"/>
        <w:jc w:val="both"/>
        <w:rPr>
          <w:rFonts w:ascii="Arial" w:hAnsi="Arial" w:cs="Arial"/>
          <w:sz w:val="24"/>
          <w:szCs w:val="24"/>
        </w:rPr>
      </w:pPr>
      <w:r w:rsidRPr="00FC6AFC">
        <w:rPr>
          <w:noProof/>
          <w:lang w:eastAsia="en-IN"/>
        </w:rPr>
        <w:drawing>
          <wp:anchor distT="0" distB="0" distL="0" distR="0" simplePos="0" relativeHeight="12" behindDoc="0" locked="0" layoutInCell="1" allowOverlap="1">
            <wp:simplePos x="0" y="0"/>
            <wp:positionH relativeFrom="column">
              <wp:posOffset>74295</wp:posOffset>
            </wp:positionH>
            <wp:positionV relativeFrom="paragraph">
              <wp:posOffset>82550</wp:posOffset>
            </wp:positionV>
            <wp:extent cx="5731510" cy="3221990"/>
            <wp:effectExtent l="0" t="0" r="254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5"/>
                    <a:stretch>
                      <a:fillRect/>
                    </a:stretch>
                  </pic:blipFill>
                  <pic:spPr bwMode="auto">
                    <a:xfrm>
                      <a:off x="0" y="0"/>
                      <a:ext cx="5731510" cy="3221990"/>
                    </a:xfrm>
                    <a:prstGeom prst="rect">
                      <a:avLst/>
                    </a:prstGeom>
                  </pic:spPr>
                </pic:pic>
              </a:graphicData>
            </a:graphic>
          </wp:anchor>
        </w:drawing>
      </w:r>
    </w:p>
    <w:p w:rsidR="00FC6AFC" w:rsidRPr="00FC6AFC" w:rsidRDefault="00FC6AFC" w:rsidP="00FC6AFC">
      <w:pPr>
        <w:spacing w:line="360" w:lineRule="auto"/>
        <w:rPr>
          <w:rFonts w:ascii="Arial" w:hAnsi="Arial" w:cs="Arial"/>
          <w:sz w:val="24"/>
          <w:szCs w:val="24"/>
        </w:rPr>
      </w:pPr>
    </w:p>
    <w:p w:rsidR="00FC6AFC" w:rsidRPr="00FC6AFC" w:rsidRDefault="00A80B0D" w:rsidP="00FC6AFC">
      <w:pPr>
        <w:spacing w:line="360" w:lineRule="auto"/>
        <w:jc w:val="center"/>
        <w:rPr>
          <w:rFonts w:ascii="Arial" w:hAnsi="Arial" w:cs="Arial"/>
          <w:sz w:val="24"/>
          <w:szCs w:val="24"/>
        </w:rPr>
      </w:pPr>
      <w:r>
        <w:rPr>
          <w:rFonts w:ascii="Arial" w:hAnsi="Arial" w:cs="Arial"/>
          <w:sz w:val="24"/>
          <w:szCs w:val="24"/>
        </w:rPr>
        <w:t>Figure 3.3</w:t>
      </w:r>
      <w:r w:rsidR="00FC6AFC" w:rsidRPr="00FC6AFC">
        <w:rPr>
          <w:rFonts w:ascii="Arial" w:hAnsi="Arial" w:cs="Arial"/>
          <w:sz w:val="24"/>
          <w:szCs w:val="24"/>
        </w:rPr>
        <w:t>.3: creating docker image</w:t>
      </w:r>
    </w:p>
    <w:p w:rsidR="00FE060B" w:rsidRPr="00FC6AFC" w:rsidRDefault="00FE060B">
      <w:pPr>
        <w:spacing w:line="360" w:lineRule="auto"/>
        <w:jc w:val="both"/>
        <w:rPr>
          <w:rFonts w:ascii="Arial" w:hAnsi="Arial" w:cs="Arial"/>
          <w:sz w:val="24"/>
          <w:szCs w:val="24"/>
        </w:rPr>
      </w:pPr>
    </w:p>
    <w:p w:rsidR="00FE060B" w:rsidRPr="00FC6AFC" w:rsidRDefault="008B297E">
      <w:pPr>
        <w:spacing w:line="360" w:lineRule="auto"/>
        <w:jc w:val="both"/>
      </w:pPr>
      <w:r>
        <w:rPr>
          <w:rFonts w:ascii="Arial" w:hAnsi="Arial" w:cs="Arial"/>
          <w:sz w:val="24"/>
          <w:szCs w:val="24"/>
        </w:rPr>
        <w:t xml:space="preserve">Where is </w:t>
      </w:r>
      <w:r w:rsidR="003B1343" w:rsidRPr="00FC6AFC">
        <w:rPr>
          <w:rFonts w:ascii="Arial" w:hAnsi="Arial" w:cs="Arial"/>
          <w:sz w:val="24"/>
          <w:szCs w:val="24"/>
        </w:rPr>
        <w:t>our built image? It’s in your machine’s local Docker image registry:Run the app</w:t>
      </w:r>
    </w:p>
    <w:p w:rsidR="00FE060B" w:rsidRPr="00FC6AFC" w:rsidRDefault="00FC6AFC">
      <w:pPr>
        <w:spacing w:line="360" w:lineRule="auto"/>
        <w:jc w:val="both"/>
        <w:rPr>
          <w:rFonts w:ascii="Arial" w:hAnsi="Arial" w:cs="Arial"/>
          <w:sz w:val="24"/>
          <w:szCs w:val="24"/>
        </w:rPr>
      </w:pPr>
      <w:r w:rsidRPr="00FC6AFC">
        <w:rPr>
          <w:noProof/>
          <w:lang w:eastAsia="en-IN"/>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731510" cy="3221990"/>
            <wp:effectExtent l="0" t="0" r="254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6"/>
                    <a:stretch>
                      <a:fillRect/>
                    </a:stretch>
                  </pic:blipFill>
                  <pic:spPr bwMode="auto">
                    <a:xfrm>
                      <a:off x="0" y="0"/>
                      <a:ext cx="5731510" cy="3221990"/>
                    </a:xfrm>
                    <a:prstGeom prst="rect">
                      <a:avLst/>
                    </a:prstGeom>
                  </pic:spPr>
                </pic:pic>
              </a:graphicData>
            </a:graphic>
          </wp:anchor>
        </w:drawing>
      </w:r>
    </w:p>
    <w:p w:rsidR="00FC6AFC" w:rsidRPr="00FC6AFC" w:rsidRDefault="00A80B0D" w:rsidP="00FC6AFC">
      <w:pPr>
        <w:spacing w:line="360" w:lineRule="auto"/>
        <w:jc w:val="center"/>
        <w:rPr>
          <w:rFonts w:ascii="Arial" w:hAnsi="Arial" w:cs="Arial"/>
          <w:sz w:val="24"/>
          <w:szCs w:val="24"/>
        </w:rPr>
      </w:pPr>
      <w:r>
        <w:rPr>
          <w:rFonts w:ascii="Arial" w:hAnsi="Arial" w:cs="Arial"/>
          <w:sz w:val="24"/>
          <w:szCs w:val="24"/>
        </w:rPr>
        <w:t>Figure 3.3</w:t>
      </w:r>
      <w:r w:rsidR="00FC6AFC" w:rsidRPr="00FC6AFC">
        <w:rPr>
          <w:rFonts w:ascii="Arial" w:hAnsi="Arial" w:cs="Arial"/>
          <w:sz w:val="24"/>
          <w:szCs w:val="24"/>
        </w:rPr>
        <w:t>.4: list of docker images</w:t>
      </w:r>
    </w:p>
    <w:p w:rsidR="00FE060B" w:rsidRPr="00FC6AFC" w:rsidRDefault="008B297E">
      <w:pPr>
        <w:spacing w:line="360" w:lineRule="auto"/>
        <w:jc w:val="both"/>
        <w:rPr>
          <w:rFonts w:ascii="Arial" w:hAnsi="Arial" w:cs="Arial"/>
          <w:sz w:val="24"/>
          <w:szCs w:val="24"/>
        </w:rPr>
      </w:pPr>
      <w:r>
        <w:rPr>
          <w:rFonts w:ascii="Arial" w:hAnsi="Arial" w:cs="Arial"/>
          <w:sz w:val="24"/>
          <w:szCs w:val="24"/>
        </w:rPr>
        <w:t xml:space="preserve">Running the app, mapping </w:t>
      </w:r>
      <w:r w:rsidR="003B1343" w:rsidRPr="00FC6AFC">
        <w:rPr>
          <w:rFonts w:ascii="Arial" w:hAnsi="Arial" w:cs="Arial"/>
          <w:sz w:val="24"/>
          <w:szCs w:val="24"/>
        </w:rPr>
        <w:t>our machine’s port 4000 to the container’s published port 80 using </w:t>
      </w:r>
      <w:r w:rsidR="005C526F">
        <w:rPr>
          <w:rFonts w:ascii="Arial" w:hAnsi="Arial" w:cs="Arial"/>
          <w:sz w:val="24"/>
          <w:szCs w:val="24"/>
        </w:rPr>
        <w:t>–</w:t>
      </w:r>
      <w:r w:rsidR="003B1343" w:rsidRPr="00FC6AFC">
        <w:rPr>
          <w:rFonts w:ascii="Arial" w:hAnsi="Arial" w:cs="Arial"/>
          <w:sz w:val="24"/>
          <w:szCs w:val="24"/>
        </w:rPr>
        <w:t>p:</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 xml:space="preserve">docker run </w:t>
      </w:r>
      <w:r w:rsidR="005C526F">
        <w:rPr>
          <w:rStyle w:val="nt"/>
          <w:rFonts w:ascii="Consolas" w:hAnsi="Consolas"/>
        </w:rPr>
        <w:t>–</w:t>
      </w:r>
      <w:r w:rsidRPr="00FC6AFC">
        <w:rPr>
          <w:rStyle w:val="nt"/>
          <w:rFonts w:ascii="Consolas" w:hAnsi="Consolas"/>
        </w:rPr>
        <w:t>p</w:t>
      </w:r>
      <w:r w:rsidRPr="00FC6AFC">
        <w:rPr>
          <w:rStyle w:val="HTMLCode"/>
          <w:rFonts w:ascii="Consolas" w:hAnsi="Consolas"/>
        </w:rPr>
        <w:t xml:space="preserve"> 4000:80 friendlyhello</w:t>
      </w:r>
    </w:p>
    <w:p w:rsidR="00FA786C" w:rsidRDefault="00FA786C">
      <w:pPr>
        <w:spacing w:line="360" w:lineRule="auto"/>
        <w:jc w:val="both"/>
        <w:rPr>
          <w:rFonts w:ascii="Arial" w:hAnsi="Arial" w:cs="Arial"/>
          <w:noProof/>
          <w:sz w:val="24"/>
          <w:szCs w:val="24"/>
          <w:lang w:eastAsia="en-IN"/>
        </w:rPr>
      </w:pPr>
    </w:p>
    <w:p w:rsidR="00FE060B" w:rsidRPr="00FC6AFC" w:rsidRDefault="00FC6AFC">
      <w:pPr>
        <w:spacing w:line="360" w:lineRule="auto"/>
        <w:jc w:val="both"/>
        <w:rPr>
          <w:rFonts w:ascii="Arial" w:hAnsi="Arial" w:cs="Arial"/>
          <w:sz w:val="24"/>
          <w:szCs w:val="24"/>
        </w:rPr>
      </w:pPr>
      <w:r w:rsidRPr="00FC6AFC">
        <w:rPr>
          <w:rFonts w:ascii="Arial" w:hAnsi="Arial" w:cs="Arial"/>
          <w:noProof/>
          <w:sz w:val="24"/>
          <w:szCs w:val="24"/>
          <w:lang w:eastAsia="en-IN"/>
        </w:rPr>
        <w:lastRenderedPageBreak/>
        <w:drawing>
          <wp:inline distT="0" distB="0" distL="0" distR="0">
            <wp:extent cx="5734050"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875" cy="3008233"/>
                    </a:xfrm>
                    <a:prstGeom prst="rect">
                      <a:avLst/>
                    </a:prstGeom>
                    <a:noFill/>
                  </pic:spPr>
                </pic:pic>
              </a:graphicData>
            </a:graphic>
          </wp:inline>
        </w:drawing>
      </w:r>
    </w:p>
    <w:p w:rsidR="00FC6AFC" w:rsidRPr="00FC6AFC" w:rsidRDefault="00FC6AFC" w:rsidP="00FC6AFC">
      <w:pPr>
        <w:spacing w:line="360" w:lineRule="auto"/>
        <w:jc w:val="center"/>
        <w:rPr>
          <w:rFonts w:ascii="Arial" w:hAnsi="Arial" w:cs="Arial"/>
          <w:sz w:val="24"/>
          <w:szCs w:val="24"/>
        </w:rPr>
      </w:pPr>
      <w:r w:rsidRPr="00FC6AFC">
        <w:rPr>
          <w:rFonts w:ascii="Arial" w:hAnsi="Arial" w:cs="Arial"/>
          <w:sz w:val="24"/>
          <w:szCs w:val="24"/>
        </w:rPr>
        <w:t xml:space="preserve">Figure </w:t>
      </w:r>
      <w:r w:rsidR="00A80B0D">
        <w:rPr>
          <w:rFonts w:ascii="Arial" w:hAnsi="Arial" w:cs="Arial"/>
          <w:sz w:val="24"/>
          <w:szCs w:val="24"/>
        </w:rPr>
        <w:t>3.3</w:t>
      </w:r>
      <w:r w:rsidR="00CF53B2">
        <w:rPr>
          <w:rFonts w:ascii="Arial" w:hAnsi="Arial" w:cs="Arial"/>
          <w:sz w:val="24"/>
          <w:szCs w:val="24"/>
        </w:rPr>
        <w:t>.5: r</w:t>
      </w:r>
      <w:r w:rsidRPr="00FC6AFC">
        <w:rPr>
          <w:rFonts w:ascii="Arial" w:hAnsi="Arial" w:cs="Arial"/>
          <w:sz w:val="24"/>
          <w:szCs w:val="24"/>
        </w:rPr>
        <w:t>unning the image</w:t>
      </w:r>
    </w:p>
    <w:p w:rsidR="00FE060B" w:rsidRPr="00FC6AFC" w:rsidRDefault="008B297E">
      <w:pPr>
        <w:spacing w:line="360" w:lineRule="auto"/>
        <w:jc w:val="both"/>
      </w:pPr>
      <w:r>
        <w:rPr>
          <w:rFonts w:ascii="Arial" w:hAnsi="Arial" w:cs="Arial"/>
          <w:sz w:val="24"/>
          <w:szCs w:val="24"/>
        </w:rPr>
        <w:t>We will get to</w:t>
      </w:r>
      <w:r w:rsidR="003B1343" w:rsidRPr="00FC6AFC">
        <w:rPr>
          <w:rFonts w:ascii="Arial" w:hAnsi="Arial" w:cs="Arial"/>
          <w:sz w:val="24"/>
          <w:szCs w:val="24"/>
        </w:rPr>
        <w:t xml:space="preserve"> see a </w:t>
      </w:r>
      <w:r>
        <w:rPr>
          <w:rFonts w:ascii="Arial" w:hAnsi="Arial" w:cs="Arial"/>
          <w:sz w:val="24"/>
          <w:szCs w:val="24"/>
        </w:rPr>
        <w:t xml:space="preserve">message that Python is serving </w:t>
      </w:r>
      <w:r w:rsidR="003B1343" w:rsidRPr="00FC6AFC">
        <w:rPr>
          <w:rFonts w:ascii="Arial" w:hAnsi="Arial" w:cs="Arial"/>
          <w:sz w:val="24"/>
          <w:szCs w:val="24"/>
        </w:rPr>
        <w:t>our app at http://0.0.0.0:80. But that message is coming from inside the container, which doesn’t know</w:t>
      </w:r>
      <w:r>
        <w:rPr>
          <w:rFonts w:ascii="Arial" w:hAnsi="Arial" w:cs="Arial"/>
          <w:sz w:val="24"/>
          <w:szCs w:val="24"/>
        </w:rPr>
        <w:t xml:space="preserve"> we have</w:t>
      </w:r>
      <w:r w:rsidR="003B1343" w:rsidRPr="00FC6AFC">
        <w:rPr>
          <w:rFonts w:ascii="Arial" w:hAnsi="Arial" w:cs="Arial"/>
          <w:sz w:val="24"/>
          <w:szCs w:val="24"/>
        </w:rPr>
        <w:t xml:space="preserve"> mapped port 80 of that container to 4000, making the correct URL </w:t>
      </w:r>
      <w:hyperlink r:id="rId18">
        <w:r w:rsidR="003B1343" w:rsidRPr="008B297E">
          <w:rPr>
            <w:rStyle w:val="InternetLink"/>
            <w:rFonts w:ascii="Arial" w:hAnsi="Arial" w:cs="Arial"/>
            <w:color w:val="auto"/>
            <w:sz w:val="24"/>
            <w:szCs w:val="24"/>
            <w:u w:val="none"/>
          </w:rPr>
          <w:t>http://localhost:4000</w:t>
        </w:r>
      </w:hyperlink>
      <w:r w:rsidR="003B1343" w:rsidRPr="008B297E">
        <w:rPr>
          <w:rFonts w:ascii="Arial" w:hAnsi="Arial" w:cs="Arial"/>
          <w:sz w:val="24"/>
          <w:szCs w:val="24"/>
        </w:rPr>
        <w:t>.</w:t>
      </w:r>
    </w:p>
    <w:p w:rsidR="00FE060B" w:rsidRPr="00FC6AFC" w:rsidRDefault="008B297E">
      <w:pPr>
        <w:spacing w:line="360" w:lineRule="auto"/>
        <w:jc w:val="both"/>
        <w:rPr>
          <w:rFonts w:ascii="Arial" w:hAnsi="Arial" w:cs="Arial"/>
          <w:sz w:val="24"/>
          <w:szCs w:val="24"/>
        </w:rPr>
      </w:pPr>
      <w:r>
        <w:rPr>
          <w:rFonts w:ascii="Arial" w:hAnsi="Arial" w:cs="Arial"/>
          <w:sz w:val="24"/>
          <w:szCs w:val="24"/>
        </w:rPr>
        <w:t xml:space="preserve">We will </w:t>
      </w:r>
      <w:r w:rsidR="003B1343" w:rsidRPr="00FC6AFC">
        <w:rPr>
          <w:rFonts w:ascii="Arial" w:hAnsi="Arial" w:cs="Arial"/>
          <w:sz w:val="24"/>
          <w:szCs w:val="24"/>
        </w:rPr>
        <w:t>Go to that URL in a web browser to see the display content served up on a web page.</w:t>
      </w:r>
    </w:p>
    <w:p w:rsidR="00FC6AFC" w:rsidRPr="00FC6AFC" w:rsidRDefault="00FC6AFC">
      <w:pPr>
        <w:spacing w:line="360" w:lineRule="auto"/>
        <w:jc w:val="both"/>
        <w:rPr>
          <w:rFonts w:ascii="Arial" w:hAnsi="Arial" w:cs="Arial"/>
          <w:sz w:val="24"/>
          <w:szCs w:val="24"/>
        </w:rPr>
      </w:pPr>
      <w:r w:rsidRPr="00FC6AFC">
        <w:rPr>
          <w:noProof/>
          <w:lang w:eastAsia="en-IN"/>
        </w:rPr>
        <w:drawing>
          <wp:anchor distT="0" distB="0" distL="0" distR="0" simplePos="0" relativeHeight="15" behindDoc="0" locked="0" layoutInCell="1" allowOverlap="1">
            <wp:simplePos x="0" y="0"/>
            <wp:positionH relativeFrom="column">
              <wp:posOffset>-76200</wp:posOffset>
            </wp:positionH>
            <wp:positionV relativeFrom="paragraph">
              <wp:posOffset>37465</wp:posOffset>
            </wp:positionV>
            <wp:extent cx="5731510" cy="3221990"/>
            <wp:effectExtent l="0" t="0" r="254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19"/>
                    <a:stretch>
                      <a:fillRect/>
                    </a:stretch>
                  </pic:blipFill>
                  <pic:spPr bwMode="auto">
                    <a:xfrm>
                      <a:off x="0" y="0"/>
                      <a:ext cx="5731510" cy="3221990"/>
                    </a:xfrm>
                    <a:prstGeom prst="rect">
                      <a:avLst/>
                    </a:prstGeom>
                  </pic:spPr>
                </pic:pic>
              </a:graphicData>
            </a:graphic>
          </wp:anchor>
        </w:drawing>
      </w:r>
    </w:p>
    <w:p w:rsidR="00FC6AFC" w:rsidRPr="00FC6AFC" w:rsidRDefault="00A80B0D" w:rsidP="008B297E">
      <w:pPr>
        <w:spacing w:line="360" w:lineRule="auto"/>
        <w:jc w:val="center"/>
        <w:rPr>
          <w:rFonts w:ascii="Arial" w:hAnsi="Arial" w:cs="Arial"/>
          <w:sz w:val="24"/>
          <w:szCs w:val="24"/>
        </w:rPr>
      </w:pPr>
      <w:r>
        <w:rPr>
          <w:rFonts w:ascii="Arial" w:hAnsi="Arial" w:cs="Arial"/>
          <w:sz w:val="24"/>
          <w:szCs w:val="24"/>
        </w:rPr>
        <w:t>Figure 3.3</w:t>
      </w:r>
      <w:r w:rsidR="00FC6AFC" w:rsidRPr="00FC6AFC">
        <w:rPr>
          <w:rFonts w:ascii="Arial" w:hAnsi="Arial" w:cs="Arial"/>
          <w:sz w:val="24"/>
          <w:szCs w:val="24"/>
        </w:rPr>
        <w:t xml:space="preserve">.6: </w:t>
      </w:r>
      <w:r w:rsidR="00CF53B2">
        <w:rPr>
          <w:rFonts w:ascii="Arial" w:hAnsi="Arial" w:cs="Arial"/>
          <w:sz w:val="24"/>
          <w:szCs w:val="24"/>
        </w:rPr>
        <w:t>D</w:t>
      </w:r>
      <w:r w:rsidR="00FC6AFC" w:rsidRPr="00FC6AFC">
        <w:rPr>
          <w:rFonts w:ascii="Arial" w:hAnsi="Arial" w:cs="Arial"/>
          <w:sz w:val="24"/>
          <w:szCs w:val="24"/>
        </w:rPr>
        <w:t>isplay content served up on a web page.</w:t>
      </w:r>
    </w:p>
    <w:p w:rsidR="00FC6AFC" w:rsidRPr="00FC6AFC" w:rsidRDefault="00FC6AFC">
      <w:pPr>
        <w:spacing w:line="360" w:lineRule="auto"/>
        <w:jc w:val="both"/>
        <w:rPr>
          <w:rFonts w:ascii="Arial" w:hAnsi="Arial" w:cs="Arial"/>
          <w:sz w:val="24"/>
          <w:szCs w:val="24"/>
        </w:rPr>
      </w:pPr>
    </w:p>
    <w:p w:rsidR="00FE060B" w:rsidRPr="00FC6AFC" w:rsidRDefault="008B297E">
      <w:pPr>
        <w:spacing w:line="360" w:lineRule="auto"/>
        <w:jc w:val="both"/>
        <w:rPr>
          <w:rFonts w:ascii="Arial" w:hAnsi="Arial" w:cs="Arial"/>
          <w:sz w:val="24"/>
          <w:szCs w:val="24"/>
        </w:rPr>
      </w:pPr>
      <w:r>
        <w:rPr>
          <w:rFonts w:ascii="Arial" w:hAnsi="Arial" w:cs="Arial"/>
          <w:sz w:val="24"/>
          <w:szCs w:val="24"/>
        </w:rPr>
        <w:t>We</w:t>
      </w:r>
      <w:r w:rsidR="003B1343" w:rsidRPr="00FC6AFC">
        <w:rPr>
          <w:rFonts w:ascii="Arial" w:hAnsi="Arial" w:cs="Arial"/>
          <w:sz w:val="24"/>
          <w:szCs w:val="24"/>
        </w:rPr>
        <w:t xml:space="preserve"> can also use the curl command in a shell to view the same content.</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r w:rsidRPr="00FC6AFC">
        <w:rPr>
          <w:rStyle w:val="nv"/>
          <w:rFonts w:ascii="Consolas" w:hAnsi="Consolas"/>
        </w:rPr>
        <w:t xml:space="preserve">$ </w:t>
      </w:r>
      <w:r w:rsidRPr="00FC6AFC">
        <w:rPr>
          <w:rStyle w:val="HTMLCode"/>
          <w:rFonts w:ascii="Consolas" w:hAnsi="Consolas"/>
        </w:rPr>
        <w:t xml:space="preserve">curl </w:t>
      </w:r>
      <w:hyperlink r:id="rId20" w:history="1">
        <w:r w:rsidR="005C526F" w:rsidRPr="00321119">
          <w:rPr>
            <w:rStyle w:val="Hyperlink"/>
            <w:rFonts w:ascii="Consolas" w:hAnsi="Consolas"/>
          </w:rPr>
          <w:t>http://localhost:4000</w:t>
        </w:r>
      </w:hyperlink>
    </w:p>
    <w:p w:rsidR="00FE060B" w:rsidRPr="00FC6AFC" w:rsidRDefault="00FE060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rPr>
      </w:pP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&lt;h3&gt;Hello World!&lt;/h3&gt;&lt;b&gt;Hostname:&lt;/b&gt; 8fc990912a14&lt;br/&gt;&lt;b&gt;Visits:&lt;/b&gt;&lt;i&gt;cannot connect to Redis, counter disabled&lt;/i&gt;</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 xml:space="preserve">Now </w:t>
      </w:r>
      <w:r w:rsidR="008B297E">
        <w:rPr>
          <w:rFonts w:ascii="Arial" w:hAnsi="Arial" w:cs="Arial"/>
          <w:sz w:val="24"/>
          <w:szCs w:val="24"/>
        </w:rPr>
        <w:t xml:space="preserve">we </w:t>
      </w:r>
      <w:r w:rsidRPr="00FC6AFC">
        <w:rPr>
          <w:rFonts w:ascii="Arial" w:hAnsi="Arial" w:cs="Arial"/>
          <w:sz w:val="24"/>
          <w:szCs w:val="24"/>
        </w:rPr>
        <w:t>use docker container stop to end the process, using the CONTAINER ID, like so:</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docker container stop 1fa4ab2cf395</w:t>
      </w:r>
    </w:p>
    <w:p w:rsidR="00FE060B" w:rsidRPr="00FC6AFC" w:rsidRDefault="00FE060B">
      <w:pPr>
        <w:spacing w:line="360" w:lineRule="auto"/>
        <w:jc w:val="both"/>
        <w:rPr>
          <w:rFonts w:ascii="Arial" w:hAnsi="Arial" w:cs="Arial"/>
          <w:sz w:val="24"/>
          <w:szCs w:val="24"/>
        </w:rPr>
      </w:pPr>
    </w:p>
    <w:p w:rsidR="00FE060B" w:rsidRPr="00FC6AFC" w:rsidRDefault="00FE060B">
      <w:pPr>
        <w:spacing w:line="360" w:lineRule="auto"/>
        <w:jc w:val="both"/>
        <w:rPr>
          <w:rFonts w:ascii="Arial" w:hAnsi="Arial" w:cs="Arial"/>
          <w:sz w:val="24"/>
          <w:szCs w:val="24"/>
        </w:rPr>
      </w:pPr>
    </w:p>
    <w:p w:rsidR="00FE060B" w:rsidRPr="00FC6AFC" w:rsidRDefault="00C96CE1">
      <w:pPr>
        <w:spacing w:line="360" w:lineRule="auto"/>
        <w:jc w:val="both"/>
        <w:rPr>
          <w:rFonts w:ascii="Arial" w:hAnsi="Arial" w:cs="Arial"/>
          <w:b/>
          <w:sz w:val="28"/>
          <w:szCs w:val="28"/>
        </w:rPr>
      </w:pPr>
      <w:r>
        <w:rPr>
          <w:rFonts w:ascii="Arial" w:hAnsi="Arial" w:cs="Arial"/>
          <w:b/>
          <w:sz w:val="28"/>
          <w:szCs w:val="28"/>
        </w:rPr>
        <w:t>2.4</w:t>
      </w:r>
      <w:r w:rsidR="00FC6AFC" w:rsidRPr="00FC6AFC">
        <w:rPr>
          <w:rFonts w:ascii="Arial" w:hAnsi="Arial" w:cs="Arial"/>
          <w:b/>
          <w:sz w:val="28"/>
          <w:szCs w:val="28"/>
        </w:rPr>
        <w:t xml:space="preserve">.1. </w:t>
      </w:r>
      <w:r w:rsidR="003B1343" w:rsidRPr="00FC6AFC">
        <w:rPr>
          <w:rFonts w:ascii="Arial" w:hAnsi="Arial" w:cs="Arial"/>
          <w:b/>
          <w:sz w:val="28"/>
          <w:szCs w:val="28"/>
        </w:rPr>
        <w:t>Shar</w:t>
      </w:r>
      <w:r w:rsidR="005C526F">
        <w:rPr>
          <w:rFonts w:ascii="Arial" w:hAnsi="Arial" w:cs="Arial"/>
          <w:b/>
          <w:sz w:val="28"/>
          <w:szCs w:val="28"/>
        </w:rPr>
        <w:t xml:space="preserve">ing the </w:t>
      </w:r>
      <w:r w:rsidR="003B1343" w:rsidRPr="00FC6AFC">
        <w:rPr>
          <w:rFonts w:ascii="Arial" w:hAnsi="Arial" w:cs="Arial"/>
          <w:b/>
          <w:sz w:val="28"/>
          <w:szCs w:val="28"/>
        </w:rPr>
        <w:t>image</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 xml:space="preserve">To demonstrate the portability of what we just created, let’s upload our built image and run it somewhere else. After all, </w:t>
      </w:r>
      <w:r w:rsidR="008B297E">
        <w:rPr>
          <w:rFonts w:ascii="Arial" w:hAnsi="Arial" w:cs="Arial"/>
          <w:sz w:val="24"/>
          <w:szCs w:val="24"/>
        </w:rPr>
        <w:t>we</w:t>
      </w:r>
      <w:r w:rsidRPr="00FC6AFC">
        <w:rPr>
          <w:rFonts w:ascii="Arial" w:hAnsi="Arial" w:cs="Arial"/>
          <w:sz w:val="24"/>
          <w:szCs w:val="24"/>
        </w:rPr>
        <w:t xml:space="preserve"> need to know how to push to registries when </w:t>
      </w:r>
      <w:r w:rsidR="008B297E">
        <w:rPr>
          <w:rFonts w:ascii="Arial" w:hAnsi="Arial" w:cs="Arial"/>
          <w:sz w:val="24"/>
          <w:szCs w:val="24"/>
        </w:rPr>
        <w:t>we</w:t>
      </w:r>
      <w:r w:rsidRPr="00FC6AFC">
        <w:rPr>
          <w:rFonts w:ascii="Arial" w:hAnsi="Arial" w:cs="Arial"/>
          <w:sz w:val="24"/>
          <w:szCs w:val="24"/>
        </w:rPr>
        <w:t xml:space="preserve"> want to deploy containers to production.</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A registry is a collection of repositories, and a repository is a collection of imagessort of like a GitHub repository, except the code is already built. An account on a registry can create many repositories. The docker CLI uses Docker’s public registry by default.</w:t>
      </w:r>
    </w:p>
    <w:p w:rsidR="00FE060B" w:rsidRPr="00FC6AFC" w:rsidRDefault="008B297E">
      <w:pPr>
        <w:spacing w:line="360" w:lineRule="auto"/>
        <w:jc w:val="both"/>
        <w:rPr>
          <w:rFonts w:ascii="Arial" w:hAnsi="Arial" w:cs="Arial"/>
          <w:sz w:val="24"/>
          <w:szCs w:val="24"/>
        </w:rPr>
      </w:pPr>
      <w:r>
        <w:rPr>
          <w:rFonts w:ascii="Arial" w:hAnsi="Arial" w:cs="Arial"/>
          <w:sz w:val="24"/>
          <w:szCs w:val="24"/>
        </w:rPr>
        <w:t xml:space="preserve">We will log in with </w:t>
      </w:r>
      <w:r w:rsidR="003B1343" w:rsidRPr="00FC6AFC">
        <w:rPr>
          <w:rFonts w:ascii="Arial" w:hAnsi="Arial" w:cs="Arial"/>
          <w:sz w:val="24"/>
          <w:szCs w:val="24"/>
        </w:rPr>
        <w:t>our Docker ID</w:t>
      </w:r>
    </w:p>
    <w:p w:rsidR="00FE060B" w:rsidRPr="00FC6AFC" w:rsidRDefault="008B297E">
      <w:pPr>
        <w:spacing w:line="360" w:lineRule="auto"/>
        <w:jc w:val="both"/>
        <w:rPr>
          <w:rFonts w:ascii="Arial" w:hAnsi="Arial" w:cs="Arial"/>
          <w:sz w:val="24"/>
          <w:szCs w:val="24"/>
        </w:rPr>
      </w:pPr>
      <w:r>
        <w:rPr>
          <w:rFonts w:ascii="Arial" w:hAnsi="Arial" w:cs="Arial"/>
          <w:sz w:val="24"/>
          <w:szCs w:val="24"/>
        </w:rPr>
        <w:t>We will l</w:t>
      </w:r>
      <w:r w:rsidR="003B1343" w:rsidRPr="00FC6AFC">
        <w:rPr>
          <w:rFonts w:ascii="Arial" w:hAnsi="Arial" w:cs="Arial"/>
          <w:sz w:val="24"/>
          <w:szCs w:val="24"/>
        </w:rPr>
        <w:t>og in to</w:t>
      </w:r>
      <w:r>
        <w:rPr>
          <w:rFonts w:ascii="Arial" w:hAnsi="Arial" w:cs="Arial"/>
          <w:sz w:val="24"/>
          <w:szCs w:val="24"/>
        </w:rPr>
        <w:t xml:space="preserve"> the Docker public registry on </w:t>
      </w:r>
      <w:r w:rsidR="003B1343" w:rsidRPr="00FC6AFC">
        <w:rPr>
          <w:rFonts w:ascii="Arial" w:hAnsi="Arial" w:cs="Arial"/>
          <w:sz w:val="24"/>
          <w:szCs w:val="24"/>
        </w:rPr>
        <w:t>our local machine.</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nv"/>
          <w:rFonts w:ascii="Consolas" w:hAnsi="Consolas"/>
        </w:rPr>
        <w:t xml:space="preserve">$ </w:t>
      </w:r>
      <w:r w:rsidRPr="00FC6AFC">
        <w:rPr>
          <w:rStyle w:val="HTMLCode"/>
          <w:rFonts w:ascii="Consolas" w:hAnsi="Consolas"/>
        </w:rPr>
        <w:t>docker login</w:t>
      </w:r>
    </w:p>
    <w:p w:rsidR="00FC6AFC" w:rsidRPr="00FC6AFC" w:rsidRDefault="00D337C8">
      <w:pPr>
        <w:spacing w:line="360" w:lineRule="auto"/>
        <w:jc w:val="both"/>
        <w:rPr>
          <w:rFonts w:ascii="Arial" w:hAnsi="Arial" w:cs="Arial"/>
          <w:sz w:val="24"/>
          <w:szCs w:val="24"/>
        </w:rPr>
      </w:pPr>
      <w:r>
        <w:rPr>
          <w:rFonts w:ascii="Arial" w:hAnsi="Arial" w:cs="Arial"/>
          <w:noProof/>
          <w:sz w:val="24"/>
          <w:szCs w:val="24"/>
          <w:lang w:eastAsia="en-IN"/>
        </w:rPr>
        <w:lastRenderedPageBreak/>
        <w:drawing>
          <wp:inline distT="0" distB="0" distL="0" distR="0">
            <wp:extent cx="5731783" cy="4184881"/>
            <wp:effectExtent l="19050" t="0" r="2267" b="0"/>
            <wp:docPr id="19" name="Picture 1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1"/>
                    <a:stretch>
                      <a:fillRect/>
                    </a:stretch>
                  </pic:blipFill>
                  <pic:spPr>
                    <a:xfrm>
                      <a:off x="0" y="0"/>
                      <a:ext cx="5731510" cy="4184682"/>
                    </a:xfrm>
                    <a:prstGeom prst="rect">
                      <a:avLst/>
                    </a:prstGeom>
                  </pic:spPr>
                </pic:pic>
              </a:graphicData>
            </a:graphic>
          </wp:inline>
        </w:drawing>
      </w:r>
    </w:p>
    <w:p w:rsidR="00FE060B" w:rsidRPr="00FC6AFC" w:rsidRDefault="00C96CE1" w:rsidP="005C526F">
      <w:pPr>
        <w:spacing w:line="360" w:lineRule="auto"/>
        <w:jc w:val="center"/>
        <w:rPr>
          <w:rFonts w:ascii="Arial" w:hAnsi="Arial" w:cs="Arial"/>
          <w:sz w:val="24"/>
          <w:szCs w:val="24"/>
        </w:rPr>
      </w:pPr>
      <w:r>
        <w:rPr>
          <w:rFonts w:ascii="Arial" w:hAnsi="Arial" w:cs="Arial"/>
          <w:sz w:val="24"/>
          <w:szCs w:val="24"/>
        </w:rPr>
        <w:t>Figure 2</w:t>
      </w:r>
      <w:r w:rsidR="00CF53B2">
        <w:rPr>
          <w:rFonts w:ascii="Arial" w:hAnsi="Arial" w:cs="Arial"/>
          <w:sz w:val="24"/>
          <w:szCs w:val="24"/>
        </w:rPr>
        <w:t>.</w:t>
      </w:r>
      <w:r>
        <w:rPr>
          <w:rFonts w:ascii="Arial" w:hAnsi="Arial" w:cs="Arial"/>
          <w:sz w:val="24"/>
          <w:szCs w:val="24"/>
        </w:rPr>
        <w:t>4</w:t>
      </w:r>
      <w:r w:rsidR="00FC6AFC" w:rsidRPr="00FC6AFC">
        <w:rPr>
          <w:rFonts w:ascii="Arial" w:hAnsi="Arial" w:cs="Arial"/>
          <w:sz w:val="24"/>
          <w:szCs w:val="24"/>
        </w:rPr>
        <w:t>.1.1: docker registry login page</w:t>
      </w:r>
    </w:p>
    <w:p w:rsidR="00CF53B2" w:rsidRDefault="00CF53B2">
      <w:pPr>
        <w:shd w:val="clear" w:color="auto" w:fill="FFFFFF"/>
        <w:spacing w:before="300" w:after="150" w:line="390" w:lineRule="atLeast"/>
        <w:outlineLvl w:val="2"/>
        <w:rPr>
          <w:rFonts w:ascii="Arial" w:eastAsia="Times New Roman" w:hAnsi="Arial" w:cs="Arial"/>
          <w:sz w:val="28"/>
          <w:szCs w:val="28"/>
          <w:lang w:eastAsia="en-IN"/>
        </w:rPr>
      </w:pPr>
    </w:p>
    <w:p w:rsidR="00CF53B2" w:rsidRDefault="00CF53B2">
      <w:pPr>
        <w:shd w:val="clear" w:color="auto" w:fill="FFFFFF"/>
        <w:spacing w:before="300" w:after="150" w:line="390" w:lineRule="atLeast"/>
        <w:outlineLvl w:val="2"/>
        <w:rPr>
          <w:rFonts w:ascii="Arial" w:eastAsia="Times New Roman" w:hAnsi="Arial" w:cs="Arial"/>
          <w:sz w:val="28"/>
          <w:szCs w:val="28"/>
          <w:lang w:eastAsia="en-IN"/>
        </w:rPr>
      </w:pPr>
    </w:p>
    <w:p w:rsidR="00FE060B" w:rsidRPr="00FC6AFC" w:rsidRDefault="00137F7A">
      <w:pPr>
        <w:shd w:val="clear" w:color="auto" w:fill="FFFFFF"/>
        <w:spacing w:before="300" w:after="150" w:line="390" w:lineRule="atLeast"/>
        <w:outlineLvl w:val="2"/>
        <w:rPr>
          <w:rFonts w:ascii="Arial" w:eastAsia="Times New Roman" w:hAnsi="Arial" w:cs="Arial"/>
          <w:sz w:val="28"/>
          <w:szCs w:val="28"/>
          <w:lang w:eastAsia="en-IN"/>
        </w:rPr>
      </w:pPr>
      <w:r>
        <w:rPr>
          <w:rFonts w:ascii="Arial" w:eastAsia="Times New Roman" w:hAnsi="Arial" w:cs="Arial"/>
          <w:sz w:val="28"/>
          <w:szCs w:val="28"/>
          <w:lang w:eastAsia="en-IN"/>
        </w:rPr>
        <w:t>2.4</w:t>
      </w:r>
      <w:r w:rsidR="00FC6AFC" w:rsidRPr="00FC6AFC">
        <w:rPr>
          <w:rFonts w:ascii="Arial" w:eastAsia="Times New Roman" w:hAnsi="Arial" w:cs="Arial"/>
          <w:sz w:val="28"/>
          <w:szCs w:val="28"/>
          <w:lang w:eastAsia="en-IN"/>
        </w:rPr>
        <w:t xml:space="preserve">.2. </w:t>
      </w:r>
      <w:r w:rsidR="003B1343" w:rsidRPr="00FC6AFC">
        <w:rPr>
          <w:rFonts w:ascii="Arial" w:eastAsia="Times New Roman" w:hAnsi="Arial" w:cs="Arial"/>
          <w:sz w:val="28"/>
          <w:szCs w:val="28"/>
          <w:lang w:eastAsia="en-IN"/>
        </w:rPr>
        <w:t>Tag the image</w:t>
      </w:r>
    </w:p>
    <w:p w:rsidR="00FE060B" w:rsidRPr="00294121" w:rsidRDefault="003B1343" w:rsidP="00294121">
      <w:pPr>
        <w:shd w:val="clear" w:color="auto" w:fill="FFFFFF"/>
        <w:spacing w:after="0" w:line="360" w:lineRule="auto"/>
        <w:jc w:val="both"/>
        <w:rPr>
          <w:rFonts w:ascii="Arial" w:eastAsia="Times New Roman" w:hAnsi="Arial" w:cs="Arial"/>
          <w:sz w:val="24"/>
          <w:szCs w:val="24"/>
          <w:lang w:eastAsia="en-IN"/>
        </w:rPr>
      </w:pPr>
      <w:r w:rsidRPr="00294121">
        <w:rPr>
          <w:rFonts w:ascii="Arial" w:eastAsia="Times New Roman" w:hAnsi="Arial" w:cs="Arial"/>
          <w:sz w:val="24"/>
          <w:szCs w:val="24"/>
          <w:lang w:eastAsia="en-IN"/>
        </w:rPr>
        <w:t xml:space="preserve">The notation for associating a local image </w:t>
      </w:r>
      <w:r w:rsidR="00294121" w:rsidRPr="00294121">
        <w:rPr>
          <w:rFonts w:ascii="Arial" w:eastAsia="Times New Roman" w:hAnsi="Arial" w:cs="Arial"/>
          <w:sz w:val="24"/>
          <w:szCs w:val="24"/>
          <w:lang w:eastAsia="en-IN"/>
        </w:rPr>
        <w:t xml:space="preserve">with a repository on a registry </w:t>
      </w:r>
      <w:r w:rsidRPr="00294121">
        <w:rPr>
          <w:rFonts w:ascii="Arial" w:eastAsia="Times New Roman" w:hAnsi="Arial" w:cs="Arial"/>
          <w:sz w:val="24"/>
          <w:szCs w:val="24"/>
          <w:lang w:eastAsia="en-IN"/>
        </w:rPr>
        <w:t>is username/repository:tag. The tag is optional, but recommended, since it is the mechanism that registries use to</w:t>
      </w:r>
      <w:r w:rsidR="008B297E" w:rsidRPr="00294121">
        <w:rPr>
          <w:rFonts w:ascii="Arial" w:eastAsia="Times New Roman" w:hAnsi="Arial" w:cs="Arial"/>
          <w:sz w:val="24"/>
          <w:szCs w:val="24"/>
          <w:lang w:eastAsia="en-IN"/>
        </w:rPr>
        <w:t xml:space="preserve"> give Docker images a version. We will g</w:t>
      </w:r>
      <w:r w:rsidRPr="00294121">
        <w:rPr>
          <w:rFonts w:ascii="Arial" w:eastAsia="Times New Roman" w:hAnsi="Arial" w:cs="Arial"/>
          <w:sz w:val="24"/>
          <w:szCs w:val="24"/>
          <w:lang w:eastAsia="en-IN"/>
        </w:rPr>
        <w:t xml:space="preserve">ive the repository and tag meaningful names for the context, such asget-started:part2. </w:t>
      </w:r>
      <w:r w:rsidR="008B297E" w:rsidRPr="00294121">
        <w:rPr>
          <w:rFonts w:ascii="Arial" w:eastAsia="Times New Roman" w:hAnsi="Arial" w:cs="Arial"/>
          <w:sz w:val="24"/>
          <w:szCs w:val="24"/>
          <w:lang w:eastAsia="en-IN"/>
        </w:rPr>
        <w:t>This puts the image in the get-started repository and tags</w:t>
      </w:r>
      <w:r w:rsidRPr="00294121">
        <w:rPr>
          <w:rFonts w:ascii="Arial" w:eastAsia="Times New Roman" w:hAnsi="Arial" w:cs="Arial"/>
          <w:sz w:val="24"/>
          <w:szCs w:val="24"/>
          <w:lang w:eastAsia="en-IN"/>
        </w:rPr>
        <w:t xml:space="preserve"> it as part2.</w:t>
      </w:r>
    </w:p>
    <w:p w:rsidR="00FE060B" w:rsidRPr="00294121" w:rsidRDefault="003B1343" w:rsidP="00294121">
      <w:pPr>
        <w:shd w:val="clear" w:color="auto" w:fill="FFFFFF"/>
        <w:spacing w:after="0" w:line="360" w:lineRule="auto"/>
        <w:jc w:val="both"/>
        <w:rPr>
          <w:rFonts w:ascii="Arial" w:eastAsia="Times New Roman" w:hAnsi="Arial" w:cs="Arial"/>
          <w:sz w:val="24"/>
          <w:szCs w:val="24"/>
          <w:lang w:eastAsia="en-IN"/>
        </w:rPr>
      </w:pPr>
      <w:r w:rsidRPr="00294121">
        <w:rPr>
          <w:rFonts w:ascii="Arial" w:eastAsia="Times New Roman" w:hAnsi="Arial" w:cs="Arial"/>
          <w:sz w:val="24"/>
          <w:szCs w:val="24"/>
          <w:lang w:eastAsia="en-IN"/>
        </w:rPr>
        <w:t xml:space="preserve">Now, </w:t>
      </w:r>
      <w:r w:rsidR="008B297E" w:rsidRPr="00294121">
        <w:rPr>
          <w:rFonts w:ascii="Arial" w:eastAsia="Times New Roman" w:hAnsi="Arial" w:cs="Arial"/>
          <w:sz w:val="24"/>
          <w:szCs w:val="24"/>
          <w:lang w:eastAsia="en-IN"/>
        </w:rPr>
        <w:t xml:space="preserve">we </w:t>
      </w:r>
      <w:r w:rsidRPr="00294121">
        <w:rPr>
          <w:rFonts w:ascii="Arial" w:eastAsia="Times New Roman" w:hAnsi="Arial" w:cs="Arial"/>
          <w:sz w:val="24"/>
          <w:szCs w:val="24"/>
          <w:lang w:eastAsia="en-IN"/>
        </w:rPr>
        <w:t>put it all together to tag the image. Run docker tag image</w:t>
      </w:r>
      <w:r w:rsidR="008B297E" w:rsidRPr="00294121">
        <w:rPr>
          <w:rFonts w:ascii="Arial" w:eastAsia="Times New Roman" w:hAnsi="Arial" w:cs="Arial"/>
          <w:sz w:val="24"/>
          <w:szCs w:val="24"/>
          <w:lang w:eastAsia="en-IN"/>
        </w:rPr>
        <w:t xml:space="preserve"> with </w:t>
      </w:r>
      <w:r w:rsidRPr="00294121">
        <w:rPr>
          <w:rFonts w:ascii="Arial" w:eastAsia="Times New Roman" w:hAnsi="Arial" w:cs="Arial"/>
          <w:sz w:val="24"/>
          <w:szCs w:val="24"/>
          <w:lang w:eastAsia="en-IN"/>
        </w:rPr>
        <w:t>our username, repository, and tag name</w:t>
      </w:r>
      <w:r w:rsidR="008B297E" w:rsidRPr="00294121">
        <w:rPr>
          <w:rFonts w:ascii="Arial" w:eastAsia="Times New Roman" w:hAnsi="Arial" w:cs="Arial"/>
          <w:sz w:val="24"/>
          <w:szCs w:val="24"/>
          <w:lang w:eastAsia="en-IN"/>
        </w:rPr>
        <w:t xml:space="preserve">s so that the image uploads to </w:t>
      </w:r>
      <w:r w:rsidRPr="00294121">
        <w:rPr>
          <w:rFonts w:ascii="Arial" w:eastAsia="Times New Roman" w:hAnsi="Arial" w:cs="Arial"/>
          <w:sz w:val="24"/>
          <w:szCs w:val="24"/>
          <w:lang w:eastAsia="en-IN"/>
        </w:rPr>
        <w:t>our desired destination. The syntax of the command is:</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docker tag image username/repository:tag</w:t>
      </w:r>
    </w:p>
    <w:p w:rsidR="00FE060B" w:rsidRPr="00FC6AFC" w:rsidRDefault="00FE060B">
      <w:pPr>
        <w:spacing w:line="360" w:lineRule="auto"/>
        <w:jc w:val="both"/>
        <w:rPr>
          <w:rFonts w:ascii="Arial" w:hAnsi="Arial" w:cs="Arial"/>
          <w:sz w:val="24"/>
          <w:szCs w:val="24"/>
        </w:rPr>
      </w:pP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For example:</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Arial" w:hAnsi="Arial" w:cs="Arial"/>
          <w:sz w:val="24"/>
          <w:szCs w:val="24"/>
        </w:rPr>
      </w:pPr>
      <w:r w:rsidRPr="00FC6AFC">
        <w:rPr>
          <w:rStyle w:val="HTMLCode"/>
          <w:rFonts w:ascii="Consolas" w:hAnsi="Consolas"/>
        </w:rPr>
        <w:lastRenderedPageBreak/>
        <w:t xml:space="preserve">docker tag friendlyhello </w:t>
      </w:r>
      <w:r w:rsidR="007D478C">
        <w:rPr>
          <w:rStyle w:val="HTMLCode"/>
          <w:rFonts w:ascii="Consolas" w:hAnsi="Consolas"/>
        </w:rPr>
        <w:t>anitamg</w:t>
      </w:r>
      <w:r w:rsidRPr="00FC6AFC">
        <w:rPr>
          <w:rStyle w:val="HTMLCode"/>
          <w:rFonts w:ascii="Consolas" w:hAnsi="Consolas"/>
        </w:rPr>
        <w:t>/get-started:part2</w:t>
      </w:r>
    </w:p>
    <w:p w:rsidR="00FC6AFC" w:rsidRDefault="00FC6AFC">
      <w:pPr>
        <w:spacing w:line="360" w:lineRule="auto"/>
        <w:jc w:val="both"/>
        <w:rPr>
          <w:rFonts w:ascii="Arial" w:hAnsi="Arial" w:cs="Arial"/>
          <w:sz w:val="24"/>
          <w:szCs w:val="24"/>
        </w:rPr>
      </w:pPr>
      <w:r>
        <w:rPr>
          <w:rFonts w:ascii="Arial" w:hAnsi="Arial" w:cs="Arial"/>
          <w:sz w:val="24"/>
          <w:szCs w:val="24"/>
        </w:rPr>
        <w:t xml:space="preserve">Here </w:t>
      </w:r>
      <w:r w:rsidR="009D2E3E">
        <w:rPr>
          <w:rFonts w:ascii="Arial" w:hAnsi="Arial" w:cs="Arial"/>
          <w:sz w:val="24"/>
          <w:szCs w:val="24"/>
        </w:rPr>
        <w:t>anitamariet</w:t>
      </w:r>
      <w:r>
        <w:rPr>
          <w:rFonts w:ascii="Arial" w:hAnsi="Arial" w:cs="Arial"/>
          <w:sz w:val="24"/>
          <w:szCs w:val="24"/>
        </w:rPr>
        <w:t xml:space="preserve"> will the id used to login to the docker hub and get-strarted:part2 will be the repository name we are tagging to.</w:t>
      </w:r>
    </w:p>
    <w:p w:rsidR="00FC6AFC" w:rsidRPr="00FC6AFC" w:rsidRDefault="00FC6AFC">
      <w:pPr>
        <w:spacing w:line="360" w:lineRule="auto"/>
        <w:jc w:val="both"/>
        <w:rPr>
          <w:rFonts w:ascii="Arial" w:hAnsi="Arial" w:cs="Arial"/>
          <w:sz w:val="24"/>
          <w:szCs w:val="24"/>
        </w:rPr>
      </w:pPr>
    </w:p>
    <w:p w:rsidR="00FE060B" w:rsidRPr="00FC6AFC" w:rsidRDefault="00137F7A">
      <w:pPr>
        <w:spacing w:line="360" w:lineRule="auto"/>
        <w:jc w:val="both"/>
        <w:rPr>
          <w:rFonts w:ascii="Arial" w:hAnsi="Arial" w:cs="Arial"/>
          <w:sz w:val="28"/>
          <w:szCs w:val="28"/>
        </w:rPr>
      </w:pPr>
      <w:r>
        <w:rPr>
          <w:rFonts w:ascii="Arial" w:hAnsi="Arial" w:cs="Arial"/>
          <w:sz w:val="28"/>
          <w:szCs w:val="28"/>
        </w:rPr>
        <w:t>2</w:t>
      </w:r>
      <w:r w:rsidR="00A80B0D">
        <w:rPr>
          <w:rFonts w:ascii="Arial" w:hAnsi="Arial" w:cs="Arial"/>
          <w:sz w:val="28"/>
          <w:szCs w:val="28"/>
        </w:rPr>
        <w:t>.</w:t>
      </w:r>
      <w:r>
        <w:rPr>
          <w:rFonts w:ascii="Arial" w:hAnsi="Arial" w:cs="Arial"/>
          <w:sz w:val="28"/>
          <w:szCs w:val="28"/>
        </w:rPr>
        <w:t>4</w:t>
      </w:r>
      <w:r w:rsidR="00FC6AFC" w:rsidRPr="00FC6AFC">
        <w:rPr>
          <w:rFonts w:ascii="Arial" w:hAnsi="Arial" w:cs="Arial"/>
          <w:sz w:val="28"/>
          <w:szCs w:val="28"/>
        </w:rPr>
        <w:t xml:space="preserve">.3. </w:t>
      </w:r>
      <w:r w:rsidR="003B1343" w:rsidRPr="00FC6AFC">
        <w:rPr>
          <w:rFonts w:ascii="Arial" w:hAnsi="Arial" w:cs="Arial"/>
          <w:sz w:val="28"/>
          <w:szCs w:val="28"/>
        </w:rPr>
        <w:t>Publish the image</w:t>
      </w:r>
    </w:p>
    <w:p w:rsidR="00FE060B" w:rsidRPr="00FC6AFC" w:rsidRDefault="003B1343">
      <w:pPr>
        <w:spacing w:line="360" w:lineRule="auto"/>
        <w:jc w:val="both"/>
        <w:rPr>
          <w:rFonts w:ascii="Arial" w:hAnsi="Arial" w:cs="Arial"/>
          <w:sz w:val="24"/>
          <w:szCs w:val="24"/>
        </w:rPr>
      </w:pPr>
      <w:r w:rsidRPr="00FC6AFC">
        <w:rPr>
          <w:rFonts w:ascii="Arial" w:hAnsi="Arial" w:cs="Arial"/>
          <w:sz w:val="24"/>
          <w:szCs w:val="24"/>
        </w:rPr>
        <w:t>Upload your tagged image to the repository:</w:t>
      </w:r>
    </w:p>
    <w:p w:rsidR="00FE060B" w:rsidRPr="00FC6AFC" w:rsidRDefault="003B134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rPr>
      </w:pPr>
      <w:r w:rsidRPr="00FC6AFC">
        <w:rPr>
          <w:rStyle w:val="HTMLCode"/>
          <w:rFonts w:ascii="Consolas" w:hAnsi="Consolas"/>
        </w:rPr>
        <w:t>docker push username/repository: tag</w:t>
      </w:r>
    </w:p>
    <w:p w:rsidR="00FE060B" w:rsidRPr="00FC6AFC" w:rsidRDefault="003B1343">
      <w:pPr>
        <w:spacing w:line="360" w:lineRule="auto"/>
        <w:jc w:val="both"/>
      </w:pPr>
      <w:r w:rsidRPr="00FC6AFC">
        <w:rPr>
          <w:rFonts w:ascii="Arial" w:hAnsi="Arial" w:cs="Arial"/>
          <w:sz w:val="24"/>
          <w:szCs w:val="24"/>
        </w:rPr>
        <w:t xml:space="preserve">Once complete, the results of this upload are publicly available. If </w:t>
      </w:r>
      <w:r w:rsidR="008B297E">
        <w:rPr>
          <w:rFonts w:ascii="Arial" w:hAnsi="Arial" w:cs="Arial"/>
          <w:sz w:val="24"/>
          <w:szCs w:val="24"/>
        </w:rPr>
        <w:t xml:space="preserve">we </w:t>
      </w:r>
      <w:r w:rsidRPr="00FC6AFC">
        <w:rPr>
          <w:rFonts w:ascii="Arial" w:hAnsi="Arial" w:cs="Arial"/>
          <w:sz w:val="24"/>
          <w:szCs w:val="24"/>
        </w:rPr>
        <w:t>log in to </w:t>
      </w:r>
      <w:hyperlink r:id="rId22">
        <w:r w:rsidRPr="00FC6AFC">
          <w:rPr>
            <w:rStyle w:val="InternetLink"/>
            <w:rFonts w:ascii="Arial" w:hAnsi="Arial" w:cs="Arial"/>
            <w:color w:val="auto"/>
            <w:sz w:val="24"/>
            <w:szCs w:val="24"/>
            <w:u w:val="none"/>
          </w:rPr>
          <w:t>Docker Hub</w:t>
        </w:r>
      </w:hyperlink>
      <w:r w:rsidRPr="00FC6AFC">
        <w:rPr>
          <w:rFonts w:ascii="Arial" w:hAnsi="Arial" w:cs="Arial"/>
          <w:sz w:val="24"/>
          <w:szCs w:val="24"/>
        </w:rPr>
        <w:t xml:space="preserve">, </w:t>
      </w:r>
      <w:r w:rsidR="008B297E">
        <w:rPr>
          <w:rFonts w:ascii="Arial" w:hAnsi="Arial" w:cs="Arial"/>
          <w:sz w:val="24"/>
          <w:szCs w:val="24"/>
        </w:rPr>
        <w:t>we</w:t>
      </w:r>
      <w:r w:rsidRPr="00FC6AFC">
        <w:rPr>
          <w:rFonts w:ascii="Arial" w:hAnsi="Arial" w:cs="Arial"/>
          <w:sz w:val="24"/>
          <w:szCs w:val="24"/>
        </w:rPr>
        <w:t xml:space="preserve"> see the new image there, with its pull command as shown in below image.</w:t>
      </w:r>
    </w:p>
    <w:p w:rsidR="00FE060B" w:rsidRPr="00FC6AFC" w:rsidRDefault="003D2BB8">
      <w:pPr>
        <w:spacing w:line="360" w:lineRule="auto"/>
        <w:jc w:val="both"/>
        <w:rPr>
          <w:rFonts w:ascii="Arial" w:hAnsi="Arial" w:cs="Arial"/>
          <w:sz w:val="24"/>
          <w:szCs w:val="24"/>
        </w:rPr>
      </w:pPr>
      <w:r>
        <w:rPr>
          <w:rFonts w:ascii="Arial" w:hAnsi="Arial" w:cs="Arial"/>
          <w:noProof/>
          <w:sz w:val="24"/>
          <w:szCs w:val="24"/>
          <w:lang w:eastAsia="en-IN"/>
        </w:rPr>
        <w:drawing>
          <wp:inline distT="0" distB="0" distL="0" distR="0">
            <wp:extent cx="5721793" cy="2945567"/>
            <wp:effectExtent l="19050" t="0" r="0" b="0"/>
            <wp:docPr id="20" name="Picture 19"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23"/>
                    <a:stretch>
                      <a:fillRect/>
                    </a:stretch>
                  </pic:blipFill>
                  <pic:spPr>
                    <a:xfrm>
                      <a:off x="0" y="0"/>
                      <a:ext cx="5731510" cy="2950569"/>
                    </a:xfrm>
                    <a:prstGeom prst="rect">
                      <a:avLst/>
                    </a:prstGeom>
                  </pic:spPr>
                </pic:pic>
              </a:graphicData>
            </a:graphic>
          </wp:inline>
        </w:drawing>
      </w:r>
    </w:p>
    <w:p w:rsidR="00FE060B" w:rsidRPr="00FC6AFC" w:rsidRDefault="00A80B0D" w:rsidP="00FC6AFC">
      <w:pPr>
        <w:spacing w:line="360" w:lineRule="auto"/>
        <w:jc w:val="center"/>
        <w:rPr>
          <w:rFonts w:ascii="Arial" w:hAnsi="Arial" w:cs="Arial"/>
          <w:sz w:val="24"/>
          <w:szCs w:val="24"/>
        </w:rPr>
      </w:pPr>
      <w:r>
        <w:rPr>
          <w:rFonts w:ascii="Arial" w:hAnsi="Arial" w:cs="Arial"/>
          <w:sz w:val="24"/>
          <w:szCs w:val="24"/>
        </w:rPr>
        <w:t xml:space="preserve">Figure </w:t>
      </w:r>
      <w:r w:rsidR="00137F7A">
        <w:rPr>
          <w:rFonts w:ascii="Arial" w:hAnsi="Arial" w:cs="Arial"/>
          <w:sz w:val="24"/>
          <w:szCs w:val="24"/>
        </w:rPr>
        <w:t>2</w:t>
      </w:r>
      <w:r>
        <w:rPr>
          <w:rFonts w:ascii="Arial" w:hAnsi="Arial" w:cs="Arial"/>
          <w:sz w:val="24"/>
          <w:szCs w:val="24"/>
        </w:rPr>
        <w:t>.</w:t>
      </w:r>
      <w:r w:rsidR="00137F7A">
        <w:rPr>
          <w:rFonts w:ascii="Arial" w:hAnsi="Arial" w:cs="Arial"/>
          <w:sz w:val="24"/>
          <w:szCs w:val="24"/>
        </w:rPr>
        <w:t>4.3</w:t>
      </w:r>
      <w:r w:rsidR="00FC6AFC">
        <w:rPr>
          <w:rFonts w:ascii="Arial" w:hAnsi="Arial" w:cs="Arial"/>
          <w:sz w:val="24"/>
          <w:szCs w:val="24"/>
        </w:rPr>
        <w:t>: docker hub repository</w:t>
      </w:r>
    </w:p>
    <w:p w:rsidR="00FE060B" w:rsidRPr="00FC6AFC" w:rsidRDefault="00FE060B">
      <w:pPr>
        <w:spacing w:line="360" w:lineRule="auto"/>
        <w:jc w:val="both"/>
        <w:rPr>
          <w:rFonts w:ascii="Arial" w:hAnsi="Arial" w:cs="Arial"/>
          <w:sz w:val="24"/>
          <w:szCs w:val="24"/>
        </w:rPr>
      </w:pPr>
    </w:p>
    <w:p w:rsidR="00FE060B" w:rsidRPr="00FC6AFC" w:rsidRDefault="00FE060B">
      <w:pPr>
        <w:spacing w:line="360" w:lineRule="auto"/>
        <w:jc w:val="both"/>
        <w:rPr>
          <w:rFonts w:ascii="Arial" w:hAnsi="Arial" w:cs="Arial"/>
          <w:sz w:val="24"/>
          <w:szCs w:val="24"/>
        </w:rPr>
      </w:pPr>
    </w:p>
    <w:p w:rsidR="00FE060B" w:rsidRPr="00FC6AFC" w:rsidRDefault="00FE060B">
      <w:pPr>
        <w:spacing w:line="360" w:lineRule="auto"/>
        <w:jc w:val="both"/>
        <w:rPr>
          <w:rFonts w:ascii="Arial" w:hAnsi="Arial" w:cs="Arial"/>
          <w:sz w:val="24"/>
          <w:szCs w:val="24"/>
        </w:rPr>
      </w:pPr>
    </w:p>
    <w:p w:rsidR="00FE060B" w:rsidRPr="00FC6AFC" w:rsidRDefault="00FE060B">
      <w:pPr>
        <w:spacing w:line="360" w:lineRule="auto"/>
        <w:jc w:val="both"/>
        <w:rPr>
          <w:rFonts w:ascii="Arial" w:hAnsi="Arial" w:cs="Arial"/>
          <w:sz w:val="24"/>
          <w:szCs w:val="24"/>
        </w:rPr>
      </w:pPr>
    </w:p>
    <w:p w:rsidR="00FE060B" w:rsidRPr="00FC6AFC" w:rsidRDefault="00FE060B">
      <w:pPr>
        <w:spacing w:line="360" w:lineRule="auto"/>
        <w:jc w:val="both"/>
        <w:rPr>
          <w:rFonts w:ascii="Arial" w:hAnsi="Arial" w:cs="Arial"/>
          <w:sz w:val="24"/>
          <w:szCs w:val="24"/>
        </w:rPr>
      </w:pPr>
    </w:p>
    <w:p w:rsidR="00FE060B" w:rsidRPr="00FC6AFC" w:rsidRDefault="00FE060B">
      <w:pPr>
        <w:spacing w:line="360" w:lineRule="auto"/>
        <w:jc w:val="both"/>
        <w:rPr>
          <w:rFonts w:ascii="Arial" w:hAnsi="Arial" w:cs="Arial"/>
          <w:sz w:val="24"/>
          <w:szCs w:val="24"/>
        </w:rPr>
      </w:pPr>
    </w:p>
    <w:p w:rsidR="007B2FA8" w:rsidRDefault="007B2FA8" w:rsidP="007B2FA8">
      <w:pPr>
        <w:spacing w:line="360" w:lineRule="auto"/>
        <w:jc w:val="both"/>
        <w:rPr>
          <w:rFonts w:ascii="Arial" w:hAnsi="Arial" w:cs="Arial"/>
          <w:b/>
          <w:sz w:val="36"/>
          <w:szCs w:val="36"/>
        </w:rPr>
      </w:pPr>
      <w:r>
        <w:rPr>
          <w:rFonts w:ascii="Arial" w:hAnsi="Arial" w:cs="Arial"/>
          <w:b/>
          <w:sz w:val="36"/>
          <w:szCs w:val="36"/>
        </w:rPr>
        <w:lastRenderedPageBreak/>
        <w:t>CHAPTER 3</w:t>
      </w:r>
    </w:p>
    <w:p w:rsidR="00E662B3" w:rsidRPr="00FC6AFC" w:rsidRDefault="00E662B3" w:rsidP="00E662B3">
      <w:pPr>
        <w:spacing w:line="360" w:lineRule="auto"/>
        <w:jc w:val="center"/>
        <w:rPr>
          <w:rFonts w:ascii="Arial" w:hAnsi="Arial" w:cs="Arial"/>
          <w:b/>
          <w:sz w:val="36"/>
          <w:szCs w:val="36"/>
        </w:rPr>
      </w:pPr>
      <w:r>
        <w:rPr>
          <w:rFonts w:ascii="Arial" w:hAnsi="Arial" w:cs="Arial"/>
          <w:b/>
          <w:sz w:val="36"/>
          <w:szCs w:val="36"/>
        </w:rPr>
        <w:t>WORK CARRIED O</w:t>
      </w:r>
      <w:r w:rsidR="00911D00">
        <w:rPr>
          <w:rFonts w:ascii="Arial" w:hAnsi="Arial" w:cs="Arial"/>
          <w:b/>
          <w:sz w:val="36"/>
          <w:szCs w:val="36"/>
        </w:rPr>
        <w:t>UT IN PROJECT PART- 2</w:t>
      </w:r>
    </w:p>
    <w:p w:rsidR="00137F7A" w:rsidRPr="00E662B3" w:rsidRDefault="00B52E05" w:rsidP="00E662B3">
      <w:pPr>
        <w:jc w:val="both"/>
        <w:rPr>
          <w:rFonts w:ascii="Arial" w:hAnsi="Arial" w:cs="Arial"/>
          <w:sz w:val="24"/>
          <w:szCs w:val="24"/>
        </w:rPr>
      </w:pPr>
      <w:r>
        <w:rPr>
          <w:rFonts w:ascii="Arial" w:hAnsi="Arial" w:cs="Arial"/>
          <w:b/>
          <w:sz w:val="36"/>
          <w:szCs w:val="36"/>
        </w:rPr>
        <w:t xml:space="preserve">        </w:t>
      </w:r>
      <w:r w:rsidR="00137F7A" w:rsidRPr="00E662B3">
        <w:rPr>
          <w:rFonts w:ascii="Arial" w:hAnsi="Arial" w:cs="Arial"/>
          <w:sz w:val="24"/>
          <w:szCs w:val="24"/>
        </w:rPr>
        <w:t>The main aim of the project is to provide containers to the customers, in order to do this we need a certain medium to communicate with the customers. For this purpose we are creating our own simple user interface which can be used by our customers to communicate with us. Our website contains different sections such as home, about, services, contact and login page. Below is the brief explanation of each section.</w:t>
      </w:r>
    </w:p>
    <w:p w:rsidR="00137F7A" w:rsidRPr="00E662B3" w:rsidRDefault="00137F7A" w:rsidP="00137F7A">
      <w:pPr>
        <w:rPr>
          <w:rFonts w:ascii="Arial" w:hAnsi="Arial" w:cs="Arial"/>
          <w:b/>
          <w:sz w:val="28"/>
          <w:szCs w:val="28"/>
        </w:rPr>
      </w:pPr>
      <w:r w:rsidRPr="00E662B3">
        <w:rPr>
          <w:rFonts w:ascii="Arial" w:hAnsi="Arial" w:cs="Arial"/>
          <w:b/>
          <w:sz w:val="28"/>
          <w:szCs w:val="28"/>
        </w:rPr>
        <w:t>3.1 Index</w:t>
      </w:r>
    </w:p>
    <w:p w:rsidR="00137F7A" w:rsidRPr="00E662B3" w:rsidRDefault="00137F7A" w:rsidP="00E662B3">
      <w:pPr>
        <w:jc w:val="both"/>
        <w:rPr>
          <w:rFonts w:ascii="Arial" w:hAnsi="Arial" w:cs="Arial"/>
          <w:sz w:val="24"/>
          <w:szCs w:val="24"/>
        </w:rPr>
      </w:pPr>
      <w:r w:rsidRPr="00E662B3">
        <w:rPr>
          <w:rFonts w:ascii="Arial" w:hAnsi="Arial" w:cs="Arial"/>
          <w:sz w:val="24"/>
          <w:szCs w:val="24"/>
        </w:rPr>
        <w:t xml:space="preserve">The index page contains different sections like home, about, services, contact and login. Whenever a customer enters into our website he will be able to view the different sections. Whenever he clicks on to the menus, the customer will be directed to the particular section.   The simplicity of our webpage which consumes  less time, because of the single page view. </w:t>
      </w:r>
    </w:p>
    <w:p w:rsidR="00137F7A" w:rsidRDefault="00137F7A" w:rsidP="00137F7A">
      <w:r>
        <w:rPr>
          <w:noProof/>
        </w:rPr>
        <w:drawing>
          <wp:inline distT="0" distB="0" distL="0" distR="0">
            <wp:extent cx="5731510" cy="2805430"/>
            <wp:effectExtent l="19050" t="0" r="2540" b="0"/>
            <wp:docPr id="1" name="Picture 9"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24"/>
                    <a:stretch>
                      <a:fillRect/>
                    </a:stretch>
                  </pic:blipFill>
                  <pic:spPr>
                    <a:xfrm>
                      <a:off x="0" y="0"/>
                      <a:ext cx="5731510" cy="2805430"/>
                    </a:xfrm>
                    <a:prstGeom prst="rect">
                      <a:avLst/>
                    </a:prstGeom>
                  </pic:spPr>
                </pic:pic>
              </a:graphicData>
            </a:graphic>
          </wp:inline>
        </w:drawing>
      </w:r>
    </w:p>
    <w:p w:rsidR="00137F7A" w:rsidRDefault="00137F7A" w:rsidP="00137F7A"/>
    <w:p w:rsidR="00137F7A" w:rsidRDefault="00137F7A" w:rsidP="00137F7A">
      <w:pPr>
        <w:jc w:val="center"/>
        <w:rPr>
          <w:sz w:val="24"/>
          <w:szCs w:val="24"/>
        </w:rPr>
      </w:pPr>
      <w:r>
        <w:rPr>
          <w:sz w:val="24"/>
          <w:szCs w:val="24"/>
        </w:rPr>
        <w:t xml:space="preserve">Fig </w:t>
      </w:r>
      <w:r w:rsidR="00E662B3">
        <w:rPr>
          <w:sz w:val="24"/>
          <w:szCs w:val="24"/>
        </w:rPr>
        <w:t>3.1.</w:t>
      </w:r>
      <w:r>
        <w:rPr>
          <w:sz w:val="24"/>
          <w:szCs w:val="24"/>
        </w:rPr>
        <w:t>1: Initial page of our website.</w:t>
      </w:r>
    </w:p>
    <w:p w:rsidR="00137F7A" w:rsidRDefault="00137F7A" w:rsidP="00137F7A">
      <w:pPr>
        <w:jc w:val="center"/>
        <w:rPr>
          <w:sz w:val="24"/>
          <w:szCs w:val="24"/>
        </w:rPr>
      </w:pPr>
    </w:p>
    <w:p w:rsidR="00137F7A" w:rsidRDefault="00137F7A" w:rsidP="00137F7A">
      <w:pPr>
        <w:jc w:val="center"/>
      </w:pPr>
    </w:p>
    <w:p w:rsidR="00137F7A" w:rsidRDefault="00137F7A" w:rsidP="00137F7A"/>
    <w:p w:rsidR="00137F7A" w:rsidRDefault="00137F7A" w:rsidP="00137F7A"/>
    <w:p w:rsidR="00E54193" w:rsidRDefault="00E54193" w:rsidP="00137F7A">
      <w:pPr>
        <w:rPr>
          <w:rFonts w:ascii="Arial" w:hAnsi="Arial" w:cs="Arial"/>
          <w:sz w:val="28"/>
          <w:szCs w:val="28"/>
        </w:rPr>
      </w:pPr>
    </w:p>
    <w:p w:rsidR="00137F7A" w:rsidRPr="00E662B3" w:rsidRDefault="00E662B3" w:rsidP="00137F7A">
      <w:pPr>
        <w:rPr>
          <w:rFonts w:ascii="Arial" w:hAnsi="Arial" w:cs="Arial"/>
          <w:sz w:val="28"/>
          <w:szCs w:val="28"/>
        </w:rPr>
      </w:pPr>
      <w:r>
        <w:rPr>
          <w:rFonts w:ascii="Arial" w:hAnsi="Arial" w:cs="Arial"/>
          <w:sz w:val="28"/>
          <w:szCs w:val="28"/>
        </w:rPr>
        <w:lastRenderedPageBreak/>
        <w:t>3.2.</w:t>
      </w:r>
      <w:r w:rsidRPr="00E662B3">
        <w:rPr>
          <w:rFonts w:ascii="Arial" w:hAnsi="Arial" w:cs="Arial"/>
          <w:sz w:val="28"/>
          <w:szCs w:val="28"/>
        </w:rPr>
        <w:t xml:space="preserve"> </w:t>
      </w:r>
      <w:r w:rsidRPr="00E662B3">
        <w:rPr>
          <w:rFonts w:ascii="Arial" w:hAnsi="Arial" w:cs="Arial"/>
          <w:b/>
          <w:sz w:val="28"/>
          <w:szCs w:val="28"/>
        </w:rPr>
        <w:t>ABOUT</w:t>
      </w:r>
    </w:p>
    <w:p w:rsidR="00137F7A" w:rsidRPr="00E662B3" w:rsidRDefault="00137F7A" w:rsidP="00E662B3">
      <w:pPr>
        <w:jc w:val="both"/>
        <w:rPr>
          <w:rFonts w:ascii="Arial" w:hAnsi="Arial" w:cs="Arial"/>
          <w:sz w:val="24"/>
          <w:szCs w:val="24"/>
        </w:rPr>
      </w:pPr>
      <w:r w:rsidRPr="00E662B3">
        <w:rPr>
          <w:rFonts w:ascii="Arial" w:hAnsi="Arial" w:cs="Arial"/>
          <w:sz w:val="24"/>
          <w:szCs w:val="24"/>
        </w:rPr>
        <w:t xml:space="preserve">As all company website contains the introductory part of the company, our website also contains the same. We will also include the benefits that the customers will receive from our company if they buy containers from us and also why our company is a better container provider when compared to the other companies.    </w:t>
      </w:r>
    </w:p>
    <w:p w:rsidR="00137F7A" w:rsidRPr="00E662B3" w:rsidRDefault="00137F7A" w:rsidP="00E662B3">
      <w:pPr>
        <w:jc w:val="both"/>
        <w:rPr>
          <w:rFonts w:ascii="Arial" w:hAnsi="Arial" w:cs="Arial"/>
          <w:sz w:val="24"/>
          <w:szCs w:val="24"/>
        </w:rPr>
      </w:pPr>
      <w:r w:rsidRPr="00E662B3">
        <w:rPr>
          <w:rFonts w:ascii="Arial" w:hAnsi="Arial" w:cs="Arial"/>
          <w:sz w:val="24"/>
          <w:szCs w:val="24"/>
        </w:rPr>
        <w:t>This will contain some information about the company providing containers</w:t>
      </w:r>
    </w:p>
    <w:p w:rsidR="00137F7A" w:rsidRDefault="00137F7A" w:rsidP="00137F7A"/>
    <w:p w:rsidR="00137F7A" w:rsidRDefault="00137F7A" w:rsidP="00137F7A"/>
    <w:p w:rsidR="004D3891" w:rsidRDefault="004D3891" w:rsidP="004D3891"/>
    <w:p w:rsidR="00137F7A" w:rsidRDefault="00137F7A" w:rsidP="00137F7A">
      <w:r>
        <w:rPr>
          <w:noProof/>
        </w:rPr>
        <w:drawing>
          <wp:inline distT="0" distB="0" distL="0" distR="0">
            <wp:extent cx="5731510" cy="2196465"/>
            <wp:effectExtent l="19050" t="0" r="2540" b="0"/>
            <wp:docPr id="3" name="Picture 2" descr="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PG"/>
                    <pic:cNvPicPr/>
                  </pic:nvPicPr>
                  <pic:blipFill>
                    <a:blip r:embed="rId25" cstate="print"/>
                    <a:stretch>
                      <a:fillRect/>
                    </a:stretch>
                  </pic:blipFill>
                  <pic:spPr>
                    <a:xfrm>
                      <a:off x="0" y="0"/>
                      <a:ext cx="5731510" cy="2196465"/>
                    </a:xfrm>
                    <a:prstGeom prst="rect">
                      <a:avLst/>
                    </a:prstGeom>
                  </pic:spPr>
                </pic:pic>
              </a:graphicData>
            </a:graphic>
          </wp:inline>
        </w:drawing>
      </w:r>
    </w:p>
    <w:p w:rsidR="00137F7A" w:rsidRPr="00233892" w:rsidRDefault="004D3891" w:rsidP="004D3891">
      <w:pPr>
        <w:jc w:val="center"/>
        <w:rPr>
          <w:b/>
          <w:sz w:val="40"/>
          <w:szCs w:val="40"/>
        </w:rPr>
      </w:pPr>
      <w:r>
        <w:rPr>
          <w:rFonts w:ascii="Arial" w:hAnsi="Arial" w:cs="Arial"/>
          <w:sz w:val="24"/>
          <w:szCs w:val="24"/>
        </w:rPr>
        <w:t xml:space="preserve">Fig 3.2.1 </w:t>
      </w:r>
      <w:r w:rsidRPr="00C02C40">
        <w:rPr>
          <w:rFonts w:ascii="Arial" w:hAnsi="Arial" w:cs="Arial"/>
          <w:sz w:val="24"/>
          <w:szCs w:val="24"/>
        </w:rPr>
        <w:t>About page of the website</w:t>
      </w:r>
    </w:p>
    <w:p w:rsidR="00137F7A" w:rsidRDefault="00137F7A" w:rsidP="00137F7A">
      <w:pPr>
        <w:rPr>
          <w:b/>
          <w:sz w:val="40"/>
          <w:szCs w:val="40"/>
        </w:rPr>
      </w:pPr>
    </w:p>
    <w:p w:rsidR="00137F7A" w:rsidRDefault="004D3891" w:rsidP="00137F7A">
      <w:r>
        <w:rPr>
          <w:b/>
          <w:sz w:val="40"/>
          <w:szCs w:val="40"/>
        </w:rPr>
        <w:t xml:space="preserve">3.3 </w:t>
      </w:r>
      <w:r w:rsidRPr="00233892">
        <w:rPr>
          <w:b/>
          <w:sz w:val="40"/>
          <w:szCs w:val="40"/>
        </w:rPr>
        <w:t>SERVICE</w:t>
      </w:r>
      <w:r w:rsidR="00137F7A" w:rsidRPr="00233892">
        <w:rPr>
          <w:b/>
          <w:sz w:val="40"/>
          <w:szCs w:val="40"/>
        </w:rPr>
        <w:tab/>
      </w:r>
      <w:r w:rsidR="00137F7A" w:rsidRPr="00233892">
        <w:rPr>
          <w:b/>
          <w:sz w:val="40"/>
          <w:szCs w:val="40"/>
        </w:rPr>
        <w:tab/>
      </w:r>
      <w:r w:rsidR="00137F7A">
        <w:tab/>
      </w:r>
    </w:p>
    <w:p w:rsidR="00137F7A" w:rsidRPr="004D3891" w:rsidRDefault="00C47AB7" w:rsidP="004D3891">
      <w:pPr>
        <w:jc w:val="both"/>
        <w:rPr>
          <w:rFonts w:ascii="Arial" w:hAnsi="Arial" w:cs="Arial"/>
          <w:sz w:val="24"/>
          <w:szCs w:val="24"/>
        </w:rPr>
      </w:pPr>
      <w:r>
        <w:rPr>
          <w:rFonts w:ascii="Arial" w:hAnsi="Arial" w:cs="Arial"/>
          <w:sz w:val="24"/>
          <w:szCs w:val="24"/>
        </w:rPr>
        <w:t xml:space="preserve">This </w:t>
      </w:r>
      <w:r w:rsidR="00137F7A" w:rsidRPr="004D3891">
        <w:rPr>
          <w:rFonts w:ascii="Arial" w:hAnsi="Arial" w:cs="Arial"/>
          <w:sz w:val="24"/>
          <w:szCs w:val="24"/>
        </w:rPr>
        <w:t>contain</w:t>
      </w:r>
      <w:r>
        <w:rPr>
          <w:rFonts w:ascii="Arial" w:hAnsi="Arial" w:cs="Arial"/>
          <w:sz w:val="24"/>
          <w:szCs w:val="24"/>
        </w:rPr>
        <w:t>s</w:t>
      </w:r>
      <w:r w:rsidR="00137F7A" w:rsidRPr="004D3891">
        <w:rPr>
          <w:rFonts w:ascii="Arial" w:hAnsi="Arial" w:cs="Arial"/>
          <w:sz w:val="24"/>
          <w:szCs w:val="24"/>
        </w:rPr>
        <w:t xml:space="preserve"> the services provided by the company.  The main service we provide is the distribution of the containers. </w:t>
      </w:r>
    </w:p>
    <w:p w:rsidR="00137F7A" w:rsidRDefault="00137F7A" w:rsidP="00137F7A">
      <w:r>
        <w:tab/>
      </w:r>
      <w:r w:rsidR="00EE7B55">
        <w:rPr>
          <w:noProof/>
          <w:lang w:eastAsia="en-IN"/>
        </w:rPr>
        <w:drawing>
          <wp:inline distT="0" distB="0" distL="0" distR="0">
            <wp:extent cx="5722520" cy="1851285"/>
            <wp:effectExtent l="19050" t="0" r="0" b="0"/>
            <wp:docPr id="30" name="Picture 29" desc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JPG"/>
                    <pic:cNvPicPr/>
                  </pic:nvPicPr>
                  <pic:blipFill>
                    <a:blip r:embed="rId26" cstate="print"/>
                    <a:stretch>
                      <a:fillRect/>
                    </a:stretch>
                  </pic:blipFill>
                  <pic:spPr>
                    <a:xfrm>
                      <a:off x="0" y="0"/>
                      <a:ext cx="5731510" cy="1854193"/>
                    </a:xfrm>
                    <a:prstGeom prst="rect">
                      <a:avLst/>
                    </a:prstGeom>
                  </pic:spPr>
                </pic:pic>
              </a:graphicData>
            </a:graphic>
          </wp:inline>
        </w:drawing>
      </w:r>
    </w:p>
    <w:p w:rsidR="004D3891" w:rsidRDefault="004D3891" w:rsidP="004D3891">
      <w:pPr>
        <w:jc w:val="center"/>
      </w:pPr>
      <w:r>
        <w:rPr>
          <w:rFonts w:ascii="Arial" w:hAnsi="Arial" w:cs="Arial"/>
          <w:sz w:val="24"/>
          <w:szCs w:val="24"/>
        </w:rPr>
        <w:t>Fig 3.3.1 S</w:t>
      </w:r>
      <w:r w:rsidRPr="00C02C40">
        <w:rPr>
          <w:rFonts w:ascii="Arial" w:hAnsi="Arial" w:cs="Arial"/>
          <w:sz w:val="24"/>
          <w:szCs w:val="24"/>
        </w:rPr>
        <w:t>ervice section of the website</w:t>
      </w:r>
    </w:p>
    <w:p w:rsidR="004D3891" w:rsidRDefault="004D3891" w:rsidP="00137F7A">
      <w:pPr>
        <w:rPr>
          <w:b/>
          <w:sz w:val="40"/>
          <w:szCs w:val="40"/>
        </w:rPr>
      </w:pPr>
    </w:p>
    <w:p w:rsidR="00137F7A" w:rsidRDefault="004D3891" w:rsidP="00137F7A">
      <w:pPr>
        <w:rPr>
          <w:b/>
          <w:sz w:val="40"/>
          <w:szCs w:val="40"/>
        </w:rPr>
      </w:pPr>
      <w:r>
        <w:rPr>
          <w:b/>
          <w:sz w:val="40"/>
          <w:szCs w:val="40"/>
        </w:rPr>
        <w:t xml:space="preserve">3.4 </w:t>
      </w:r>
      <w:r w:rsidR="00137F7A" w:rsidRPr="00233892">
        <w:rPr>
          <w:b/>
          <w:sz w:val="40"/>
          <w:szCs w:val="40"/>
        </w:rPr>
        <w:t>Contact</w:t>
      </w:r>
    </w:p>
    <w:p w:rsidR="00137F7A" w:rsidRPr="004D3891" w:rsidRDefault="00137F7A" w:rsidP="004D3891">
      <w:pPr>
        <w:jc w:val="both"/>
        <w:rPr>
          <w:rFonts w:ascii="Arial" w:hAnsi="Arial" w:cs="Arial"/>
          <w:sz w:val="24"/>
          <w:szCs w:val="24"/>
        </w:rPr>
      </w:pPr>
      <w:r w:rsidRPr="004D3891">
        <w:rPr>
          <w:rFonts w:ascii="Arial" w:hAnsi="Arial" w:cs="Arial"/>
          <w:sz w:val="24"/>
          <w:szCs w:val="24"/>
        </w:rPr>
        <w:t>This section contains the contact details of the company to get in touch with us for the end users.</w:t>
      </w:r>
    </w:p>
    <w:p w:rsidR="00137F7A" w:rsidRDefault="00137F7A" w:rsidP="00137F7A">
      <w:r>
        <w:rPr>
          <w:noProof/>
        </w:rPr>
        <w:drawing>
          <wp:inline distT="0" distB="0" distL="0" distR="0">
            <wp:extent cx="5731510" cy="2721610"/>
            <wp:effectExtent l="19050" t="0" r="2540" b="0"/>
            <wp:docPr id="13" name="Picture 6"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27"/>
                    <a:stretch>
                      <a:fillRect/>
                    </a:stretch>
                  </pic:blipFill>
                  <pic:spPr>
                    <a:xfrm>
                      <a:off x="0" y="0"/>
                      <a:ext cx="5731510" cy="2721610"/>
                    </a:xfrm>
                    <a:prstGeom prst="rect">
                      <a:avLst/>
                    </a:prstGeom>
                  </pic:spPr>
                </pic:pic>
              </a:graphicData>
            </a:graphic>
          </wp:inline>
        </w:drawing>
      </w:r>
    </w:p>
    <w:p w:rsidR="00137F7A" w:rsidRPr="004D3891" w:rsidRDefault="004D3891" w:rsidP="004D3891">
      <w:pPr>
        <w:jc w:val="center"/>
        <w:rPr>
          <w:rFonts w:ascii="Arial" w:hAnsi="Arial" w:cs="Arial"/>
        </w:rPr>
      </w:pPr>
      <w:r w:rsidRPr="004D3891">
        <w:rPr>
          <w:rFonts w:ascii="Arial" w:hAnsi="Arial" w:cs="Arial"/>
        </w:rPr>
        <w:t xml:space="preserve">Fig 3.4.1 </w:t>
      </w:r>
      <w:r w:rsidRPr="004D3891">
        <w:rPr>
          <w:rFonts w:ascii="Arial" w:hAnsi="Arial" w:cs="Arial"/>
          <w:sz w:val="24"/>
          <w:szCs w:val="24"/>
        </w:rPr>
        <w:t>Contact section of the website</w:t>
      </w:r>
    </w:p>
    <w:p w:rsidR="00137F7A" w:rsidRDefault="00137F7A" w:rsidP="00137F7A">
      <w:pPr>
        <w:rPr>
          <w:b/>
          <w:sz w:val="40"/>
          <w:szCs w:val="40"/>
        </w:rPr>
      </w:pPr>
    </w:p>
    <w:p w:rsidR="00137F7A" w:rsidRDefault="004D3891" w:rsidP="00137F7A">
      <w:pPr>
        <w:rPr>
          <w:b/>
          <w:sz w:val="40"/>
          <w:szCs w:val="40"/>
        </w:rPr>
      </w:pPr>
      <w:r>
        <w:rPr>
          <w:b/>
          <w:sz w:val="40"/>
          <w:szCs w:val="40"/>
        </w:rPr>
        <w:t xml:space="preserve">3.5 </w:t>
      </w:r>
      <w:r w:rsidRPr="009F4380">
        <w:rPr>
          <w:rFonts w:ascii="Arial" w:hAnsi="Arial" w:cs="Arial"/>
          <w:b/>
          <w:sz w:val="28"/>
          <w:szCs w:val="28"/>
        </w:rPr>
        <w:t>LOGIN</w:t>
      </w:r>
    </w:p>
    <w:p w:rsidR="004D3891" w:rsidRDefault="00137F7A" w:rsidP="00137F7A">
      <w:pPr>
        <w:rPr>
          <w:sz w:val="24"/>
          <w:szCs w:val="24"/>
        </w:rPr>
      </w:pPr>
      <w:r w:rsidRPr="004D3891">
        <w:rPr>
          <w:rFonts w:ascii="Arial" w:hAnsi="Arial" w:cs="Arial"/>
          <w:sz w:val="24"/>
          <w:szCs w:val="24"/>
        </w:rPr>
        <w:t>The login page will allow the customer to  request his needs</w:t>
      </w:r>
      <w:r>
        <w:rPr>
          <w:sz w:val="24"/>
          <w:szCs w:val="24"/>
        </w:rPr>
        <w:t>.</w:t>
      </w:r>
    </w:p>
    <w:p w:rsidR="00137F7A" w:rsidRDefault="00137F7A" w:rsidP="00137F7A">
      <w:r>
        <w:rPr>
          <w:noProof/>
        </w:rPr>
        <w:drawing>
          <wp:inline distT="0" distB="0" distL="0" distR="0">
            <wp:extent cx="5731510" cy="2482850"/>
            <wp:effectExtent l="19050" t="0" r="2540" b="0"/>
            <wp:docPr id="18" name="Picture 5" descr="log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JPG"/>
                    <pic:cNvPicPr/>
                  </pic:nvPicPr>
                  <pic:blipFill>
                    <a:blip r:embed="rId28" cstate="print"/>
                    <a:stretch>
                      <a:fillRect/>
                    </a:stretch>
                  </pic:blipFill>
                  <pic:spPr>
                    <a:xfrm>
                      <a:off x="0" y="0"/>
                      <a:ext cx="5731510" cy="2482850"/>
                    </a:xfrm>
                    <a:prstGeom prst="rect">
                      <a:avLst/>
                    </a:prstGeom>
                  </pic:spPr>
                </pic:pic>
              </a:graphicData>
            </a:graphic>
          </wp:inline>
        </w:drawing>
      </w:r>
    </w:p>
    <w:p w:rsidR="004D3891" w:rsidRPr="004D3891" w:rsidRDefault="004D3891" w:rsidP="004D3891">
      <w:pPr>
        <w:jc w:val="center"/>
        <w:rPr>
          <w:rFonts w:ascii="Arial" w:hAnsi="Arial" w:cs="Arial"/>
          <w:sz w:val="24"/>
          <w:szCs w:val="24"/>
        </w:rPr>
      </w:pPr>
      <w:r w:rsidRPr="004D3891">
        <w:rPr>
          <w:rFonts w:ascii="Arial" w:hAnsi="Arial" w:cs="Arial"/>
          <w:sz w:val="24"/>
          <w:szCs w:val="24"/>
        </w:rPr>
        <w:t>Fig 3.5.1 login page of the website</w:t>
      </w:r>
    </w:p>
    <w:p w:rsidR="00137F7A" w:rsidRDefault="00137F7A" w:rsidP="00137F7A"/>
    <w:p w:rsidR="004D3891" w:rsidRDefault="004D3891" w:rsidP="00137F7A">
      <w:pPr>
        <w:rPr>
          <w:b/>
          <w:sz w:val="40"/>
          <w:szCs w:val="40"/>
        </w:rPr>
      </w:pPr>
    </w:p>
    <w:p w:rsidR="00137F7A" w:rsidRDefault="004D3891" w:rsidP="00137F7A">
      <w:pPr>
        <w:rPr>
          <w:b/>
          <w:sz w:val="40"/>
          <w:szCs w:val="40"/>
        </w:rPr>
      </w:pPr>
      <w:r>
        <w:rPr>
          <w:b/>
          <w:sz w:val="40"/>
          <w:szCs w:val="40"/>
        </w:rPr>
        <w:t xml:space="preserve">3.6 </w:t>
      </w:r>
      <w:r w:rsidR="00137F7A" w:rsidRPr="00233892">
        <w:rPr>
          <w:b/>
          <w:sz w:val="40"/>
          <w:szCs w:val="40"/>
        </w:rPr>
        <w:t>Configuration</w:t>
      </w:r>
    </w:p>
    <w:p w:rsidR="00137F7A" w:rsidRPr="004D3891" w:rsidRDefault="00137F7A" w:rsidP="004D3891">
      <w:pPr>
        <w:jc w:val="both"/>
        <w:rPr>
          <w:rFonts w:ascii="Arial" w:hAnsi="Arial" w:cs="Arial"/>
          <w:sz w:val="24"/>
          <w:szCs w:val="24"/>
        </w:rPr>
      </w:pPr>
      <w:r w:rsidRPr="004D3891">
        <w:rPr>
          <w:rFonts w:ascii="Arial" w:hAnsi="Arial" w:cs="Arial"/>
          <w:sz w:val="24"/>
          <w:szCs w:val="24"/>
        </w:rPr>
        <w:t xml:space="preserve">After the customer logs into his account he will be directed to the configuration page. Where he can submit his desired requirements. </w:t>
      </w:r>
    </w:p>
    <w:p w:rsidR="00137F7A" w:rsidRPr="00A06A4F" w:rsidRDefault="00137F7A" w:rsidP="00137F7A">
      <w:pPr>
        <w:rPr>
          <w:sz w:val="28"/>
          <w:szCs w:val="28"/>
        </w:rPr>
      </w:pPr>
      <w:r w:rsidRPr="00A06A4F">
        <w:rPr>
          <w:noProof/>
          <w:sz w:val="28"/>
          <w:szCs w:val="28"/>
        </w:rPr>
        <w:drawing>
          <wp:inline distT="0" distB="0" distL="0" distR="0">
            <wp:extent cx="5731510" cy="2780030"/>
            <wp:effectExtent l="19050" t="0" r="2540" b="0"/>
            <wp:docPr id="25" name="Picture 7" descr="configur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1.JPG"/>
                    <pic:cNvPicPr/>
                  </pic:nvPicPr>
                  <pic:blipFill>
                    <a:blip r:embed="rId29" cstate="print"/>
                    <a:stretch>
                      <a:fillRect/>
                    </a:stretch>
                  </pic:blipFill>
                  <pic:spPr>
                    <a:xfrm>
                      <a:off x="0" y="0"/>
                      <a:ext cx="5731510" cy="2780030"/>
                    </a:xfrm>
                    <a:prstGeom prst="rect">
                      <a:avLst/>
                    </a:prstGeom>
                  </pic:spPr>
                </pic:pic>
              </a:graphicData>
            </a:graphic>
          </wp:inline>
        </w:drawing>
      </w:r>
    </w:p>
    <w:p w:rsidR="00137F7A" w:rsidRDefault="006459D2" w:rsidP="006459D2">
      <w:pPr>
        <w:jc w:val="center"/>
        <w:rPr>
          <w:rFonts w:ascii="Arial" w:hAnsi="Arial" w:cs="Arial"/>
          <w:sz w:val="24"/>
          <w:szCs w:val="24"/>
        </w:rPr>
      </w:pPr>
      <w:r w:rsidRPr="006459D2">
        <w:rPr>
          <w:rFonts w:ascii="Arial" w:hAnsi="Arial" w:cs="Arial"/>
          <w:sz w:val="24"/>
          <w:szCs w:val="24"/>
        </w:rPr>
        <w:t>Fig 3.6.1 Configuration page of the website.</w:t>
      </w:r>
    </w:p>
    <w:p w:rsidR="006459D2" w:rsidRDefault="006459D2" w:rsidP="006459D2">
      <w:pPr>
        <w:jc w:val="center"/>
        <w:rPr>
          <w:rFonts w:ascii="Arial" w:hAnsi="Arial" w:cs="Arial"/>
          <w:sz w:val="24"/>
          <w:szCs w:val="24"/>
        </w:rPr>
      </w:pPr>
    </w:p>
    <w:p w:rsidR="006459D2" w:rsidRDefault="006459D2" w:rsidP="006459D2">
      <w:pPr>
        <w:jc w:val="center"/>
        <w:rPr>
          <w:rFonts w:ascii="Arial" w:hAnsi="Arial" w:cs="Arial"/>
          <w:sz w:val="24"/>
          <w:szCs w:val="24"/>
        </w:rPr>
      </w:pPr>
      <w:r>
        <w:rPr>
          <w:rFonts w:ascii="Arial" w:hAnsi="Arial" w:cs="Arial"/>
          <w:noProof/>
          <w:sz w:val="24"/>
          <w:szCs w:val="24"/>
          <w:lang w:eastAsia="en-IN"/>
        </w:rPr>
        <w:drawing>
          <wp:inline distT="0" distB="0" distL="0" distR="0">
            <wp:extent cx="5731510" cy="2529205"/>
            <wp:effectExtent l="19050" t="0" r="2540" b="0"/>
            <wp:docPr id="29" name="Picture 28" descr="VA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JPG"/>
                    <pic:cNvPicPr/>
                  </pic:nvPicPr>
                  <pic:blipFill>
                    <a:blip r:embed="rId30" cstate="print"/>
                    <a:stretch>
                      <a:fillRect/>
                    </a:stretch>
                  </pic:blipFill>
                  <pic:spPr>
                    <a:xfrm>
                      <a:off x="0" y="0"/>
                      <a:ext cx="5731510" cy="2529205"/>
                    </a:xfrm>
                    <a:prstGeom prst="rect">
                      <a:avLst/>
                    </a:prstGeom>
                  </pic:spPr>
                </pic:pic>
              </a:graphicData>
            </a:graphic>
          </wp:inline>
        </w:drawing>
      </w:r>
    </w:p>
    <w:p w:rsidR="00A06A4F" w:rsidRPr="006459D2" w:rsidRDefault="00A06A4F" w:rsidP="006459D2">
      <w:pPr>
        <w:jc w:val="center"/>
        <w:rPr>
          <w:rFonts w:ascii="Arial" w:hAnsi="Arial" w:cs="Arial"/>
          <w:sz w:val="24"/>
          <w:szCs w:val="24"/>
        </w:rPr>
      </w:pPr>
      <w:r w:rsidRPr="006459D2">
        <w:rPr>
          <w:rFonts w:ascii="Arial" w:hAnsi="Arial" w:cs="Arial"/>
          <w:sz w:val="24"/>
          <w:szCs w:val="24"/>
        </w:rPr>
        <w:t>Fig 3.6.</w:t>
      </w:r>
      <w:r>
        <w:rPr>
          <w:rFonts w:ascii="Arial" w:hAnsi="Arial" w:cs="Arial"/>
          <w:sz w:val="24"/>
          <w:szCs w:val="24"/>
        </w:rPr>
        <w:t xml:space="preserve">2 </w:t>
      </w:r>
      <w:r w:rsidRPr="00C02C40">
        <w:rPr>
          <w:rFonts w:ascii="Arial" w:hAnsi="Arial" w:cs="Arial"/>
          <w:sz w:val="24"/>
          <w:szCs w:val="24"/>
        </w:rPr>
        <w:t>inserted data of the configuration fields</w:t>
      </w:r>
    </w:p>
    <w:p w:rsidR="00137F7A" w:rsidRDefault="00137F7A" w:rsidP="00137F7A"/>
    <w:p w:rsidR="00137F7A" w:rsidRDefault="00137F7A" w:rsidP="00137F7A"/>
    <w:p w:rsidR="00137F7A" w:rsidRDefault="00137F7A" w:rsidP="00137F7A"/>
    <w:p w:rsidR="00A06A4F" w:rsidRDefault="00A06A4F" w:rsidP="00137F7A">
      <w:pPr>
        <w:rPr>
          <w:rFonts w:ascii="Arial" w:hAnsi="Arial" w:cs="Arial"/>
          <w:b/>
          <w:sz w:val="28"/>
          <w:szCs w:val="28"/>
        </w:rPr>
      </w:pPr>
    </w:p>
    <w:p w:rsidR="00A06A4F" w:rsidRDefault="00A06A4F" w:rsidP="00137F7A">
      <w:pPr>
        <w:rPr>
          <w:rFonts w:ascii="Arial" w:hAnsi="Arial" w:cs="Arial"/>
          <w:b/>
          <w:sz w:val="28"/>
          <w:szCs w:val="28"/>
        </w:rPr>
      </w:pPr>
    </w:p>
    <w:p w:rsidR="00137F7A" w:rsidRPr="00A06A4F" w:rsidRDefault="00A06A4F" w:rsidP="00137F7A">
      <w:pPr>
        <w:rPr>
          <w:rFonts w:ascii="Arial" w:hAnsi="Arial" w:cs="Arial"/>
          <w:b/>
          <w:sz w:val="28"/>
          <w:szCs w:val="28"/>
        </w:rPr>
      </w:pPr>
      <w:r w:rsidRPr="00A06A4F">
        <w:rPr>
          <w:rFonts w:ascii="Arial" w:hAnsi="Arial" w:cs="Arial"/>
          <w:b/>
          <w:sz w:val="28"/>
          <w:szCs w:val="28"/>
        </w:rPr>
        <w:t>3.7 SAVED DATA</w:t>
      </w:r>
    </w:p>
    <w:p w:rsidR="00137F7A" w:rsidRPr="00A06A4F" w:rsidRDefault="00137F7A" w:rsidP="00A06A4F">
      <w:pPr>
        <w:jc w:val="both"/>
        <w:rPr>
          <w:rFonts w:ascii="Arial" w:hAnsi="Arial" w:cs="Arial"/>
          <w:sz w:val="24"/>
          <w:szCs w:val="24"/>
        </w:rPr>
      </w:pPr>
      <w:r w:rsidRPr="00A06A4F">
        <w:rPr>
          <w:rFonts w:ascii="Arial" w:hAnsi="Arial" w:cs="Arial"/>
          <w:sz w:val="24"/>
          <w:szCs w:val="24"/>
        </w:rPr>
        <w:t>The data submitted by the customers about their container requirements will be saved in the following</w:t>
      </w:r>
      <w:bookmarkStart w:id="0" w:name="_GoBack"/>
      <w:bookmarkEnd w:id="0"/>
      <w:r w:rsidRPr="00A06A4F">
        <w:rPr>
          <w:rFonts w:ascii="Arial" w:hAnsi="Arial" w:cs="Arial"/>
          <w:sz w:val="24"/>
          <w:szCs w:val="24"/>
        </w:rPr>
        <w:t xml:space="preserve"> file.</w:t>
      </w:r>
    </w:p>
    <w:p w:rsidR="00137F7A" w:rsidRDefault="00137F7A" w:rsidP="00137F7A">
      <w:r>
        <w:rPr>
          <w:noProof/>
        </w:rPr>
        <w:drawing>
          <wp:inline distT="0" distB="0" distL="0" distR="0">
            <wp:extent cx="4540250" cy="4229100"/>
            <wp:effectExtent l="19050" t="0" r="0" b="0"/>
            <wp:docPr id="28" name="Picture 8" descr="saved 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d date.JPG"/>
                    <pic:cNvPicPr/>
                  </pic:nvPicPr>
                  <pic:blipFill>
                    <a:blip r:embed="rId31"/>
                    <a:stretch>
                      <a:fillRect/>
                    </a:stretch>
                  </pic:blipFill>
                  <pic:spPr>
                    <a:xfrm>
                      <a:off x="0" y="0"/>
                      <a:ext cx="4540250" cy="4229100"/>
                    </a:xfrm>
                    <a:prstGeom prst="rect">
                      <a:avLst/>
                    </a:prstGeom>
                  </pic:spPr>
                </pic:pic>
              </a:graphicData>
            </a:graphic>
          </wp:inline>
        </w:drawing>
      </w:r>
    </w:p>
    <w:p w:rsidR="00A06A4F" w:rsidRPr="00A06A4F" w:rsidRDefault="00A06A4F" w:rsidP="00A06A4F">
      <w:pPr>
        <w:jc w:val="center"/>
        <w:rPr>
          <w:rFonts w:ascii="Arial" w:hAnsi="Arial" w:cs="Arial"/>
          <w:sz w:val="24"/>
          <w:szCs w:val="24"/>
        </w:rPr>
      </w:pPr>
      <w:r w:rsidRPr="00A06A4F">
        <w:rPr>
          <w:rFonts w:ascii="Arial" w:hAnsi="Arial" w:cs="Arial"/>
          <w:sz w:val="24"/>
          <w:szCs w:val="24"/>
        </w:rPr>
        <w:t>Fig 3.7.1 saved data on the file</w:t>
      </w:r>
    </w:p>
    <w:p w:rsidR="00137F7A" w:rsidRDefault="00137F7A" w:rsidP="00137F7A"/>
    <w:p w:rsidR="00137F7A" w:rsidRDefault="00137F7A" w:rsidP="00137F7A"/>
    <w:p w:rsidR="00137F7A" w:rsidRDefault="00137F7A" w:rsidP="00137F7A"/>
    <w:p w:rsidR="00FB008F" w:rsidRPr="000752D6" w:rsidRDefault="00FB008F" w:rsidP="007B2FA8">
      <w:pPr>
        <w:spacing w:line="360" w:lineRule="auto"/>
        <w:jc w:val="both"/>
        <w:rPr>
          <w:rFonts w:ascii="Arial" w:hAnsi="Arial" w:cs="Arial"/>
          <w:b/>
          <w:sz w:val="36"/>
          <w:szCs w:val="36"/>
        </w:rPr>
      </w:pPr>
    </w:p>
    <w:p w:rsidR="00FE060B" w:rsidRDefault="00FE060B">
      <w:pPr>
        <w:spacing w:line="360" w:lineRule="auto"/>
        <w:jc w:val="both"/>
        <w:rPr>
          <w:rFonts w:ascii="Arial" w:hAnsi="Arial" w:cs="Arial"/>
          <w:sz w:val="24"/>
          <w:szCs w:val="24"/>
        </w:rPr>
      </w:pPr>
    </w:p>
    <w:p w:rsidR="007B2FA8" w:rsidRPr="00FC6AFC" w:rsidRDefault="007B2FA8">
      <w:pPr>
        <w:spacing w:line="360" w:lineRule="auto"/>
        <w:jc w:val="both"/>
        <w:rPr>
          <w:rFonts w:ascii="Arial" w:hAnsi="Arial" w:cs="Arial"/>
          <w:sz w:val="24"/>
          <w:szCs w:val="24"/>
        </w:rPr>
      </w:pPr>
    </w:p>
    <w:p w:rsidR="00446359" w:rsidRDefault="00446359">
      <w:pPr>
        <w:spacing w:line="360" w:lineRule="auto"/>
        <w:jc w:val="both"/>
        <w:rPr>
          <w:rFonts w:ascii="Arial" w:hAnsi="Arial" w:cs="Arial"/>
          <w:b/>
          <w:sz w:val="36"/>
          <w:szCs w:val="36"/>
        </w:rPr>
      </w:pPr>
    </w:p>
    <w:p w:rsidR="00446359" w:rsidRDefault="00446359">
      <w:pPr>
        <w:spacing w:line="360" w:lineRule="auto"/>
        <w:jc w:val="both"/>
        <w:rPr>
          <w:rFonts w:ascii="Arial" w:hAnsi="Arial" w:cs="Arial"/>
          <w:b/>
          <w:sz w:val="36"/>
          <w:szCs w:val="36"/>
        </w:rPr>
      </w:pPr>
    </w:p>
    <w:p w:rsidR="00446359" w:rsidRDefault="00446359">
      <w:pPr>
        <w:spacing w:line="360" w:lineRule="auto"/>
        <w:jc w:val="both"/>
        <w:rPr>
          <w:rFonts w:ascii="Arial" w:hAnsi="Arial" w:cs="Arial"/>
          <w:b/>
          <w:sz w:val="36"/>
          <w:szCs w:val="36"/>
        </w:rPr>
      </w:pPr>
    </w:p>
    <w:p w:rsidR="00FE060B" w:rsidRPr="000752D6" w:rsidRDefault="00FC6AFC">
      <w:pPr>
        <w:spacing w:line="360" w:lineRule="auto"/>
        <w:jc w:val="both"/>
        <w:rPr>
          <w:rFonts w:ascii="Arial" w:hAnsi="Arial" w:cs="Arial"/>
          <w:b/>
          <w:sz w:val="36"/>
          <w:szCs w:val="36"/>
        </w:rPr>
      </w:pPr>
      <w:r w:rsidRPr="000752D6">
        <w:rPr>
          <w:rFonts w:ascii="Arial" w:hAnsi="Arial" w:cs="Arial"/>
          <w:b/>
          <w:sz w:val="36"/>
          <w:szCs w:val="36"/>
        </w:rPr>
        <w:t>CHAPTER 4</w:t>
      </w:r>
    </w:p>
    <w:p w:rsidR="00FC6AFC" w:rsidRDefault="000752D6" w:rsidP="000752D6">
      <w:pPr>
        <w:spacing w:line="360" w:lineRule="auto"/>
        <w:jc w:val="center"/>
        <w:rPr>
          <w:rFonts w:ascii="Arial" w:hAnsi="Arial" w:cs="Arial"/>
          <w:b/>
          <w:sz w:val="36"/>
          <w:szCs w:val="36"/>
        </w:rPr>
      </w:pPr>
      <w:r w:rsidRPr="000752D6">
        <w:rPr>
          <w:rFonts w:ascii="Arial" w:hAnsi="Arial" w:cs="Arial"/>
          <w:b/>
          <w:sz w:val="36"/>
          <w:szCs w:val="36"/>
        </w:rPr>
        <w:t>CONCLUSION</w:t>
      </w:r>
    </w:p>
    <w:p w:rsidR="000752D6" w:rsidRDefault="00D062DB" w:rsidP="00D062DB">
      <w:pPr>
        <w:spacing w:line="360" w:lineRule="auto"/>
        <w:jc w:val="both"/>
        <w:rPr>
          <w:rFonts w:ascii="Arial" w:hAnsi="Arial" w:cs="Arial"/>
          <w:sz w:val="24"/>
          <w:szCs w:val="24"/>
        </w:rPr>
      </w:pPr>
      <w:r w:rsidRPr="00D062DB">
        <w:rPr>
          <w:rFonts w:ascii="Arial" w:hAnsi="Arial" w:cs="Arial"/>
          <w:sz w:val="24"/>
          <w:szCs w:val="24"/>
        </w:rPr>
        <w:t>A major benefit of containers is their portability. A co</w:t>
      </w:r>
      <w:r>
        <w:rPr>
          <w:rFonts w:ascii="Arial" w:hAnsi="Arial" w:cs="Arial"/>
          <w:sz w:val="24"/>
          <w:szCs w:val="24"/>
        </w:rPr>
        <w:t xml:space="preserve">ntainer wraps up an application </w:t>
      </w:r>
      <w:r w:rsidRPr="00D062DB">
        <w:rPr>
          <w:rFonts w:ascii="Arial" w:hAnsi="Arial" w:cs="Arial"/>
          <w:sz w:val="24"/>
          <w:szCs w:val="24"/>
        </w:rPr>
        <w:t xml:space="preserve">with everything it needs to run, like configuration files and dependencies.Since containers do not require a separate operating system, they use up less resources. While a VM often measures several gigabytes in size, a container usually measures only a few dozen megabytes, making it possible to run many more containers than VMs on a single server. Since containers have a higher utilisation level with regard to the underlying hardware, </w:t>
      </w:r>
      <w:r>
        <w:rPr>
          <w:rFonts w:ascii="Arial" w:hAnsi="Arial" w:cs="Arial"/>
          <w:sz w:val="24"/>
          <w:szCs w:val="24"/>
        </w:rPr>
        <w:t>we</w:t>
      </w:r>
      <w:r w:rsidRPr="00D062DB">
        <w:rPr>
          <w:rFonts w:ascii="Arial" w:hAnsi="Arial" w:cs="Arial"/>
          <w:sz w:val="24"/>
          <w:szCs w:val="24"/>
        </w:rPr>
        <w:t xml:space="preserve"> require less hardware, resulting in a reduction of bare metal costs as well as datacentre costs.Although containers run on the same server and use the same resources, they do not interact with each other. If one application crashes, other containers with the same application will keep running flawlessly and won’t experience any technical problems. This isolation also decreases security risks: If one application should be hacked or breached by malware, any resulting negative effects won’t spread to the other running containers.As mentioned before, containers are lightweight and start in less than a second since they do not require an operating system boot. Creating, replicating or destroying containers is also just a matter of seconds, thus greatly speeding up the development process, the time to market and the operational speed. Releasing new software or versions has never been so easy and quick. But the increased speed also offers great opportunities for improving customer experience, since it enables organisations and developers to act quickly, for example when it comes to fixing bugs or adding new features.</w:t>
      </w:r>
    </w:p>
    <w:p w:rsidR="00D062DB" w:rsidRPr="00D062DB" w:rsidRDefault="00390D89" w:rsidP="00D062DB">
      <w:pPr>
        <w:spacing w:line="360" w:lineRule="auto"/>
        <w:jc w:val="both"/>
        <w:rPr>
          <w:rFonts w:ascii="Arial" w:hAnsi="Arial" w:cs="Arial"/>
          <w:sz w:val="24"/>
          <w:szCs w:val="24"/>
        </w:rPr>
      </w:pPr>
      <w:hyperlink r:id="rId32" w:tgtFrame="_blank" w:history="1">
        <w:r w:rsidR="00D062DB" w:rsidRPr="00D062DB">
          <w:rPr>
            <w:rStyle w:val="Hyperlink"/>
            <w:rFonts w:ascii="Arial" w:hAnsi="Arial" w:cs="Arial"/>
            <w:color w:val="auto"/>
            <w:sz w:val="24"/>
            <w:szCs w:val="24"/>
            <w:u w:val="none"/>
          </w:rPr>
          <w:t>Docker</w:t>
        </w:r>
      </w:hyperlink>
      <w:r w:rsidR="00D062DB" w:rsidRPr="00D062DB">
        <w:rPr>
          <w:rFonts w:ascii="Arial" w:hAnsi="Arial" w:cs="Arial"/>
          <w:sz w:val="24"/>
          <w:szCs w:val="24"/>
        </w:rPr>
        <w:t xml:space="preserve"> is by far the most popular containerisation platform, but to successfully adopt containers </w:t>
      </w:r>
      <w:r w:rsidR="00D062DB">
        <w:rPr>
          <w:rFonts w:ascii="Arial" w:hAnsi="Arial" w:cs="Arial"/>
          <w:sz w:val="24"/>
          <w:szCs w:val="24"/>
        </w:rPr>
        <w:t>we</w:t>
      </w:r>
      <w:r w:rsidR="00D062DB" w:rsidRPr="00D062DB">
        <w:rPr>
          <w:rFonts w:ascii="Arial" w:hAnsi="Arial" w:cs="Arial"/>
          <w:sz w:val="24"/>
          <w:szCs w:val="24"/>
        </w:rPr>
        <w:t xml:space="preserve"> will also need to implement a container orchestration system. </w:t>
      </w:r>
      <w:hyperlink r:id="rId33" w:history="1">
        <w:r w:rsidR="00D062DB" w:rsidRPr="00D062DB">
          <w:rPr>
            <w:rStyle w:val="Hyperlink"/>
            <w:rFonts w:ascii="Arial" w:hAnsi="Arial" w:cs="Arial"/>
            <w:color w:val="auto"/>
            <w:sz w:val="24"/>
            <w:szCs w:val="24"/>
            <w:u w:val="none"/>
          </w:rPr>
          <w:t>Kubernetes</w:t>
        </w:r>
      </w:hyperlink>
      <w:r w:rsidR="00D062DB" w:rsidRPr="00D062DB">
        <w:rPr>
          <w:rFonts w:ascii="Arial" w:hAnsi="Arial" w:cs="Arial"/>
          <w:sz w:val="24"/>
          <w:szCs w:val="24"/>
        </w:rPr>
        <w:t>, based on over 10 years of experience in running containerised workloads at Google, is the clear market leader in container orchestration.</w:t>
      </w:r>
      <w:r w:rsidR="00D062DB">
        <w:rPr>
          <w:rFonts w:ascii="Arial" w:hAnsi="Arial" w:cs="Arial"/>
          <w:sz w:val="24"/>
          <w:szCs w:val="24"/>
        </w:rPr>
        <w:t xml:space="preserve"> In the next work of the project kubernetes will be used and implemented</w:t>
      </w:r>
    </w:p>
    <w:p w:rsidR="000752D6" w:rsidRPr="000752D6" w:rsidRDefault="000752D6">
      <w:pPr>
        <w:spacing w:line="360" w:lineRule="auto"/>
        <w:jc w:val="both"/>
        <w:rPr>
          <w:rFonts w:ascii="Arial" w:hAnsi="Arial" w:cs="Arial"/>
          <w:b/>
          <w:sz w:val="36"/>
          <w:szCs w:val="36"/>
        </w:rPr>
      </w:pPr>
    </w:p>
    <w:p w:rsidR="00FE060B" w:rsidRDefault="00FE060B">
      <w:pPr>
        <w:spacing w:line="360" w:lineRule="auto"/>
        <w:jc w:val="both"/>
      </w:pPr>
    </w:p>
    <w:p w:rsidR="009F21FA" w:rsidRDefault="009F21FA" w:rsidP="005C526F">
      <w:pPr>
        <w:spacing w:line="360" w:lineRule="auto"/>
        <w:jc w:val="center"/>
        <w:rPr>
          <w:rFonts w:ascii="Arial" w:hAnsi="Arial" w:cs="Arial"/>
          <w:b/>
          <w:sz w:val="36"/>
          <w:szCs w:val="36"/>
        </w:rPr>
      </w:pPr>
    </w:p>
    <w:p w:rsidR="00B02DA7" w:rsidRPr="005C526F" w:rsidRDefault="00B02DA7" w:rsidP="005C526F">
      <w:pPr>
        <w:spacing w:line="360" w:lineRule="auto"/>
        <w:jc w:val="center"/>
        <w:rPr>
          <w:rFonts w:ascii="Arial" w:hAnsi="Arial" w:cs="Arial"/>
          <w:b/>
          <w:sz w:val="36"/>
          <w:szCs w:val="36"/>
        </w:rPr>
      </w:pPr>
      <w:r w:rsidRPr="005C526F">
        <w:rPr>
          <w:rFonts w:ascii="Arial" w:hAnsi="Arial" w:cs="Arial"/>
          <w:b/>
          <w:sz w:val="36"/>
          <w:szCs w:val="36"/>
        </w:rPr>
        <w:t>REFERENCES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7"/>
        <w:gridCol w:w="8425"/>
      </w:tblGrid>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[1]</w:t>
            </w:r>
          </w:p>
        </w:tc>
        <w:tc>
          <w:tcPr>
            <w:tcW w:w="8425"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PH. Kamp, R. Watson. Jails: Conﬁning the omnipotent root. In Proceedings of the 2</w:t>
            </w:r>
            <w:r w:rsidRPr="005C526F">
              <w:rPr>
                <w:rFonts w:ascii="Arial" w:hAnsi="Arial" w:cs="Arial"/>
                <w:sz w:val="24"/>
                <w:szCs w:val="24"/>
                <w:vertAlign w:val="superscript"/>
              </w:rPr>
              <w:t>nd</w:t>
            </w:r>
            <w:r w:rsidRPr="005C526F">
              <w:rPr>
                <w:rFonts w:ascii="Arial" w:hAnsi="Arial" w:cs="Arial"/>
                <w:sz w:val="24"/>
                <w:szCs w:val="24"/>
              </w:rPr>
              <w:t xml:space="preserve"> International SANE Conference, volume 43, page 116, 2000.</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[2]</w:t>
            </w:r>
          </w:p>
        </w:tc>
        <w:tc>
          <w:tcPr>
            <w:tcW w:w="8425" w:type="dxa"/>
          </w:tcPr>
          <w:p w:rsidR="00B02DA7" w:rsidRPr="007D478C" w:rsidRDefault="007D478C" w:rsidP="005C526F">
            <w:pPr>
              <w:jc w:val="both"/>
              <w:rPr>
                <w:rFonts w:ascii="Arial" w:hAnsi="Arial" w:cs="Arial"/>
                <w:sz w:val="24"/>
                <w:szCs w:val="24"/>
              </w:rPr>
            </w:pPr>
            <w:r w:rsidRPr="007D478C">
              <w:rPr>
                <w:rFonts w:ascii="Arial" w:hAnsi="Arial" w:cs="Arial"/>
                <w:color w:val="222222"/>
                <w:sz w:val="24"/>
                <w:szCs w:val="24"/>
                <w:shd w:val="clear" w:color="auto" w:fill="FFFFFF"/>
              </w:rPr>
              <w:t>Rad, Babak Bashari, Harrison John Bhatti, and Mohammad Ahmadi. "An Introduction to Docker and Analysis of its Performance." </w:t>
            </w:r>
            <w:r w:rsidRPr="007D478C">
              <w:rPr>
                <w:rFonts w:ascii="Arial" w:hAnsi="Arial" w:cs="Arial"/>
                <w:i/>
                <w:iCs/>
                <w:color w:val="222222"/>
                <w:sz w:val="24"/>
                <w:szCs w:val="24"/>
                <w:shd w:val="clear" w:color="auto" w:fill="FFFFFF"/>
              </w:rPr>
              <w:t>International Journal of Computer Science and Network Security (IJCSNS)</w:t>
            </w:r>
            <w:r w:rsidRPr="007D478C">
              <w:rPr>
                <w:rFonts w:ascii="Arial" w:hAnsi="Arial" w:cs="Arial"/>
                <w:color w:val="222222"/>
                <w:sz w:val="24"/>
                <w:szCs w:val="24"/>
                <w:shd w:val="clear" w:color="auto" w:fill="FFFFFF"/>
              </w:rPr>
              <w:t> 17.3 (2017): 228.</w:t>
            </w:r>
          </w:p>
        </w:tc>
      </w:tr>
      <w:tr w:rsidR="00B02DA7" w:rsidRPr="005C526F" w:rsidTr="005C526F">
        <w:trPr>
          <w:trHeight w:val="1292"/>
        </w:trPr>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[3]</w:t>
            </w:r>
          </w:p>
        </w:tc>
        <w:tc>
          <w:tcPr>
            <w:tcW w:w="8425" w:type="dxa"/>
          </w:tcPr>
          <w:p w:rsidR="00B02DA7" w:rsidRPr="007D478C" w:rsidRDefault="007D478C" w:rsidP="005C526F">
            <w:pPr>
              <w:jc w:val="both"/>
              <w:rPr>
                <w:rFonts w:ascii="Arial" w:hAnsi="Arial" w:cs="Arial"/>
                <w:sz w:val="24"/>
                <w:szCs w:val="24"/>
              </w:rPr>
            </w:pPr>
            <w:r w:rsidRPr="007D478C">
              <w:rPr>
                <w:rFonts w:ascii="Arial" w:hAnsi="Arial" w:cs="Arial"/>
                <w:color w:val="222222"/>
                <w:sz w:val="24"/>
                <w:szCs w:val="24"/>
                <w:shd w:val="clear" w:color="auto" w:fill="FFFFFF"/>
              </w:rPr>
              <w:t>Yadav, R. R., E. T. G. Sousa, and G. R. A. Callou. "Performance Comparison Between Virtual Machines and Docker Containers." </w:t>
            </w:r>
            <w:r w:rsidRPr="007D478C">
              <w:rPr>
                <w:rFonts w:ascii="Arial" w:hAnsi="Arial" w:cs="Arial"/>
                <w:i/>
                <w:iCs/>
                <w:color w:val="222222"/>
                <w:sz w:val="24"/>
                <w:szCs w:val="24"/>
                <w:shd w:val="clear" w:color="auto" w:fill="FFFFFF"/>
              </w:rPr>
              <w:t>IEEE Latin America Transactions</w:t>
            </w:r>
            <w:r w:rsidRPr="007D478C">
              <w:rPr>
                <w:rFonts w:ascii="Arial" w:hAnsi="Arial" w:cs="Arial"/>
                <w:color w:val="222222"/>
                <w:sz w:val="24"/>
                <w:szCs w:val="24"/>
                <w:shd w:val="clear" w:color="auto" w:fill="FFFFFF"/>
              </w:rPr>
              <w:t> 16.8 (2018): 2282-2288</w:t>
            </w:r>
            <w:r w:rsidR="00B02DA7" w:rsidRPr="007D478C">
              <w:rPr>
                <w:rFonts w:ascii="Arial" w:hAnsi="Arial" w:cs="Arial"/>
                <w:sz w:val="24"/>
                <w:szCs w:val="24"/>
              </w:rPr>
              <w:t>.</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[4]</w:t>
            </w:r>
          </w:p>
        </w:tc>
        <w:tc>
          <w:tcPr>
            <w:tcW w:w="8425" w:type="dxa"/>
          </w:tcPr>
          <w:p w:rsidR="00B02DA7" w:rsidRPr="007D478C" w:rsidRDefault="007D478C" w:rsidP="005C526F">
            <w:pPr>
              <w:jc w:val="both"/>
              <w:rPr>
                <w:rFonts w:ascii="Arial" w:hAnsi="Arial" w:cs="Arial"/>
                <w:sz w:val="24"/>
                <w:szCs w:val="24"/>
              </w:rPr>
            </w:pPr>
            <w:r w:rsidRPr="007D478C">
              <w:rPr>
                <w:rFonts w:ascii="Arial" w:hAnsi="Arial" w:cs="Arial"/>
                <w:color w:val="222222"/>
                <w:sz w:val="24"/>
                <w:szCs w:val="24"/>
                <w:shd w:val="clear" w:color="auto" w:fill="FFFFFF"/>
              </w:rPr>
              <w:t>Mavridis, Ilias, and Helen Karatza. "Performance and Overhead Study of Containers Running on Top of Virtual Machines." </w:t>
            </w:r>
            <w:r w:rsidRPr="007D478C">
              <w:rPr>
                <w:rFonts w:ascii="Arial" w:hAnsi="Arial" w:cs="Arial"/>
                <w:i/>
                <w:iCs/>
                <w:color w:val="222222"/>
                <w:sz w:val="24"/>
                <w:szCs w:val="24"/>
                <w:shd w:val="clear" w:color="auto" w:fill="FFFFFF"/>
              </w:rPr>
              <w:t>Business Informatics (CBI), 2017 IEEE 19th Conference on</w:t>
            </w:r>
            <w:r w:rsidRPr="007D478C">
              <w:rPr>
                <w:rFonts w:ascii="Arial" w:hAnsi="Arial" w:cs="Arial"/>
                <w:color w:val="222222"/>
                <w:sz w:val="24"/>
                <w:szCs w:val="24"/>
                <w:shd w:val="clear" w:color="auto" w:fill="FFFFFF"/>
              </w:rPr>
              <w:t>. Vol. 2. IEEE, 2017</w:t>
            </w:r>
            <w:r w:rsidRPr="007D478C">
              <w:rPr>
                <w:rFonts w:ascii="Arial" w:hAnsi="Arial" w:cs="Arial"/>
                <w:sz w:val="24"/>
                <w:szCs w:val="24"/>
              </w:rPr>
              <w:t>.</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[5]</w:t>
            </w:r>
          </w:p>
        </w:tc>
        <w:tc>
          <w:tcPr>
            <w:tcW w:w="8425" w:type="dxa"/>
          </w:tcPr>
          <w:p w:rsidR="00B02DA7" w:rsidRPr="007D478C" w:rsidRDefault="007D478C" w:rsidP="005C526F">
            <w:pPr>
              <w:jc w:val="both"/>
              <w:rPr>
                <w:rFonts w:ascii="Arial" w:hAnsi="Arial" w:cs="Arial"/>
                <w:sz w:val="24"/>
                <w:szCs w:val="24"/>
              </w:rPr>
            </w:pPr>
            <w:r w:rsidRPr="007D478C">
              <w:rPr>
                <w:rFonts w:ascii="Arial" w:hAnsi="Arial" w:cs="Arial"/>
                <w:color w:val="222222"/>
                <w:sz w:val="24"/>
                <w:szCs w:val="24"/>
                <w:shd w:val="clear" w:color="auto" w:fill="FFFFFF"/>
              </w:rPr>
              <w:t>Bacis, Enrico, et al. "DockerPolicyModules: mandatory access control for docker containers." </w:t>
            </w:r>
            <w:r w:rsidRPr="007D478C">
              <w:rPr>
                <w:rFonts w:ascii="Arial" w:hAnsi="Arial" w:cs="Arial"/>
                <w:i/>
                <w:iCs/>
                <w:color w:val="222222"/>
                <w:sz w:val="24"/>
                <w:szCs w:val="24"/>
                <w:shd w:val="clear" w:color="auto" w:fill="FFFFFF"/>
              </w:rPr>
              <w:t>Communications and Network Security (CNS), 2015 IEEE Conference on</w:t>
            </w:r>
            <w:r w:rsidRPr="007D478C">
              <w:rPr>
                <w:rFonts w:ascii="Arial" w:hAnsi="Arial" w:cs="Arial"/>
                <w:color w:val="222222"/>
                <w:sz w:val="24"/>
                <w:szCs w:val="24"/>
                <w:shd w:val="clear" w:color="auto" w:fill="FFFFFF"/>
              </w:rPr>
              <w:t>. IEEE, 2015.</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[6]</w:t>
            </w:r>
          </w:p>
        </w:tc>
        <w:tc>
          <w:tcPr>
            <w:tcW w:w="8425" w:type="dxa"/>
          </w:tcPr>
          <w:p w:rsidR="00B02DA7" w:rsidRPr="005C526F" w:rsidRDefault="007D478C" w:rsidP="005C526F">
            <w:pPr>
              <w:jc w:val="both"/>
              <w:rPr>
                <w:rFonts w:ascii="Arial" w:hAnsi="Arial" w:cs="Arial"/>
                <w:sz w:val="24"/>
                <w:szCs w:val="24"/>
              </w:rPr>
            </w:pPr>
            <w:r w:rsidRPr="007D478C">
              <w:rPr>
                <w:rFonts w:ascii="Arial" w:hAnsi="Arial" w:cs="Arial"/>
                <w:sz w:val="24"/>
                <w:szCs w:val="24"/>
              </w:rPr>
              <w:t>Seo, K.-T., Hwang, H.-S., Moon, I.-Y., Kwon, O.-Y., &amp; Kim, B.-J. (2014). Performance Comparison Analysis of Linux Container and Virtual Machine for Building Cloud</w:t>
            </w:r>
            <w:r>
              <w:t>.</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[7]</w:t>
            </w:r>
          </w:p>
        </w:tc>
        <w:tc>
          <w:tcPr>
            <w:tcW w:w="8425" w:type="dxa"/>
          </w:tcPr>
          <w:p w:rsidR="00B02DA7" w:rsidRPr="005C526F" w:rsidRDefault="007D478C" w:rsidP="005C526F">
            <w:pPr>
              <w:jc w:val="both"/>
              <w:rPr>
                <w:rFonts w:ascii="Arial" w:hAnsi="Arial" w:cs="Arial"/>
                <w:sz w:val="24"/>
                <w:szCs w:val="24"/>
              </w:rPr>
            </w:pPr>
            <w:r w:rsidRPr="007D478C">
              <w:rPr>
                <w:rFonts w:ascii="Arial" w:hAnsi="Arial" w:cs="Arial"/>
                <w:sz w:val="24"/>
                <w:szCs w:val="24"/>
              </w:rPr>
              <w:t>Felter, W., Ferreira, A., Rajamony, R., &amp; Rubio, J. (2014). An updated performance comparison of virtual machines and linux containers. technology, 28, 32</w:t>
            </w:r>
            <w:r w:rsidR="00B02DA7" w:rsidRPr="005C526F">
              <w:rPr>
                <w:rFonts w:ascii="Arial" w:hAnsi="Arial" w:cs="Arial"/>
                <w:sz w:val="24"/>
                <w:szCs w:val="24"/>
              </w:rPr>
              <w:t>.</w:t>
            </w:r>
          </w:p>
        </w:tc>
      </w:tr>
      <w:tr w:rsidR="00B02DA7" w:rsidRPr="005C526F" w:rsidTr="005C526F">
        <w:tc>
          <w:tcPr>
            <w:tcW w:w="817" w:type="dxa"/>
          </w:tcPr>
          <w:p w:rsidR="00B02DA7" w:rsidRPr="005C526F" w:rsidRDefault="00B02DA7" w:rsidP="005C526F">
            <w:pPr>
              <w:jc w:val="both"/>
              <w:rPr>
                <w:rFonts w:ascii="Arial" w:hAnsi="Arial" w:cs="Arial"/>
                <w:sz w:val="24"/>
                <w:szCs w:val="24"/>
              </w:rPr>
            </w:pPr>
            <w:r w:rsidRPr="005C526F">
              <w:rPr>
                <w:rFonts w:ascii="Arial" w:hAnsi="Arial" w:cs="Arial"/>
                <w:sz w:val="24"/>
                <w:szCs w:val="24"/>
              </w:rPr>
              <w:t>[8]</w:t>
            </w:r>
          </w:p>
        </w:tc>
        <w:tc>
          <w:tcPr>
            <w:tcW w:w="8425" w:type="dxa"/>
          </w:tcPr>
          <w:p w:rsidR="00446359" w:rsidRDefault="007D478C" w:rsidP="005C526F">
            <w:pPr>
              <w:jc w:val="both"/>
              <w:rPr>
                <w:rFonts w:ascii="Arial" w:hAnsi="Arial" w:cs="Arial"/>
                <w:sz w:val="24"/>
                <w:szCs w:val="24"/>
              </w:rPr>
            </w:pPr>
            <w:r w:rsidRPr="007D478C">
              <w:rPr>
                <w:rFonts w:ascii="Arial" w:hAnsi="Arial" w:cs="Arial"/>
                <w:sz w:val="24"/>
                <w:szCs w:val="24"/>
              </w:rPr>
              <w:t>Scheepers, M. J. (2014). Virtualization and containerization of application infrastructure: A compariso</w:t>
            </w:r>
            <w:r w:rsidR="00446359">
              <w:rPr>
                <w:rFonts w:ascii="Arial" w:hAnsi="Arial" w:cs="Arial"/>
                <w:sz w:val="24"/>
                <w:szCs w:val="24"/>
              </w:rPr>
              <w:t>n</w:t>
            </w:r>
          </w:p>
          <w:p w:rsidR="00446359" w:rsidRPr="007D478C" w:rsidRDefault="00446359" w:rsidP="005C526F">
            <w:pPr>
              <w:jc w:val="both"/>
              <w:rPr>
                <w:rFonts w:ascii="Arial" w:hAnsi="Arial" w:cs="Arial"/>
                <w:sz w:val="24"/>
                <w:szCs w:val="24"/>
              </w:rPr>
            </w:pPr>
          </w:p>
        </w:tc>
      </w:tr>
      <w:tr w:rsidR="00B02DA7" w:rsidRPr="005C526F" w:rsidTr="005C526F">
        <w:tc>
          <w:tcPr>
            <w:tcW w:w="817" w:type="dxa"/>
          </w:tcPr>
          <w:p w:rsidR="00B02DA7" w:rsidRPr="005C526F" w:rsidRDefault="00B02DA7" w:rsidP="005C526F">
            <w:pPr>
              <w:jc w:val="both"/>
              <w:rPr>
                <w:rFonts w:ascii="Arial" w:hAnsi="Arial" w:cs="Arial"/>
                <w:sz w:val="24"/>
                <w:szCs w:val="24"/>
              </w:rPr>
            </w:pPr>
          </w:p>
        </w:tc>
        <w:tc>
          <w:tcPr>
            <w:tcW w:w="8425" w:type="dxa"/>
          </w:tcPr>
          <w:p w:rsidR="00B02DA7" w:rsidRPr="005C526F" w:rsidRDefault="00B02DA7" w:rsidP="005C526F">
            <w:pPr>
              <w:jc w:val="both"/>
              <w:rPr>
                <w:rFonts w:ascii="Arial" w:hAnsi="Arial" w:cs="Arial"/>
                <w:sz w:val="24"/>
                <w:szCs w:val="24"/>
              </w:rPr>
            </w:pPr>
          </w:p>
        </w:tc>
      </w:tr>
      <w:tr w:rsidR="00446359" w:rsidRPr="005C526F" w:rsidTr="005C526F">
        <w:trPr>
          <w:gridAfter w:val="1"/>
          <w:wAfter w:w="8425" w:type="dxa"/>
        </w:trPr>
        <w:tc>
          <w:tcPr>
            <w:tcW w:w="817" w:type="dxa"/>
          </w:tcPr>
          <w:p w:rsidR="00446359" w:rsidRPr="005C526F" w:rsidRDefault="00446359" w:rsidP="005C526F">
            <w:pPr>
              <w:jc w:val="both"/>
              <w:rPr>
                <w:rFonts w:ascii="Arial" w:hAnsi="Arial" w:cs="Arial"/>
                <w:sz w:val="24"/>
                <w:szCs w:val="24"/>
              </w:rPr>
            </w:pPr>
          </w:p>
        </w:tc>
      </w:tr>
      <w:tr w:rsidR="00B02DA7" w:rsidRPr="005C526F" w:rsidTr="005C526F">
        <w:tc>
          <w:tcPr>
            <w:tcW w:w="817" w:type="dxa"/>
          </w:tcPr>
          <w:p w:rsidR="00B02DA7" w:rsidRPr="005C526F" w:rsidRDefault="00B02DA7" w:rsidP="005C526F">
            <w:pPr>
              <w:jc w:val="both"/>
              <w:rPr>
                <w:rFonts w:ascii="Arial" w:hAnsi="Arial" w:cs="Arial"/>
                <w:sz w:val="24"/>
                <w:szCs w:val="24"/>
              </w:rPr>
            </w:pPr>
          </w:p>
        </w:tc>
        <w:tc>
          <w:tcPr>
            <w:tcW w:w="8425" w:type="dxa"/>
          </w:tcPr>
          <w:p w:rsidR="00B02DA7" w:rsidRPr="005C526F" w:rsidRDefault="00B02DA7" w:rsidP="005C526F">
            <w:pPr>
              <w:jc w:val="both"/>
              <w:rPr>
                <w:rFonts w:ascii="Arial" w:hAnsi="Arial" w:cs="Arial"/>
                <w:sz w:val="24"/>
                <w:szCs w:val="24"/>
              </w:rPr>
            </w:pPr>
          </w:p>
        </w:tc>
      </w:tr>
      <w:tr w:rsidR="00B02DA7" w:rsidRPr="005C526F" w:rsidTr="005C526F">
        <w:tc>
          <w:tcPr>
            <w:tcW w:w="817" w:type="dxa"/>
          </w:tcPr>
          <w:p w:rsidR="00B02DA7" w:rsidRPr="005C526F" w:rsidRDefault="00B02DA7" w:rsidP="005C526F">
            <w:pPr>
              <w:jc w:val="both"/>
              <w:rPr>
                <w:rFonts w:ascii="Arial" w:hAnsi="Arial" w:cs="Arial"/>
                <w:sz w:val="24"/>
                <w:szCs w:val="24"/>
              </w:rPr>
            </w:pPr>
          </w:p>
        </w:tc>
        <w:tc>
          <w:tcPr>
            <w:tcW w:w="8425" w:type="dxa"/>
          </w:tcPr>
          <w:p w:rsidR="00B02DA7" w:rsidRPr="005C526F" w:rsidRDefault="00B02DA7" w:rsidP="005C526F">
            <w:pPr>
              <w:jc w:val="both"/>
              <w:rPr>
                <w:rFonts w:ascii="Arial" w:hAnsi="Arial" w:cs="Arial"/>
                <w:sz w:val="24"/>
                <w:szCs w:val="24"/>
              </w:rPr>
            </w:pPr>
          </w:p>
        </w:tc>
      </w:tr>
    </w:tbl>
    <w:p w:rsidR="00B02DA7" w:rsidRPr="005C526F" w:rsidRDefault="00B02DA7" w:rsidP="005C526F">
      <w:pPr>
        <w:jc w:val="both"/>
        <w:rPr>
          <w:rFonts w:ascii="Arial" w:hAnsi="Arial" w:cs="Arial"/>
          <w:sz w:val="24"/>
          <w:szCs w:val="24"/>
        </w:rPr>
      </w:pPr>
    </w:p>
    <w:sectPr w:rsidR="00B02DA7" w:rsidRPr="005C526F" w:rsidSect="004943BF">
      <w:footerReference w:type="default" r:id="rId34"/>
      <w:pgSz w:w="11906" w:h="16838"/>
      <w:pgMar w:top="1080" w:right="1080" w:bottom="1080" w:left="1800" w:header="0" w:footer="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4073" w:rsidRDefault="00434073" w:rsidP="00FC6AFC">
      <w:pPr>
        <w:spacing w:after="0" w:line="240" w:lineRule="auto"/>
      </w:pPr>
      <w:r>
        <w:separator/>
      </w:r>
    </w:p>
  </w:endnote>
  <w:endnote w:type="continuationSeparator" w:id="1">
    <w:p w:rsidR="00434073" w:rsidRDefault="00434073" w:rsidP="00FC6A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1860258"/>
      <w:docPartObj>
        <w:docPartGallery w:val="Page Numbers (Bottom of Page)"/>
        <w:docPartUnique/>
      </w:docPartObj>
    </w:sdtPr>
    <w:sdtEndPr>
      <w:rPr>
        <w:noProof/>
      </w:rPr>
    </w:sdtEndPr>
    <w:sdtContent>
      <w:p w:rsidR="00E662B3" w:rsidRDefault="00E662B3">
        <w:pPr>
          <w:pStyle w:val="Footer"/>
          <w:jc w:val="center"/>
        </w:pPr>
        <w:fldSimple w:instr=" PAGE   \* MERGEFORMAT ">
          <w:r w:rsidR="00C47AB7">
            <w:rPr>
              <w:noProof/>
            </w:rPr>
            <w:t>16</w:t>
          </w:r>
        </w:fldSimple>
      </w:p>
    </w:sdtContent>
  </w:sdt>
  <w:p w:rsidR="00E662B3" w:rsidRDefault="00E662B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4073" w:rsidRDefault="00434073" w:rsidP="00FC6AFC">
      <w:pPr>
        <w:spacing w:after="0" w:line="240" w:lineRule="auto"/>
      </w:pPr>
      <w:r>
        <w:separator/>
      </w:r>
    </w:p>
  </w:footnote>
  <w:footnote w:type="continuationSeparator" w:id="1">
    <w:p w:rsidR="00434073" w:rsidRDefault="00434073" w:rsidP="00FC6A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B1B0B"/>
    <w:multiLevelType w:val="multilevel"/>
    <w:tmpl w:val="39F8466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A655BBB"/>
    <w:multiLevelType w:val="multilevel"/>
    <w:tmpl w:val="D59E8A2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2B6A2E4F"/>
    <w:multiLevelType w:val="multilevel"/>
    <w:tmpl w:val="A568009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49534671"/>
    <w:multiLevelType w:val="multilevel"/>
    <w:tmpl w:val="42CABD3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efaultTabStop w:val="720"/>
  <w:characterSpacingControl w:val="doNotCompress"/>
  <w:footnotePr>
    <w:footnote w:id="0"/>
    <w:footnote w:id="1"/>
  </w:footnotePr>
  <w:endnotePr>
    <w:endnote w:id="0"/>
    <w:endnote w:id="1"/>
  </w:endnotePr>
  <w:compat/>
  <w:rsids>
    <w:rsidRoot w:val="00FE060B"/>
    <w:rsid w:val="000752D6"/>
    <w:rsid w:val="001314D9"/>
    <w:rsid w:val="001353E8"/>
    <w:rsid w:val="00137F7A"/>
    <w:rsid w:val="0019397E"/>
    <w:rsid w:val="001C2B55"/>
    <w:rsid w:val="001D256D"/>
    <w:rsid w:val="001D32F8"/>
    <w:rsid w:val="00294121"/>
    <w:rsid w:val="002A5F4E"/>
    <w:rsid w:val="002D6A33"/>
    <w:rsid w:val="00337C47"/>
    <w:rsid w:val="0037091C"/>
    <w:rsid w:val="00372F75"/>
    <w:rsid w:val="00390D89"/>
    <w:rsid w:val="003B1343"/>
    <w:rsid w:val="003B51AD"/>
    <w:rsid w:val="003C15C0"/>
    <w:rsid w:val="003C2D0B"/>
    <w:rsid w:val="003D2BB8"/>
    <w:rsid w:val="00434073"/>
    <w:rsid w:val="00446359"/>
    <w:rsid w:val="00464E74"/>
    <w:rsid w:val="004943BF"/>
    <w:rsid w:val="004D3891"/>
    <w:rsid w:val="00554EA3"/>
    <w:rsid w:val="005735A9"/>
    <w:rsid w:val="005A3FAA"/>
    <w:rsid w:val="005C526F"/>
    <w:rsid w:val="005E069B"/>
    <w:rsid w:val="006459D2"/>
    <w:rsid w:val="00683EC8"/>
    <w:rsid w:val="006A20C9"/>
    <w:rsid w:val="006C04A2"/>
    <w:rsid w:val="00710A12"/>
    <w:rsid w:val="00745F90"/>
    <w:rsid w:val="00763A99"/>
    <w:rsid w:val="007653D0"/>
    <w:rsid w:val="007B2FA8"/>
    <w:rsid w:val="007D478C"/>
    <w:rsid w:val="00805AA8"/>
    <w:rsid w:val="00885DD8"/>
    <w:rsid w:val="008B297E"/>
    <w:rsid w:val="008B4067"/>
    <w:rsid w:val="008D03B4"/>
    <w:rsid w:val="00911B3C"/>
    <w:rsid w:val="00911D00"/>
    <w:rsid w:val="00911EBB"/>
    <w:rsid w:val="00953402"/>
    <w:rsid w:val="009A13BC"/>
    <w:rsid w:val="009B16C1"/>
    <w:rsid w:val="009C30F9"/>
    <w:rsid w:val="009D2E3E"/>
    <w:rsid w:val="009E5725"/>
    <w:rsid w:val="009F21FA"/>
    <w:rsid w:val="009F4380"/>
    <w:rsid w:val="00A06A4F"/>
    <w:rsid w:val="00A17EF4"/>
    <w:rsid w:val="00A30A2B"/>
    <w:rsid w:val="00A46221"/>
    <w:rsid w:val="00A70494"/>
    <w:rsid w:val="00A80B0D"/>
    <w:rsid w:val="00A91F83"/>
    <w:rsid w:val="00B02937"/>
    <w:rsid w:val="00B02DA7"/>
    <w:rsid w:val="00B077C7"/>
    <w:rsid w:val="00B12199"/>
    <w:rsid w:val="00B52E05"/>
    <w:rsid w:val="00BB1B1B"/>
    <w:rsid w:val="00C47AB7"/>
    <w:rsid w:val="00C96CE1"/>
    <w:rsid w:val="00CF53B2"/>
    <w:rsid w:val="00D059F7"/>
    <w:rsid w:val="00D062DB"/>
    <w:rsid w:val="00D337C8"/>
    <w:rsid w:val="00D4349B"/>
    <w:rsid w:val="00D65A4A"/>
    <w:rsid w:val="00DE4CF3"/>
    <w:rsid w:val="00E466AD"/>
    <w:rsid w:val="00E54193"/>
    <w:rsid w:val="00E662B3"/>
    <w:rsid w:val="00E90DF1"/>
    <w:rsid w:val="00EE7B55"/>
    <w:rsid w:val="00FA08E8"/>
    <w:rsid w:val="00FA786C"/>
    <w:rsid w:val="00FB008F"/>
    <w:rsid w:val="00FC6AFC"/>
    <w:rsid w:val="00FE060B"/>
    <w:rsid w:val="00FF5F4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3B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236B44"/>
    <w:rPr>
      <w:rFonts w:ascii="Tahoma" w:hAnsi="Tahoma" w:cs="Tahoma"/>
      <w:sz w:val="16"/>
      <w:szCs w:val="16"/>
    </w:rPr>
  </w:style>
  <w:style w:type="character" w:customStyle="1" w:styleId="InternetLink">
    <w:name w:val="Internet Link"/>
    <w:basedOn w:val="DefaultParagraphFont"/>
    <w:uiPriority w:val="99"/>
    <w:unhideWhenUsed/>
    <w:rsid w:val="00E90399"/>
    <w:rPr>
      <w:color w:val="0000FF" w:themeColor="hyperlink"/>
      <w:u w:val="single"/>
    </w:rPr>
  </w:style>
  <w:style w:type="character" w:customStyle="1" w:styleId="HTMLPreformattedChar">
    <w:name w:val="HTML Preformatted Char"/>
    <w:basedOn w:val="DefaultParagraphFont"/>
    <w:link w:val="HTMLPreformatted"/>
    <w:uiPriority w:val="99"/>
    <w:semiHidden/>
    <w:qFormat/>
    <w:rsid w:val="00327EC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qFormat/>
    <w:rsid w:val="00327ECC"/>
    <w:rPr>
      <w:rFonts w:ascii="Courier New" w:eastAsia="Times New Roman" w:hAnsi="Courier New" w:cs="Courier New"/>
      <w:sz w:val="20"/>
      <w:szCs w:val="20"/>
    </w:rPr>
  </w:style>
  <w:style w:type="character" w:customStyle="1" w:styleId="c">
    <w:name w:val="c"/>
    <w:basedOn w:val="DefaultParagraphFont"/>
    <w:qFormat/>
    <w:rsid w:val="00327ECC"/>
  </w:style>
  <w:style w:type="character" w:customStyle="1" w:styleId="k">
    <w:name w:val="k"/>
    <w:basedOn w:val="DefaultParagraphFont"/>
    <w:qFormat/>
    <w:rsid w:val="00327ECC"/>
  </w:style>
  <w:style w:type="character" w:customStyle="1" w:styleId="s">
    <w:name w:val="s"/>
    <w:basedOn w:val="DefaultParagraphFont"/>
    <w:qFormat/>
    <w:rsid w:val="00327ECC"/>
  </w:style>
  <w:style w:type="character" w:customStyle="1" w:styleId="nt">
    <w:name w:val="nt"/>
    <w:basedOn w:val="DefaultParagraphFont"/>
    <w:qFormat/>
    <w:rsid w:val="00327ECC"/>
  </w:style>
  <w:style w:type="character" w:customStyle="1" w:styleId="kn">
    <w:name w:val="kn"/>
    <w:basedOn w:val="DefaultParagraphFont"/>
    <w:qFormat/>
    <w:rsid w:val="00327ECC"/>
  </w:style>
  <w:style w:type="character" w:customStyle="1" w:styleId="nn">
    <w:name w:val="nn"/>
    <w:basedOn w:val="DefaultParagraphFont"/>
    <w:qFormat/>
    <w:rsid w:val="00327ECC"/>
  </w:style>
  <w:style w:type="character" w:customStyle="1" w:styleId="n">
    <w:name w:val="n"/>
    <w:basedOn w:val="DefaultParagraphFont"/>
    <w:qFormat/>
    <w:rsid w:val="00327ECC"/>
  </w:style>
  <w:style w:type="character" w:customStyle="1" w:styleId="p">
    <w:name w:val="p"/>
    <w:basedOn w:val="DefaultParagraphFont"/>
    <w:qFormat/>
    <w:rsid w:val="00327ECC"/>
  </w:style>
  <w:style w:type="character" w:customStyle="1" w:styleId="o">
    <w:name w:val="o"/>
    <w:basedOn w:val="DefaultParagraphFont"/>
    <w:qFormat/>
    <w:rsid w:val="00327ECC"/>
  </w:style>
  <w:style w:type="character" w:customStyle="1" w:styleId="mi">
    <w:name w:val="mi"/>
    <w:basedOn w:val="DefaultParagraphFont"/>
    <w:qFormat/>
    <w:rsid w:val="00327ECC"/>
  </w:style>
  <w:style w:type="character" w:customStyle="1" w:styleId="nd">
    <w:name w:val="nd"/>
    <w:basedOn w:val="DefaultParagraphFont"/>
    <w:qFormat/>
    <w:rsid w:val="00327ECC"/>
  </w:style>
  <w:style w:type="character" w:customStyle="1" w:styleId="nf">
    <w:name w:val="nf"/>
    <w:basedOn w:val="DefaultParagraphFont"/>
    <w:qFormat/>
    <w:rsid w:val="00327ECC"/>
  </w:style>
  <w:style w:type="character" w:customStyle="1" w:styleId="nv">
    <w:name w:val="nv"/>
    <w:basedOn w:val="DefaultParagraphFont"/>
    <w:qFormat/>
    <w:rsid w:val="00327ECC"/>
  </w:style>
  <w:style w:type="character" w:customStyle="1" w:styleId="nb">
    <w:name w:val="nb"/>
    <w:basedOn w:val="DefaultParagraphFont"/>
    <w:qFormat/>
    <w:rsid w:val="00327ECC"/>
  </w:style>
  <w:style w:type="character" w:customStyle="1" w:styleId="ListLabel1">
    <w:name w:val="ListLabel 1"/>
    <w:qFormat/>
    <w:rsid w:val="004943BF"/>
    <w:rPr>
      <w:rFonts w:ascii="Arial" w:hAnsi="Arial"/>
      <w:sz w:val="24"/>
    </w:rPr>
  </w:style>
  <w:style w:type="character" w:customStyle="1" w:styleId="ListLabel2">
    <w:name w:val="ListLabel 2"/>
    <w:qFormat/>
    <w:rsid w:val="004943BF"/>
    <w:rPr>
      <w:sz w:val="20"/>
    </w:rPr>
  </w:style>
  <w:style w:type="character" w:customStyle="1" w:styleId="ListLabel3">
    <w:name w:val="ListLabel 3"/>
    <w:qFormat/>
    <w:rsid w:val="004943BF"/>
    <w:rPr>
      <w:sz w:val="20"/>
    </w:rPr>
  </w:style>
  <w:style w:type="character" w:customStyle="1" w:styleId="ListLabel4">
    <w:name w:val="ListLabel 4"/>
    <w:qFormat/>
    <w:rsid w:val="004943BF"/>
    <w:rPr>
      <w:sz w:val="20"/>
    </w:rPr>
  </w:style>
  <w:style w:type="character" w:customStyle="1" w:styleId="ListLabel5">
    <w:name w:val="ListLabel 5"/>
    <w:qFormat/>
    <w:rsid w:val="004943BF"/>
    <w:rPr>
      <w:sz w:val="20"/>
    </w:rPr>
  </w:style>
  <w:style w:type="character" w:customStyle="1" w:styleId="ListLabel6">
    <w:name w:val="ListLabel 6"/>
    <w:qFormat/>
    <w:rsid w:val="004943BF"/>
    <w:rPr>
      <w:sz w:val="20"/>
    </w:rPr>
  </w:style>
  <w:style w:type="character" w:customStyle="1" w:styleId="ListLabel7">
    <w:name w:val="ListLabel 7"/>
    <w:qFormat/>
    <w:rsid w:val="004943BF"/>
    <w:rPr>
      <w:sz w:val="20"/>
    </w:rPr>
  </w:style>
  <w:style w:type="character" w:customStyle="1" w:styleId="ListLabel8">
    <w:name w:val="ListLabel 8"/>
    <w:qFormat/>
    <w:rsid w:val="004943BF"/>
    <w:rPr>
      <w:sz w:val="20"/>
    </w:rPr>
  </w:style>
  <w:style w:type="character" w:customStyle="1" w:styleId="ListLabel9">
    <w:name w:val="ListLabel 9"/>
    <w:qFormat/>
    <w:rsid w:val="004943BF"/>
    <w:rPr>
      <w:sz w:val="20"/>
    </w:rPr>
  </w:style>
  <w:style w:type="character" w:customStyle="1" w:styleId="ListLabel10">
    <w:name w:val="ListLabel 10"/>
    <w:qFormat/>
    <w:rsid w:val="004943BF"/>
    <w:rPr>
      <w:rFonts w:cs="Courier New"/>
    </w:rPr>
  </w:style>
  <w:style w:type="character" w:customStyle="1" w:styleId="ListLabel11">
    <w:name w:val="ListLabel 11"/>
    <w:qFormat/>
    <w:rsid w:val="004943BF"/>
    <w:rPr>
      <w:rFonts w:cs="Courier New"/>
    </w:rPr>
  </w:style>
  <w:style w:type="character" w:customStyle="1" w:styleId="ListLabel12">
    <w:name w:val="ListLabel 12"/>
    <w:qFormat/>
    <w:rsid w:val="004943BF"/>
    <w:rPr>
      <w:rFonts w:cs="Courier New"/>
    </w:rPr>
  </w:style>
  <w:style w:type="character" w:customStyle="1" w:styleId="Bullets">
    <w:name w:val="Bullets"/>
    <w:qFormat/>
    <w:rsid w:val="004943BF"/>
    <w:rPr>
      <w:rFonts w:ascii="OpenSymbol" w:eastAsia="OpenSymbol" w:hAnsi="OpenSymbol" w:cs="OpenSymbol"/>
    </w:rPr>
  </w:style>
  <w:style w:type="paragraph" w:customStyle="1" w:styleId="Heading">
    <w:name w:val="Heading"/>
    <w:basedOn w:val="Normal"/>
    <w:next w:val="BodyText"/>
    <w:qFormat/>
    <w:rsid w:val="004943BF"/>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4943BF"/>
    <w:pPr>
      <w:spacing w:after="140" w:line="288" w:lineRule="auto"/>
    </w:pPr>
  </w:style>
  <w:style w:type="paragraph" w:styleId="List">
    <w:name w:val="List"/>
    <w:basedOn w:val="BodyText"/>
    <w:rsid w:val="004943BF"/>
    <w:rPr>
      <w:rFonts w:cs="FreeSans"/>
    </w:rPr>
  </w:style>
  <w:style w:type="paragraph" w:styleId="Caption">
    <w:name w:val="caption"/>
    <w:basedOn w:val="Normal"/>
    <w:qFormat/>
    <w:rsid w:val="004943BF"/>
    <w:pPr>
      <w:suppressLineNumbers/>
      <w:spacing w:before="120" w:after="120"/>
    </w:pPr>
    <w:rPr>
      <w:rFonts w:cs="FreeSans"/>
      <w:i/>
      <w:iCs/>
      <w:sz w:val="24"/>
      <w:szCs w:val="24"/>
    </w:rPr>
  </w:style>
  <w:style w:type="paragraph" w:customStyle="1" w:styleId="Index">
    <w:name w:val="Index"/>
    <w:basedOn w:val="Normal"/>
    <w:qFormat/>
    <w:rsid w:val="004943BF"/>
    <w:pPr>
      <w:suppressLineNumbers/>
    </w:pPr>
    <w:rPr>
      <w:rFonts w:cs="FreeSans"/>
    </w:rPr>
  </w:style>
  <w:style w:type="paragraph" w:styleId="BalloonText">
    <w:name w:val="Balloon Text"/>
    <w:basedOn w:val="Normal"/>
    <w:link w:val="BalloonTextChar"/>
    <w:uiPriority w:val="99"/>
    <w:semiHidden/>
    <w:unhideWhenUsed/>
    <w:qFormat/>
    <w:rsid w:val="00236B44"/>
    <w:pPr>
      <w:spacing w:after="0" w:line="240" w:lineRule="auto"/>
    </w:pPr>
    <w:rPr>
      <w:rFonts w:ascii="Tahoma" w:hAnsi="Tahoma" w:cs="Tahoma"/>
      <w:sz w:val="16"/>
      <w:szCs w:val="16"/>
    </w:rPr>
  </w:style>
  <w:style w:type="paragraph" w:styleId="ListParagraph">
    <w:name w:val="List Paragraph"/>
    <w:basedOn w:val="Normal"/>
    <w:uiPriority w:val="34"/>
    <w:qFormat/>
    <w:rsid w:val="00020111"/>
    <w:pPr>
      <w:ind w:left="720"/>
      <w:contextualSpacing/>
    </w:pPr>
  </w:style>
  <w:style w:type="paragraph" w:styleId="HTMLPreformatted">
    <w:name w:val="HTML Preformatted"/>
    <w:basedOn w:val="Normal"/>
    <w:link w:val="HTMLPreformattedChar"/>
    <w:uiPriority w:val="99"/>
    <w:semiHidden/>
    <w:unhideWhenUsed/>
    <w:qFormat/>
    <w:rsid w:val="00327E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FC6A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AFC"/>
  </w:style>
  <w:style w:type="paragraph" w:styleId="Footer">
    <w:name w:val="footer"/>
    <w:basedOn w:val="Normal"/>
    <w:link w:val="FooterChar"/>
    <w:uiPriority w:val="99"/>
    <w:unhideWhenUsed/>
    <w:rsid w:val="00FC6A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AFC"/>
  </w:style>
  <w:style w:type="character" w:styleId="Hyperlink">
    <w:name w:val="Hyperlink"/>
    <w:basedOn w:val="DefaultParagraphFont"/>
    <w:uiPriority w:val="99"/>
    <w:unhideWhenUsed/>
    <w:rsid w:val="00D062DB"/>
    <w:rPr>
      <w:color w:val="0000FF" w:themeColor="hyperlink"/>
      <w:u w:val="single"/>
    </w:rPr>
  </w:style>
  <w:style w:type="table" w:styleId="TableGrid">
    <w:name w:val="Table Grid"/>
    <w:basedOn w:val="TableNormal"/>
    <w:uiPriority w:val="59"/>
    <w:rsid w:val="00B02D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s9">
    <w:name w:val="ls9"/>
    <w:basedOn w:val="DefaultParagraphFont"/>
    <w:rsid w:val="009534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236B44"/>
    <w:rPr>
      <w:rFonts w:ascii="Tahoma" w:hAnsi="Tahoma" w:cs="Tahoma"/>
      <w:sz w:val="16"/>
      <w:szCs w:val="16"/>
    </w:rPr>
  </w:style>
  <w:style w:type="character" w:customStyle="1" w:styleId="InternetLink">
    <w:name w:val="Internet Link"/>
    <w:basedOn w:val="DefaultParagraphFont"/>
    <w:uiPriority w:val="99"/>
    <w:unhideWhenUsed/>
    <w:rsid w:val="00E90399"/>
    <w:rPr>
      <w:color w:val="0000FF" w:themeColor="hyperlink"/>
      <w:u w:val="single"/>
    </w:rPr>
  </w:style>
  <w:style w:type="character" w:customStyle="1" w:styleId="HTMLPreformattedChar">
    <w:name w:val="HTML Preformatted Char"/>
    <w:basedOn w:val="DefaultParagraphFont"/>
    <w:link w:val="HTMLPreformatted"/>
    <w:uiPriority w:val="99"/>
    <w:semiHidden/>
    <w:qFormat/>
    <w:rsid w:val="00327EC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qFormat/>
    <w:rsid w:val="00327ECC"/>
    <w:rPr>
      <w:rFonts w:ascii="Courier New" w:eastAsia="Times New Roman" w:hAnsi="Courier New" w:cs="Courier New"/>
      <w:sz w:val="20"/>
      <w:szCs w:val="20"/>
    </w:rPr>
  </w:style>
  <w:style w:type="character" w:customStyle="1" w:styleId="c">
    <w:name w:val="c"/>
    <w:basedOn w:val="DefaultParagraphFont"/>
    <w:qFormat/>
    <w:rsid w:val="00327ECC"/>
  </w:style>
  <w:style w:type="character" w:customStyle="1" w:styleId="k">
    <w:name w:val="k"/>
    <w:basedOn w:val="DefaultParagraphFont"/>
    <w:qFormat/>
    <w:rsid w:val="00327ECC"/>
  </w:style>
  <w:style w:type="character" w:customStyle="1" w:styleId="s">
    <w:name w:val="s"/>
    <w:basedOn w:val="DefaultParagraphFont"/>
    <w:qFormat/>
    <w:rsid w:val="00327ECC"/>
  </w:style>
  <w:style w:type="character" w:customStyle="1" w:styleId="nt">
    <w:name w:val="nt"/>
    <w:basedOn w:val="DefaultParagraphFont"/>
    <w:qFormat/>
    <w:rsid w:val="00327ECC"/>
  </w:style>
  <w:style w:type="character" w:customStyle="1" w:styleId="kn">
    <w:name w:val="kn"/>
    <w:basedOn w:val="DefaultParagraphFont"/>
    <w:qFormat/>
    <w:rsid w:val="00327ECC"/>
  </w:style>
  <w:style w:type="character" w:customStyle="1" w:styleId="nn">
    <w:name w:val="nn"/>
    <w:basedOn w:val="DefaultParagraphFont"/>
    <w:qFormat/>
    <w:rsid w:val="00327ECC"/>
  </w:style>
  <w:style w:type="character" w:customStyle="1" w:styleId="n">
    <w:name w:val="n"/>
    <w:basedOn w:val="DefaultParagraphFont"/>
    <w:qFormat/>
    <w:rsid w:val="00327ECC"/>
  </w:style>
  <w:style w:type="character" w:customStyle="1" w:styleId="p">
    <w:name w:val="p"/>
    <w:basedOn w:val="DefaultParagraphFont"/>
    <w:qFormat/>
    <w:rsid w:val="00327ECC"/>
  </w:style>
  <w:style w:type="character" w:customStyle="1" w:styleId="o">
    <w:name w:val="o"/>
    <w:basedOn w:val="DefaultParagraphFont"/>
    <w:qFormat/>
    <w:rsid w:val="00327ECC"/>
  </w:style>
  <w:style w:type="character" w:customStyle="1" w:styleId="mi">
    <w:name w:val="mi"/>
    <w:basedOn w:val="DefaultParagraphFont"/>
    <w:qFormat/>
    <w:rsid w:val="00327ECC"/>
  </w:style>
  <w:style w:type="character" w:customStyle="1" w:styleId="nd">
    <w:name w:val="nd"/>
    <w:basedOn w:val="DefaultParagraphFont"/>
    <w:qFormat/>
    <w:rsid w:val="00327ECC"/>
  </w:style>
  <w:style w:type="character" w:customStyle="1" w:styleId="nf">
    <w:name w:val="nf"/>
    <w:basedOn w:val="DefaultParagraphFont"/>
    <w:qFormat/>
    <w:rsid w:val="00327ECC"/>
  </w:style>
  <w:style w:type="character" w:customStyle="1" w:styleId="nv">
    <w:name w:val="nv"/>
    <w:basedOn w:val="DefaultParagraphFont"/>
    <w:qFormat/>
    <w:rsid w:val="00327ECC"/>
  </w:style>
  <w:style w:type="character" w:customStyle="1" w:styleId="nb">
    <w:name w:val="nb"/>
    <w:basedOn w:val="DefaultParagraphFont"/>
    <w:qFormat/>
    <w:rsid w:val="00327ECC"/>
  </w:style>
  <w:style w:type="character" w:customStyle="1" w:styleId="ListLabel1">
    <w:name w:val="ListLabel 1"/>
    <w:qFormat/>
    <w:rPr>
      <w:rFonts w:ascii="Arial" w:hAnsi="Arial"/>
      <w:sz w:val="24"/>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236B44"/>
    <w:pPr>
      <w:spacing w:after="0" w:line="240" w:lineRule="auto"/>
    </w:pPr>
    <w:rPr>
      <w:rFonts w:ascii="Tahoma" w:hAnsi="Tahoma" w:cs="Tahoma"/>
      <w:sz w:val="16"/>
      <w:szCs w:val="16"/>
    </w:rPr>
  </w:style>
  <w:style w:type="paragraph" w:styleId="ListParagraph">
    <w:name w:val="List Paragraph"/>
    <w:basedOn w:val="Normal"/>
    <w:uiPriority w:val="34"/>
    <w:qFormat/>
    <w:rsid w:val="00020111"/>
    <w:pPr>
      <w:ind w:left="720"/>
      <w:contextualSpacing/>
    </w:pPr>
  </w:style>
  <w:style w:type="paragraph" w:styleId="HTMLPreformatted">
    <w:name w:val="HTML Preformatted"/>
    <w:basedOn w:val="Normal"/>
    <w:link w:val="HTMLPreformattedChar"/>
    <w:uiPriority w:val="99"/>
    <w:semiHidden/>
    <w:unhideWhenUsed/>
    <w:qFormat/>
    <w:rsid w:val="00327E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FC6A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AFC"/>
  </w:style>
  <w:style w:type="paragraph" w:styleId="Footer">
    <w:name w:val="footer"/>
    <w:basedOn w:val="Normal"/>
    <w:link w:val="FooterChar"/>
    <w:uiPriority w:val="99"/>
    <w:unhideWhenUsed/>
    <w:rsid w:val="00FC6A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AFC"/>
  </w:style>
  <w:style w:type="character" w:styleId="Hyperlink">
    <w:name w:val="Hyperlink"/>
    <w:basedOn w:val="DefaultParagraphFont"/>
    <w:uiPriority w:val="99"/>
    <w:unhideWhenUsed/>
    <w:rsid w:val="00D062DB"/>
    <w:rPr>
      <w:color w:val="0000FF" w:themeColor="hyperlink"/>
      <w:u w:val="single"/>
    </w:rPr>
  </w:style>
  <w:style w:type="table" w:styleId="TableGrid">
    <w:name w:val="Table Grid"/>
    <w:basedOn w:val="TableNormal"/>
    <w:uiPriority w:val="59"/>
    <w:rsid w:val="00B02D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18372356">
      <w:bodyDiv w:val="1"/>
      <w:marLeft w:val="0"/>
      <w:marRight w:val="0"/>
      <w:marTop w:val="0"/>
      <w:marBottom w:val="0"/>
      <w:divBdr>
        <w:top w:val="none" w:sz="0" w:space="0" w:color="auto"/>
        <w:left w:val="none" w:sz="0" w:space="0" w:color="auto"/>
        <w:bottom w:val="none" w:sz="0" w:space="0" w:color="auto"/>
        <w:right w:val="none" w:sz="0" w:space="0" w:color="auto"/>
      </w:divBdr>
      <w:divsChild>
        <w:div w:id="299307832">
          <w:marLeft w:val="0"/>
          <w:marRight w:val="0"/>
          <w:marTop w:val="0"/>
          <w:marBottom w:val="0"/>
          <w:divBdr>
            <w:top w:val="none" w:sz="0" w:space="0" w:color="auto"/>
            <w:left w:val="none" w:sz="0" w:space="0" w:color="auto"/>
            <w:bottom w:val="none" w:sz="0" w:space="0" w:color="auto"/>
            <w:right w:val="none" w:sz="0" w:space="0" w:color="auto"/>
          </w:divBdr>
        </w:div>
        <w:div w:id="1688826063">
          <w:marLeft w:val="0"/>
          <w:marRight w:val="0"/>
          <w:marTop w:val="0"/>
          <w:marBottom w:val="0"/>
          <w:divBdr>
            <w:top w:val="none" w:sz="0" w:space="0" w:color="auto"/>
            <w:left w:val="none" w:sz="0" w:space="0" w:color="auto"/>
            <w:bottom w:val="none" w:sz="0" w:space="0" w:color="auto"/>
            <w:right w:val="none" w:sz="0" w:space="0" w:color="auto"/>
          </w:divBdr>
        </w:div>
        <w:div w:id="1583682609">
          <w:marLeft w:val="0"/>
          <w:marRight w:val="0"/>
          <w:marTop w:val="0"/>
          <w:marBottom w:val="0"/>
          <w:divBdr>
            <w:top w:val="none" w:sz="0" w:space="0" w:color="auto"/>
            <w:left w:val="none" w:sz="0" w:space="0" w:color="auto"/>
            <w:bottom w:val="none" w:sz="0" w:space="0" w:color="auto"/>
            <w:right w:val="none" w:sz="0" w:space="0" w:color="auto"/>
          </w:divBdr>
        </w:div>
        <w:div w:id="826481759">
          <w:marLeft w:val="0"/>
          <w:marRight w:val="0"/>
          <w:marTop w:val="0"/>
          <w:marBottom w:val="0"/>
          <w:divBdr>
            <w:top w:val="none" w:sz="0" w:space="0" w:color="auto"/>
            <w:left w:val="none" w:sz="0" w:space="0" w:color="auto"/>
            <w:bottom w:val="none" w:sz="0" w:space="0" w:color="auto"/>
            <w:right w:val="none" w:sz="0" w:space="0" w:color="auto"/>
          </w:divBdr>
        </w:div>
        <w:div w:id="58720493">
          <w:marLeft w:val="0"/>
          <w:marRight w:val="0"/>
          <w:marTop w:val="0"/>
          <w:marBottom w:val="0"/>
          <w:divBdr>
            <w:top w:val="none" w:sz="0" w:space="0" w:color="auto"/>
            <w:left w:val="none" w:sz="0" w:space="0" w:color="auto"/>
            <w:bottom w:val="none" w:sz="0" w:space="0" w:color="auto"/>
            <w:right w:val="none" w:sz="0" w:space="0" w:color="auto"/>
          </w:divBdr>
        </w:div>
        <w:div w:id="456415990">
          <w:marLeft w:val="0"/>
          <w:marRight w:val="0"/>
          <w:marTop w:val="0"/>
          <w:marBottom w:val="0"/>
          <w:divBdr>
            <w:top w:val="none" w:sz="0" w:space="0" w:color="auto"/>
            <w:left w:val="none" w:sz="0" w:space="0" w:color="auto"/>
            <w:bottom w:val="none" w:sz="0" w:space="0" w:color="auto"/>
            <w:right w:val="none" w:sz="0" w:space="0" w:color="auto"/>
          </w:divBdr>
        </w:div>
        <w:div w:id="73265483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localhost:4000/" TargetMode="External"/><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hyperlink" Target="http://kubernetes.i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localhost:4000" TargetMode="External"/><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hyperlink" Target="https://www.docker.com/" TargetMode="External"/><Relationship Id="rId37"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hyperlink" Target="https://hub.docker.com/_/hello-world/" TargetMode="External"/><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hub.docker.com/"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2080</TotalTime>
  <Pages>21</Pages>
  <Words>2690</Words>
  <Characters>15339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dc:creator>
  <cp:lastModifiedBy>jeeva</cp:lastModifiedBy>
  <cp:revision>43</cp:revision>
  <cp:lastPrinted>2018-12-16T20:30:00Z</cp:lastPrinted>
  <dcterms:created xsi:type="dcterms:W3CDTF">2018-12-19T15:32:00Z</dcterms:created>
  <dcterms:modified xsi:type="dcterms:W3CDTF">2019-02-19T01:49:00Z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