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17A9" w14:textId="34CA6EF3" w:rsidR="007957FE" w:rsidRDefault="001975CB" w:rsidP="0086749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Constraints/</w:t>
      </w:r>
      <w:r w:rsidR="0086749B" w:rsidRPr="0086749B">
        <w:rPr>
          <w:b/>
          <w:bCs/>
          <w:sz w:val="32"/>
          <w:szCs w:val="32"/>
          <w:u w:val="single"/>
          <w:lang w:val="en-US"/>
        </w:rPr>
        <w:t>Business Rules:</w:t>
      </w:r>
    </w:p>
    <w:p w14:paraId="61F52BB6" w14:textId="0B55CB60" w:rsidR="0086749B" w:rsidRDefault="0086749B" w:rsidP="0086749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567E9A8" w14:textId="72C4BADC" w:rsidR="0018011B" w:rsidRDefault="0018011B" w:rsidP="0086749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041736D" w14:textId="7C6B0F2B" w:rsidR="001975CB" w:rsidRDefault="001975CB" w:rsidP="001975C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Constraints:</w:t>
      </w:r>
    </w:p>
    <w:p w14:paraId="3231F130" w14:textId="4F589634" w:rsidR="001975CB" w:rsidRDefault="001975CB" w:rsidP="001975C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48721C2" w14:textId="0988DFE7" w:rsidR="001975CB" w:rsidRDefault="001975CB" w:rsidP="001975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r w:rsidR="00FB6AA9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ompany table:</w:t>
      </w:r>
    </w:p>
    <w:p w14:paraId="5E7008D1" w14:textId="77777777" w:rsidR="001975CB" w:rsidRPr="001975CB" w:rsidRDefault="001975CB" w:rsidP="001975CB">
      <w:pPr>
        <w:rPr>
          <w:sz w:val="32"/>
          <w:szCs w:val="32"/>
          <w:lang w:val="en-US"/>
        </w:rPr>
      </w:pPr>
    </w:p>
    <w:p w14:paraId="7B9DF089" w14:textId="096B1E19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Company_code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</w:p>
    <w:p w14:paraId="7521AD08" w14:textId="77777777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Company_Name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</w:p>
    <w:p w14:paraId="00C03D81" w14:textId="77777777" w:rsidR="001975CB" w:rsidRDefault="001975CB" w:rsidP="001975CB">
      <w:pPr>
        <w:rPr>
          <w:b/>
          <w:bCs/>
          <w:sz w:val="32"/>
          <w:szCs w:val="32"/>
          <w:u w:val="single"/>
          <w:lang w:val="en-US"/>
        </w:rPr>
      </w:pPr>
    </w:p>
    <w:p w14:paraId="38C440CD" w14:textId="3D061A99" w:rsidR="0086749B" w:rsidRDefault="0086749B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1489599A" w14:textId="3A263E48" w:rsidR="001975CB" w:rsidRDefault="001975CB" w:rsidP="001975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Products table:</w:t>
      </w:r>
    </w:p>
    <w:p w14:paraId="68302F50" w14:textId="1B940421" w:rsidR="001975CB" w:rsidRDefault="001975CB" w:rsidP="001975CB">
      <w:pPr>
        <w:rPr>
          <w:sz w:val="32"/>
          <w:szCs w:val="32"/>
          <w:lang w:val="en-US"/>
        </w:rPr>
      </w:pPr>
    </w:p>
    <w:p w14:paraId="0CC2DB57" w14:textId="67677E99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Company_code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2A65572C" w14:textId="77777777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Company_code_FK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FOREIGN KEY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Company_code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0CCE002A" w14:textId="77777777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REFERENCES</w:t>
      </w:r>
      <w:r>
        <w:rPr>
          <w:rFonts w:ascii="Menlo" w:hAnsi="Menlo" w:cs="Menlo"/>
          <w:color w:val="212121"/>
          <w:sz w:val="18"/>
          <w:szCs w:val="18"/>
        </w:rPr>
        <w:t xml:space="preserve"> Company(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Company_code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0148E9B7" w14:textId="0FE77C07" w:rsidR="001975CB" w:rsidRDefault="001975CB" w:rsidP="001975CB">
      <w:pPr>
        <w:rPr>
          <w:sz w:val="32"/>
          <w:szCs w:val="32"/>
          <w:lang w:val="en-US"/>
        </w:rPr>
      </w:pPr>
    </w:p>
    <w:p w14:paraId="3E8DD649" w14:textId="77777777" w:rsidR="00D325DC" w:rsidRDefault="00D325DC" w:rsidP="001975CB">
      <w:pPr>
        <w:rPr>
          <w:sz w:val="32"/>
          <w:szCs w:val="32"/>
          <w:lang w:val="en-US"/>
        </w:rPr>
      </w:pPr>
    </w:p>
    <w:p w14:paraId="3888BFC0" w14:textId="5FD166BC" w:rsidR="001975CB" w:rsidRDefault="001975CB" w:rsidP="001975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Customer table:</w:t>
      </w:r>
    </w:p>
    <w:p w14:paraId="44B51457" w14:textId="71DA383A" w:rsidR="001975CB" w:rsidRDefault="001975CB" w:rsidP="001975CB">
      <w:pPr>
        <w:rPr>
          <w:sz w:val="32"/>
          <w:szCs w:val="32"/>
          <w:lang w:val="en-US"/>
        </w:rPr>
      </w:pPr>
    </w:p>
    <w:p w14:paraId="59D8444A" w14:textId="188AD38F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Phone </w:t>
      </w:r>
      <w:r>
        <w:rPr>
          <w:rFonts w:ascii="Menlo" w:hAnsi="Menlo" w:cs="Menlo"/>
          <w:color w:val="0000FF"/>
          <w:sz w:val="18"/>
          <w:szCs w:val="18"/>
        </w:rPr>
        <w:t>NUMERIC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8C0A552" w14:textId="77777777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Phone_Num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CHECK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LEN</w:t>
      </w:r>
      <w:r>
        <w:rPr>
          <w:rFonts w:ascii="Menlo" w:hAnsi="Menlo" w:cs="Menlo"/>
          <w:color w:val="212121"/>
          <w:sz w:val="18"/>
          <w:szCs w:val="18"/>
        </w:rPr>
        <w:t>(Phone)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5BABF51E" w14:textId="29FDB960" w:rsidR="001975CB" w:rsidRDefault="00D325DC" w:rsidP="001975CB">
      <w:pPr>
        <w:rPr>
          <w:sz w:val="32"/>
          <w:szCs w:val="32"/>
          <w:lang w:val="en-US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Email_Address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UNIQUE</w:t>
      </w:r>
    </w:p>
    <w:p w14:paraId="2E3724BE" w14:textId="2711860A" w:rsidR="001975CB" w:rsidRDefault="001975CB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664FFBEE" w14:textId="77777777" w:rsidR="002B3C94" w:rsidRDefault="002B3C94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7437F81" w14:textId="1D2A954F" w:rsidR="001975CB" w:rsidRDefault="001975CB" w:rsidP="001975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Shipper table:</w:t>
      </w:r>
    </w:p>
    <w:p w14:paraId="50DFC57C" w14:textId="77777777" w:rsidR="001975CB" w:rsidRDefault="001975CB" w:rsidP="001975CB">
      <w:pPr>
        <w:rPr>
          <w:sz w:val="32"/>
          <w:szCs w:val="32"/>
          <w:lang w:val="en-US"/>
        </w:rPr>
      </w:pPr>
    </w:p>
    <w:p w14:paraId="2C63FACC" w14:textId="0428CF1B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sz w:val="32"/>
          <w:szCs w:val="32"/>
          <w:lang w:val="en-US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 xml:space="preserve">   Phone </w:t>
      </w:r>
      <w:r>
        <w:rPr>
          <w:rFonts w:ascii="Menlo" w:hAnsi="Menlo" w:cs="Menlo"/>
          <w:color w:val="0000FF"/>
          <w:sz w:val="18"/>
          <w:szCs w:val="18"/>
        </w:rPr>
        <w:t>NUMERIC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2992CF2" w14:textId="77777777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Phone_No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CHECK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LEN</w:t>
      </w:r>
      <w:r>
        <w:rPr>
          <w:rFonts w:ascii="Menlo" w:hAnsi="Menlo" w:cs="Menlo"/>
          <w:color w:val="212121"/>
          <w:sz w:val="18"/>
          <w:szCs w:val="18"/>
        </w:rPr>
        <w:t>(Phone)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95DEDCF" w14:textId="77777777" w:rsidR="001975CB" w:rsidRDefault="001975CB" w:rsidP="001975C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CONSTRAINT</w:t>
      </w:r>
      <w:r>
        <w:rPr>
          <w:rFonts w:ascii="Menlo" w:hAnsi="Menlo" w:cs="Menlo"/>
          <w:color w:val="212121"/>
          <w:sz w:val="18"/>
          <w:szCs w:val="18"/>
        </w:rPr>
        <w:t xml:space="preserve"> Email </w:t>
      </w:r>
      <w:r>
        <w:rPr>
          <w:rFonts w:ascii="Menlo" w:hAnsi="Menlo" w:cs="Menlo"/>
          <w:color w:val="0000FF"/>
          <w:sz w:val="18"/>
          <w:szCs w:val="18"/>
        </w:rPr>
        <w:t>CHECK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Email_Address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LIKE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'%_@_%'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477C6BE8" w14:textId="106D8F17" w:rsidR="001975CB" w:rsidRDefault="001975CB" w:rsidP="001975CB">
      <w:pPr>
        <w:rPr>
          <w:sz w:val="32"/>
          <w:szCs w:val="32"/>
          <w:lang w:val="en-US"/>
        </w:rPr>
      </w:pPr>
    </w:p>
    <w:p w14:paraId="56171CBA" w14:textId="77777777" w:rsidR="00FD2E06" w:rsidRDefault="00FD2E06" w:rsidP="001975CB">
      <w:pPr>
        <w:rPr>
          <w:sz w:val="32"/>
          <w:szCs w:val="32"/>
          <w:lang w:val="en-US"/>
        </w:rPr>
      </w:pPr>
    </w:p>
    <w:p w14:paraId="2C573621" w14:textId="54B07566" w:rsidR="00FD2E06" w:rsidRDefault="00FD2E06" w:rsidP="00FD2E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ZIP table:</w:t>
      </w:r>
    </w:p>
    <w:p w14:paraId="277840B5" w14:textId="4B572D9B" w:rsidR="00FD2E06" w:rsidRDefault="00FD2E06" w:rsidP="001975CB">
      <w:pPr>
        <w:rPr>
          <w:sz w:val="32"/>
          <w:szCs w:val="32"/>
          <w:lang w:val="en-US"/>
        </w:rPr>
      </w:pPr>
    </w:p>
    <w:p w14:paraId="750CDBB5" w14:textId="0F89E786" w:rsidR="00FD2E06" w:rsidRDefault="00FD2E06" w:rsidP="00FD2E06">
      <w:pPr>
        <w:shd w:val="clear" w:color="auto" w:fill="FFFFFE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Customer_State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 xml:space="preserve">) 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DEFAULT </w:t>
      </w:r>
      <w:r>
        <w:rPr>
          <w:rFonts w:ascii="Menlo" w:hAnsi="Menlo" w:cs="Menlo"/>
          <w:color w:val="A31515"/>
          <w:sz w:val="18"/>
          <w:szCs w:val="18"/>
        </w:rPr>
        <w:t>'Ontario'</w:t>
      </w:r>
    </w:p>
    <w:p w14:paraId="3883C451" w14:textId="320F1997" w:rsidR="00F65CE5" w:rsidRDefault="00F65CE5" w:rsidP="00FD2E06">
      <w:pPr>
        <w:shd w:val="clear" w:color="auto" w:fill="FFFFFE"/>
        <w:spacing w:line="270" w:lineRule="atLeast"/>
        <w:rPr>
          <w:rFonts w:ascii="Menlo" w:hAnsi="Menlo" w:cs="Menlo"/>
          <w:color w:val="A31515"/>
          <w:sz w:val="18"/>
          <w:szCs w:val="18"/>
        </w:rPr>
      </w:pPr>
    </w:p>
    <w:p w14:paraId="0855783F" w14:textId="77777777" w:rsidR="00F65CE5" w:rsidRDefault="00F65CE5" w:rsidP="00FD2E0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7840A9D" w14:textId="77777777" w:rsidR="00F65CE5" w:rsidRDefault="00F65CE5" w:rsidP="001975CB">
      <w:pPr>
        <w:rPr>
          <w:sz w:val="32"/>
          <w:szCs w:val="32"/>
          <w:lang w:val="en-US"/>
        </w:rPr>
      </w:pPr>
    </w:p>
    <w:p w14:paraId="4D8CD975" w14:textId="773318D1" w:rsidR="00F65CE5" w:rsidRDefault="00F65CE5" w:rsidP="00F65CE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</w:p>
    <w:p w14:paraId="7BC30574" w14:textId="03B51D65" w:rsidR="00FD2E06" w:rsidRDefault="00FD2E06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56354EAF" w14:textId="561862BE" w:rsidR="00FD2E06" w:rsidRDefault="00FD2E06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09104B2" w14:textId="566DC2D5" w:rsidR="00FD2E06" w:rsidRDefault="00FD2E06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BD838A0" w14:textId="43CBEF1F" w:rsidR="00FD2E06" w:rsidRDefault="00FD2E06" w:rsidP="0086749B">
      <w:pPr>
        <w:rPr>
          <w:b/>
          <w:bCs/>
          <w:sz w:val="32"/>
          <w:szCs w:val="32"/>
          <w:u w:val="single"/>
          <w:lang w:val="en-US"/>
        </w:rPr>
      </w:pPr>
      <w:r w:rsidRPr="0086749B">
        <w:rPr>
          <w:b/>
          <w:bCs/>
          <w:sz w:val="32"/>
          <w:szCs w:val="32"/>
          <w:u w:val="single"/>
          <w:lang w:val="en-US"/>
        </w:rPr>
        <w:lastRenderedPageBreak/>
        <w:t>Business Rules:</w:t>
      </w:r>
    </w:p>
    <w:p w14:paraId="01A159F9" w14:textId="2605538A" w:rsidR="00FD2E06" w:rsidRDefault="00FD2E06" w:rsidP="0086749B">
      <w:pPr>
        <w:rPr>
          <w:b/>
          <w:bCs/>
          <w:sz w:val="32"/>
          <w:szCs w:val="32"/>
          <w:u w:val="single"/>
          <w:lang w:val="en-US"/>
        </w:rPr>
      </w:pPr>
    </w:p>
    <w:p w14:paraId="3562A3CF" w14:textId="77777777" w:rsidR="00FD2E06" w:rsidRPr="00F55FDD" w:rsidRDefault="00FD2E06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5BF6D7B5" w14:textId="000727B6" w:rsidR="0086749B" w:rsidRPr="005B534E" w:rsidRDefault="0086749B" w:rsidP="0086749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5B534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We provide our shipment service only in Toronto City.</w:t>
      </w:r>
    </w:p>
    <w:p w14:paraId="2D8B215F" w14:textId="1CC0DB34" w:rsidR="00D733B2" w:rsidRDefault="00D733B2" w:rsidP="00D733B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</w:t>
      </w:r>
    </w:p>
    <w:p w14:paraId="2DA624AC" w14:textId="272DFB87" w:rsidR="00D733B2" w:rsidRDefault="00D733B2" w:rsidP="00D733B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For its implementation we add the below constraint in our ZIP table.</w:t>
      </w:r>
    </w:p>
    <w:p w14:paraId="6388B87A" w14:textId="564CAC89" w:rsidR="00D733B2" w:rsidRPr="00D733B2" w:rsidRDefault="00D733B2" w:rsidP="00D733B2">
      <w:pPr>
        <w:shd w:val="clear" w:color="auto" w:fill="FFFFFE"/>
        <w:spacing w:line="270" w:lineRule="atLeast"/>
        <w:rPr>
          <w:rFonts w:ascii="Menlo" w:hAnsi="Menlo" w:cs="Menlo"/>
          <w:b/>
          <w:bCs/>
          <w:color w:val="212121"/>
          <w:sz w:val="20"/>
          <w:szCs w:val="20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 w:rsidRPr="00D733B2">
        <w:rPr>
          <w:rFonts w:ascii="Menlo" w:hAnsi="Menlo" w:cs="Menlo"/>
          <w:b/>
          <w:bCs/>
          <w:color w:val="0000FF"/>
          <w:sz w:val="20"/>
          <w:szCs w:val="20"/>
        </w:rPr>
        <w:t>CONSTRAINT</w:t>
      </w:r>
      <w:r w:rsidRPr="00D733B2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proofErr w:type="spellStart"/>
      <w:r w:rsidRPr="00D733B2">
        <w:rPr>
          <w:rFonts w:ascii="Menlo" w:hAnsi="Menlo" w:cs="Menlo"/>
          <w:b/>
          <w:bCs/>
          <w:color w:val="212121"/>
          <w:sz w:val="20"/>
          <w:szCs w:val="20"/>
        </w:rPr>
        <w:t>Customer_City</w:t>
      </w:r>
      <w:proofErr w:type="spellEnd"/>
      <w:r w:rsidRPr="00D733B2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r w:rsidRPr="00D733B2">
        <w:rPr>
          <w:rFonts w:ascii="Menlo" w:hAnsi="Menlo" w:cs="Menlo"/>
          <w:b/>
          <w:bCs/>
          <w:color w:val="0000FF"/>
          <w:sz w:val="20"/>
          <w:szCs w:val="20"/>
        </w:rPr>
        <w:t>CHECK</w:t>
      </w:r>
      <w:r w:rsidRPr="00D733B2">
        <w:rPr>
          <w:rFonts w:ascii="Menlo" w:hAnsi="Menlo" w:cs="Menlo"/>
          <w:b/>
          <w:bCs/>
          <w:color w:val="212121"/>
          <w:sz w:val="20"/>
          <w:szCs w:val="20"/>
        </w:rPr>
        <w:t>(City</w:t>
      </w:r>
      <w:r w:rsidRPr="00D733B2">
        <w:rPr>
          <w:rFonts w:ascii="Menlo" w:hAnsi="Menlo" w:cs="Menlo"/>
          <w:b/>
          <w:bCs/>
          <w:color w:val="000000"/>
          <w:sz w:val="20"/>
          <w:szCs w:val="20"/>
        </w:rPr>
        <w:t>=</w:t>
      </w:r>
      <w:r w:rsidRPr="00D733B2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r w:rsidRPr="00D733B2">
        <w:rPr>
          <w:rFonts w:ascii="Menlo" w:hAnsi="Menlo" w:cs="Menlo"/>
          <w:b/>
          <w:bCs/>
          <w:color w:val="A31515"/>
          <w:sz w:val="20"/>
          <w:szCs w:val="20"/>
        </w:rPr>
        <w:t>'Toronto'</w:t>
      </w:r>
      <w:r w:rsidRPr="00D733B2">
        <w:rPr>
          <w:rFonts w:ascii="Menlo" w:hAnsi="Menlo" w:cs="Menlo"/>
          <w:b/>
          <w:bCs/>
          <w:color w:val="212121"/>
          <w:sz w:val="20"/>
          <w:szCs w:val="20"/>
        </w:rPr>
        <w:t>)</w:t>
      </w:r>
    </w:p>
    <w:p w14:paraId="5C78617E" w14:textId="7CFFC393" w:rsidR="00D733B2" w:rsidRDefault="00D733B2" w:rsidP="00D733B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</w:t>
      </w:r>
    </w:p>
    <w:p w14:paraId="3B69889F" w14:textId="77777777" w:rsidR="003945CC" w:rsidRPr="00D733B2" w:rsidRDefault="003945CC" w:rsidP="00D733B2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2D04810" w14:textId="1C371A32" w:rsidR="003945CC" w:rsidRPr="005B534E" w:rsidRDefault="003945CC" w:rsidP="0086749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5B534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Place order of at least $50.</w:t>
      </w:r>
    </w:p>
    <w:p w14:paraId="08F4A3DE" w14:textId="2C3F3BDD" w:rsidR="009A3412" w:rsidRPr="005B534E" w:rsidRDefault="009A3412" w:rsidP="009A3412">
      <w:pPr>
        <w:pStyle w:val="ListParagraph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E8621EF" w14:textId="1FFD90AB" w:rsidR="009A3412" w:rsidRDefault="00B33F8B" w:rsidP="009A341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</w:t>
      </w:r>
      <w:r w:rsidR="009A3412">
        <w:rPr>
          <w:rFonts w:cstheme="minorHAnsi"/>
          <w:color w:val="333333"/>
          <w:sz w:val="28"/>
          <w:szCs w:val="28"/>
          <w:shd w:val="clear" w:color="auto" w:fill="FFFFFF"/>
        </w:rPr>
        <w:t>For its implementation we add the below constraint in our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Order_Details</w:t>
      </w:r>
      <w:proofErr w:type="spellEnd"/>
    </w:p>
    <w:p w14:paraId="10E85A51" w14:textId="042BD100" w:rsidR="009A3412" w:rsidRPr="005A561F" w:rsidRDefault="005A561F" w:rsidP="005A561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r w:rsidR="009A3412" w:rsidRPr="005A561F">
        <w:rPr>
          <w:rFonts w:cstheme="minorHAnsi"/>
          <w:color w:val="333333"/>
          <w:sz w:val="28"/>
          <w:szCs w:val="28"/>
          <w:shd w:val="clear" w:color="auto" w:fill="FFFFFF"/>
        </w:rPr>
        <w:t xml:space="preserve"> table.</w:t>
      </w:r>
    </w:p>
    <w:p w14:paraId="1B6BF62E" w14:textId="77777777" w:rsidR="00145C9B" w:rsidRPr="009D32CE" w:rsidRDefault="00145C9B" w:rsidP="009D32CE">
      <w:pPr>
        <w:shd w:val="clear" w:color="auto" w:fill="FFFFFE"/>
        <w:spacing w:line="270" w:lineRule="atLeast"/>
        <w:ind w:firstLine="720"/>
        <w:rPr>
          <w:rFonts w:ascii="Menlo" w:hAnsi="Menlo" w:cs="Menlo"/>
          <w:b/>
          <w:bCs/>
          <w:color w:val="212121"/>
          <w:sz w:val="20"/>
          <w:szCs w:val="20"/>
        </w:rPr>
      </w:pPr>
      <w:r w:rsidRPr="009D32CE">
        <w:rPr>
          <w:rFonts w:ascii="Menlo" w:hAnsi="Menlo" w:cs="Menlo"/>
          <w:b/>
          <w:bCs/>
          <w:color w:val="0000FF"/>
          <w:sz w:val="20"/>
          <w:szCs w:val="20"/>
        </w:rPr>
        <w:t>CONSTRAINT</w:t>
      </w:r>
      <w:r w:rsidRPr="009D32CE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proofErr w:type="spellStart"/>
      <w:r w:rsidRPr="009D32CE">
        <w:rPr>
          <w:rFonts w:ascii="Menlo" w:hAnsi="Menlo" w:cs="Menlo"/>
          <w:b/>
          <w:bCs/>
          <w:color w:val="212121"/>
          <w:sz w:val="20"/>
          <w:szCs w:val="20"/>
        </w:rPr>
        <w:t>Minimum_Order</w:t>
      </w:r>
      <w:proofErr w:type="spellEnd"/>
      <w:r w:rsidRPr="009D32CE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proofErr w:type="gramStart"/>
      <w:r w:rsidRPr="009D32CE">
        <w:rPr>
          <w:rFonts w:ascii="Menlo" w:hAnsi="Menlo" w:cs="Menlo"/>
          <w:b/>
          <w:bCs/>
          <w:color w:val="0000FF"/>
          <w:sz w:val="20"/>
          <w:szCs w:val="20"/>
        </w:rPr>
        <w:t>CHECK</w:t>
      </w:r>
      <w:r w:rsidRPr="009D32CE">
        <w:rPr>
          <w:rFonts w:ascii="Menlo" w:hAnsi="Menlo" w:cs="Menlo"/>
          <w:b/>
          <w:bCs/>
          <w:color w:val="212121"/>
          <w:sz w:val="20"/>
          <w:szCs w:val="20"/>
        </w:rPr>
        <w:t>(</w:t>
      </w:r>
      <w:proofErr w:type="spellStart"/>
      <w:proofErr w:type="gramEnd"/>
      <w:r w:rsidRPr="009D32CE">
        <w:rPr>
          <w:rFonts w:ascii="Menlo" w:hAnsi="Menlo" w:cs="Menlo"/>
          <w:b/>
          <w:bCs/>
          <w:color w:val="212121"/>
          <w:sz w:val="20"/>
          <w:szCs w:val="20"/>
        </w:rPr>
        <w:t>Product_Price</w:t>
      </w:r>
      <w:proofErr w:type="spellEnd"/>
      <w:r w:rsidRPr="009D32CE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r w:rsidRPr="009D32CE">
        <w:rPr>
          <w:rFonts w:ascii="Menlo" w:hAnsi="Menlo" w:cs="Menlo"/>
          <w:b/>
          <w:bCs/>
          <w:color w:val="000000"/>
          <w:sz w:val="20"/>
          <w:szCs w:val="20"/>
        </w:rPr>
        <w:t>*</w:t>
      </w:r>
      <w:r w:rsidRPr="009D32CE">
        <w:rPr>
          <w:rFonts w:ascii="Menlo" w:hAnsi="Menlo" w:cs="Menlo"/>
          <w:b/>
          <w:bCs/>
          <w:color w:val="212121"/>
          <w:sz w:val="20"/>
          <w:szCs w:val="20"/>
        </w:rPr>
        <w:t xml:space="preserve"> Quantity </w:t>
      </w:r>
      <w:r w:rsidRPr="009D32CE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r w:rsidRPr="009D32CE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r w:rsidRPr="009D32CE">
        <w:rPr>
          <w:rFonts w:ascii="Menlo" w:hAnsi="Menlo" w:cs="Menlo"/>
          <w:b/>
          <w:bCs/>
          <w:color w:val="09885A"/>
          <w:sz w:val="20"/>
          <w:szCs w:val="20"/>
        </w:rPr>
        <w:t>850</w:t>
      </w:r>
      <w:r w:rsidRPr="009D32CE">
        <w:rPr>
          <w:rFonts w:ascii="Menlo" w:hAnsi="Menlo" w:cs="Menlo"/>
          <w:b/>
          <w:bCs/>
          <w:color w:val="212121"/>
          <w:sz w:val="20"/>
          <w:szCs w:val="20"/>
        </w:rPr>
        <w:t>)</w:t>
      </w:r>
    </w:p>
    <w:p w14:paraId="5E6A36A0" w14:textId="77777777" w:rsidR="00145C9B" w:rsidRPr="00B33F8B" w:rsidRDefault="00145C9B" w:rsidP="00145C9B">
      <w:pPr>
        <w:pStyle w:val="ListParagraph"/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</w:pPr>
    </w:p>
    <w:p w14:paraId="46A17DAA" w14:textId="77777777" w:rsidR="00E264DA" w:rsidRPr="00E264DA" w:rsidRDefault="00E264DA" w:rsidP="00E264DA">
      <w:pPr>
        <w:pStyle w:val="ListParagraph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258DD589" w14:textId="132C230B" w:rsidR="00B33F8B" w:rsidRPr="005B534E" w:rsidRDefault="00B33F8B" w:rsidP="00270FA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5B534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ID for generated orders should start with “COR” followed by any combination of numbers or characters.</w:t>
      </w:r>
    </w:p>
    <w:p w14:paraId="1F491246" w14:textId="77777777" w:rsidR="00507894" w:rsidRPr="00270FA3" w:rsidRDefault="00507894" w:rsidP="00507894">
      <w:pPr>
        <w:pStyle w:val="ListParagraph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6E9DF31B" w14:textId="7051D236" w:rsidR="00B33F8B" w:rsidRPr="005A561F" w:rsidRDefault="00B33F8B" w:rsidP="00270FA3">
      <w:pPr>
        <w:shd w:val="clear" w:color="auto" w:fill="FFFFFE"/>
        <w:spacing w:line="270" w:lineRule="atLeast"/>
        <w:ind w:left="560"/>
        <w:rPr>
          <w:rFonts w:ascii="Menlo" w:hAnsi="Menlo" w:cs="Menlo"/>
          <w:color w:val="212121"/>
          <w:sz w:val="20"/>
          <w:szCs w:val="20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For its implementation we add the below constraint in our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Customer_Order</w:t>
      </w:r>
      <w:proofErr w:type="spellEnd"/>
      <w:r w:rsidR="00270FA3">
        <w:rPr>
          <w:rFonts w:cstheme="minorHAnsi"/>
          <w:color w:val="333333"/>
          <w:sz w:val="28"/>
          <w:szCs w:val="28"/>
          <w:shd w:val="clear" w:color="auto" w:fill="FFFFFF"/>
        </w:rPr>
        <w:t xml:space="preserve">  table.</w:t>
      </w:r>
    </w:p>
    <w:p w14:paraId="73247895" w14:textId="66D234F6" w:rsidR="00B33F8B" w:rsidRPr="005A561F" w:rsidRDefault="00B33F8B" w:rsidP="00B33F8B">
      <w:pPr>
        <w:shd w:val="clear" w:color="auto" w:fill="FFFFFE"/>
        <w:spacing w:line="270" w:lineRule="atLeast"/>
        <w:rPr>
          <w:rFonts w:ascii="Menlo" w:hAnsi="Menlo" w:cs="Menlo"/>
          <w:b/>
          <w:bCs/>
          <w:color w:val="212121"/>
          <w:sz w:val="20"/>
          <w:szCs w:val="20"/>
        </w:rPr>
      </w:pPr>
      <w:r w:rsidRPr="005A561F">
        <w:rPr>
          <w:rFonts w:ascii="Menlo" w:hAnsi="Menlo" w:cs="Menlo"/>
          <w:color w:val="0000FF"/>
          <w:sz w:val="20"/>
          <w:szCs w:val="20"/>
        </w:rPr>
        <w:t xml:space="preserve">     </w:t>
      </w:r>
      <w:r w:rsidRPr="005A561F">
        <w:rPr>
          <w:rFonts w:ascii="Menlo" w:hAnsi="Menlo" w:cs="Menlo"/>
          <w:b/>
          <w:bCs/>
          <w:color w:val="0000FF"/>
          <w:sz w:val="20"/>
          <w:szCs w:val="20"/>
        </w:rPr>
        <w:t>CONSTRAINT</w:t>
      </w:r>
      <w:r w:rsidRPr="005A561F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proofErr w:type="spellStart"/>
      <w:r w:rsidRPr="005A561F">
        <w:rPr>
          <w:rFonts w:ascii="Menlo" w:hAnsi="Menlo" w:cs="Menlo"/>
          <w:b/>
          <w:bCs/>
          <w:color w:val="212121"/>
          <w:sz w:val="20"/>
          <w:szCs w:val="20"/>
        </w:rPr>
        <w:t>ID_format</w:t>
      </w:r>
      <w:proofErr w:type="spellEnd"/>
      <w:r w:rsidRPr="005A561F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r w:rsidRPr="005A561F">
        <w:rPr>
          <w:rFonts w:ascii="Menlo" w:hAnsi="Menlo" w:cs="Menlo"/>
          <w:b/>
          <w:bCs/>
          <w:color w:val="0000FF"/>
          <w:sz w:val="20"/>
          <w:szCs w:val="20"/>
        </w:rPr>
        <w:t>CHECK</w:t>
      </w:r>
      <w:r w:rsidRPr="005A561F">
        <w:rPr>
          <w:rFonts w:ascii="Menlo" w:hAnsi="Menlo" w:cs="Menlo"/>
          <w:b/>
          <w:bCs/>
          <w:color w:val="212121"/>
          <w:sz w:val="20"/>
          <w:szCs w:val="20"/>
        </w:rPr>
        <w:t xml:space="preserve">( </w:t>
      </w:r>
      <w:proofErr w:type="spellStart"/>
      <w:r w:rsidRPr="005A561F">
        <w:rPr>
          <w:rFonts w:ascii="Menlo" w:hAnsi="Menlo" w:cs="Menlo"/>
          <w:b/>
          <w:bCs/>
          <w:color w:val="212121"/>
          <w:sz w:val="20"/>
          <w:szCs w:val="20"/>
        </w:rPr>
        <w:t>Order_ID</w:t>
      </w:r>
      <w:proofErr w:type="spellEnd"/>
      <w:r w:rsidRPr="005A561F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r w:rsidRPr="005A561F">
        <w:rPr>
          <w:rFonts w:ascii="Menlo" w:hAnsi="Menlo" w:cs="Menlo"/>
          <w:b/>
          <w:bCs/>
          <w:color w:val="0000FF"/>
          <w:sz w:val="20"/>
          <w:szCs w:val="20"/>
        </w:rPr>
        <w:t>LIKE</w:t>
      </w:r>
      <w:r w:rsidRPr="005A561F">
        <w:rPr>
          <w:rFonts w:ascii="Menlo" w:hAnsi="Menlo" w:cs="Menlo"/>
          <w:b/>
          <w:bCs/>
          <w:color w:val="212121"/>
          <w:sz w:val="20"/>
          <w:szCs w:val="20"/>
        </w:rPr>
        <w:t xml:space="preserve"> </w:t>
      </w:r>
      <w:r w:rsidRPr="005A561F">
        <w:rPr>
          <w:rFonts w:ascii="Menlo" w:hAnsi="Menlo" w:cs="Menlo"/>
          <w:b/>
          <w:bCs/>
          <w:color w:val="A31515"/>
          <w:sz w:val="20"/>
          <w:szCs w:val="20"/>
        </w:rPr>
        <w:t>'COR%'</w:t>
      </w:r>
      <w:r w:rsidRPr="005A561F">
        <w:rPr>
          <w:rFonts w:ascii="Menlo" w:hAnsi="Menlo" w:cs="Menlo"/>
          <w:b/>
          <w:bCs/>
          <w:color w:val="212121"/>
          <w:sz w:val="20"/>
          <w:szCs w:val="20"/>
        </w:rPr>
        <w:t>)</w:t>
      </w:r>
    </w:p>
    <w:p w14:paraId="04FD723D" w14:textId="77777777" w:rsidR="00B33F8B" w:rsidRPr="00F55FDD" w:rsidRDefault="00B33F8B" w:rsidP="00B33F8B">
      <w:pPr>
        <w:pStyle w:val="ListParagraph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27BE0F6D" w14:textId="77777777" w:rsidR="0086749B" w:rsidRPr="00F55FDD" w:rsidRDefault="0086749B" w:rsidP="0086749B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13AC7DD" w14:textId="3712332A" w:rsidR="0086749B" w:rsidRDefault="0086749B" w:rsidP="0086749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41AFD8" w14:textId="77777777" w:rsidR="0086749B" w:rsidRPr="0086749B" w:rsidRDefault="0086749B" w:rsidP="0086749B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86749B" w:rsidRPr="0086749B" w:rsidSect="007E5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쯀⢞蹻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530F5"/>
    <w:multiLevelType w:val="hybridMultilevel"/>
    <w:tmpl w:val="C7463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9B"/>
    <w:rsid w:val="00145C9B"/>
    <w:rsid w:val="0018011B"/>
    <w:rsid w:val="001975CB"/>
    <w:rsid w:val="00262227"/>
    <w:rsid w:val="00270FA3"/>
    <w:rsid w:val="002B3C94"/>
    <w:rsid w:val="00333001"/>
    <w:rsid w:val="003945CC"/>
    <w:rsid w:val="00484D4B"/>
    <w:rsid w:val="00507894"/>
    <w:rsid w:val="005A561F"/>
    <w:rsid w:val="005B534E"/>
    <w:rsid w:val="0062058E"/>
    <w:rsid w:val="00666189"/>
    <w:rsid w:val="006D4002"/>
    <w:rsid w:val="00767520"/>
    <w:rsid w:val="007957FE"/>
    <w:rsid w:val="007E5A90"/>
    <w:rsid w:val="0086749B"/>
    <w:rsid w:val="009A3412"/>
    <w:rsid w:val="009D32CE"/>
    <w:rsid w:val="00B33F8B"/>
    <w:rsid w:val="00B85123"/>
    <w:rsid w:val="00C31BAE"/>
    <w:rsid w:val="00D3026C"/>
    <w:rsid w:val="00D325DC"/>
    <w:rsid w:val="00D733B2"/>
    <w:rsid w:val="00E264DA"/>
    <w:rsid w:val="00F53342"/>
    <w:rsid w:val="00F55FDD"/>
    <w:rsid w:val="00F65CE5"/>
    <w:rsid w:val="00FB6AA9"/>
    <w:rsid w:val="00FD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0705F"/>
  <w15:chartTrackingRefBased/>
  <w15:docId w15:val="{E83D1820-AE19-8644-BE90-208D800F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1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674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docemphsmaller">
    <w:name w:val="docemphsmaller"/>
    <w:basedOn w:val="DefaultParagraphFont"/>
    <w:rsid w:val="0086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Kohli</dc:creator>
  <cp:keywords/>
  <dc:description/>
  <cp:lastModifiedBy>Tushar Kohli</cp:lastModifiedBy>
  <cp:revision>28</cp:revision>
  <dcterms:created xsi:type="dcterms:W3CDTF">2020-11-25T16:38:00Z</dcterms:created>
  <dcterms:modified xsi:type="dcterms:W3CDTF">2020-11-28T13:51:00Z</dcterms:modified>
</cp:coreProperties>
</file>