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9193"/>
        <w:gridCol w:w="3060"/>
      </w:tblGrid>
      <w:tr w:rsidR="00D543FF" w14:paraId="408F9B3E" w14:textId="77777777">
        <w:trPr>
          <w:trHeight w:val="3695"/>
        </w:trPr>
        <w:tc>
          <w:tcPr>
            <w:tcW w:w="2314" w:type="dxa"/>
          </w:tcPr>
          <w:p w14:paraId="71DEFBB7" w14:textId="77777777" w:rsidR="00C1706E" w:rsidRDefault="00C1706E">
            <w:pPr>
              <w:pStyle w:val="EmptyCellLayoutStyle"/>
            </w:pPr>
            <w:r>
              <w:t xml:space="preserve"> </w:t>
            </w:r>
            <w:proofErr w:type="spellStart"/>
            <w:r>
              <w:t>fhgfghfg</w:t>
            </w:r>
            <w:proofErr w:type="spellEnd"/>
          </w:p>
          <w:p w14:paraId="126B7EFD" w14:textId="77777777" w:rsidR="00C1706E" w:rsidRDefault="00C1706E" w:rsidP="00C1706E"/>
          <w:p w14:paraId="40F36BC7" w14:textId="77777777" w:rsidR="00D543FF" w:rsidRPr="00C1706E" w:rsidRDefault="00D543FF" w:rsidP="00C1706E"/>
        </w:tc>
        <w:tc>
          <w:tcPr>
            <w:tcW w:w="9193" w:type="dxa"/>
          </w:tcPr>
          <w:p w14:paraId="557A9027" w14:textId="77777777" w:rsidR="00D543FF" w:rsidRDefault="00D543FF">
            <w:pPr>
              <w:pStyle w:val="EmptyCellLayoutStyle"/>
            </w:pPr>
          </w:p>
        </w:tc>
        <w:tc>
          <w:tcPr>
            <w:tcW w:w="3060" w:type="dxa"/>
          </w:tcPr>
          <w:p w14:paraId="59F9005B" w14:textId="77777777" w:rsidR="00D543FF" w:rsidRDefault="00D543FF">
            <w:pPr>
              <w:pStyle w:val="EmptyCellLayoutStyle"/>
            </w:pPr>
          </w:p>
        </w:tc>
      </w:tr>
      <w:tr w:rsidR="00D543FF" w14:paraId="72A31942" w14:textId="77777777">
        <w:trPr>
          <w:trHeight w:val="759"/>
        </w:trPr>
        <w:tc>
          <w:tcPr>
            <w:tcW w:w="2314" w:type="dxa"/>
          </w:tcPr>
          <w:p w14:paraId="604380D9" w14:textId="77777777" w:rsidR="00D543FF" w:rsidRDefault="00D543FF">
            <w:pPr>
              <w:pStyle w:val="EmptyCellLayoutStyle"/>
            </w:pPr>
          </w:p>
        </w:tc>
        <w:tc>
          <w:tcPr>
            <w:tcW w:w="9193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85"/>
            </w:tblGrid>
            <w:tr w:rsidR="00D543FF" w14:paraId="23DB3E37" w14:textId="77777777">
              <w:trPr>
                <w:trHeight w:val="681"/>
              </w:trPr>
              <w:tc>
                <w:tcPr>
                  <w:tcW w:w="919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B2F12E" w14:textId="77777777" w:rsidR="00D543FF" w:rsidRDefault="00C1706E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32"/>
                    </w:rPr>
                    <w:t>Products Not Sold Yet</w:t>
                  </w:r>
                </w:p>
              </w:tc>
            </w:tr>
          </w:tbl>
          <w:p w14:paraId="2CEE88EA" w14:textId="77777777" w:rsidR="00D543FF" w:rsidRDefault="00D543FF"/>
        </w:tc>
        <w:tc>
          <w:tcPr>
            <w:tcW w:w="3060" w:type="dxa"/>
          </w:tcPr>
          <w:p w14:paraId="5607570B" w14:textId="77777777" w:rsidR="00D543FF" w:rsidRDefault="00D543FF">
            <w:pPr>
              <w:pStyle w:val="EmptyCellLayoutStyle"/>
            </w:pPr>
          </w:p>
        </w:tc>
      </w:tr>
      <w:tr w:rsidR="00D543FF" w14:paraId="42ABDA51" w14:textId="77777777">
        <w:tc>
          <w:tcPr>
            <w:tcW w:w="2314" w:type="dxa"/>
          </w:tcPr>
          <w:p w14:paraId="760CF820" w14:textId="77777777" w:rsidR="00D543FF" w:rsidRDefault="00D543FF">
            <w:pPr>
              <w:pStyle w:val="EmptyCellLayoutStyle"/>
            </w:pPr>
          </w:p>
        </w:tc>
        <w:tc>
          <w:tcPr>
            <w:tcW w:w="9193" w:type="dxa"/>
          </w:tcPr>
          <w:tbl>
            <w:tblPr>
              <w:tblW w:w="0" w:type="auto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2"/>
              <w:gridCol w:w="4593"/>
            </w:tblGrid>
            <w:tr w:rsidR="00D543FF" w14:paraId="1020F06D" w14:textId="77777777" w:rsidTr="00C93570">
              <w:trPr>
                <w:trHeight w:val="436"/>
              </w:trPr>
              <w:tc>
                <w:tcPr>
                  <w:tcW w:w="4592" w:type="dxa"/>
                  <w:tcBorders>
                    <w:top w:val="single" w:sz="3" w:space="0" w:color="000000"/>
                    <w:left w:val="single" w:sz="3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97ED44" w14:textId="77777777" w:rsidR="00D543FF" w:rsidRDefault="00C1706E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product ID</w:t>
                  </w:r>
                </w:p>
              </w:tc>
              <w:tc>
                <w:tcPr>
                  <w:tcW w:w="4593" w:type="dxa"/>
                  <w:tcBorders>
                    <w:top w:val="single" w:sz="3" w:space="0" w:color="000000"/>
                    <w:left w:val="single" w:sz="7" w:space="0" w:color="000000"/>
                    <w:bottom w:val="single" w:sz="7" w:space="0" w:color="000000"/>
                    <w:right w:val="single" w:sz="3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763D77" w14:textId="77777777" w:rsidR="00D543FF" w:rsidRDefault="00C1706E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product Name</w:t>
                  </w:r>
                </w:p>
              </w:tc>
            </w:tr>
          </w:tbl>
          <w:p w14:paraId="0535FCE5" w14:textId="77777777" w:rsidR="00D543FF" w:rsidRDefault="00D543FF"/>
        </w:tc>
        <w:tc>
          <w:tcPr>
            <w:tcW w:w="3060" w:type="dxa"/>
          </w:tcPr>
          <w:p w14:paraId="0333940B" w14:textId="77777777" w:rsidR="00D543FF" w:rsidRDefault="00D543FF">
            <w:pPr>
              <w:pStyle w:val="EmptyCellLayoutStyle"/>
            </w:pPr>
          </w:p>
          <w:p w14:paraId="6CC31BF9" w14:textId="77777777" w:rsidR="00C1706E" w:rsidRDefault="00C1706E">
            <w:pPr>
              <w:pStyle w:val="EmptyCellLayoutStyle"/>
            </w:pPr>
          </w:p>
          <w:p w14:paraId="1414FF39" w14:textId="77777777" w:rsidR="00C1706E" w:rsidRDefault="00C1706E">
            <w:pPr>
              <w:pStyle w:val="EmptyCellLayoutStyle"/>
            </w:pPr>
          </w:p>
          <w:p w14:paraId="048FD725" w14:textId="77777777" w:rsidR="00C1706E" w:rsidRDefault="00C1706E">
            <w:pPr>
              <w:pStyle w:val="EmptyCellLayoutStyle"/>
            </w:pPr>
          </w:p>
          <w:p w14:paraId="1D3D6B14" w14:textId="77777777" w:rsidR="00C1706E" w:rsidRDefault="00C1706E">
            <w:pPr>
              <w:pStyle w:val="EmptyCellLayoutStyle"/>
            </w:pPr>
          </w:p>
          <w:p w14:paraId="5841A06D" w14:textId="77777777" w:rsidR="00C1706E" w:rsidRDefault="00C1706E">
            <w:pPr>
              <w:pStyle w:val="EmptyCellLayoutStyle"/>
            </w:pPr>
          </w:p>
          <w:p w14:paraId="68B45E58" w14:textId="77777777" w:rsidR="00C1706E" w:rsidRDefault="00C1706E">
            <w:pPr>
              <w:pStyle w:val="EmptyCellLayoutStyle"/>
            </w:pPr>
          </w:p>
          <w:p w14:paraId="6A94539F" w14:textId="77777777" w:rsidR="00C1706E" w:rsidRDefault="00C1706E">
            <w:pPr>
              <w:pStyle w:val="EmptyCellLayoutStyle"/>
            </w:pPr>
          </w:p>
          <w:p w14:paraId="5758EC0D" w14:textId="77777777" w:rsidR="00C1706E" w:rsidRDefault="00C1706E">
            <w:pPr>
              <w:pStyle w:val="EmptyCellLayoutStyle"/>
            </w:pPr>
          </w:p>
          <w:p w14:paraId="0964A124" w14:textId="77777777" w:rsidR="00C1706E" w:rsidRDefault="00C1706E">
            <w:pPr>
              <w:pStyle w:val="EmptyCellLayoutStyle"/>
            </w:pPr>
          </w:p>
          <w:p w14:paraId="7486A390" w14:textId="77777777" w:rsidR="00C1706E" w:rsidRDefault="00C1706E">
            <w:pPr>
              <w:pStyle w:val="EmptyCellLayoutStyle"/>
            </w:pPr>
          </w:p>
          <w:p w14:paraId="6C3DC212" w14:textId="77777777" w:rsidR="00C1706E" w:rsidRDefault="00C1706E">
            <w:pPr>
              <w:pStyle w:val="EmptyCellLayoutStyle"/>
            </w:pPr>
          </w:p>
          <w:p w14:paraId="184B28FF" w14:textId="77777777" w:rsidR="00C1706E" w:rsidRDefault="00C1706E">
            <w:pPr>
              <w:pStyle w:val="EmptyCellLayoutStyle"/>
            </w:pPr>
          </w:p>
          <w:p w14:paraId="16708D3D" w14:textId="77777777" w:rsidR="00C1706E" w:rsidRDefault="00C1706E">
            <w:pPr>
              <w:pStyle w:val="EmptyCellLayoutStyle"/>
            </w:pPr>
          </w:p>
          <w:p w14:paraId="76E72563" w14:textId="77777777" w:rsidR="00C1706E" w:rsidRDefault="00C1706E">
            <w:pPr>
              <w:pStyle w:val="EmptyCellLayoutStyle"/>
            </w:pPr>
          </w:p>
          <w:p w14:paraId="1C924B11" w14:textId="77777777" w:rsidR="00C1706E" w:rsidRDefault="00C1706E">
            <w:pPr>
              <w:pStyle w:val="EmptyCellLayoutStyle"/>
            </w:pPr>
          </w:p>
          <w:p w14:paraId="335687A5" w14:textId="77777777" w:rsidR="00C1706E" w:rsidRDefault="00C1706E">
            <w:pPr>
              <w:pStyle w:val="EmptyCellLayoutStyle"/>
            </w:pPr>
          </w:p>
          <w:p w14:paraId="199E8ED3" w14:textId="77777777" w:rsidR="00C1706E" w:rsidRDefault="00C1706E">
            <w:pPr>
              <w:pStyle w:val="EmptyCellLayoutStyle"/>
            </w:pPr>
          </w:p>
          <w:p w14:paraId="72D9EBDF" w14:textId="77777777" w:rsidR="00C1706E" w:rsidRDefault="00C1706E">
            <w:pPr>
              <w:pStyle w:val="EmptyCellLayoutStyle"/>
            </w:pPr>
          </w:p>
          <w:p w14:paraId="2D3AC532" w14:textId="77777777" w:rsidR="00C1706E" w:rsidRDefault="00C1706E">
            <w:pPr>
              <w:pStyle w:val="EmptyCellLayoutStyle"/>
            </w:pPr>
          </w:p>
        </w:tc>
      </w:tr>
      <w:tr w:rsidR="00D543FF" w14:paraId="07022D46" w14:textId="77777777">
        <w:trPr>
          <w:trHeight w:val="7079"/>
        </w:trPr>
        <w:tc>
          <w:tcPr>
            <w:tcW w:w="2314" w:type="dxa"/>
          </w:tcPr>
          <w:p w14:paraId="55E33662" w14:textId="77777777" w:rsidR="00D543FF" w:rsidRDefault="00D543FF">
            <w:pPr>
              <w:pStyle w:val="EmptyCellLayoutStyle"/>
            </w:pPr>
          </w:p>
          <w:p w14:paraId="08AA2918" w14:textId="77777777" w:rsidR="00C1706E" w:rsidRDefault="00C1706E">
            <w:pPr>
              <w:pStyle w:val="EmptyCellLayoutStyle"/>
            </w:pPr>
            <w:r>
              <w:t xml:space="preserve">    </w:t>
            </w:r>
            <w:proofErr w:type="spellStart"/>
            <w:r>
              <w:t>dsfsdffgdfgfdfdgdfgd</w:t>
            </w:r>
            <w:proofErr w:type="spellEnd"/>
          </w:p>
        </w:tc>
        <w:tc>
          <w:tcPr>
            <w:tcW w:w="9193" w:type="dxa"/>
          </w:tcPr>
          <w:p w14:paraId="02F728E2" w14:textId="77777777" w:rsidR="00D543FF" w:rsidRDefault="00D543FF">
            <w:pPr>
              <w:pStyle w:val="EmptyCellLayoutStyle"/>
            </w:pPr>
          </w:p>
        </w:tc>
        <w:tc>
          <w:tcPr>
            <w:tcW w:w="3060" w:type="dxa"/>
          </w:tcPr>
          <w:p w14:paraId="5EE80B31" w14:textId="77777777" w:rsidR="00D543FF" w:rsidRDefault="00D543FF">
            <w:pPr>
              <w:pStyle w:val="EmptyCellLayoutStyle"/>
            </w:pPr>
          </w:p>
        </w:tc>
      </w:tr>
    </w:tbl>
    <w:p w14:paraId="61027AB6" w14:textId="66E39F7A" w:rsidR="00C93570" w:rsidRDefault="00C1706E" w:rsidP="00C1706E">
      <w:pPr>
        <w:pStyle w:val="Default"/>
      </w:pPr>
      <w:r>
        <w:t xml:space="preserve">                 </w:t>
      </w:r>
    </w:p>
    <w:p w14:paraId="735F8A4B" w14:textId="77777777" w:rsidR="00C93570" w:rsidRDefault="00C93570" w:rsidP="00C1706E">
      <w:pPr>
        <w:pStyle w:val="Default"/>
      </w:pPr>
    </w:p>
    <w:p w14:paraId="1E336F4E" w14:textId="77777777" w:rsidR="00C93570" w:rsidRDefault="00C93570" w:rsidP="00C1706E">
      <w:pPr>
        <w:pStyle w:val="Default"/>
      </w:pPr>
    </w:p>
    <w:p w14:paraId="50C25A37" w14:textId="17D6B889" w:rsidR="00D543FF" w:rsidRPr="00C93570" w:rsidRDefault="00C1706E" w:rsidP="00C93570">
      <w:pPr>
        <w:pStyle w:val="Default"/>
        <w:jc w:val="both"/>
        <w:rPr>
          <w:b/>
          <w:bCs/>
          <w:sz w:val="28"/>
          <w:szCs w:val="28"/>
        </w:rPr>
      </w:pPr>
      <w:r w:rsidRPr="00C93570">
        <w:rPr>
          <w:b/>
          <w:bCs/>
          <w:sz w:val="28"/>
          <w:szCs w:val="28"/>
        </w:rPr>
        <w:t xml:space="preserve"> Create a classic report that display the product id or product number that have been NOT sold</w:t>
      </w:r>
      <w:r w:rsidR="00C93570" w:rsidRPr="00C93570">
        <w:rPr>
          <w:b/>
          <w:bCs/>
          <w:sz w:val="28"/>
          <w:szCs w:val="28"/>
        </w:rPr>
        <w:t xml:space="preserve"> </w:t>
      </w:r>
      <w:r w:rsidRPr="00C93570">
        <w:rPr>
          <w:b/>
          <w:bCs/>
          <w:sz w:val="28"/>
          <w:szCs w:val="28"/>
        </w:rPr>
        <w:t xml:space="preserve">to any customer </w:t>
      </w:r>
    </w:p>
    <w:p w14:paraId="31C242FB" w14:textId="77777777" w:rsidR="00C93570" w:rsidRDefault="00C93570" w:rsidP="00C93570">
      <w:pPr>
        <w:jc w:val="both"/>
        <w:rPr>
          <w:sz w:val="24"/>
          <w:szCs w:val="24"/>
        </w:rPr>
      </w:pPr>
    </w:p>
    <w:p w14:paraId="61F6D772" w14:textId="594C11D8" w:rsidR="002A012B" w:rsidRPr="00C93570" w:rsidRDefault="00C1706E" w:rsidP="00C93570">
      <w:pPr>
        <w:jc w:val="both"/>
        <w:rPr>
          <w:rFonts w:asciiTheme="majorHAnsi" w:hAnsiTheme="majorHAnsi" w:cstheme="majorHAnsi"/>
          <w:color w:val="365F91" w:themeColor="accent1" w:themeShade="BF"/>
          <w:sz w:val="24"/>
          <w:szCs w:val="24"/>
        </w:rPr>
      </w:pPr>
      <w:r w:rsidRPr="00C93570">
        <w:rPr>
          <w:rFonts w:asciiTheme="majorHAnsi" w:hAnsiTheme="majorHAnsi" w:cstheme="majorHAnsi"/>
          <w:color w:val="365F91" w:themeColor="accent1" w:themeShade="BF"/>
          <w:sz w:val="24"/>
          <w:szCs w:val="24"/>
        </w:rPr>
        <w:t xml:space="preserve">The </w:t>
      </w:r>
      <w:r w:rsidR="00C93570" w:rsidRPr="00C93570">
        <w:rPr>
          <w:rFonts w:asciiTheme="majorHAnsi" w:hAnsiTheme="majorHAnsi" w:cstheme="majorHAnsi"/>
          <w:color w:val="365F91" w:themeColor="accent1" w:themeShade="BF"/>
          <w:sz w:val="24"/>
          <w:szCs w:val="24"/>
        </w:rPr>
        <w:t>above-mentioned</w:t>
      </w:r>
      <w:r w:rsidRPr="00C93570">
        <w:rPr>
          <w:rFonts w:asciiTheme="majorHAnsi" w:hAnsiTheme="majorHAnsi" w:cstheme="majorHAnsi"/>
          <w:color w:val="365F91" w:themeColor="accent1" w:themeShade="BF"/>
          <w:sz w:val="24"/>
          <w:szCs w:val="24"/>
        </w:rPr>
        <w:t xml:space="preserve"> table export represents the total number of products which have not been sold till date to any customer </w:t>
      </w:r>
      <w:r w:rsidR="002A012B" w:rsidRPr="00C93570">
        <w:rPr>
          <w:rFonts w:asciiTheme="majorHAnsi" w:hAnsiTheme="majorHAnsi" w:cstheme="majorHAnsi"/>
          <w:color w:val="365F91" w:themeColor="accent1" w:themeShade="BF"/>
          <w:sz w:val="24"/>
          <w:szCs w:val="24"/>
        </w:rPr>
        <w:t>and in this</w:t>
      </w:r>
      <w:r w:rsidR="00C93570" w:rsidRPr="00C93570">
        <w:rPr>
          <w:rFonts w:asciiTheme="majorHAnsi" w:hAnsiTheme="majorHAnsi" w:cstheme="majorHAnsi"/>
          <w:color w:val="365F91" w:themeColor="accent1" w:themeShade="BF"/>
          <w:sz w:val="24"/>
          <w:szCs w:val="24"/>
        </w:rPr>
        <w:t xml:space="preserve"> </w:t>
      </w:r>
      <w:r w:rsidR="002A012B" w:rsidRPr="00C93570">
        <w:rPr>
          <w:rFonts w:asciiTheme="majorHAnsi" w:hAnsiTheme="majorHAnsi" w:cstheme="majorHAnsi"/>
          <w:color w:val="365F91" w:themeColor="accent1" w:themeShade="BF"/>
          <w:sz w:val="24"/>
          <w:szCs w:val="24"/>
        </w:rPr>
        <w:t xml:space="preserve">We have used an approach in which we have selected the product ID’s which are not in the </w:t>
      </w:r>
      <w:r w:rsidR="00C93570">
        <w:rPr>
          <w:rFonts w:asciiTheme="majorHAnsi" w:hAnsiTheme="majorHAnsi" w:cstheme="majorHAnsi"/>
          <w:color w:val="365F91" w:themeColor="accent1" w:themeShade="BF"/>
          <w:sz w:val="24"/>
          <w:szCs w:val="24"/>
        </w:rPr>
        <w:t xml:space="preserve">Order Details </w:t>
      </w:r>
      <w:r w:rsidR="002A012B" w:rsidRPr="00C93570">
        <w:rPr>
          <w:rFonts w:asciiTheme="majorHAnsi" w:hAnsiTheme="majorHAnsi" w:cstheme="majorHAnsi"/>
          <w:color w:val="365F91" w:themeColor="accent1" w:themeShade="BF"/>
          <w:sz w:val="24"/>
          <w:szCs w:val="24"/>
        </w:rPr>
        <w:t>table, which leads to the output</w:t>
      </w:r>
      <w:r w:rsidR="00C93570" w:rsidRPr="00C93570">
        <w:rPr>
          <w:rFonts w:asciiTheme="majorHAnsi" w:hAnsiTheme="majorHAnsi" w:cstheme="majorHAnsi"/>
          <w:color w:val="365F91" w:themeColor="accent1" w:themeShade="BF"/>
          <w:sz w:val="24"/>
          <w:szCs w:val="24"/>
        </w:rPr>
        <w:t xml:space="preserve"> </w:t>
      </w:r>
      <w:proofErr w:type="gramStart"/>
      <w:r w:rsidR="002A012B" w:rsidRPr="00C93570">
        <w:rPr>
          <w:rFonts w:asciiTheme="majorHAnsi" w:hAnsiTheme="majorHAnsi" w:cstheme="majorHAnsi"/>
          <w:color w:val="365F91" w:themeColor="accent1" w:themeShade="BF"/>
          <w:sz w:val="24"/>
          <w:szCs w:val="24"/>
        </w:rPr>
        <w:t>Of</w:t>
      </w:r>
      <w:proofErr w:type="gramEnd"/>
      <w:r w:rsidR="002A012B" w:rsidRPr="00C93570">
        <w:rPr>
          <w:rFonts w:asciiTheme="majorHAnsi" w:hAnsiTheme="majorHAnsi" w:cstheme="majorHAnsi"/>
          <w:color w:val="365F91" w:themeColor="accent1" w:themeShade="BF"/>
          <w:sz w:val="24"/>
          <w:szCs w:val="24"/>
        </w:rPr>
        <w:t xml:space="preserve"> product id’s which haven’t been ordered yet.</w:t>
      </w:r>
      <w:r w:rsidR="00C93570">
        <w:rPr>
          <w:rFonts w:asciiTheme="majorHAnsi" w:hAnsiTheme="majorHAnsi" w:cstheme="majorHAnsi"/>
          <w:color w:val="365F91" w:themeColor="accent1" w:themeShade="BF"/>
          <w:sz w:val="24"/>
          <w:szCs w:val="24"/>
        </w:rPr>
        <w:t xml:space="preserve"> But here there is no product which haven’t been sold yet as we sold all the products till date.</w:t>
      </w:r>
    </w:p>
    <w:sectPr w:rsidR="002A012B" w:rsidRPr="00C93570">
      <w:pgSz w:w="16835" w:h="16837"/>
      <w:pgMar w:top="1133" w:right="1133" w:bottom="1133" w:left="113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3FF"/>
    <w:rsid w:val="002A012B"/>
    <w:rsid w:val="005F42AB"/>
    <w:rsid w:val="00C1706E"/>
    <w:rsid w:val="00C93570"/>
    <w:rsid w:val="00D5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66BE54"/>
  <w15:docId w15:val="{15DF3D31-504C-4AEF-9864-95CB8E8D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customStyle="1" w:styleId="Default">
    <w:name w:val="Default"/>
    <w:rsid w:val="00C1706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Tushar Kohli</cp:lastModifiedBy>
  <cp:revision>4</cp:revision>
  <dcterms:created xsi:type="dcterms:W3CDTF">2020-12-07T10:16:00Z</dcterms:created>
  <dcterms:modified xsi:type="dcterms:W3CDTF">2020-12-11T07:14:00Z</dcterms:modified>
</cp:coreProperties>
</file>