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4AB7" w14:textId="7338463C" w:rsidR="00944F80" w:rsidRDefault="00134331" w:rsidP="0013433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134331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Documentation for Sri Chaitanya Hospital website</w:t>
      </w:r>
    </w:p>
    <w:p w14:paraId="4A6092F4" w14:textId="4B869458" w:rsidR="00BA12D6" w:rsidRDefault="00134331" w:rsidP="00134331">
      <w:pPr>
        <w:spacing w:line="276" w:lineRule="auto"/>
        <w:rPr>
          <w:rFonts w:cstheme="minorHAnsi"/>
          <w:sz w:val="28"/>
          <w:szCs w:val="28"/>
        </w:rPr>
      </w:pPr>
      <w:r w:rsidRPr="00134331">
        <w:rPr>
          <w:rFonts w:cstheme="minorHAnsi"/>
          <w:sz w:val="28"/>
          <w:szCs w:val="28"/>
        </w:rPr>
        <w:t xml:space="preserve">Website Name: - </w:t>
      </w:r>
      <w:hyperlink r:id="rId7" w:history="1">
        <w:r w:rsidRPr="00134331">
          <w:rPr>
            <w:rStyle w:val="Hyperlink"/>
            <w:rFonts w:cstheme="minorHAnsi"/>
            <w:b/>
            <w:bCs/>
            <w:sz w:val="28"/>
            <w:szCs w:val="28"/>
          </w:rPr>
          <w:t>www.chaitanyaorthoeye.com</w:t>
        </w:r>
      </w:hyperlink>
      <w:r w:rsidRPr="00134331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134331">
        <w:rPr>
          <w:rFonts w:cstheme="minorHAnsi"/>
          <w:sz w:val="28"/>
          <w:szCs w:val="28"/>
        </w:rPr>
        <w:t>This technical documentation provides an in-depth understanding of the Sri Chaitanya Hospital web application. Built on top of React, a JavaScript library, and utilizing the React-Bootstrap UI framework, this application serves as a platform to showcase the hospital's services, with a particular emphasis on Ophthalmology and Orthopaedics</w:t>
      </w:r>
      <w:r>
        <w:rPr>
          <w:rFonts w:cstheme="minorHAnsi"/>
          <w:sz w:val="28"/>
          <w:szCs w:val="28"/>
        </w:rPr>
        <w:t xml:space="preserve"> and spine.</w:t>
      </w:r>
    </w:p>
    <w:p w14:paraId="2803469B" w14:textId="1E888AEE" w:rsidR="00134331" w:rsidRDefault="00134331" w:rsidP="008C1C2A">
      <w:pPr>
        <w:spacing w:line="240" w:lineRule="auto"/>
        <w:rPr>
          <w:rFonts w:cstheme="minorHAnsi"/>
          <w:sz w:val="28"/>
          <w:szCs w:val="28"/>
        </w:rPr>
      </w:pPr>
      <w:r w:rsidRPr="005C4CF9">
        <w:rPr>
          <w:rFonts w:cstheme="minorHAnsi"/>
          <w:b/>
          <w:bCs/>
          <w:sz w:val="28"/>
          <w:szCs w:val="28"/>
        </w:rPr>
        <w:t>Table of Contents</w:t>
      </w:r>
      <w:r>
        <w:rPr>
          <w:rFonts w:cstheme="minorHAnsi"/>
          <w:sz w:val="28"/>
          <w:szCs w:val="28"/>
        </w:rPr>
        <w:br/>
      </w:r>
      <w:r w:rsidRPr="005C4CF9">
        <w:rPr>
          <w:rFonts w:cstheme="minorHAnsi"/>
          <w:b/>
          <w:bCs/>
          <w:sz w:val="28"/>
          <w:szCs w:val="28"/>
        </w:rPr>
        <w:t>1. Technology Stack</w:t>
      </w:r>
      <w:r>
        <w:rPr>
          <w:rFonts w:cstheme="minorHAnsi"/>
          <w:sz w:val="28"/>
          <w:szCs w:val="28"/>
        </w:rPr>
        <w:br/>
      </w:r>
      <w:r w:rsidR="008C1C2A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1.1 </w:t>
      </w:r>
      <w:proofErr w:type="gramStart"/>
      <w:r>
        <w:rPr>
          <w:rFonts w:cstheme="minorHAnsi"/>
          <w:sz w:val="28"/>
          <w:szCs w:val="28"/>
        </w:rPr>
        <w:t>React</w:t>
      </w:r>
      <w:proofErr w:type="gramEnd"/>
    </w:p>
    <w:p w14:paraId="403EFC81" w14:textId="1EDCCC22" w:rsidR="00134331" w:rsidRDefault="008C1C2A" w:rsidP="008C1C2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134331">
        <w:rPr>
          <w:rFonts w:cstheme="minorHAnsi"/>
          <w:sz w:val="28"/>
          <w:szCs w:val="28"/>
        </w:rPr>
        <w:t>1.2</w:t>
      </w:r>
      <w:r>
        <w:rPr>
          <w:rFonts w:cstheme="minorHAnsi"/>
          <w:sz w:val="28"/>
          <w:szCs w:val="28"/>
        </w:rPr>
        <w:t xml:space="preserve"> React-Bootstrap</w:t>
      </w:r>
    </w:p>
    <w:p w14:paraId="0A133B48" w14:textId="7BA424CF" w:rsidR="008C1C2A" w:rsidRDefault="008C1C2A" w:rsidP="008C1C2A">
      <w:pPr>
        <w:spacing w:line="240" w:lineRule="auto"/>
        <w:rPr>
          <w:rFonts w:cstheme="minorHAnsi"/>
          <w:sz w:val="28"/>
          <w:szCs w:val="28"/>
        </w:rPr>
      </w:pPr>
      <w:r w:rsidRPr="005C4CF9">
        <w:rPr>
          <w:rFonts w:cstheme="minorHAnsi"/>
          <w:b/>
          <w:bCs/>
          <w:sz w:val="28"/>
          <w:szCs w:val="28"/>
        </w:rPr>
        <w:t>2. Application Structure</w:t>
      </w:r>
      <w:r>
        <w:rPr>
          <w:rFonts w:cstheme="minorHAnsi"/>
          <w:sz w:val="28"/>
          <w:szCs w:val="28"/>
        </w:rPr>
        <w:br/>
        <w:t xml:space="preserve">       2.1 Components</w:t>
      </w:r>
    </w:p>
    <w:p w14:paraId="1E6C7746" w14:textId="14529AFF" w:rsidR="008C1C2A" w:rsidRDefault="008C1C2A" w:rsidP="008C1C2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2.2 Pages</w:t>
      </w:r>
    </w:p>
    <w:p w14:paraId="63B080FF" w14:textId="6AE1D120" w:rsidR="008C1C2A" w:rsidRDefault="008C1C2A" w:rsidP="008C1C2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2.3 Routing</w:t>
      </w:r>
    </w:p>
    <w:p w14:paraId="25095E14" w14:textId="7832F110" w:rsidR="008C1C2A" w:rsidRDefault="008C1C2A" w:rsidP="004B22B1">
      <w:pPr>
        <w:spacing w:line="240" w:lineRule="auto"/>
        <w:rPr>
          <w:rFonts w:cstheme="minorHAnsi"/>
          <w:sz w:val="28"/>
          <w:szCs w:val="28"/>
        </w:rPr>
      </w:pPr>
      <w:r w:rsidRPr="005C4CF9">
        <w:rPr>
          <w:rFonts w:cstheme="minorHAnsi"/>
          <w:b/>
          <w:bCs/>
          <w:sz w:val="28"/>
          <w:szCs w:val="28"/>
        </w:rPr>
        <w:t xml:space="preserve"> 3. Deployment</w:t>
      </w:r>
      <w:r>
        <w:rPr>
          <w:rFonts w:cstheme="minorHAnsi"/>
          <w:sz w:val="28"/>
          <w:szCs w:val="28"/>
        </w:rPr>
        <w:br/>
        <w:t xml:space="preserve">   </w:t>
      </w:r>
      <w:r w:rsidR="004B22B1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3.1 GoDaddy Domain Name.</w:t>
      </w:r>
      <w:r>
        <w:rPr>
          <w:rFonts w:cstheme="minorHAnsi"/>
          <w:sz w:val="28"/>
          <w:szCs w:val="28"/>
        </w:rPr>
        <w:br/>
        <w:t xml:space="preserve">  </w:t>
      </w:r>
      <w:r w:rsidR="004B22B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3.2 GoDaddy Web Hosting.</w:t>
      </w:r>
    </w:p>
    <w:p w14:paraId="7643EADB" w14:textId="18CCB4E7" w:rsidR="00C36118" w:rsidRDefault="00C36118" w:rsidP="004B22B1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 w:rsidRPr="00C36118">
        <w:rPr>
          <w:rFonts w:cstheme="minorHAnsi"/>
          <w:b/>
          <w:bCs/>
          <w:sz w:val="28"/>
          <w:szCs w:val="28"/>
        </w:rPr>
        <w:t>Search Engine Optimization</w:t>
      </w:r>
    </w:p>
    <w:p w14:paraId="188B23AC" w14:textId="77777777" w:rsidR="004B22B1" w:rsidRDefault="004B22B1" w:rsidP="004B22B1">
      <w:pPr>
        <w:spacing w:line="240" w:lineRule="auto"/>
        <w:rPr>
          <w:rFonts w:cstheme="minorHAnsi"/>
          <w:sz w:val="28"/>
          <w:szCs w:val="28"/>
        </w:rPr>
      </w:pPr>
    </w:p>
    <w:p w14:paraId="512C123A" w14:textId="24959187" w:rsidR="008C1C2A" w:rsidRPr="004B22B1" w:rsidRDefault="008C1C2A" w:rsidP="008C1C2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Technology Stack</w:t>
      </w:r>
    </w:p>
    <w:p w14:paraId="31006B4C" w14:textId="416B2F79" w:rsidR="008C1C2A" w:rsidRPr="004B22B1" w:rsidRDefault="008C1C2A" w:rsidP="002B204B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React</w:t>
      </w:r>
    </w:p>
    <w:p w14:paraId="5DE1FB1B" w14:textId="33781DE6" w:rsidR="008C1C2A" w:rsidRDefault="008C1C2A" w:rsidP="008C1C2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Version: 18.2.0</w:t>
      </w:r>
    </w:p>
    <w:p w14:paraId="6C7388CF" w14:textId="5591F113" w:rsidR="004B22B1" w:rsidRPr="004B22B1" w:rsidRDefault="008C1C2A" w:rsidP="004B22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Description: It is a </w:t>
      </w:r>
      <w:r w:rsidR="004B22B1">
        <w:rPr>
          <w:rFonts w:cstheme="minorHAnsi"/>
          <w:sz w:val="28"/>
          <w:szCs w:val="28"/>
        </w:rPr>
        <w:t>JavaScript</w:t>
      </w:r>
      <w:r>
        <w:rPr>
          <w:rFonts w:cstheme="minorHAnsi"/>
          <w:sz w:val="28"/>
          <w:szCs w:val="28"/>
        </w:rPr>
        <w:t xml:space="preserve"> library for building user interfaces. It allows for the creation of reusable UI components, making the application modular and efficient.</w:t>
      </w:r>
    </w:p>
    <w:p w14:paraId="44F5F849" w14:textId="31488BEF" w:rsidR="008C1C2A" w:rsidRPr="004B22B1" w:rsidRDefault="008C1C2A" w:rsidP="002B204B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React-Bootstrap</w:t>
      </w:r>
    </w:p>
    <w:p w14:paraId="5FB1564C" w14:textId="53DE2732" w:rsidR="008C1C2A" w:rsidRDefault="008C1C2A" w:rsidP="008C1C2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Version: 2.9.1</w:t>
      </w:r>
    </w:p>
    <w:p w14:paraId="6FB7E0FE" w14:textId="05095C31" w:rsidR="008C1C2A" w:rsidRDefault="008C1C2A" w:rsidP="008C1C2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8C1C2A">
        <w:rPr>
          <w:rFonts w:cstheme="minorHAnsi"/>
          <w:sz w:val="28"/>
          <w:szCs w:val="28"/>
        </w:rPr>
        <w:t>Description: React-Bootstrap is a UI framework for React applications. It leverages the Bootstrap library to provide pre-designed components for responsive and aesthetically pleasing user interfaces</w:t>
      </w:r>
      <w:r>
        <w:rPr>
          <w:rFonts w:cstheme="minorHAnsi"/>
          <w:sz w:val="28"/>
          <w:szCs w:val="28"/>
        </w:rPr>
        <w:t>.</w:t>
      </w:r>
    </w:p>
    <w:p w14:paraId="5A96E13A" w14:textId="77777777" w:rsidR="004B22B1" w:rsidRDefault="004B22B1" w:rsidP="004B22B1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05A34178" w14:textId="77777777" w:rsidR="004B22B1" w:rsidRDefault="004B22B1" w:rsidP="004B22B1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77CA0FA7" w14:textId="77777777" w:rsidR="004B22B1" w:rsidRDefault="004B22B1" w:rsidP="004B22B1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13299D78" w14:textId="77777777" w:rsidR="004B22B1" w:rsidRDefault="004B22B1" w:rsidP="004B22B1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6B74D9E7" w14:textId="442B384E" w:rsidR="008C1C2A" w:rsidRDefault="008C1C2A" w:rsidP="004B22B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Application Structure</w:t>
      </w:r>
    </w:p>
    <w:p w14:paraId="38CA7F68" w14:textId="77777777" w:rsidR="006B50DC" w:rsidRDefault="006B50DC" w:rsidP="006B50DC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1779B24F" w14:textId="2D310B5B" w:rsidR="001A4D53" w:rsidRPr="004B22B1" w:rsidRDefault="001A4D53" w:rsidP="001A4D53">
      <w:pPr>
        <w:pStyle w:val="ListParagraph"/>
        <w:spacing w:line="240" w:lineRule="auto"/>
        <w:ind w:left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D8D73E1" wp14:editId="152CCA2A">
            <wp:extent cx="2402958" cy="4366158"/>
            <wp:effectExtent l="0" t="0" r="0" b="0"/>
            <wp:docPr id="39119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895" name="Picture 39119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36" cy="44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AF0D" w14:textId="060AD7C6" w:rsidR="008C1C2A" w:rsidRPr="004B22B1" w:rsidRDefault="008C1C2A" w:rsidP="002B204B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Components</w:t>
      </w:r>
    </w:p>
    <w:p w14:paraId="1E8791A9" w14:textId="77777777" w:rsidR="004B22B1" w:rsidRDefault="008C1C2A" w:rsidP="004B22B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8C1C2A">
        <w:rPr>
          <w:rFonts w:cstheme="minorHAnsi"/>
          <w:sz w:val="28"/>
          <w:szCs w:val="28"/>
        </w:rPr>
        <w:t>The application is structured into reusable components, facilitating modularity and maintainability.</w:t>
      </w:r>
    </w:p>
    <w:p w14:paraId="4DCC0053" w14:textId="66F5688A" w:rsidR="008C1C2A" w:rsidRDefault="004B22B1" w:rsidP="004B22B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4B22B1">
        <w:rPr>
          <w:rFonts w:cstheme="minorHAnsi"/>
          <w:sz w:val="28"/>
          <w:szCs w:val="28"/>
        </w:rPr>
        <w:t>Components are organized based on their functionality and can be easily integrated into different pages.</w:t>
      </w:r>
      <w:r>
        <w:rPr>
          <w:rFonts w:cstheme="minorHAnsi"/>
          <w:sz w:val="28"/>
          <w:szCs w:val="28"/>
        </w:rPr>
        <w:t xml:space="preserve"> </w:t>
      </w:r>
    </w:p>
    <w:p w14:paraId="025FC100" w14:textId="263D6413" w:rsidR="004B22B1" w:rsidRPr="004B22B1" w:rsidRDefault="004B22B1" w:rsidP="002B204B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Pages</w:t>
      </w:r>
    </w:p>
    <w:p w14:paraId="503F44C0" w14:textId="3CE3E176" w:rsidR="004B22B1" w:rsidRDefault="004B22B1" w:rsidP="004B22B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B22B1">
        <w:rPr>
          <w:rFonts w:cstheme="minorHAnsi"/>
          <w:sz w:val="28"/>
          <w:szCs w:val="28"/>
        </w:rPr>
        <w:t>Different pages are created for Ophthalmology, Orthopaedics, About Us, and Contact Information.</w:t>
      </w:r>
    </w:p>
    <w:p w14:paraId="67726E31" w14:textId="54440DFD" w:rsidR="004B22B1" w:rsidRDefault="004B22B1" w:rsidP="004B22B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4B22B1">
        <w:rPr>
          <w:rFonts w:cstheme="minorHAnsi"/>
          <w:sz w:val="28"/>
          <w:szCs w:val="28"/>
        </w:rPr>
        <w:t>Each page utilizes specific components to present relevant information</w:t>
      </w:r>
      <w:r>
        <w:rPr>
          <w:rFonts w:cstheme="minorHAnsi"/>
          <w:sz w:val="28"/>
          <w:szCs w:val="28"/>
        </w:rPr>
        <w:t>.</w:t>
      </w:r>
    </w:p>
    <w:p w14:paraId="1E2C5397" w14:textId="4CA8667C" w:rsidR="004B22B1" w:rsidRPr="004B22B1" w:rsidRDefault="004B22B1" w:rsidP="002B204B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B22B1">
        <w:rPr>
          <w:rFonts w:cstheme="minorHAnsi"/>
          <w:b/>
          <w:bCs/>
          <w:sz w:val="28"/>
          <w:szCs w:val="28"/>
        </w:rPr>
        <w:t>Routing</w:t>
      </w:r>
    </w:p>
    <w:p w14:paraId="3542544A" w14:textId="7C802DBD" w:rsidR="004B22B1" w:rsidRDefault="004B22B1" w:rsidP="004B22B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4B22B1">
        <w:rPr>
          <w:rFonts w:cstheme="minorHAnsi"/>
          <w:sz w:val="28"/>
          <w:szCs w:val="28"/>
        </w:rPr>
        <w:t>React Router is used for client-side routing, ensuring a seamless navigation experience.</w:t>
      </w:r>
    </w:p>
    <w:p w14:paraId="73DB51A2" w14:textId="6113840C" w:rsidR="002B204B" w:rsidRPr="002B204B" w:rsidRDefault="004B22B1" w:rsidP="002B204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4B22B1">
        <w:rPr>
          <w:rFonts w:cstheme="minorHAnsi"/>
          <w:sz w:val="28"/>
          <w:szCs w:val="28"/>
        </w:rPr>
        <w:t>Routes are defined for each page, and navigation is handled without a full page reload</w:t>
      </w:r>
      <w:r w:rsidR="002B204B">
        <w:rPr>
          <w:rFonts w:cstheme="minorHAnsi"/>
          <w:sz w:val="28"/>
          <w:szCs w:val="28"/>
        </w:rPr>
        <w:t>.</w:t>
      </w:r>
    </w:p>
    <w:p w14:paraId="2B9F6BFE" w14:textId="77777777" w:rsidR="001A4D53" w:rsidRDefault="001A4D53" w:rsidP="002B204B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814F83" w14:textId="72546B25" w:rsidR="002B204B" w:rsidRPr="002B204B" w:rsidRDefault="002B204B" w:rsidP="002B204B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</w:t>
      </w:r>
      <w:r w:rsidRPr="002B204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B204B">
        <w:rPr>
          <w:rFonts w:cstheme="minorHAnsi"/>
          <w:b/>
          <w:bCs/>
          <w:sz w:val="28"/>
          <w:szCs w:val="28"/>
        </w:rPr>
        <w:t>Deployment</w:t>
      </w:r>
    </w:p>
    <w:p w14:paraId="4EDDC7EA" w14:textId="2902BDAB" w:rsidR="00025950" w:rsidRDefault="00025950" w:rsidP="002B204B">
      <w:pPr>
        <w:spacing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Steps for Web Hosting</w:t>
      </w:r>
    </w:p>
    <w:p w14:paraId="10BFAFA0" w14:textId="0449D9E2" w:rsidR="00C36118" w:rsidRDefault="00C36118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deployment process follow the below steps.</w:t>
      </w:r>
    </w:p>
    <w:p w14:paraId="2C5CE91D" w14:textId="73013B86" w:rsidR="00C36118" w:rsidRDefault="00C36118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find the build folder from the react application by entering the below command in the projects folder location in the terminal.</w:t>
      </w:r>
    </w:p>
    <w:p w14:paraId="249FC5C8" w14:textId="77777777" w:rsidR="00BA12D6" w:rsidRDefault="00BA12D6" w:rsidP="00BA12D6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177C71AA" w14:textId="743F90A8" w:rsidR="00C36118" w:rsidRDefault="00C36118" w:rsidP="00C36118">
      <w:pPr>
        <w:pStyle w:val="ListParagraph"/>
        <w:spacing w:line="240" w:lineRule="auto"/>
        <w:ind w:left="1080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C36118">
        <w:rPr>
          <w:rFonts w:cstheme="minorHAnsi"/>
          <w:b/>
          <w:bCs/>
          <w:sz w:val="28"/>
          <w:szCs w:val="28"/>
          <w:highlight w:val="yellow"/>
        </w:rPr>
        <w:t>npm</w:t>
      </w:r>
      <w:proofErr w:type="spellEnd"/>
      <w:r w:rsidRPr="00C36118">
        <w:rPr>
          <w:rFonts w:cstheme="minorHAnsi"/>
          <w:b/>
          <w:bCs/>
          <w:sz w:val="28"/>
          <w:szCs w:val="28"/>
          <w:highlight w:val="yellow"/>
        </w:rPr>
        <w:t xml:space="preserve"> run </w:t>
      </w:r>
      <w:proofErr w:type="gramStart"/>
      <w:r w:rsidRPr="00C36118">
        <w:rPr>
          <w:rFonts w:cstheme="minorHAnsi"/>
          <w:b/>
          <w:bCs/>
          <w:sz w:val="28"/>
          <w:szCs w:val="28"/>
          <w:highlight w:val="yellow"/>
        </w:rPr>
        <w:t>build</w:t>
      </w:r>
      <w:proofErr w:type="gramEnd"/>
    </w:p>
    <w:p w14:paraId="03DFA648" w14:textId="77777777" w:rsidR="00BA12D6" w:rsidRDefault="00BA12D6" w:rsidP="00C36118">
      <w:pPr>
        <w:pStyle w:val="ListParagraph"/>
        <w:spacing w:line="240" w:lineRule="auto"/>
        <w:ind w:left="1080"/>
        <w:jc w:val="center"/>
        <w:rPr>
          <w:rFonts w:cstheme="minorHAnsi"/>
          <w:b/>
          <w:bCs/>
          <w:sz w:val="28"/>
          <w:szCs w:val="28"/>
        </w:rPr>
      </w:pPr>
    </w:p>
    <w:p w14:paraId="28FCCD79" w14:textId="51DB1AEC" w:rsidR="00BA12D6" w:rsidRDefault="00BA12D6" w:rsidP="00BA12D6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DA4A53A" wp14:editId="4EDD87C1">
            <wp:extent cx="5730240" cy="2679404"/>
            <wp:effectExtent l="0" t="0" r="3810" b="6985"/>
            <wp:docPr id="665442251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2251" name="Picture 3" descr="A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79" cy="2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194" w14:textId="77777777" w:rsidR="00BA12D6" w:rsidRDefault="00BA12D6" w:rsidP="00BA12D6">
      <w:pPr>
        <w:pStyle w:val="ListParagraph"/>
        <w:spacing w:line="240" w:lineRule="auto"/>
        <w:ind w:left="1080"/>
        <w:rPr>
          <w:rFonts w:cstheme="minorHAnsi"/>
          <w:sz w:val="28"/>
          <w:szCs w:val="28"/>
        </w:rPr>
      </w:pPr>
    </w:p>
    <w:p w14:paraId="30F93F56" w14:textId="73A8B24A" w:rsidR="00C36118" w:rsidRDefault="00025950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Then, sign in to the </w:t>
      </w:r>
      <w:r w:rsidRPr="00BA12D6">
        <w:rPr>
          <w:rFonts w:cstheme="minorHAnsi"/>
          <w:b/>
          <w:bCs/>
          <w:sz w:val="28"/>
          <w:szCs w:val="28"/>
        </w:rPr>
        <w:t>GoDaddy account</w:t>
      </w:r>
      <w:r>
        <w:rPr>
          <w:rFonts w:cstheme="minorHAnsi"/>
          <w:sz w:val="28"/>
          <w:szCs w:val="28"/>
        </w:rPr>
        <w:t xml:space="preserve"> and navigate to my products console.</w:t>
      </w:r>
    </w:p>
    <w:p w14:paraId="7E106351" w14:textId="687B29B0" w:rsidR="00025950" w:rsidRDefault="00025950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Under navigate to the webhosting console from there you can find </w:t>
      </w:r>
      <w:r w:rsidR="00BA12D6">
        <w:rPr>
          <w:rFonts w:cstheme="minorHAnsi"/>
          <w:sz w:val="28"/>
          <w:szCs w:val="28"/>
        </w:rPr>
        <w:t xml:space="preserve">a </w:t>
      </w:r>
      <w:r w:rsidR="00BA12D6" w:rsidRPr="00BA12D6">
        <w:rPr>
          <w:rFonts w:cstheme="minorHAnsi"/>
          <w:b/>
          <w:bCs/>
          <w:sz w:val="28"/>
          <w:szCs w:val="28"/>
        </w:rPr>
        <w:t>cPanel Admin</w:t>
      </w:r>
      <w:r w:rsidR="00BA12D6">
        <w:rPr>
          <w:rFonts w:cstheme="minorHAnsi"/>
          <w:sz w:val="28"/>
          <w:szCs w:val="28"/>
        </w:rPr>
        <w:t xml:space="preserve"> from the more options and navigate to </w:t>
      </w:r>
      <w:r>
        <w:rPr>
          <w:rFonts w:cstheme="minorHAnsi"/>
          <w:sz w:val="28"/>
          <w:szCs w:val="28"/>
        </w:rPr>
        <w:t xml:space="preserve">the File manager where the build files are stored into the </w:t>
      </w:r>
      <w:proofErr w:type="spellStart"/>
      <w:r w:rsidRPr="00BA12D6">
        <w:rPr>
          <w:rFonts w:cstheme="minorHAnsi"/>
          <w:b/>
          <w:bCs/>
          <w:sz w:val="28"/>
          <w:szCs w:val="28"/>
        </w:rPr>
        <w:t>public_html</w:t>
      </w:r>
      <w:proofErr w:type="spellEnd"/>
      <w:r>
        <w:rPr>
          <w:rFonts w:cstheme="minorHAnsi"/>
          <w:sz w:val="28"/>
          <w:szCs w:val="28"/>
        </w:rPr>
        <w:t xml:space="preserve"> folder.</w:t>
      </w:r>
    </w:p>
    <w:p w14:paraId="0A7CADDA" w14:textId="3E414370" w:rsidR="00025950" w:rsidRDefault="00025950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first, compress the build folder into a zip file and then upload it to the </w:t>
      </w:r>
      <w:proofErr w:type="spellStart"/>
      <w:r>
        <w:rPr>
          <w:rFonts w:cstheme="minorHAnsi"/>
          <w:sz w:val="28"/>
          <w:szCs w:val="28"/>
        </w:rPr>
        <w:t>public_html</w:t>
      </w:r>
      <w:proofErr w:type="spellEnd"/>
      <w:r>
        <w:rPr>
          <w:rFonts w:cstheme="minorHAnsi"/>
          <w:sz w:val="28"/>
          <w:szCs w:val="28"/>
        </w:rPr>
        <w:t xml:space="preserve"> folder.</w:t>
      </w:r>
    </w:p>
    <w:p w14:paraId="34A3B699" w14:textId="6B79F108" w:rsidR="00025950" w:rsidRDefault="00025950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uploading, extract the build file and place it into the </w:t>
      </w:r>
      <w:proofErr w:type="spellStart"/>
      <w:r>
        <w:rPr>
          <w:rFonts w:cstheme="minorHAnsi"/>
          <w:sz w:val="28"/>
          <w:szCs w:val="28"/>
        </w:rPr>
        <w:t>public_html</w:t>
      </w:r>
      <w:proofErr w:type="spellEnd"/>
      <w:r>
        <w:rPr>
          <w:rFonts w:cstheme="minorHAnsi"/>
          <w:sz w:val="28"/>
          <w:szCs w:val="28"/>
        </w:rPr>
        <w:t xml:space="preserve"> folder.</w:t>
      </w:r>
    </w:p>
    <w:p w14:paraId="3EDF18E3" w14:textId="3EA21A7B" w:rsidR="00025950" w:rsidRDefault="00025950" w:rsidP="00C3611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By following these </w:t>
      </w:r>
      <w:proofErr w:type="gramStart"/>
      <w:r>
        <w:rPr>
          <w:rFonts w:cstheme="minorHAnsi"/>
          <w:sz w:val="28"/>
          <w:szCs w:val="28"/>
        </w:rPr>
        <w:t>steps</w:t>
      </w:r>
      <w:proofErr w:type="gramEnd"/>
      <w:r>
        <w:rPr>
          <w:rFonts w:cstheme="minorHAnsi"/>
          <w:sz w:val="28"/>
          <w:szCs w:val="28"/>
        </w:rPr>
        <w:t xml:space="preserve"> the website will be up and running in the browser.</w:t>
      </w:r>
    </w:p>
    <w:p w14:paraId="58FA2B9F" w14:textId="235ED5E8" w:rsidR="00025950" w:rsidRPr="00025950" w:rsidRDefault="00025950" w:rsidP="00025950">
      <w:pPr>
        <w:spacing w:line="240" w:lineRule="auto"/>
        <w:ind w:left="1080"/>
        <w:rPr>
          <w:rFonts w:cstheme="minorHAnsi"/>
          <w:sz w:val="24"/>
          <w:szCs w:val="24"/>
        </w:rPr>
      </w:pPr>
      <w:r w:rsidRPr="00025950">
        <w:rPr>
          <w:rFonts w:cstheme="minorHAnsi"/>
          <w:b/>
          <w:bCs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Pr="00025950">
        <w:rPr>
          <w:rFonts w:cstheme="minorHAnsi"/>
          <w:sz w:val="24"/>
          <w:szCs w:val="24"/>
        </w:rPr>
        <w:t xml:space="preserve">while adding the multiple sites into the </w:t>
      </w:r>
      <w:proofErr w:type="spellStart"/>
      <w:r w:rsidRPr="00025950">
        <w:rPr>
          <w:rFonts w:cstheme="minorHAnsi"/>
          <w:sz w:val="24"/>
          <w:szCs w:val="24"/>
        </w:rPr>
        <w:t>public_html</w:t>
      </w:r>
      <w:proofErr w:type="spellEnd"/>
      <w:r w:rsidRPr="00025950">
        <w:rPr>
          <w:rFonts w:cstheme="minorHAnsi"/>
          <w:sz w:val="24"/>
          <w:szCs w:val="24"/>
        </w:rPr>
        <w:t xml:space="preserve"> folder we need to create a subfolder depending upon the domain name consideration</w:t>
      </w:r>
      <w:r>
        <w:rPr>
          <w:rFonts w:cstheme="minorHAnsi"/>
          <w:sz w:val="28"/>
          <w:szCs w:val="28"/>
        </w:rPr>
        <w:t>.</w:t>
      </w:r>
    </w:p>
    <w:p w14:paraId="705A636B" w14:textId="77777777" w:rsidR="00BA12D6" w:rsidRDefault="00BA12D6" w:rsidP="002B204B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1242F330" w14:textId="77777777" w:rsidR="00BA12D6" w:rsidRDefault="00BA12D6" w:rsidP="002B204B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77B7D07A" w14:textId="77777777" w:rsidR="00BA12D6" w:rsidRDefault="00BA12D6" w:rsidP="002B204B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3ECD6DDA" w14:textId="2D7835E1" w:rsidR="00025950" w:rsidRPr="00025950" w:rsidRDefault="00025950" w:rsidP="002B204B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025950">
        <w:rPr>
          <w:rFonts w:cstheme="minorHAnsi"/>
          <w:b/>
          <w:bCs/>
          <w:sz w:val="28"/>
          <w:szCs w:val="28"/>
        </w:rPr>
        <w:t>Steps for Domain Name</w:t>
      </w:r>
      <w:r w:rsidR="009F3DCF">
        <w:rPr>
          <w:rFonts w:cstheme="minorHAnsi"/>
          <w:b/>
          <w:bCs/>
          <w:sz w:val="28"/>
          <w:szCs w:val="28"/>
        </w:rPr>
        <w:t xml:space="preserve"> Selection</w:t>
      </w:r>
    </w:p>
    <w:p w14:paraId="117AA46E" w14:textId="175BBC30" w:rsidR="00025950" w:rsidRDefault="00025950" w:rsidP="0002595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025950">
        <w:rPr>
          <w:rFonts w:cstheme="minorHAnsi"/>
          <w:sz w:val="28"/>
          <w:szCs w:val="28"/>
        </w:rPr>
        <w:t xml:space="preserve">or </w:t>
      </w:r>
      <w:r>
        <w:rPr>
          <w:rFonts w:cstheme="minorHAnsi"/>
          <w:sz w:val="28"/>
          <w:szCs w:val="28"/>
        </w:rPr>
        <w:t>Registering</w:t>
      </w:r>
      <w:r w:rsidRPr="00025950">
        <w:rPr>
          <w:rFonts w:cstheme="minorHAnsi"/>
          <w:sz w:val="28"/>
          <w:szCs w:val="28"/>
        </w:rPr>
        <w:t xml:space="preserve"> a domain name, we can select the desired domain name by searching in the domain name console</w:t>
      </w:r>
      <w:r w:rsidR="002B204B">
        <w:rPr>
          <w:rFonts w:cstheme="minorHAnsi"/>
          <w:sz w:val="28"/>
          <w:szCs w:val="28"/>
        </w:rPr>
        <w:t xml:space="preserve"> of </w:t>
      </w:r>
      <w:r w:rsidR="002B204B" w:rsidRPr="00025950">
        <w:rPr>
          <w:rFonts w:cstheme="minorHAnsi"/>
          <w:sz w:val="28"/>
          <w:szCs w:val="28"/>
        </w:rPr>
        <w:t>GoDaddy account</w:t>
      </w:r>
      <w:r w:rsidRPr="00025950">
        <w:rPr>
          <w:rFonts w:cstheme="minorHAnsi"/>
          <w:sz w:val="28"/>
          <w:szCs w:val="28"/>
        </w:rPr>
        <w:t>.</w:t>
      </w:r>
    </w:p>
    <w:p w14:paraId="0F7605CA" w14:textId="51AAB631" w:rsidR="002B204B" w:rsidRDefault="002B204B" w:rsidP="001A4D53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after purchasing the domain name, the GoDaddy itself propagate the DNS records as per the domain name internally.</w:t>
      </w:r>
    </w:p>
    <w:p w14:paraId="6071F893" w14:textId="77777777" w:rsidR="00BA12D6" w:rsidRPr="001A4D53" w:rsidRDefault="00BA12D6" w:rsidP="00BA12D6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175F6101" w14:textId="12B423C4" w:rsidR="002B204B" w:rsidRDefault="002B204B" w:rsidP="002B204B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2B204B">
        <w:rPr>
          <w:rFonts w:cstheme="minorHAnsi"/>
          <w:b/>
          <w:bCs/>
          <w:sz w:val="28"/>
          <w:szCs w:val="28"/>
        </w:rPr>
        <w:t>Search Engine Optimization</w:t>
      </w:r>
    </w:p>
    <w:p w14:paraId="5FBC01DC" w14:textId="77777777" w:rsidR="001A4D53" w:rsidRDefault="001A4D53" w:rsidP="001A4D53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03D68DCC" w14:textId="512B386A" w:rsidR="009F3DCF" w:rsidRDefault="001A4D53" w:rsidP="001A4D53">
      <w:pPr>
        <w:pStyle w:val="ListParagraph"/>
        <w:spacing w:line="240" w:lineRule="auto"/>
        <w:ind w:left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FBA70D" wp14:editId="1DFECB5D">
            <wp:extent cx="3527179" cy="1781175"/>
            <wp:effectExtent l="0" t="0" r="0" b="0"/>
            <wp:docPr id="7757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094" name="Picture 775710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72" cy="17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2907" w14:textId="77777777" w:rsidR="001A4D53" w:rsidRPr="002B204B" w:rsidRDefault="001A4D53" w:rsidP="009F3DCF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3864F3C8" w14:textId="5F6981F1" w:rsidR="002B204B" w:rsidRDefault="009F3DCF" w:rsidP="009F3DCF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9F3DCF">
        <w:rPr>
          <w:rFonts w:cstheme="minorHAnsi"/>
          <w:b/>
          <w:bCs/>
          <w:sz w:val="28"/>
          <w:szCs w:val="28"/>
        </w:rPr>
        <w:t>React Helmet for Dynamic Metadata</w:t>
      </w:r>
      <w:r>
        <w:rPr>
          <w:rFonts w:cstheme="minorHAnsi"/>
          <w:b/>
          <w:bCs/>
          <w:sz w:val="28"/>
          <w:szCs w:val="28"/>
        </w:rPr>
        <w:t>:</w:t>
      </w:r>
    </w:p>
    <w:p w14:paraId="59514C9C" w14:textId="3E96F366" w:rsidR="009F3DCF" w:rsidRDefault="009F3DCF" w:rsidP="009F3D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t>One of the challenges in single-page applications (SPAs) is ensuring that search engines receive accurate and dynamic metadata</w:t>
      </w:r>
      <w:r>
        <w:rPr>
          <w:rFonts w:cstheme="minorHAnsi"/>
          <w:sz w:val="28"/>
          <w:szCs w:val="28"/>
        </w:rPr>
        <w:t>.</w:t>
      </w:r>
    </w:p>
    <w:p w14:paraId="023A4092" w14:textId="2E14DA1A" w:rsidR="009F3DCF" w:rsidRDefault="009F3DCF" w:rsidP="009F3D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b/>
          <w:bCs/>
          <w:sz w:val="28"/>
          <w:szCs w:val="28"/>
        </w:rPr>
        <w:t>React Helmet</w:t>
      </w:r>
      <w:r w:rsidRPr="009F3DCF">
        <w:rPr>
          <w:rFonts w:cstheme="minorHAnsi"/>
          <w:sz w:val="28"/>
          <w:szCs w:val="28"/>
        </w:rPr>
        <w:t xml:space="preserve"> addresses this by allowing you to dynamically set the title, meta tags, and other crucial SEO elements for each page.</w:t>
      </w:r>
    </w:p>
    <w:p w14:paraId="061A627C" w14:textId="60DB980C" w:rsidR="002C43C8" w:rsidRDefault="009F3DCF" w:rsidP="002C43C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t xml:space="preserve">By customizing metadata, </w:t>
      </w:r>
      <w:r>
        <w:rPr>
          <w:rFonts w:cstheme="minorHAnsi"/>
          <w:sz w:val="28"/>
          <w:szCs w:val="28"/>
        </w:rPr>
        <w:t>we</w:t>
      </w:r>
      <w:r w:rsidRPr="009F3DCF">
        <w:rPr>
          <w:rFonts w:cstheme="minorHAnsi"/>
          <w:sz w:val="28"/>
          <w:szCs w:val="28"/>
        </w:rPr>
        <w:t xml:space="preserve"> optimize how your pages appear in search engine results, increasing the likelihood of clicks.</w:t>
      </w:r>
    </w:p>
    <w:p w14:paraId="0E9A68E5" w14:textId="77777777" w:rsidR="009F3DCF" w:rsidRDefault="009F3DCF" w:rsidP="009F3DCF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3125AB42" w14:textId="0B12AF6A" w:rsidR="009F3DCF" w:rsidRDefault="009F3DCF" w:rsidP="009F3DCF">
      <w:pPr>
        <w:pStyle w:val="ListParagraph"/>
        <w:spacing w:line="240" w:lineRule="auto"/>
        <w:ind w:left="360"/>
        <w:rPr>
          <w:rFonts w:cstheme="minorHAnsi"/>
          <w:sz w:val="28"/>
          <w:szCs w:val="28"/>
        </w:rPr>
      </w:pPr>
      <w:r w:rsidRPr="009F3DCF">
        <w:rPr>
          <w:rFonts w:cstheme="minorHAnsi"/>
          <w:b/>
          <w:bCs/>
          <w:sz w:val="28"/>
          <w:szCs w:val="28"/>
        </w:rPr>
        <w:t>Sitemaps for Search Engine Crawlers</w:t>
      </w:r>
      <w:r w:rsidRPr="009F3DCF">
        <w:rPr>
          <w:rFonts w:cstheme="minorHAnsi"/>
          <w:sz w:val="28"/>
          <w:szCs w:val="28"/>
        </w:rPr>
        <w:t>:</w:t>
      </w:r>
    </w:p>
    <w:p w14:paraId="228AC6C4" w14:textId="77777777" w:rsidR="001A4D53" w:rsidRDefault="001A4D53" w:rsidP="009F3DCF">
      <w:pPr>
        <w:pStyle w:val="ListParagraph"/>
        <w:spacing w:line="240" w:lineRule="auto"/>
        <w:ind w:left="360"/>
        <w:rPr>
          <w:rFonts w:cstheme="minorHAnsi"/>
          <w:sz w:val="28"/>
          <w:szCs w:val="28"/>
        </w:rPr>
      </w:pPr>
    </w:p>
    <w:p w14:paraId="42E14294" w14:textId="02617921" w:rsidR="009F3DCF" w:rsidRDefault="009F3DCF" w:rsidP="009F3D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t>Sitemaps provide search engine crawlers with a roadmap to navigate through your application's content efficiently</w:t>
      </w:r>
      <w:r>
        <w:rPr>
          <w:rFonts w:cstheme="minorHAnsi"/>
          <w:sz w:val="28"/>
          <w:szCs w:val="28"/>
        </w:rPr>
        <w:t>.</w:t>
      </w:r>
    </w:p>
    <w:p w14:paraId="29A38743" w14:textId="45B24FFC" w:rsidR="009F3DCF" w:rsidRDefault="009F3DCF" w:rsidP="009F3D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t>By generating and submitting a comprehensive sitemap, you ensure that search engines index all the relevant pages of your React app</w:t>
      </w:r>
      <w:r>
        <w:rPr>
          <w:rFonts w:cstheme="minorHAnsi"/>
          <w:sz w:val="28"/>
          <w:szCs w:val="28"/>
        </w:rPr>
        <w:t>.</w:t>
      </w:r>
    </w:p>
    <w:p w14:paraId="4F6D28A2" w14:textId="0360FF2F" w:rsidR="009F3DCF" w:rsidRDefault="009F3DCF" w:rsidP="009F3D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have used the Google Search Console to index the pages from the google account of hospital.</w:t>
      </w:r>
    </w:p>
    <w:p w14:paraId="613B4EEE" w14:textId="588AC9B8" w:rsidR="009F3DCF" w:rsidRDefault="009F3DCF" w:rsidP="009F3DCF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9F3DCF">
        <w:rPr>
          <w:rFonts w:cstheme="minorHAnsi"/>
          <w:b/>
          <w:bCs/>
          <w:sz w:val="28"/>
          <w:szCs w:val="28"/>
        </w:rPr>
        <w:t>Strategic Keyword Placement:</w:t>
      </w:r>
    </w:p>
    <w:p w14:paraId="4ECDC48D" w14:textId="445F93A0" w:rsidR="009F3DCF" w:rsidRDefault="009F3DCF" w:rsidP="009F3DCF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t>Keywords remain a cornerstone of SEO, and their strategic placement within your React app's content is essential.</w:t>
      </w:r>
    </w:p>
    <w:p w14:paraId="7EF2465A" w14:textId="7572EA2C" w:rsidR="009F3DCF" w:rsidRDefault="009F3DCF" w:rsidP="009F3DCF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 w:rsidRPr="009F3DCF">
        <w:rPr>
          <w:rFonts w:cstheme="minorHAnsi"/>
          <w:sz w:val="28"/>
          <w:szCs w:val="28"/>
        </w:rPr>
        <w:lastRenderedPageBreak/>
        <w:t>React Helmet allows you to dynamically insert keywords and other metadata on a per-page basis.</w:t>
      </w:r>
    </w:p>
    <w:p w14:paraId="7EC66948" w14:textId="57FB2A8A" w:rsidR="009F3DCF" w:rsidRDefault="009F3DCF" w:rsidP="009F3DCF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the help of digital marketing </w:t>
      </w:r>
      <w:r w:rsidR="001A4D53">
        <w:rPr>
          <w:rFonts w:cstheme="minorHAnsi"/>
          <w:sz w:val="28"/>
          <w:szCs w:val="28"/>
        </w:rPr>
        <w:t>team,</w:t>
      </w:r>
      <w:r>
        <w:rPr>
          <w:rFonts w:cstheme="minorHAnsi"/>
          <w:sz w:val="28"/>
          <w:szCs w:val="28"/>
        </w:rPr>
        <w:t xml:space="preserve"> we have found some essential keywords for the website which </w:t>
      </w:r>
      <w:r w:rsidR="00BA12D6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>ere mostly searched from the users in the google or any other search engines.</w:t>
      </w:r>
    </w:p>
    <w:p w14:paraId="0EC92E8D" w14:textId="6BA10CAD" w:rsidR="001A4D53" w:rsidRPr="001A4D53" w:rsidRDefault="001A4D53" w:rsidP="001A4D5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</w:t>
      </w:r>
      <w:r w:rsidR="009F3DCF">
        <w:rPr>
          <w:rFonts w:cstheme="minorHAnsi"/>
          <w:sz w:val="28"/>
          <w:szCs w:val="28"/>
        </w:rPr>
        <w:t xml:space="preserve"> have added the </w:t>
      </w:r>
      <w:r>
        <w:rPr>
          <w:rFonts w:cstheme="minorHAnsi"/>
          <w:sz w:val="28"/>
          <w:szCs w:val="28"/>
        </w:rPr>
        <w:t>keywords for every page dynamically for every individual page using React Helmet.</w:t>
      </w:r>
    </w:p>
    <w:p w14:paraId="72BE9518" w14:textId="14C8FCE8" w:rsidR="00BA12D6" w:rsidRDefault="001A4D53" w:rsidP="00BA12D6">
      <w:pPr>
        <w:spacing w:line="240" w:lineRule="auto"/>
        <w:ind w:left="360"/>
        <w:rPr>
          <w:rFonts w:cstheme="minorHAnsi"/>
          <w:sz w:val="24"/>
          <w:szCs w:val="24"/>
        </w:rPr>
      </w:pPr>
      <w:r w:rsidRPr="001A4D53">
        <w:rPr>
          <w:rFonts w:cstheme="minorHAnsi"/>
          <w:sz w:val="28"/>
          <w:szCs w:val="28"/>
        </w:rPr>
        <w:t>In conclusion, by integrating React Helmet for dynamic metadata, implementing sitemaps for effective crawling, and strategically incorporating keywords, your React app can establish a strong foundation for SEO success. These practices not only enhance your website's visibility but also contribute to a seamless user experience, fostering increased engagement and organic growth</w:t>
      </w:r>
      <w:r w:rsidRPr="001A4D53">
        <w:rPr>
          <w:rFonts w:cstheme="minorHAnsi"/>
          <w:sz w:val="24"/>
          <w:szCs w:val="24"/>
        </w:rPr>
        <w:t>.</w:t>
      </w:r>
    </w:p>
    <w:p w14:paraId="66E9B22F" w14:textId="77777777" w:rsidR="00BA12D6" w:rsidRDefault="00BA12D6" w:rsidP="00BA12D6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596514F" w14:textId="53C81E2B" w:rsidR="00BA12D6" w:rsidRDefault="00BA12D6" w:rsidP="00BA12D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form Submission</w:t>
      </w:r>
    </w:p>
    <w:p w14:paraId="0908F7D4" w14:textId="77777777" w:rsidR="00BA12D6" w:rsidRDefault="00BA12D6" w:rsidP="00BA12D6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59D9B016" w14:textId="6F1CF26C" w:rsidR="00BA12D6" w:rsidRDefault="00BA12D6" w:rsidP="00BA12D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 w:rsidRPr="00BA12D6">
        <w:rPr>
          <w:rFonts w:cstheme="minorHAnsi"/>
          <w:sz w:val="28"/>
          <w:szCs w:val="28"/>
        </w:rPr>
        <w:t xml:space="preserve">To upload the form details from the contact form to book an appointment or for consultation of doctors. I have </w:t>
      </w:r>
      <w:proofErr w:type="gramStart"/>
      <w:r w:rsidRPr="00BA12D6">
        <w:rPr>
          <w:rFonts w:cstheme="minorHAnsi"/>
          <w:sz w:val="28"/>
          <w:szCs w:val="28"/>
        </w:rPr>
        <w:t xml:space="preserve">used  </w:t>
      </w:r>
      <w:proofErr w:type="spellStart"/>
      <w:r w:rsidRPr="00BA12D6">
        <w:rPr>
          <w:rFonts w:cstheme="minorHAnsi"/>
          <w:sz w:val="28"/>
          <w:szCs w:val="28"/>
        </w:rPr>
        <w:t>EmailJs</w:t>
      </w:r>
      <w:proofErr w:type="spellEnd"/>
      <w:proofErr w:type="gramEnd"/>
      <w:r w:rsidRPr="00BA12D6">
        <w:rPr>
          <w:rFonts w:cstheme="minorHAnsi"/>
          <w:sz w:val="28"/>
          <w:szCs w:val="28"/>
        </w:rPr>
        <w:t xml:space="preserve"> which was integrated with google account of hospitals Gmail account.</w:t>
      </w:r>
    </w:p>
    <w:p w14:paraId="6C8C5BEE" w14:textId="77777777" w:rsidR="00BA12D6" w:rsidRPr="00BA12D6" w:rsidRDefault="00BA12D6" w:rsidP="00BA12D6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36D30A2D" w14:textId="375FA505" w:rsidR="00BA12D6" w:rsidRPr="00BA12D6" w:rsidRDefault="00BA12D6" w:rsidP="00BA12D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8"/>
          <w:szCs w:val="28"/>
        </w:rPr>
      </w:pPr>
      <w:r w:rsidRPr="00BA12D6">
        <w:rPr>
          <w:rFonts w:cstheme="minorHAnsi"/>
          <w:sz w:val="28"/>
          <w:szCs w:val="28"/>
        </w:rPr>
        <w:t xml:space="preserve">The contact form details will directly sent to the Gmail account of the organisation through the middleware which is </w:t>
      </w:r>
      <w:proofErr w:type="spellStart"/>
      <w:r w:rsidRPr="00BA12D6">
        <w:rPr>
          <w:rFonts w:cstheme="minorHAnsi"/>
          <w:sz w:val="28"/>
          <w:szCs w:val="28"/>
        </w:rPr>
        <w:t>EmaiJs</w:t>
      </w:r>
      <w:proofErr w:type="spellEnd"/>
      <w:r w:rsidRPr="00BA12D6">
        <w:rPr>
          <w:rFonts w:cstheme="minorHAnsi"/>
          <w:sz w:val="28"/>
          <w:szCs w:val="28"/>
        </w:rPr>
        <w:t xml:space="preserve"> and </w:t>
      </w:r>
      <w:proofErr w:type="gramStart"/>
      <w:r w:rsidRPr="00BA12D6">
        <w:rPr>
          <w:rFonts w:cstheme="minorHAnsi"/>
          <w:sz w:val="28"/>
          <w:szCs w:val="28"/>
        </w:rPr>
        <w:t>it  is</w:t>
      </w:r>
      <w:proofErr w:type="gramEnd"/>
      <w:r w:rsidRPr="00BA12D6">
        <w:rPr>
          <w:rFonts w:cstheme="minorHAnsi"/>
          <w:sz w:val="28"/>
          <w:szCs w:val="28"/>
        </w:rPr>
        <w:t xml:space="preserve"> free for 200 mails requests for a month later on the services need to upgrade for more than 200 emails per a day. </w:t>
      </w:r>
    </w:p>
    <w:p w14:paraId="0D9AC578" w14:textId="77777777" w:rsidR="00BA12D6" w:rsidRDefault="00BA12D6" w:rsidP="00BA12D6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74BCE3A8" w14:textId="77777777" w:rsidR="001A4D53" w:rsidRDefault="001A4D53" w:rsidP="001A4D53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63E2C455" w14:textId="77777777" w:rsidR="001A4D53" w:rsidRPr="001A4D53" w:rsidRDefault="001A4D53" w:rsidP="001A4D53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5CB2CF67" w14:textId="77777777" w:rsidR="004B22B1" w:rsidRPr="004B22B1" w:rsidRDefault="004B22B1" w:rsidP="004B22B1">
      <w:pPr>
        <w:spacing w:line="240" w:lineRule="auto"/>
        <w:rPr>
          <w:rFonts w:cstheme="minorHAnsi"/>
          <w:sz w:val="28"/>
          <w:szCs w:val="28"/>
        </w:rPr>
      </w:pPr>
    </w:p>
    <w:sectPr w:rsidR="004B22B1" w:rsidRPr="004B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4D4D" w14:textId="77777777" w:rsidR="00DD2C2F" w:rsidRDefault="00DD2C2F" w:rsidP="004B22B1">
      <w:pPr>
        <w:spacing w:after="0" w:line="240" w:lineRule="auto"/>
      </w:pPr>
      <w:r>
        <w:separator/>
      </w:r>
    </w:p>
  </w:endnote>
  <w:endnote w:type="continuationSeparator" w:id="0">
    <w:p w14:paraId="3AC77FFF" w14:textId="77777777" w:rsidR="00DD2C2F" w:rsidRDefault="00DD2C2F" w:rsidP="004B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0467" w14:textId="77777777" w:rsidR="00DD2C2F" w:rsidRDefault="00DD2C2F" w:rsidP="004B22B1">
      <w:pPr>
        <w:spacing w:after="0" w:line="240" w:lineRule="auto"/>
      </w:pPr>
      <w:r>
        <w:separator/>
      </w:r>
    </w:p>
  </w:footnote>
  <w:footnote w:type="continuationSeparator" w:id="0">
    <w:p w14:paraId="684BD4D1" w14:textId="77777777" w:rsidR="00DD2C2F" w:rsidRDefault="00DD2C2F" w:rsidP="004B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F98"/>
    <w:multiLevelType w:val="hybridMultilevel"/>
    <w:tmpl w:val="084E1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1BE1"/>
    <w:multiLevelType w:val="hybridMultilevel"/>
    <w:tmpl w:val="77521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6099A"/>
    <w:multiLevelType w:val="hybridMultilevel"/>
    <w:tmpl w:val="889A24F4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F1730"/>
    <w:multiLevelType w:val="hybridMultilevel"/>
    <w:tmpl w:val="851631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47A54"/>
    <w:multiLevelType w:val="hybridMultilevel"/>
    <w:tmpl w:val="349A6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3554"/>
    <w:multiLevelType w:val="hybridMultilevel"/>
    <w:tmpl w:val="8CCC0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2111E"/>
    <w:multiLevelType w:val="hybridMultilevel"/>
    <w:tmpl w:val="B53A19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C0C34"/>
    <w:multiLevelType w:val="hybridMultilevel"/>
    <w:tmpl w:val="D64A8A0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8F22622"/>
    <w:multiLevelType w:val="hybridMultilevel"/>
    <w:tmpl w:val="29B46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7333F"/>
    <w:multiLevelType w:val="hybridMultilevel"/>
    <w:tmpl w:val="DFD0C548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A55FB4"/>
    <w:multiLevelType w:val="hybridMultilevel"/>
    <w:tmpl w:val="6F5A2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55EB8"/>
    <w:multiLevelType w:val="hybridMultilevel"/>
    <w:tmpl w:val="0E9A7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A7558"/>
    <w:multiLevelType w:val="multilevel"/>
    <w:tmpl w:val="5DE0B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C563B39"/>
    <w:multiLevelType w:val="hybridMultilevel"/>
    <w:tmpl w:val="7AB4E89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583227590">
    <w:abstractNumId w:val="12"/>
  </w:num>
  <w:num w:numId="2" w16cid:durableId="421029882">
    <w:abstractNumId w:val="6"/>
  </w:num>
  <w:num w:numId="3" w16cid:durableId="1358460899">
    <w:abstractNumId w:val="1"/>
  </w:num>
  <w:num w:numId="4" w16cid:durableId="29645211">
    <w:abstractNumId w:val="8"/>
  </w:num>
  <w:num w:numId="5" w16cid:durableId="905651405">
    <w:abstractNumId w:val="13"/>
  </w:num>
  <w:num w:numId="6" w16cid:durableId="1676491084">
    <w:abstractNumId w:val="7"/>
  </w:num>
  <w:num w:numId="7" w16cid:durableId="1489445117">
    <w:abstractNumId w:val="5"/>
  </w:num>
  <w:num w:numId="8" w16cid:durableId="902452674">
    <w:abstractNumId w:val="4"/>
  </w:num>
  <w:num w:numId="9" w16cid:durableId="1900896922">
    <w:abstractNumId w:val="9"/>
  </w:num>
  <w:num w:numId="10" w16cid:durableId="768698421">
    <w:abstractNumId w:val="0"/>
  </w:num>
  <w:num w:numId="11" w16cid:durableId="1368028065">
    <w:abstractNumId w:val="2"/>
  </w:num>
  <w:num w:numId="12" w16cid:durableId="1661152042">
    <w:abstractNumId w:val="3"/>
  </w:num>
  <w:num w:numId="13" w16cid:durableId="1920402724">
    <w:abstractNumId w:val="11"/>
  </w:num>
  <w:num w:numId="14" w16cid:durableId="1394352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1"/>
    <w:rsid w:val="00025950"/>
    <w:rsid w:val="00134331"/>
    <w:rsid w:val="001A4D53"/>
    <w:rsid w:val="002B204B"/>
    <w:rsid w:val="002C43C8"/>
    <w:rsid w:val="004B22B1"/>
    <w:rsid w:val="00527864"/>
    <w:rsid w:val="005C4CF9"/>
    <w:rsid w:val="006B50DC"/>
    <w:rsid w:val="008C1C2A"/>
    <w:rsid w:val="00944F80"/>
    <w:rsid w:val="009F3DCF"/>
    <w:rsid w:val="00BA12D6"/>
    <w:rsid w:val="00C36118"/>
    <w:rsid w:val="00DD2C2F"/>
    <w:rsid w:val="00F9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BD07"/>
  <w15:chartTrackingRefBased/>
  <w15:docId w15:val="{BE53F06E-BF97-4188-BE0D-F30560B0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B1"/>
  </w:style>
  <w:style w:type="paragraph" w:styleId="Footer">
    <w:name w:val="footer"/>
    <w:basedOn w:val="Normal"/>
    <w:link w:val="FooterChar"/>
    <w:uiPriority w:val="99"/>
    <w:unhideWhenUsed/>
    <w:rsid w:val="004B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haitanyaorthoey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</dc:creator>
  <cp:keywords/>
  <dc:description/>
  <cp:lastModifiedBy>Vishesh</cp:lastModifiedBy>
  <cp:revision>1</cp:revision>
  <dcterms:created xsi:type="dcterms:W3CDTF">2023-12-15T04:00:00Z</dcterms:created>
  <dcterms:modified xsi:type="dcterms:W3CDTF">2023-12-15T07:01:00Z</dcterms:modified>
</cp:coreProperties>
</file>