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4323B" w14:textId="77777777" w:rsidR="00221E17" w:rsidRPr="00221E17" w:rsidRDefault="00221E17" w:rsidP="00221E17">
      <w:pPr>
        <w:spacing w:after="0" w:line="240" w:lineRule="auto"/>
        <w:jc w:val="right"/>
        <w:rPr>
          <w:sz w:val="24"/>
          <w:szCs w:val="24"/>
        </w:rPr>
      </w:pPr>
      <w:r w:rsidRPr="00221E17">
        <w:rPr>
          <w:sz w:val="24"/>
          <w:szCs w:val="24"/>
        </w:rPr>
        <w:t>Anitha Thanam</w:t>
      </w:r>
    </w:p>
    <w:p w14:paraId="7767CB76" w14:textId="77777777" w:rsidR="00221E17" w:rsidRPr="00221E17" w:rsidRDefault="00221E17" w:rsidP="00221E17">
      <w:pPr>
        <w:spacing w:after="0" w:line="240" w:lineRule="auto"/>
        <w:jc w:val="right"/>
        <w:rPr>
          <w:sz w:val="24"/>
          <w:szCs w:val="24"/>
        </w:rPr>
      </w:pPr>
      <w:r w:rsidRPr="00221E17">
        <w:rPr>
          <w:sz w:val="24"/>
          <w:szCs w:val="24"/>
        </w:rPr>
        <w:t>ZH9479</w:t>
      </w:r>
    </w:p>
    <w:p w14:paraId="63F55963" w14:textId="77777777" w:rsidR="00221E17" w:rsidRPr="00221E17" w:rsidRDefault="00221E17" w:rsidP="00221E17">
      <w:pPr>
        <w:spacing w:after="0" w:line="240" w:lineRule="auto"/>
        <w:jc w:val="right"/>
        <w:rPr>
          <w:sz w:val="24"/>
          <w:szCs w:val="24"/>
        </w:rPr>
      </w:pPr>
      <w:r w:rsidRPr="00221E17">
        <w:rPr>
          <w:sz w:val="24"/>
          <w:szCs w:val="24"/>
        </w:rPr>
        <w:t>STAT 6610 Section 01 winter 2016</w:t>
      </w:r>
    </w:p>
    <w:p w14:paraId="56731DFB" w14:textId="77777777" w:rsidR="00221E17" w:rsidRPr="00221E17" w:rsidRDefault="00221E17" w:rsidP="00221E17">
      <w:pPr>
        <w:spacing w:after="0" w:line="240" w:lineRule="auto"/>
        <w:jc w:val="right"/>
        <w:rPr>
          <w:sz w:val="24"/>
          <w:szCs w:val="24"/>
        </w:rPr>
      </w:pPr>
      <w:r w:rsidRPr="00E84068">
        <w:rPr>
          <w:sz w:val="24"/>
          <w:szCs w:val="24"/>
        </w:rPr>
        <w:t>Project 2</w:t>
      </w:r>
    </w:p>
    <w:p w14:paraId="1951F90F" w14:textId="098452F9" w:rsidR="00964C52" w:rsidRPr="00E84068" w:rsidRDefault="005C0B8E" w:rsidP="00221E17">
      <w:pPr>
        <w:spacing w:after="0" w:line="240" w:lineRule="auto"/>
        <w:rPr>
          <w:b/>
          <w:sz w:val="24"/>
          <w:szCs w:val="24"/>
        </w:rPr>
      </w:pPr>
      <w:r w:rsidRPr="00E84068">
        <w:rPr>
          <w:b/>
          <w:sz w:val="24"/>
          <w:szCs w:val="24"/>
        </w:rPr>
        <w:t>Topic</w:t>
      </w:r>
    </w:p>
    <w:p w14:paraId="15A22C25" w14:textId="4457A73E" w:rsidR="005C0B8E" w:rsidRPr="00E84068" w:rsidRDefault="005C0B8E" w:rsidP="00221E17">
      <w:pPr>
        <w:spacing w:after="0" w:line="240" w:lineRule="auto"/>
        <w:rPr>
          <w:sz w:val="24"/>
          <w:szCs w:val="24"/>
        </w:rPr>
      </w:pPr>
      <w:r w:rsidRPr="00E84068">
        <w:rPr>
          <w:sz w:val="24"/>
          <w:szCs w:val="24"/>
        </w:rPr>
        <w:t>The topic of interest to me is women empowerment. So, I have gathered historical data emphasising women in labour force, women employers, Firms with female as top managers, seats held by women in parliament, etc., in the past few decades. The aim of this project is to compare trends of various</w:t>
      </w:r>
      <w:r w:rsidR="00412F4A" w:rsidRPr="00E84068">
        <w:rPr>
          <w:sz w:val="24"/>
          <w:szCs w:val="24"/>
        </w:rPr>
        <w:t xml:space="preserve"> </w:t>
      </w:r>
      <w:r w:rsidR="00E84068" w:rsidRPr="00E84068">
        <w:rPr>
          <w:sz w:val="24"/>
          <w:szCs w:val="24"/>
        </w:rPr>
        <w:t xml:space="preserve">variables related to women in work force among various countries. </w:t>
      </w:r>
      <w:r w:rsidRPr="00E84068">
        <w:rPr>
          <w:sz w:val="24"/>
          <w:szCs w:val="24"/>
        </w:rPr>
        <w:t xml:space="preserve"> </w:t>
      </w:r>
    </w:p>
    <w:p w14:paraId="5752F40B" w14:textId="77777777" w:rsidR="005C0B8E" w:rsidRPr="00E84068" w:rsidRDefault="005C0B8E" w:rsidP="00221E17">
      <w:pPr>
        <w:spacing w:after="0" w:line="240" w:lineRule="auto"/>
        <w:rPr>
          <w:sz w:val="24"/>
          <w:szCs w:val="24"/>
        </w:rPr>
      </w:pPr>
    </w:p>
    <w:p w14:paraId="250D0D04" w14:textId="00B91478" w:rsidR="005C0B8E" w:rsidRPr="00E84068" w:rsidRDefault="005C0B8E" w:rsidP="00221E17">
      <w:pPr>
        <w:spacing w:after="0" w:line="240" w:lineRule="auto"/>
        <w:rPr>
          <w:b/>
          <w:sz w:val="24"/>
          <w:szCs w:val="24"/>
        </w:rPr>
      </w:pPr>
      <w:r w:rsidRPr="00E84068">
        <w:rPr>
          <w:b/>
          <w:sz w:val="24"/>
          <w:szCs w:val="24"/>
        </w:rPr>
        <w:t>Source</w:t>
      </w:r>
    </w:p>
    <w:p w14:paraId="438B0300" w14:textId="408A3906" w:rsidR="005C0B8E" w:rsidRDefault="00B32D80" w:rsidP="00221E17">
      <w:pPr>
        <w:spacing w:after="0" w:line="240" w:lineRule="auto"/>
        <w:rPr>
          <w:sz w:val="24"/>
          <w:szCs w:val="24"/>
        </w:rPr>
      </w:pPr>
      <w:hyperlink r:id="rId4" w:history="1">
        <w:r w:rsidR="00E84068" w:rsidRPr="0017780D">
          <w:rPr>
            <w:rStyle w:val="Hyperlink"/>
            <w:sz w:val="24"/>
            <w:szCs w:val="24"/>
          </w:rPr>
          <w:t>http://databank.worldbank.org/data/reports.aspx?source=gender-statistics</w:t>
        </w:r>
      </w:hyperlink>
    </w:p>
    <w:p w14:paraId="254C1486" w14:textId="77777777" w:rsidR="00154C91" w:rsidRDefault="00154C91" w:rsidP="00221E17">
      <w:pPr>
        <w:spacing w:after="0" w:line="240" w:lineRule="auto"/>
        <w:rPr>
          <w:sz w:val="24"/>
          <w:szCs w:val="24"/>
        </w:rPr>
      </w:pPr>
    </w:p>
    <w:p w14:paraId="452BD31B" w14:textId="6BFE77CD" w:rsidR="00E84068" w:rsidRDefault="00677852" w:rsidP="00221E17">
      <w:pPr>
        <w:spacing w:after="0" w:line="240" w:lineRule="auto"/>
        <w:rPr>
          <w:sz w:val="24"/>
          <w:szCs w:val="24"/>
        </w:rPr>
      </w:pPr>
      <w:r>
        <w:rPr>
          <w:sz w:val="24"/>
          <w:szCs w:val="24"/>
        </w:rPr>
        <w:t xml:space="preserve">This website provides various statistical information </w:t>
      </w:r>
      <w:r w:rsidR="008A711F">
        <w:rPr>
          <w:sz w:val="24"/>
          <w:szCs w:val="24"/>
        </w:rPr>
        <w:t>r</w:t>
      </w:r>
      <w:r>
        <w:rPr>
          <w:sz w:val="24"/>
          <w:szCs w:val="24"/>
        </w:rPr>
        <w:t xml:space="preserve">elated to women </w:t>
      </w:r>
      <w:r w:rsidR="008A711F">
        <w:rPr>
          <w:sz w:val="24"/>
          <w:szCs w:val="24"/>
        </w:rPr>
        <w:t xml:space="preserve">in the past few decades for a wide selection of countries. Below is a sample dataset from </w:t>
      </w:r>
      <w:proofErr w:type="spellStart"/>
      <w:r w:rsidR="008A711F">
        <w:rPr>
          <w:sz w:val="24"/>
          <w:szCs w:val="24"/>
        </w:rPr>
        <w:t>GenderStatistics</w:t>
      </w:r>
      <w:proofErr w:type="spellEnd"/>
      <w:r w:rsidR="008A711F">
        <w:rPr>
          <w:sz w:val="24"/>
          <w:szCs w:val="24"/>
        </w:rPr>
        <w:t xml:space="preserve"> topic.</w:t>
      </w:r>
    </w:p>
    <w:p w14:paraId="4C1F68A6" w14:textId="77777777" w:rsidR="008A711F" w:rsidRDefault="008A711F" w:rsidP="00221E17">
      <w:pPr>
        <w:spacing w:after="0" w:line="240" w:lineRule="auto"/>
        <w:rPr>
          <w:sz w:val="24"/>
          <w:szCs w:val="24"/>
        </w:rPr>
      </w:pPr>
    </w:p>
    <w:tbl>
      <w:tblPr>
        <w:tblStyle w:val="TableGrid"/>
        <w:tblW w:w="0" w:type="auto"/>
        <w:tblLayout w:type="fixed"/>
        <w:tblLook w:val="04A0" w:firstRow="1" w:lastRow="0" w:firstColumn="1" w:lastColumn="0" w:noHBand="0" w:noVBand="1"/>
      </w:tblPr>
      <w:tblGrid>
        <w:gridCol w:w="940"/>
        <w:gridCol w:w="1215"/>
        <w:gridCol w:w="993"/>
        <w:gridCol w:w="1218"/>
        <w:gridCol w:w="1218"/>
        <w:gridCol w:w="1218"/>
        <w:gridCol w:w="1218"/>
        <w:gridCol w:w="1218"/>
        <w:gridCol w:w="1218"/>
      </w:tblGrid>
      <w:tr w:rsidR="00154C91" w14:paraId="0E4594C6" w14:textId="77777777" w:rsidTr="00154C91">
        <w:tc>
          <w:tcPr>
            <w:tcW w:w="940" w:type="dxa"/>
            <w:shd w:val="clear" w:color="auto" w:fill="F2F2F2" w:themeFill="background1" w:themeFillShade="F2"/>
          </w:tcPr>
          <w:p w14:paraId="31440A2E" w14:textId="5DC226C9" w:rsidR="00154C91" w:rsidRPr="00154C91" w:rsidRDefault="00154C91" w:rsidP="00154C91">
            <w:pPr>
              <w:rPr>
                <w:b/>
                <w:sz w:val="24"/>
                <w:szCs w:val="24"/>
              </w:rPr>
            </w:pPr>
            <w:proofErr w:type="spellStart"/>
            <w:r w:rsidRPr="00154C91">
              <w:rPr>
                <w:b/>
              </w:rPr>
              <w:t>CountryName</w:t>
            </w:r>
            <w:proofErr w:type="spellEnd"/>
          </w:p>
        </w:tc>
        <w:tc>
          <w:tcPr>
            <w:tcW w:w="1215" w:type="dxa"/>
            <w:shd w:val="clear" w:color="auto" w:fill="F2F2F2" w:themeFill="background1" w:themeFillShade="F2"/>
          </w:tcPr>
          <w:p w14:paraId="1A474BDF" w14:textId="2485CEE3" w:rsidR="00154C91" w:rsidRPr="00154C91" w:rsidRDefault="00154C91" w:rsidP="00154C91">
            <w:pPr>
              <w:rPr>
                <w:b/>
                <w:sz w:val="24"/>
                <w:szCs w:val="24"/>
              </w:rPr>
            </w:pPr>
            <w:proofErr w:type="spellStart"/>
            <w:r w:rsidRPr="00154C91">
              <w:rPr>
                <w:b/>
              </w:rPr>
              <w:t>IndicatorName</w:t>
            </w:r>
            <w:proofErr w:type="spellEnd"/>
          </w:p>
        </w:tc>
        <w:tc>
          <w:tcPr>
            <w:tcW w:w="993" w:type="dxa"/>
            <w:shd w:val="clear" w:color="auto" w:fill="F2F2F2" w:themeFill="background1" w:themeFillShade="F2"/>
          </w:tcPr>
          <w:p w14:paraId="3C367697" w14:textId="3C5E99C8" w:rsidR="00154C91" w:rsidRPr="00154C91" w:rsidRDefault="00154C91" w:rsidP="00154C91">
            <w:pPr>
              <w:rPr>
                <w:b/>
                <w:sz w:val="24"/>
                <w:szCs w:val="24"/>
              </w:rPr>
            </w:pPr>
            <w:r w:rsidRPr="00154C91">
              <w:rPr>
                <w:b/>
              </w:rPr>
              <w:t>Y1960</w:t>
            </w:r>
          </w:p>
        </w:tc>
        <w:tc>
          <w:tcPr>
            <w:tcW w:w="1218" w:type="dxa"/>
            <w:shd w:val="clear" w:color="auto" w:fill="F2F2F2" w:themeFill="background1" w:themeFillShade="F2"/>
          </w:tcPr>
          <w:p w14:paraId="10704AC3" w14:textId="143E53CB" w:rsidR="00154C91" w:rsidRPr="00154C91" w:rsidRDefault="00154C91" w:rsidP="00154C91">
            <w:pPr>
              <w:rPr>
                <w:b/>
                <w:sz w:val="24"/>
                <w:szCs w:val="24"/>
              </w:rPr>
            </w:pPr>
            <w:r w:rsidRPr="00154C91">
              <w:rPr>
                <w:b/>
              </w:rPr>
              <w:t>Y1970</w:t>
            </w:r>
          </w:p>
        </w:tc>
        <w:tc>
          <w:tcPr>
            <w:tcW w:w="1218" w:type="dxa"/>
            <w:shd w:val="clear" w:color="auto" w:fill="F2F2F2" w:themeFill="background1" w:themeFillShade="F2"/>
          </w:tcPr>
          <w:p w14:paraId="3EF0CE64" w14:textId="362146D2" w:rsidR="00154C91" w:rsidRPr="00154C91" w:rsidRDefault="00154C91" w:rsidP="00154C91">
            <w:pPr>
              <w:rPr>
                <w:b/>
                <w:sz w:val="24"/>
                <w:szCs w:val="24"/>
              </w:rPr>
            </w:pPr>
            <w:r w:rsidRPr="00154C91">
              <w:rPr>
                <w:b/>
              </w:rPr>
              <w:t>Y1980</w:t>
            </w:r>
          </w:p>
        </w:tc>
        <w:tc>
          <w:tcPr>
            <w:tcW w:w="1218" w:type="dxa"/>
            <w:shd w:val="clear" w:color="auto" w:fill="F2F2F2" w:themeFill="background1" w:themeFillShade="F2"/>
          </w:tcPr>
          <w:p w14:paraId="372AAAF8" w14:textId="35A6C958" w:rsidR="00154C91" w:rsidRPr="00154C91" w:rsidRDefault="00154C91" w:rsidP="00154C91">
            <w:pPr>
              <w:rPr>
                <w:b/>
                <w:sz w:val="24"/>
                <w:szCs w:val="24"/>
              </w:rPr>
            </w:pPr>
            <w:r w:rsidRPr="00154C91">
              <w:rPr>
                <w:b/>
              </w:rPr>
              <w:t>Y1990</w:t>
            </w:r>
          </w:p>
        </w:tc>
        <w:tc>
          <w:tcPr>
            <w:tcW w:w="1218" w:type="dxa"/>
            <w:shd w:val="clear" w:color="auto" w:fill="F2F2F2" w:themeFill="background1" w:themeFillShade="F2"/>
          </w:tcPr>
          <w:p w14:paraId="7AEDC15C" w14:textId="5A8713C0" w:rsidR="00154C91" w:rsidRPr="00154C91" w:rsidRDefault="00154C91" w:rsidP="00154C91">
            <w:pPr>
              <w:rPr>
                <w:b/>
                <w:sz w:val="24"/>
                <w:szCs w:val="24"/>
              </w:rPr>
            </w:pPr>
            <w:r w:rsidRPr="00154C91">
              <w:rPr>
                <w:b/>
              </w:rPr>
              <w:t>Y2000</w:t>
            </w:r>
          </w:p>
        </w:tc>
        <w:tc>
          <w:tcPr>
            <w:tcW w:w="1218" w:type="dxa"/>
            <w:shd w:val="clear" w:color="auto" w:fill="F2F2F2" w:themeFill="background1" w:themeFillShade="F2"/>
          </w:tcPr>
          <w:p w14:paraId="0E1FDB63" w14:textId="0B0DA457" w:rsidR="00154C91" w:rsidRPr="00154C91" w:rsidRDefault="00154C91" w:rsidP="00154C91">
            <w:pPr>
              <w:rPr>
                <w:b/>
                <w:sz w:val="24"/>
                <w:szCs w:val="24"/>
              </w:rPr>
            </w:pPr>
            <w:r w:rsidRPr="00154C91">
              <w:rPr>
                <w:b/>
              </w:rPr>
              <w:t>Y2010</w:t>
            </w:r>
          </w:p>
        </w:tc>
        <w:tc>
          <w:tcPr>
            <w:tcW w:w="1218" w:type="dxa"/>
            <w:shd w:val="clear" w:color="auto" w:fill="F2F2F2" w:themeFill="background1" w:themeFillShade="F2"/>
          </w:tcPr>
          <w:p w14:paraId="77302D45" w14:textId="25664D30" w:rsidR="00154C91" w:rsidRPr="00154C91" w:rsidRDefault="00154C91" w:rsidP="00154C91">
            <w:pPr>
              <w:rPr>
                <w:b/>
                <w:sz w:val="24"/>
                <w:szCs w:val="24"/>
              </w:rPr>
            </w:pPr>
            <w:r w:rsidRPr="00154C91">
              <w:rPr>
                <w:b/>
              </w:rPr>
              <w:t>Y2014</w:t>
            </w:r>
          </w:p>
        </w:tc>
      </w:tr>
      <w:tr w:rsidR="00154C91" w14:paraId="2D865441" w14:textId="77777777" w:rsidTr="00154C91">
        <w:tc>
          <w:tcPr>
            <w:tcW w:w="940" w:type="dxa"/>
          </w:tcPr>
          <w:p w14:paraId="1E692834" w14:textId="60ABEB06" w:rsidR="00154C91" w:rsidRDefault="00154C91" w:rsidP="00154C91">
            <w:pPr>
              <w:rPr>
                <w:sz w:val="24"/>
                <w:szCs w:val="24"/>
              </w:rPr>
            </w:pPr>
            <w:r w:rsidRPr="00462ED5">
              <w:t>Brazil</w:t>
            </w:r>
          </w:p>
        </w:tc>
        <w:tc>
          <w:tcPr>
            <w:tcW w:w="1215" w:type="dxa"/>
          </w:tcPr>
          <w:p w14:paraId="4338162D" w14:textId="3E64350C" w:rsidR="00154C91" w:rsidRDefault="00154C91" w:rsidP="00154C91">
            <w:pPr>
              <w:rPr>
                <w:sz w:val="24"/>
                <w:szCs w:val="24"/>
              </w:rPr>
            </w:pPr>
            <w:r w:rsidRPr="00462ED5">
              <w:t>Population, female</w:t>
            </w:r>
          </w:p>
        </w:tc>
        <w:tc>
          <w:tcPr>
            <w:tcW w:w="993" w:type="dxa"/>
          </w:tcPr>
          <w:p w14:paraId="59B79A88" w14:textId="2553EE78" w:rsidR="00154C91" w:rsidRDefault="00154C91" w:rsidP="00154C91">
            <w:pPr>
              <w:rPr>
                <w:sz w:val="24"/>
                <w:szCs w:val="24"/>
              </w:rPr>
            </w:pPr>
            <w:r w:rsidRPr="00462ED5">
              <w:t>36397541</w:t>
            </w:r>
          </w:p>
        </w:tc>
        <w:tc>
          <w:tcPr>
            <w:tcW w:w="1218" w:type="dxa"/>
          </w:tcPr>
          <w:p w14:paraId="73B0399B" w14:textId="1FF034A8" w:rsidR="00154C91" w:rsidRDefault="00154C91" w:rsidP="00154C91">
            <w:pPr>
              <w:rPr>
                <w:sz w:val="24"/>
                <w:szCs w:val="24"/>
              </w:rPr>
            </w:pPr>
            <w:r w:rsidRPr="00462ED5">
              <w:t>48159525</w:t>
            </w:r>
          </w:p>
        </w:tc>
        <w:tc>
          <w:tcPr>
            <w:tcW w:w="1218" w:type="dxa"/>
          </w:tcPr>
          <w:p w14:paraId="4A9EE638" w14:textId="5D20DA4F" w:rsidR="00154C91" w:rsidRDefault="00154C91" w:rsidP="00154C91">
            <w:pPr>
              <w:rPr>
                <w:sz w:val="24"/>
                <w:szCs w:val="24"/>
              </w:rPr>
            </w:pPr>
            <w:r w:rsidRPr="00462ED5">
              <w:t>61434663</w:t>
            </w:r>
          </w:p>
        </w:tc>
        <w:tc>
          <w:tcPr>
            <w:tcW w:w="1218" w:type="dxa"/>
          </w:tcPr>
          <w:p w14:paraId="4CF2D65F" w14:textId="5063FB44" w:rsidR="00154C91" w:rsidRDefault="00154C91" w:rsidP="00154C91">
            <w:pPr>
              <w:rPr>
                <w:sz w:val="24"/>
                <w:szCs w:val="24"/>
              </w:rPr>
            </w:pPr>
            <w:r w:rsidRPr="00462ED5">
              <w:t>75808202</w:t>
            </w:r>
          </w:p>
        </w:tc>
        <w:tc>
          <w:tcPr>
            <w:tcW w:w="1218" w:type="dxa"/>
          </w:tcPr>
          <w:p w14:paraId="1B16E729" w14:textId="26AB2F21" w:rsidR="00154C91" w:rsidRDefault="00154C91" w:rsidP="00154C91">
            <w:pPr>
              <w:rPr>
                <w:sz w:val="24"/>
                <w:szCs w:val="24"/>
              </w:rPr>
            </w:pPr>
            <w:r w:rsidRPr="00462ED5">
              <w:t>88926004</w:t>
            </w:r>
          </w:p>
        </w:tc>
        <w:tc>
          <w:tcPr>
            <w:tcW w:w="1218" w:type="dxa"/>
          </w:tcPr>
          <w:p w14:paraId="58AED1E8" w14:textId="103BCD26" w:rsidR="00154C91" w:rsidRDefault="00154C91" w:rsidP="00154C91">
            <w:pPr>
              <w:rPr>
                <w:sz w:val="24"/>
                <w:szCs w:val="24"/>
              </w:rPr>
            </w:pPr>
            <w:r w:rsidRPr="00462ED5">
              <w:t>100784657</w:t>
            </w:r>
          </w:p>
        </w:tc>
        <w:tc>
          <w:tcPr>
            <w:tcW w:w="1218" w:type="dxa"/>
          </w:tcPr>
          <w:p w14:paraId="45B78C18" w14:textId="6139DB35" w:rsidR="00154C91" w:rsidRDefault="00154C91" w:rsidP="00154C91">
            <w:pPr>
              <w:rPr>
                <w:sz w:val="24"/>
                <w:szCs w:val="24"/>
              </w:rPr>
            </w:pPr>
            <w:r w:rsidRPr="00462ED5">
              <w:t>104713195</w:t>
            </w:r>
          </w:p>
        </w:tc>
      </w:tr>
      <w:tr w:rsidR="00154C91" w14:paraId="491DCD1A" w14:textId="77777777" w:rsidTr="00154C91">
        <w:tc>
          <w:tcPr>
            <w:tcW w:w="940" w:type="dxa"/>
          </w:tcPr>
          <w:p w14:paraId="3CE88236" w14:textId="56B7FCBC" w:rsidR="00154C91" w:rsidRDefault="00154C91" w:rsidP="00154C91">
            <w:pPr>
              <w:rPr>
                <w:sz w:val="24"/>
                <w:szCs w:val="24"/>
              </w:rPr>
            </w:pPr>
            <w:r w:rsidRPr="00462ED5">
              <w:t>China</w:t>
            </w:r>
          </w:p>
        </w:tc>
        <w:tc>
          <w:tcPr>
            <w:tcW w:w="1215" w:type="dxa"/>
          </w:tcPr>
          <w:p w14:paraId="3ED82F21" w14:textId="6B678FE3" w:rsidR="00154C91" w:rsidRDefault="00154C91" w:rsidP="00154C91">
            <w:pPr>
              <w:rPr>
                <w:sz w:val="24"/>
                <w:szCs w:val="24"/>
              </w:rPr>
            </w:pPr>
            <w:r w:rsidRPr="00462ED5">
              <w:t>Population, female (% of total)</w:t>
            </w:r>
          </w:p>
        </w:tc>
        <w:tc>
          <w:tcPr>
            <w:tcW w:w="993" w:type="dxa"/>
          </w:tcPr>
          <w:p w14:paraId="0694D2D8" w14:textId="7F07DE43" w:rsidR="00154C91" w:rsidRDefault="00154C91" w:rsidP="00154C91">
            <w:pPr>
              <w:rPr>
                <w:sz w:val="24"/>
                <w:szCs w:val="24"/>
              </w:rPr>
            </w:pPr>
            <w:r w:rsidRPr="00462ED5">
              <w:t>48.5163840587564</w:t>
            </w:r>
          </w:p>
        </w:tc>
        <w:tc>
          <w:tcPr>
            <w:tcW w:w="1218" w:type="dxa"/>
          </w:tcPr>
          <w:p w14:paraId="16695162" w14:textId="6BE6B8A2" w:rsidR="00154C91" w:rsidRDefault="00154C91" w:rsidP="00154C91">
            <w:pPr>
              <w:rPr>
                <w:sz w:val="24"/>
                <w:szCs w:val="24"/>
              </w:rPr>
            </w:pPr>
            <w:r w:rsidRPr="00462ED5">
              <w:t>48.7181669539609</w:t>
            </w:r>
          </w:p>
        </w:tc>
        <w:tc>
          <w:tcPr>
            <w:tcW w:w="1218" w:type="dxa"/>
          </w:tcPr>
          <w:p w14:paraId="6163D6D2" w14:textId="0D460847" w:rsidR="00154C91" w:rsidRDefault="00154C91" w:rsidP="00154C91">
            <w:pPr>
              <w:rPr>
                <w:sz w:val="24"/>
                <w:szCs w:val="24"/>
              </w:rPr>
            </w:pPr>
            <w:r w:rsidRPr="00462ED5">
              <w:t>48.7123850984747</w:t>
            </w:r>
          </w:p>
        </w:tc>
        <w:tc>
          <w:tcPr>
            <w:tcW w:w="1218" w:type="dxa"/>
          </w:tcPr>
          <w:p w14:paraId="4E35154C" w14:textId="52B85526" w:rsidR="00154C91" w:rsidRDefault="00154C91" w:rsidP="00154C91">
            <w:pPr>
              <w:rPr>
                <w:sz w:val="24"/>
                <w:szCs w:val="24"/>
              </w:rPr>
            </w:pPr>
            <w:r w:rsidRPr="00462ED5">
              <w:t>48.6832291284585</w:t>
            </w:r>
          </w:p>
        </w:tc>
        <w:tc>
          <w:tcPr>
            <w:tcW w:w="1218" w:type="dxa"/>
          </w:tcPr>
          <w:p w14:paraId="657EEABC" w14:textId="04A765FB" w:rsidR="00154C91" w:rsidRDefault="00154C91" w:rsidP="00154C91">
            <w:pPr>
              <w:rPr>
                <w:sz w:val="24"/>
                <w:szCs w:val="24"/>
              </w:rPr>
            </w:pPr>
            <w:r w:rsidRPr="00462ED5">
              <w:t>48.6309043201851</w:t>
            </w:r>
          </w:p>
        </w:tc>
        <w:tc>
          <w:tcPr>
            <w:tcW w:w="1218" w:type="dxa"/>
          </w:tcPr>
          <w:p w14:paraId="51001E3D" w14:textId="24FFF320" w:rsidR="00154C91" w:rsidRDefault="00154C91" w:rsidP="00154C91">
            <w:pPr>
              <w:rPr>
                <w:sz w:val="24"/>
                <w:szCs w:val="24"/>
              </w:rPr>
            </w:pPr>
            <w:r w:rsidRPr="00462ED5">
              <w:t>48.5255464236822</w:t>
            </w:r>
          </w:p>
        </w:tc>
        <w:tc>
          <w:tcPr>
            <w:tcW w:w="1218" w:type="dxa"/>
          </w:tcPr>
          <w:p w14:paraId="0C94F23D" w14:textId="0A1EDB29" w:rsidR="00154C91" w:rsidRDefault="00154C91" w:rsidP="00154C91">
            <w:pPr>
              <w:rPr>
                <w:sz w:val="24"/>
                <w:szCs w:val="24"/>
              </w:rPr>
            </w:pPr>
            <w:r w:rsidRPr="00462ED5">
              <w:t>48.4849111605221</w:t>
            </w:r>
          </w:p>
        </w:tc>
      </w:tr>
      <w:tr w:rsidR="00154C91" w14:paraId="35339CCA" w14:textId="77777777" w:rsidTr="00154C91">
        <w:tc>
          <w:tcPr>
            <w:tcW w:w="940" w:type="dxa"/>
          </w:tcPr>
          <w:p w14:paraId="7FCE9273" w14:textId="30F8E311" w:rsidR="00154C91" w:rsidRDefault="00154C91" w:rsidP="00154C91">
            <w:pPr>
              <w:rPr>
                <w:sz w:val="24"/>
                <w:szCs w:val="24"/>
              </w:rPr>
            </w:pPr>
            <w:r w:rsidRPr="00140C68">
              <w:t>China</w:t>
            </w:r>
          </w:p>
        </w:tc>
        <w:tc>
          <w:tcPr>
            <w:tcW w:w="1215" w:type="dxa"/>
          </w:tcPr>
          <w:p w14:paraId="32D5345F" w14:textId="3D46CF9D" w:rsidR="00154C91" w:rsidRDefault="00154C91" w:rsidP="00154C91">
            <w:pPr>
              <w:rPr>
                <w:sz w:val="24"/>
                <w:szCs w:val="24"/>
              </w:rPr>
            </w:pPr>
            <w:proofErr w:type="spellStart"/>
            <w:r w:rsidRPr="00140C68">
              <w:t>Labor</w:t>
            </w:r>
            <w:proofErr w:type="spellEnd"/>
            <w:r w:rsidRPr="00140C68">
              <w:t xml:space="preserve"> force, female (% of total </w:t>
            </w:r>
            <w:proofErr w:type="spellStart"/>
            <w:r w:rsidRPr="00140C68">
              <w:t>labor</w:t>
            </w:r>
            <w:proofErr w:type="spellEnd"/>
            <w:r w:rsidRPr="00140C68">
              <w:t xml:space="preserve"> force)</w:t>
            </w:r>
          </w:p>
        </w:tc>
        <w:tc>
          <w:tcPr>
            <w:tcW w:w="993" w:type="dxa"/>
          </w:tcPr>
          <w:p w14:paraId="3846FE3F" w14:textId="60979B4A" w:rsidR="00154C91" w:rsidRDefault="00154C91" w:rsidP="00154C91">
            <w:pPr>
              <w:rPr>
                <w:sz w:val="24"/>
                <w:szCs w:val="24"/>
              </w:rPr>
            </w:pPr>
            <w:r w:rsidRPr="00140C68">
              <w:t>NULL</w:t>
            </w:r>
          </w:p>
        </w:tc>
        <w:tc>
          <w:tcPr>
            <w:tcW w:w="1218" w:type="dxa"/>
          </w:tcPr>
          <w:p w14:paraId="169499A5" w14:textId="332D5D3F" w:rsidR="00154C91" w:rsidRDefault="00154C91" w:rsidP="00154C91">
            <w:pPr>
              <w:rPr>
                <w:sz w:val="24"/>
                <w:szCs w:val="24"/>
              </w:rPr>
            </w:pPr>
            <w:r w:rsidRPr="00140C68">
              <w:t>NULL</w:t>
            </w:r>
          </w:p>
        </w:tc>
        <w:tc>
          <w:tcPr>
            <w:tcW w:w="1218" w:type="dxa"/>
          </w:tcPr>
          <w:p w14:paraId="5DD711DA" w14:textId="6E5EFAEC" w:rsidR="00154C91" w:rsidRDefault="00154C91" w:rsidP="00154C91">
            <w:pPr>
              <w:rPr>
                <w:sz w:val="24"/>
                <w:szCs w:val="24"/>
              </w:rPr>
            </w:pPr>
            <w:r w:rsidRPr="00140C68">
              <w:t>NULL</w:t>
            </w:r>
          </w:p>
        </w:tc>
        <w:tc>
          <w:tcPr>
            <w:tcW w:w="1218" w:type="dxa"/>
          </w:tcPr>
          <w:p w14:paraId="1ED4B9E7" w14:textId="4CCD230C" w:rsidR="00154C91" w:rsidRDefault="00154C91" w:rsidP="00154C91">
            <w:pPr>
              <w:rPr>
                <w:sz w:val="24"/>
                <w:szCs w:val="24"/>
              </w:rPr>
            </w:pPr>
            <w:r w:rsidRPr="00140C68">
              <w:t>45.0048675872482</w:t>
            </w:r>
          </w:p>
        </w:tc>
        <w:tc>
          <w:tcPr>
            <w:tcW w:w="1218" w:type="dxa"/>
          </w:tcPr>
          <w:p w14:paraId="61ECA75C" w14:textId="74C6722D" w:rsidR="00154C91" w:rsidRDefault="00154C91" w:rsidP="00154C91">
            <w:pPr>
              <w:rPr>
                <w:sz w:val="24"/>
                <w:szCs w:val="24"/>
              </w:rPr>
            </w:pPr>
            <w:r w:rsidRPr="00140C68">
              <w:t>44.9450221750762</w:t>
            </w:r>
          </w:p>
        </w:tc>
        <w:tc>
          <w:tcPr>
            <w:tcW w:w="1218" w:type="dxa"/>
          </w:tcPr>
          <w:p w14:paraId="4EDD6976" w14:textId="7C171AFC" w:rsidR="00154C91" w:rsidRDefault="00154C91" w:rsidP="00154C91">
            <w:pPr>
              <w:rPr>
                <w:sz w:val="24"/>
                <w:szCs w:val="24"/>
              </w:rPr>
            </w:pPr>
            <w:r w:rsidRPr="00140C68">
              <w:t>43.9738395254908</w:t>
            </w:r>
          </w:p>
        </w:tc>
        <w:tc>
          <w:tcPr>
            <w:tcW w:w="1218" w:type="dxa"/>
          </w:tcPr>
          <w:p w14:paraId="1F23A312" w14:textId="6862CA54" w:rsidR="00154C91" w:rsidRDefault="00154C91" w:rsidP="00154C91">
            <w:pPr>
              <w:rPr>
                <w:sz w:val="24"/>
                <w:szCs w:val="24"/>
              </w:rPr>
            </w:pPr>
            <w:r w:rsidRPr="00140C68">
              <w:t>43.8665323975219</w:t>
            </w:r>
          </w:p>
        </w:tc>
      </w:tr>
      <w:tr w:rsidR="00154C91" w14:paraId="4D9F7275" w14:textId="77777777" w:rsidTr="00154C91">
        <w:tc>
          <w:tcPr>
            <w:tcW w:w="940" w:type="dxa"/>
          </w:tcPr>
          <w:p w14:paraId="1812D484" w14:textId="331C868E" w:rsidR="00154C91" w:rsidRDefault="00154C91" w:rsidP="00154C91">
            <w:pPr>
              <w:rPr>
                <w:sz w:val="24"/>
                <w:szCs w:val="24"/>
              </w:rPr>
            </w:pPr>
            <w:r w:rsidRPr="00140C68">
              <w:t>China</w:t>
            </w:r>
          </w:p>
        </w:tc>
        <w:tc>
          <w:tcPr>
            <w:tcW w:w="1215" w:type="dxa"/>
          </w:tcPr>
          <w:p w14:paraId="256F8B58" w14:textId="7DAABC69" w:rsidR="00154C91" w:rsidRDefault="00154C91" w:rsidP="00154C91">
            <w:pPr>
              <w:rPr>
                <w:sz w:val="24"/>
                <w:szCs w:val="24"/>
              </w:rPr>
            </w:pPr>
            <w:r w:rsidRPr="00140C68">
              <w:t>Population, female</w:t>
            </w:r>
          </w:p>
        </w:tc>
        <w:tc>
          <w:tcPr>
            <w:tcW w:w="993" w:type="dxa"/>
          </w:tcPr>
          <w:p w14:paraId="43417C12" w14:textId="1A0B0F3E" w:rsidR="00154C91" w:rsidRDefault="00154C91" w:rsidP="00154C91">
            <w:pPr>
              <w:rPr>
                <w:sz w:val="24"/>
                <w:szCs w:val="24"/>
              </w:rPr>
            </w:pPr>
            <w:r w:rsidRPr="00140C68">
              <w:t>323638243</w:t>
            </w:r>
          </w:p>
        </w:tc>
        <w:tc>
          <w:tcPr>
            <w:tcW w:w="1218" w:type="dxa"/>
          </w:tcPr>
          <w:p w14:paraId="424194DB" w14:textId="3554842F" w:rsidR="00154C91" w:rsidRDefault="00154C91" w:rsidP="00154C91">
            <w:pPr>
              <w:rPr>
                <w:sz w:val="24"/>
                <w:szCs w:val="24"/>
              </w:rPr>
            </w:pPr>
            <w:r w:rsidRPr="00140C68">
              <w:t>398668068</w:t>
            </w:r>
          </w:p>
        </w:tc>
        <w:tc>
          <w:tcPr>
            <w:tcW w:w="1218" w:type="dxa"/>
          </w:tcPr>
          <w:p w14:paraId="68F878FC" w14:textId="065FBD91" w:rsidR="00154C91" w:rsidRDefault="00154C91" w:rsidP="00154C91">
            <w:pPr>
              <w:rPr>
                <w:sz w:val="24"/>
                <w:szCs w:val="24"/>
              </w:rPr>
            </w:pPr>
            <w:r w:rsidRPr="00140C68">
              <w:t>477982972</w:t>
            </w:r>
          </w:p>
        </w:tc>
        <w:tc>
          <w:tcPr>
            <w:tcW w:w="1218" w:type="dxa"/>
          </w:tcPr>
          <w:p w14:paraId="1F465D2D" w14:textId="21F829E3" w:rsidR="00154C91" w:rsidRDefault="00154C91" w:rsidP="00154C91">
            <w:pPr>
              <w:rPr>
                <w:sz w:val="24"/>
                <w:szCs w:val="24"/>
              </w:rPr>
            </w:pPr>
            <w:r w:rsidRPr="00140C68">
              <w:t>552644715</w:t>
            </w:r>
          </w:p>
        </w:tc>
        <w:tc>
          <w:tcPr>
            <w:tcW w:w="1218" w:type="dxa"/>
          </w:tcPr>
          <w:p w14:paraId="697143F6" w14:textId="486BA482" w:rsidR="00154C91" w:rsidRDefault="00154C91" w:rsidP="00154C91">
            <w:pPr>
              <w:rPr>
                <w:sz w:val="24"/>
                <w:szCs w:val="24"/>
              </w:rPr>
            </w:pPr>
            <w:r w:rsidRPr="00140C68">
              <w:t>614035682</w:t>
            </w:r>
          </w:p>
        </w:tc>
        <w:tc>
          <w:tcPr>
            <w:tcW w:w="1218" w:type="dxa"/>
          </w:tcPr>
          <w:p w14:paraId="3949328C" w14:textId="6492EE29" w:rsidR="00154C91" w:rsidRDefault="00154C91" w:rsidP="00154C91">
            <w:pPr>
              <w:rPr>
                <w:sz w:val="24"/>
                <w:szCs w:val="24"/>
              </w:rPr>
            </w:pPr>
            <w:r w:rsidRPr="00140C68">
              <w:t>649128661</w:t>
            </w:r>
          </w:p>
        </w:tc>
        <w:tc>
          <w:tcPr>
            <w:tcW w:w="1218" w:type="dxa"/>
          </w:tcPr>
          <w:p w14:paraId="4824FA34" w14:textId="52A8DC69" w:rsidR="00154C91" w:rsidRDefault="00154C91" w:rsidP="00154C91">
            <w:pPr>
              <w:rPr>
                <w:sz w:val="24"/>
                <w:szCs w:val="24"/>
              </w:rPr>
            </w:pPr>
            <w:r w:rsidRPr="00140C68">
              <w:t>661465097</w:t>
            </w:r>
          </w:p>
        </w:tc>
      </w:tr>
      <w:tr w:rsidR="00154C91" w14:paraId="77B8B30A" w14:textId="77777777" w:rsidTr="00154C91">
        <w:tc>
          <w:tcPr>
            <w:tcW w:w="940" w:type="dxa"/>
          </w:tcPr>
          <w:p w14:paraId="40E99609" w14:textId="58B27E6C" w:rsidR="00154C91" w:rsidRDefault="00154C91" w:rsidP="00154C91">
            <w:pPr>
              <w:rPr>
                <w:sz w:val="24"/>
                <w:szCs w:val="24"/>
              </w:rPr>
            </w:pPr>
            <w:r w:rsidRPr="00140C68">
              <w:t>France</w:t>
            </w:r>
          </w:p>
        </w:tc>
        <w:tc>
          <w:tcPr>
            <w:tcW w:w="1215" w:type="dxa"/>
          </w:tcPr>
          <w:p w14:paraId="5C2DAEC9" w14:textId="40846546" w:rsidR="00154C91" w:rsidRDefault="00154C91" w:rsidP="00154C91">
            <w:pPr>
              <w:rPr>
                <w:sz w:val="24"/>
                <w:szCs w:val="24"/>
              </w:rPr>
            </w:pPr>
            <w:r w:rsidRPr="00140C68">
              <w:t>Employers, female (% of employment)</w:t>
            </w:r>
          </w:p>
        </w:tc>
        <w:tc>
          <w:tcPr>
            <w:tcW w:w="993" w:type="dxa"/>
          </w:tcPr>
          <w:p w14:paraId="5F9734DA" w14:textId="322DF59D" w:rsidR="00154C91" w:rsidRDefault="00154C91" w:rsidP="00154C91">
            <w:pPr>
              <w:rPr>
                <w:sz w:val="24"/>
                <w:szCs w:val="24"/>
              </w:rPr>
            </w:pPr>
            <w:r w:rsidRPr="00140C68">
              <w:t>NULL</w:t>
            </w:r>
          </w:p>
        </w:tc>
        <w:tc>
          <w:tcPr>
            <w:tcW w:w="1218" w:type="dxa"/>
          </w:tcPr>
          <w:p w14:paraId="46D3753F" w14:textId="283450F1" w:rsidR="00154C91" w:rsidRDefault="00154C91" w:rsidP="00154C91">
            <w:pPr>
              <w:rPr>
                <w:sz w:val="24"/>
                <w:szCs w:val="24"/>
              </w:rPr>
            </w:pPr>
            <w:r w:rsidRPr="00140C68">
              <w:t>NULL</w:t>
            </w:r>
          </w:p>
        </w:tc>
        <w:tc>
          <w:tcPr>
            <w:tcW w:w="1218" w:type="dxa"/>
          </w:tcPr>
          <w:p w14:paraId="3945DADD" w14:textId="7A11FD45" w:rsidR="00154C91" w:rsidRDefault="00154C91" w:rsidP="00154C91">
            <w:pPr>
              <w:rPr>
                <w:sz w:val="24"/>
                <w:szCs w:val="24"/>
              </w:rPr>
            </w:pPr>
            <w:r w:rsidRPr="00140C68">
              <w:t>NULL</w:t>
            </w:r>
          </w:p>
        </w:tc>
        <w:tc>
          <w:tcPr>
            <w:tcW w:w="1218" w:type="dxa"/>
          </w:tcPr>
          <w:p w14:paraId="47EA161E" w14:textId="1F2E4A76" w:rsidR="00154C91" w:rsidRDefault="00154C91" w:rsidP="00154C91">
            <w:pPr>
              <w:rPr>
                <w:sz w:val="24"/>
                <w:szCs w:val="24"/>
              </w:rPr>
            </w:pPr>
            <w:r w:rsidRPr="00140C68">
              <w:t>2.20000004768372</w:t>
            </w:r>
          </w:p>
        </w:tc>
        <w:tc>
          <w:tcPr>
            <w:tcW w:w="1218" w:type="dxa"/>
          </w:tcPr>
          <w:p w14:paraId="7A5F61D3" w14:textId="4DEB5739" w:rsidR="00154C91" w:rsidRDefault="00154C91" w:rsidP="00154C91">
            <w:pPr>
              <w:rPr>
                <w:sz w:val="24"/>
                <w:szCs w:val="24"/>
              </w:rPr>
            </w:pPr>
            <w:r w:rsidRPr="00140C68">
              <w:t>2.09999990463257</w:t>
            </w:r>
          </w:p>
        </w:tc>
        <w:tc>
          <w:tcPr>
            <w:tcW w:w="1218" w:type="dxa"/>
          </w:tcPr>
          <w:p w14:paraId="3838CF31" w14:textId="587E150D" w:rsidR="00154C91" w:rsidRDefault="00154C91" w:rsidP="00154C91">
            <w:pPr>
              <w:rPr>
                <w:sz w:val="24"/>
                <w:szCs w:val="24"/>
              </w:rPr>
            </w:pPr>
            <w:r w:rsidRPr="00140C68">
              <w:t>2.09999990463257</w:t>
            </w:r>
          </w:p>
        </w:tc>
        <w:tc>
          <w:tcPr>
            <w:tcW w:w="1218" w:type="dxa"/>
          </w:tcPr>
          <w:p w14:paraId="7671683C" w14:textId="60953F83" w:rsidR="00154C91" w:rsidRDefault="00154C91" w:rsidP="00154C91">
            <w:r w:rsidRPr="00140C68">
              <w:t>2</w:t>
            </w:r>
          </w:p>
        </w:tc>
      </w:tr>
      <w:tr w:rsidR="00154C91" w14:paraId="5B0C2893" w14:textId="77777777" w:rsidTr="00154C91">
        <w:tc>
          <w:tcPr>
            <w:tcW w:w="940" w:type="dxa"/>
          </w:tcPr>
          <w:p w14:paraId="6B710AF2" w14:textId="0B4B3DF9" w:rsidR="00154C91" w:rsidRDefault="00154C91" w:rsidP="00154C91">
            <w:pPr>
              <w:rPr>
                <w:sz w:val="24"/>
                <w:szCs w:val="24"/>
              </w:rPr>
            </w:pPr>
            <w:r w:rsidRPr="00140C68">
              <w:t>France</w:t>
            </w:r>
          </w:p>
        </w:tc>
        <w:tc>
          <w:tcPr>
            <w:tcW w:w="1215" w:type="dxa"/>
          </w:tcPr>
          <w:p w14:paraId="6ABDD1BC" w14:textId="39795BC3" w:rsidR="00154C91" w:rsidRDefault="00154C91" w:rsidP="00154C91">
            <w:pPr>
              <w:rPr>
                <w:sz w:val="24"/>
                <w:szCs w:val="24"/>
              </w:rPr>
            </w:pPr>
            <w:proofErr w:type="spellStart"/>
            <w:r w:rsidRPr="00140C68">
              <w:t>Labor</w:t>
            </w:r>
            <w:proofErr w:type="spellEnd"/>
            <w:r w:rsidRPr="00140C68">
              <w:t xml:space="preserve"> force, female</w:t>
            </w:r>
          </w:p>
        </w:tc>
        <w:tc>
          <w:tcPr>
            <w:tcW w:w="993" w:type="dxa"/>
          </w:tcPr>
          <w:p w14:paraId="0F2401D3" w14:textId="7FC2293E" w:rsidR="00154C91" w:rsidRDefault="00154C91" w:rsidP="00154C91">
            <w:pPr>
              <w:rPr>
                <w:sz w:val="24"/>
                <w:szCs w:val="24"/>
              </w:rPr>
            </w:pPr>
            <w:r w:rsidRPr="00140C68">
              <w:t>NULL</w:t>
            </w:r>
          </w:p>
        </w:tc>
        <w:tc>
          <w:tcPr>
            <w:tcW w:w="1218" w:type="dxa"/>
          </w:tcPr>
          <w:p w14:paraId="7366BE09" w14:textId="56B534D2" w:rsidR="00154C91" w:rsidRDefault="00154C91" w:rsidP="00154C91">
            <w:pPr>
              <w:rPr>
                <w:sz w:val="24"/>
                <w:szCs w:val="24"/>
              </w:rPr>
            </w:pPr>
            <w:r w:rsidRPr="00140C68">
              <w:t>NULL</w:t>
            </w:r>
          </w:p>
        </w:tc>
        <w:tc>
          <w:tcPr>
            <w:tcW w:w="1218" w:type="dxa"/>
          </w:tcPr>
          <w:p w14:paraId="47955CED" w14:textId="00B83B87" w:rsidR="00154C91" w:rsidRDefault="00154C91" w:rsidP="00154C91">
            <w:pPr>
              <w:rPr>
                <w:sz w:val="24"/>
                <w:szCs w:val="24"/>
              </w:rPr>
            </w:pPr>
            <w:r w:rsidRPr="00140C68">
              <w:t>NULL</w:t>
            </w:r>
          </w:p>
        </w:tc>
        <w:tc>
          <w:tcPr>
            <w:tcW w:w="1218" w:type="dxa"/>
          </w:tcPr>
          <w:p w14:paraId="481ABB1A" w14:textId="36D05859" w:rsidR="00154C91" w:rsidRDefault="00154C91" w:rsidP="00154C91">
            <w:pPr>
              <w:rPr>
                <w:sz w:val="24"/>
                <w:szCs w:val="24"/>
              </w:rPr>
            </w:pPr>
            <w:r w:rsidRPr="00140C68">
              <w:t>11115186</w:t>
            </w:r>
          </w:p>
        </w:tc>
        <w:tc>
          <w:tcPr>
            <w:tcW w:w="1218" w:type="dxa"/>
          </w:tcPr>
          <w:p w14:paraId="4488A777" w14:textId="71DA31E9" w:rsidR="00154C91" w:rsidRDefault="00154C91" w:rsidP="00154C91">
            <w:pPr>
              <w:rPr>
                <w:sz w:val="24"/>
                <w:szCs w:val="24"/>
              </w:rPr>
            </w:pPr>
            <w:r w:rsidRPr="00140C68">
              <w:t>12357941</w:t>
            </w:r>
          </w:p>
        </w:tc>
        <w:tc>
          <w:tcPr>
            <w:tcW w:w="1218" w:type="dxa"/>
          </w:tcPr>
          <w:p w14:paraId="498D63F6" w14:textId="5AB9AC4E" w:rsidR="00154C91" w:rsidRDefault="00154C91" w:rsidP="00154C91">
            <w:pPr>
              <w:rPr>
                <w:sz w:val="24"/>
                <w:szCs w:val="24"/>
              </w:rPr>
            </w:pPr>
            <w:r w:rsidRPr="00140C68">
              <w:t>13990302</w:t>
            </w:r>
          </w:p>
        </w:tc>
        <w:tc>
          <w:tcPr>
            <w:tcW w:w="1218" w:type="dxa"/>
          </w:tcPr>
          <w:p w14:paraId="5040A524" w14:textId="05A44DD9" w:rsidR="00154C91" w:rsidRDefault="00154C91" w:rsidP="00154C91">
            <w:r w:rsidRPr="00140C68">
              <w:t>14165878</w:t>
            </w:r>
          </w:p>
        </w:tc>
      </w:tr>
    </w:tbl>
    <w:p w14:paraId="22914136" w14:textId="075EC3A4" w:rsidR="000D6EC5" w:rsidRDefault="000D6EC5" w:rsidP="00221E17">
      <w:pPr>
        <w:spacing w:after="0" w:line="240" w:lineRule="auto"/>
        <w:rPr>
          <w:sz w:val="24"/>
          <w:szCs w:val="24"/>
        </w:rPr>
      </w:pPr>
    </w:p>
    <w:p w14:paraId="51857177" w14:textId="0BC2C0B9" w:rsidR="00154C91" w:rsidRDefault="00154C91" w:rsidP="00221E17">
      <w:pPr>
        <w:spacing w:after="0" w:line="240" w:lineRule="auto"/>
        <w:rPr>
          <w:sz w:val="24"/>
          <w:szCs w:val="24"/>
        </w:rPr>
      </w:pPr>
      <w:r>
        <w:rPr>
          <w:sz w:val="24"/>
          <w:szCs w:val="24"/>
        </w:rPr>
        <w:t>Data scraping is done on this dataset so that the final table would like below.</w:t>
      </w:r>
    </w:p>
    <w:p w14:paraId="38C1AF38" w14:textId="77777777" w:rsidR="00154C91" w:rsidRDefault="00154C91" w:rsidP="00221E17">
      <w:pPr>
        <w:spacing w:after="0" w:line="240" w:lineRule="auto"/>
        <w:rPr>
          <w:sz w:val="24"/>
          <w:szCs w:val="24"/>
        </w:rPr>
      </w:pPr>
    </w:p>
    <w:tbl>
      <w:tblPr>
        <w:tblStyle w:val="TableGrid"/>
        <w:tblW w:w="0" w:type="auto"/>
        <w:tblLayout w:type="fixed"/>
        <w:tblLook w:val="04A0" w:firstRow="1" w:lastRow="0" w:firstColumn="1" w:lastColumn="0" w:noHBand="0" w:noVBand="1"/>
      </w:tblPr>
      <w:tblGrid>
        <w:gridCol w:w="985"/>
        <w:gridCol w:w="720"/>
        <w:gridCol w:w="1260"/>
        <w:gridCol w:w="1260"/>
        <w:gridCol w:w="1260"/>
        <w:gridCol w:w="1980"/>
        <w:gridCol w:w="1260"/>
        <w:gridCol w:w="1731"/>
      </w:tblGrid>
      <w:tr w:rsidR="00154C91" w14:paraId="5C9E0268" w14:textId="77777777" w:rsidTr="00154C91">
        <w:tc>
          <w:tcPr>
            <w:tcW w:w="985" w:type="dxa"/>
            <w:shd w:val="clear" w:color="auto" w:fill="E7E6E6" w:themeFill="background2"/>
          </w:tcPr>
          <w:p w14:paraId="1442B1F2" w14:textId="05A3DDEB" w:rsidR="00154C91" w:rsidRPr="00154C91" w:rsidRDefault="00154C91" w:rsidP="00154C91">
            <w:pPr>
              <w:rPr>
                <w:b/>
                <w:sz w:val="24"/>
                <w:szCs w:val="24"/>
              </w:rPr>
            </w:pPr>
            <w:proofErr w:type="spellStart"/>
            <w:r w:rsidRPr="00154C91">
              <w:rPr>
                <w:b/>
              </w:rPr>
              <w:t>CountryName</w:t>
            </w:r>
            <w:proofErr w:type="spellEnd"/>
          </w:p>
        </w:tc>
        <w:tc>
          <w:tcPr>
            <w:tcW w:w="720" w:type="dxa"/>
            <w:shd w:val="clear" w:color="auto" w:fill="E7E6E6" w:themeFill="background2"/>
          </w:tcPr>
          <w:p w14:paraId="5DB14E34" w14:textId="7A852EC0" w:rsidR="00154C91" w:rsidRPr="00154C91" w:rsidRDefault="00154C91" w:rsidP="00154C91">
            <w:pPr>
              <w:rPr>
                <w:b/>
                <w:sz w:val="24"/>
                <w:szCs w:val="24"/>
              </w:rPr>
            </w:pPr>
            <w:r w:rsidRPr="00154C91">
              <w:rPr>
                <w:b/>
              </w:rPr>
              <w:t>year</w:t>
            </w:r>
          </w:p>
        </w:tc>
        <w:tc>
          <w:tcPr>
            <w:tcW w:w="1260" w:type="dxa"/>
            <w:shd w:val="clear" w:color="auto" w:fill="E7E6E6" w:themeFill="background2"/>
          </w:tcPr>
          <w:p w14:paraId="7612110E" w14:textId="625F664C" w:rsidR="00154C91" w:rsidRPr="00154C91" w:rsidRDefault="00154C91" w:rsidP="00154C91">
            <w:pPr>
              <w:rPr>
                <w:b/>
                <w:sz w:val="24"/>
                <w:szCs w:val="24"/>
              </w:rPr>
            </w:pPr>
            <w:proofErr w:type="spellStart"/>
            <w:r w:rsidRPr="00154C91">
              <w:rPr>
                <w:b/>
              </w:rPr>
              <w:t>PopulationFemale</w:t>
            </w:r>
            <w:proofErr w:type="spellEnd"/>
          </w:p>
        </w:tc>
        <w:tc>
          <w:tcPr>
            <w:tcW w:w="1260" w:type="dxa"/>
            <w:shd w:val="clear" w:color="auto" w:fill="E7E6E6" w:themeFill="background2"/>
          </w:tcPr>
          <w:p w14:paraId="2E254311" w14:textId="00E456D7" w:rsidR="00154C91" w:rsidRPr="00154C91" w:rsidRDefault="00154C91" w:rsidP="00154C91">
            <w:pPr>
              <w:rPr>
                <w:b/>
                <w:sz w:val="24"/>
                <w:szCs w:val="24"/>
              </w:rPr>
            </w:pPr>
            <w:proofErr w:type="spellStart"/>
            <w:r w:rsidRPr="00154C91">
              <w:rPr>
                <w:b/>
              </w:rPr>
              <w:t>PopulationFemalePercentOfTotal</w:t>
            </w:r>
            <w:proofErr w:type="spellEnd"/>
          </w:p>
        </w:tc>
        <w:tc>
          <w:tcPr>
            <w:tcW w:w="1260" w:type="dxa"/>
            <w:shd w:val="clear" w:color="auto" w:fill="E7E6E6" w:themeFill="background2"/>
          </w:tcPr>
          <w:p w14:paraId="668ABC1D" w14:textId="52E438CA" w:rsidR="00154C91" w:rsidRPr="00154C91" w:rsidRDefault="00154C91" w:rsidP="00154C91">
            <w:pPr>
              <w:rPr>
                <w:b/>
                <w:sz w:val="24"/>
                <w:szCs w:val="24"/>
              </w:rPr>
            </w:pPr>
            <w:proofErr w:type="spellStart"/>
            <w:r w:rsidRPr="00154C91">
              <w:rPr>
                <w:b/>
              </w:rPr>
              <w:t>LaborForceFemale</w:t>
            </w:r>
            <w:proofErr w:type="spellEnd"/>
          </w:p>
        </w:tc>
        <w:tc>
          <w:tcPr>
            <w:tcW w:w="1980" w:type="dxa"/>
            <w:shd w:val="clear" w:color="auto" w:fill="E7E6E6" w:themeFill="background2"/>
          </w:tcPr>
          <w:p w14:paraId="735F95AD" w14:textId="1863908D" w:rsidR="00154C91" w:rsidRPr="00154C91" w:rsidRDefault="00154C91" w:rsidP="00154C91">
            <w:pPr>
              <w:rPr>
                <w:b/>
                <w:sz w:val="24"/>
                <w:szCs w:val="24"/>
              </w:rPr>
            </w:pPr>
            <w:proofErr w:type="spellStart"/>
            <w:r w:rsidRPr="00154C91">
              <w:rPr>
                <w:b/>
              </w:rPr>
              <w:t>LaborForceFemalePercentOfTotalLaborForce</w:t>
            </w:r>
            <w:proofErr w:type="spellEnd"/>
          </w:p>
        </w:tc>
        <w:tc>
          <w:tcPr>
            <w:tcW w:w="1260" w:type="dxa"/>
            <w:shd w:val="clear" w:color="auto" w:fill="E7E6E6" w:themeFill="background2"/>
          </w:tcPr>
          <w:p w14:paraId="34FDF254" w14:textId="3EAD3722" w:rsidR="00154C91" w:rsidRPr="00154C91" w:rsidRDefault="00154C91" w:rsidP="00154C91">
            <w:pPr>
              <w:rPr>
                <w:b/>
                <w:sz w:val="24"/>
                <w:szCs w:val="24"/>
              </w:rPr>
            </w:pPr>
            <w:proofErr w:type="spellStart"/>
            <w:r w:rsidRPr="00154C91">
              <w:rPr>
                <w:b/>
              </w:rPr>
              <w:t>LaborForceTotal</w:t>
            </w:r>
            <w:proofErr w:type="spellEnd"/>
          </w:p>
        </w:tc>
        <w:tc>
          <w:tcPr>
            <w:tcW w:w="1731" w:type="dxa"/>
            <w:shd w:val="clear" w:color="auto" w:fill="E7E6E6" w:themeFill="background2"/>
          </w:tcPr>
          <w:p w14:paraId="0D464A53" w14:textId="1628D8E3" w:rsidR="00154C91" w:rsidRPr="00154C91" w:rsidRDefault="00154C91" w:rsidP="00154C91">
            <w:pPr>
              <w:rPr>
                <w:b/>
                <w:sz w:val="24"/>
                <w:szCs w:val="24"/>
              </w:rPr>
            </w:pPr>
            <w:proofErr w:type="spellStart"/>
            <w:r w:rsidRPr="00154C91">
              <w:rPr>
                <w:b/>
              </w:rPr>
              <w:t>ProportionOfSeatsHeldByWomenInNationalParliamentsPercent</w:t>
            </w:r>
            <w:proofErr w:type="spellEnd"/>
          </w:p>
        </w:tc>
      </w:tr>
      <w:tr w:rsidR="00154C91" w14:paraId="045E53DA" w14:textId="77777777" w:rsidTr="00154C91">
        <w:tc>
          <w:tcPr>
            <w:tcW w:w="985" w:type="dxa"/>
          </w:tcPr>
          <w:p w14:paraId="34CF28B9" w14:textId="38154585" w:rsidR="00154C91" w:rsidRDefault="00154C91" w:rsidP="00154C91">
            <w:pPr>
              <w:rPr>
                <w:sz w:val="24"/>
                <w:szCs w:val="24"/>
              </w:rPr>
            </w:pPr>
            <w:r w:rsidRPr="004E554B">
              <w:t>Brazil</w:t>
            </w:r>
          </w:p>
        </w:tc>
        <w:tc>
          <w:tcPr>
            <w:tcW w:w="720" w:type="dxa"/>
          </w:tcPr>
          <w:p w14:paraId="0A5A0BFD" w14:textId="2318DCFB" w:rsidR="00154C91" w:rsidRDefault="00154C91" w:rsidP="00154C91">
            <w:pPr>
              <w:rPr>
                <w:sz w:val="24"/>
                <w:szCs w:val="24"/>
              </w:rPr>
            </w:pPr>
            <w:r w:rsidRPr="004E554B">
              <w:t>2014</w:t>
            </w:r>
          </w:p>
        </w:tc>
        <w:tc>
          <w:tcPr>
            <w:tcW w:w="1260" w:type="dxa"/>
          </w:tcPr>
          <w:p w14:paraId="3B8AA707" w14:textId="0BE23E9C" w:rsidR="00154C91" w:rsidRDefault="00154C91" w:rsidP="00154C91">
            <w:pPr>
              <w:rPr>
                <w:sz w:val="24"/>
                <w:szCs w:val="24"/>
              </w:rPr>
            </w:pPr>
            <w:r w:rsidRPr="004E554B">
              <w:t>104713195</w:t>
            </w:r>
          </w:p>
        </w:tc>
        <w:tc>
          <w:tcPr>
            <w:tcW w:w="1260" w:type="dxa"/>
          </w:tcPr>
          <w:p w14:paraId="51368146" w14:textId="0188ADB5" w:rsidR="00154C91" w:rsidRDefault="00154C91" w:rsidP="00154C91">
            <w:pPr>
              <w:rPr>
                <w:sz w:val="24"/>
                <w:szCs w:val="24"/>
              </w:rPr>
            </w:pPr>
            <w:r w:rsidRPr="004E554B">
              <w:t>50.8124335584983</w:t>
            </w:r>
          </w:p>
        </w:tc>
        <w:tc>
          <w:tcPr>
            <w:tcW w:w="1260" w:type="dxa"/>
          </w:tcPr>
          <w:p w14:paraId="330A2A14" w14:textId="737CB3B8" w:rsidR="00154C91" w:rsidRDefault="00154C91" w:rsidP="00154C91">
            <w:pPr>
              <w:rPr>
                <w:sz w:val="24"/>
                <w:szCs w:val="24"/>
              </w:rPr>
            </w:pPr>
            <w:r w:rsidRPr="004E554B">
              <w:t>48082942</w:t>
            </w:r>
          </w:p>
        </w:tc>
        <w:tc>
          <w:tcPr>
            <w:tcW w:w="1980" w:type="dxa"/>
          </w:tcPr>
          <w:p w14:paraId="27FD1E54" w14:textId="1207982D" w:rsidR="00154C91" w:rsidRDefault="00154C91" w:rsidP="00154C91">
            <w:pPr>
              <w:rPr>
                <w:sz w:val="24"/>
                <w:szCs w:val="24"/>
              </w:rPr>
            </w:pPr>
            <w:r w:rsidRPr="004E554B">
              <w:t>43.7742806986552</w:t>
            </w:r>
          </w:p>
        </w:tc>
        <w:tc>
          <w:tcPr>
            <w:tcW w:w="1260" w:type="dxa"/>
          </w:tcPr>
          <w:p w14:paraId="348146EC" w14:textId="4865BECE" w:rsidR="00154C91" w:rsidRDefault="00154C91" w:rsidP="00154C91">
            <w:pPr>
              <w:rPr>
                <w:sz w:val="24"/>
                <w:szCs w:val="24"/>
              </w:rPr>
            </w:pPr>
            <w:r w:rsidRPr="004E554B">
              <w:t>109842906</w:t>
            </w:r>
          </w:p>
        </w:tc>
        <w:tc>
          <w:tcPr>
            <w:tcW w:w="1731" w:type="dxa"/>
          </w:tcPr>
          <w:p w14:paraId="5E8A8D5F" w14:textId="0255B11E" w:rsidR="00154C91" w:rsidRDefault="00154C91" w:rsidP="00154C91">
            <w:pPr>
              <w:rPr>
                <w:sz w:val="24"/>
                <w:szCs w:val="24"/>
              </w:rPr>
            </w:pPr>
            <w:r w:rsidRPr="004E554B">
              <w:t>9.9</w:t>
            </w:r>
          </w:p>
        </w:tc>
      </w:tr>
      <w:tr w:rsidR="00154C91" w14:paraId="10581B73" w14:textId="77777777" w:rsidTr="00154C91">
        <w:tc>
          <w:tcPr>
            <w:tcW w:w="985" w:type="dxa"/>
          </w:tcPr>
          <w:p w14:paraId="31C3799C" w14:textId="2C787BEE" w:rsidR="00154C91" w:rsidRDefault="00154C91" w:rsidP="00154C91">
            <w:pPr>
              <w:rPr>
                <w:sz w:val="24"/>
                <w:szCs w:val="24"/>
              </w:rPr>
            </w:pPr>
            <w:r w:rsidRPr="004E554B">
              <w:t>China</w:t>
            </w:r>
          </w:p>
        </w:tc>
        <w:tc>
          <w:tcPr>
            <w:tcW w:w="720" w:type="dxa"/>
          </w:tcPr>
          <w:p w14:paraId="331D1DFB" w14:textId="25371D80" w:rsidR="00154C91" w:rsidRDefault="00154C91" w:rsidP="00154C91">
            <w:pPr>
              <w:rPr>
                <w:sz w:val="24"/>
                <w:szCs w:val="24"/>
              </w:rPr>
            </w:pPr>
            <w:r w:rsidRPr="004E554B">
              <w:t>2014</w:t>
            </w:r>
          </w:p>
        </w:tc>
        <w:tc>
          <w:tcPr>
            <w:tcW w:w="1260" w:type="dxa"/>
          </w:tcPr>
          <w:p w14:paraId="7F13E485" w14:textId="4E737F48" w:rsidR="00154C91" w:rsidRDefault="00154C91" w:rsidP="00154C91">
            <w:pPr>
              <w:rPr>
                <w:sz w:val="24"/>
                <w:szCs w:val="24"/>
              </w:rPr>
            </w:pPr>
            <w:r w:rsidRPr="004E554B">
              <w:t>661465097</w:t>
            </w:r>
          </w:p>
        </w:tc>
        <w:tc>
          <w:tcPr>
            <w:tcW w:w="1260" w:type="dxa"/>
          </w:tcPr>
          <w:p w14:paraId="3932C751" w14:textId="3FE6C772" w:rsidR="00154C91" w:rsidRDefault="00154C91" w:rsidP="00154C91">
            <w:pPr>
              <w:rPr>
                <w:sz w:val="24"/>
                <w:szCs w:val="24"/>
              </w:rPr>
            </w:pPr>
            <w:r w:rsidRPr="004E554B">
              <w:t>48.4849111605221</w:t>
            </w:r>
          </w:p>
        </w:tc>
        <w:tc>
          <w:tcPr>
            <w:tcW w:w="1260" w:type="dxa"/>
          </w:tcPr>
          <w:p w14:paraId="6C1531C9" w14:textId="137E3589" w:rsidR="00154C91" w:rsidRDefault="00154C91" w:rsidP="00154C91">
            <w:pPr>
              <w:rPr>
                <w:sz w:val="24"/>
                <w:szCs w:val="24"/>
              </w:rPr>
            </w:pPr>
            <w:r w:rsidRPr="004E554B">
              <w:t>353782935</w:t>
            </w:r>
          </w:p>
        </w:tc>
        <w:tc>
          <w:tcPr>
            <w:tcW w:w="1980" w:type="dxa"/>
          </w:tcPr>
          <w:p w14:paraId="0423D12D" w14:textId="6BD8896E" w:rsidR="00154C91" w:rsidRDefault="00154C91" w:rsidP="00154C91">
            <w:pPr>
              <w:rPr>
                <w:sz w:val="24"/>
                <w:szCs w:val="24"/>
              </w:rPr>
            </w:pPr>
            <w:r w:rsidRPr="004E554B">
              <w:t>43.8665323975219</w:t>
            </w:r>
          </w:p>
        </w:tc>
        <w:tc>
          <w:tcPr>
            <w:tcW w:w="1260" w:type="dxa"/>
          </w:tcPr>
          <w:p w14:paraId="6D1C6737" w14:textId="6D1D37CB" w:rsidR="00154C91" w:rsidRDefault="00154C91" w:rsidP="00154C91">
            <w:pPr>
              <w:rPr>
                <w:sz w:val="24"/>
                <w:szCs w:val="24"/>
              </w:rPr>
            </w:pPr>
            <w:r w:rsidRPr="004E554B">
              <w:t>806498521</w:t>
            </w:r>
          </w:p>
        </w:tc>
        <w:tc>
          <w:tcPr>
            <w:tcW w:w="1731" w:type="dxa"/>
          </w:tcPr>
          <w:p w14:paraId="75B087D6" w14:textId="14F26A40" w:rsidR="00154C91" w:rsidRDefault="00154C91" w:rsidP="00154C91">
            <w:pPr>
              <w:rPr>
                <w:sz w:val="24"/>
                <w:szCs w:val="24"/>
              </w:rPr>
            </w:pPr>
            <w:r w:rsidRPr="004E554B">
              <w:t>23.4</w:t>
            </w:r>
          </w:p>
        </w:tc>
      </w:tr>
      <w:tr w:rsidR="00154C91" w14:paraId="63D15609" w14:textId="77777777" w:rsidTr="00154C91">
        <w:tc>
          <w:tcPr>
            <w:tcW w:w="985" w:type="dxa"/>
          </w:tcPr>
          <w:p w14:paraId="1F21C440" w14:textId="32E2C456" w:rsidR="00154C91" w:rsidRDefault="00154C91" w:rsidP="00154C91">
            <w:pPr>
              <w:rPr>
                <w:sz w:val="24"/>
                <w:szCs w:val="24"/>
              </w:rPr>
            </w:pPr>
            <w:r w:rsidRPr="004E554B">
              <w:t>France</w:t>
            </w:r>
          </w:p>
        </w:tc>
        <w:tc>
          <w:tcPr>
            <w:tcW w:w="720" w:type="dxa"/>
          </w:tcPr>
          <w:p w14:paraId="6D728AF0" w14:textId="4092DBBA" w:rsidR="00154C91" w:rsidRDefault="00154C91" w:rsidP="00154C91">
            <w:pPr>
              <w:rPr>
                <w:sz w:val="24"/>
                <w:szCs w:val="24"/>
              </w:rPr>
            </w:pPr>
            <w:r w:rsidRPr="004E554B">
              <w:t>2014</w:t>
            </w:r>
          </w:p>
        </w:tc>
        <w:tc>
          <w:tcPr>
            <w:tcW w:w="1260" w:type="dxa"/>
          </w:tcPr>
          <w:p w14:paraId="5E490229" w14:textId="5D044928" w:rsidR="00154C91" w:rsidRDefault="00154C91" w:rsidP="00154C91">
            <w:pPr>
              <w:rPr>
                <w:sz w:val="24"/>
                <w:szCs w:val="24"/>
              </w:rPr>
            </w:pPr>
            <w:r w:rsidRPr="004E554B">
              <w:t>33983769</w:t>
            </w:r>
          </w:p>
        </w:tc>
        <w:tc>
          <w:tcPr>
            <w:tcW w:w="1260" w:type="dxa"/>
          </w:tcPr>
          <w:p w14:paraId="31E4CB2B" w14:textId="08777487" w:rsidR="00154C91" w:rsidRDefault="00154C91" w:rsidP="00154C91">
            <w:pPr>
              <w:rPr>
                <w:sz w:val="24"/>
                <w:szCs w:val="24"/>
              </w:rPr>
            </w:pPr>
            <w:r w:rsidRPr="004E554B">
              <w:t>51.3296255348987</w:t>
            </w:r>
          </w:p>
        </w:tc>
        <w:tc>
          <w:tcPr>
            <w:tcW w:w="1260" w:type="dxa"/>
          </w:tcPr>
          <w:p w14:paraId="3152F628" w14:textId="69BE0F38" w:rsidR="00154C91" w:rsidRDefault="00154C91" w:rsidP="00154C91">
            <w:pPr>
              <w:rPr>
                <w:sz w:val="24"/>
                <w:szCs w:val="24"/>
              </w:rPr>
            </w:pPr>
            <w:r w:rsidRPr="004E554B">
              <w:t>14165878</w:t>
            </w:r>
          </w:p>
        </w:tc>
        <w:tc>
          <w:tcPr>
            <w:tcW w:w="1980" w:type="dxa"/>
          </w:tcPr>
          <w:p w14:paraId="56BA2596" w14:textId="3B5ACFAE" w:rsidR="00154C91" w:rsidRDefault="00154C91" w:rsidP="00154C91">
            <w:pPr>
              <w:rPr>
                <w:sz w:val="24"/>
                <w:szCs w:val="24"/>
              </w:rPr>
            </w:pPr>
            <w:r w:rsidRPr="004E554B">
              <w:t>47.1369779233597</w:t>
            </w:r>
          </w:p>
        </w:tc>
        <w:tc>
          <w:tcPr>
            <w:tcW w:w="1260" w:type="dxa"/>
          </w:tcPr>
          <w:p w14:paraId="3E40C927" w14:textId="25DE151D" w:rsidR="00154C91" w:rsidRDefault="00154C91" w:rsidP="00154C91">
            <w:pPr>
              <w:rPr>
                <w:sz w:val="24"/>
                <w:szCs w:val="24"/>
              </w:rPr>
            </w:pPr>
            <w:r w:rsidRPr="004E554B">
              <w:t>30052580</w:t>
            </w:r>
          </w:p>
        </w:tc>
        <w:tc>
          <w:tcPr>
            <w:tcW w:w="1731" w:type="dxa"/>
          </w:tcPr>
          <w:p w14:paraId="5671B8F4" w14:textId="53DCB746" w:rsidR="00154C91" w:rsidRDefault="00154C91" w:rsidP="00154C91">
            <w:pPr>
              <w:rPr>
                <w:sz w:val="24"/>
                <w:szCs w:val="24"/>
              </w:rPr>
            </w:pPr>
            <w:r w:rsidRPr="004E554B">
              <w:t>26.2</w:t>
            </w:r>
          </w:p>
        </w:tc>
      </w:tr>
      <w:tr w:rsidR="00154C91" w14:paraId="4A8EE221" w14:textId="77777777" w:rsidTr="00154C91">
        <w:tc>
          <w:tcPr>
            <w:tcW w:w="985" w:type="dxa"/>
          </w:tcPr>
          <w:p w14:paraId="70DE7899" w14:textId="556FEC0B" w:rsidR="00154C91" w:rsidRDefault="00154C91" w:rsidP="00154C91">
            <w:pPr>
              <w:rPr>
                <w:sz w:val="24"/>
                <w:szCs w:val="24"/>
              </w:rPr>
            </w:pPr>
            <w:r w:rsidRPr="004E554B">
              <w:t>India</w:t>
            </w:r>
          </w:p>
        </w:tc>
        <w:tc>
          <w:tcPr>
            <w:tcW w:w="720" w:type="dxa"/>
          </w:tcPr>
          <w:p w14:paraId="21C583EA" w14:textId="41BF4640" w:rsidR="00154C91" w:rsidRDefault="00154C91" w:rsidP="00154C91">
            <w:pPr>
              <w:rPr>
                <w:sz w:val="24"/>
                <w:szCs w:val="24"/>
              </w:rPr>
            </w:pPr>
            <w:r w:rsidRPr="004E554B">
              <w:t>2014</w:t>
            </w:r>
          </w:p>
        </w:tc>
        <w:tc>
          <w:tcPr>
            <w:tcW w:w="1260" w:type="dxa"/>
          </w:tcPr>
          <w:p w14:paraId="31626513" w14:textId="61F6E070" w:rsidR="00154C91" w:rsidRDefault="00154C91" w:rsidP="00154C91">
            <w:pPr>
              <w:rPr>
                <w:sz w:val="24"/>
                <w:szCs w:val="24"/>
              </w:rPr>
            </w:pPr>
            <w:r w:rsidRPr="004E554B">
              <w:t>623824424</w:t>
            </w:r>
          </w:p>
        </w:tc>
        <w:tc>
          <w:tcPr>
            <w:tcW w:w="1260" w:type="dxa"/>
          </w:tcPr>
          <w:p w14:paraId="26CC652B" w14:textId="570D04B3" w:rsidR="00154C91" w:rsidRDefault="00154C91" w:rsidP="00154C91">
            <w:pPr>
              <w:rPr>
                <w:sz w:val="24"/>
                <w:szCs w:val="24"/>
              </w:rPr>
            </w:pPr>
            <w:r w:rsidRPr="004E554B">
              <w:t>48.1609277364054</w:t>
            </w:r>
          </w:p>
        </w:tc>
        <w:tc>
          <w:tcPr>
            <w:tcW w:w="1260" w:type="dxa"/>
          </w:tcPr>
          <w:p w14:paraId="0A51DF3E" w14:textId="297A22F7" w:rsidR="00154C91" w:rsidRDefault="00154C91" w:rsidP="00154C91">
            <w:pPr>
              <w:rPr>
                <w:sz w:val="24"/>
                <w:szCs w:val="24"/>
              </w:rPr>
            </w:pPr>
            <w:r w:rsidRPr="004E554B">
              <w:t>120124450</w:t>
            </w:r>
          </w:p>
        </w:tc>
        <w:tc>
          <w:tcPr>
            <w:tcW w:w="1980" w:type="dxa"/>
          </w:tcPr>
          <w:p w14:paraId="01EDFEFB" w14:textId="4D9C32B3" w:rsidR="00154C91" w:rsidRDefault="00154C91" w:rsidP="00154C91">
            <w:pPr>
              <w:rPr>
                <w:sz w:val="24"/>
                <w:szCs w:val="24"/>
              </w:rPr>
            </w:pPr>
            <w:r w:rsidRPr="004E554B">
              <w:t>24.1718469494304</w:t>
            </w:r>
          </w:p>
        </w:tc>
        <w:tc>
          <w:tcPr>
            <w:tcW w:w="1260" w:type="dxa"/>
          </w:tcPr>
          <w:p w14:paraId="225B922A" w14:textId="7C51D61D" w:rsidR="00154C91" w:rsidRDefault="00154C91" w:rsidP="00154C91">
            <w:pPr>
              <w:rPr>
                <w:sz w:val="24"/>
                <w:szCs w:val="24"/>
              </w:rPr>
            </w:pPr>
            <w:r w:rsidRPr="004E554B">
              <w:t>496960163</w:t>
            </w:r>
          </w:p>
        </w:tc>
        <w:tc>
          <w:tcPr>
            <w:tcW w:w="1731" w:type="dxa"/>
          </w:tcPr>
          <w:p w14:paraId="2E032AD4" w14:textId="6A90159C" w:rsidR="00154C91" w:rsidRDefault="00154C91" w:rsidP="00154C91">
            <w:pPr>
              <w:rPr>
                <w:sz w:val="24"/>
                <w:szCs w:val="24"/>
              </w:rPr>
            </w:pPr>
            <w:r w:rsidRPr="004E554B">
              <w:t>11.4</w:t>
            </w:r>
          </w:p>
        </w:tc>
      </w:tr>
      <w:tr w:rsidR="00154C91" w14:paraId="60F20BE4" w14:textId="77777777" w:rsidTr="00154C91">
        <w:tc>
          <w:tcPr>
            <w:tcW w:w="985" w:type="dxa"/>
          </w:tcPr>
          <w:p w14:paraId="6685E108" w14:textId="349A0446" w:rsidR="00154C91" w:rsidRDefault="00154C91" w:rsidP="00154C91">
            <w:pPr>
              <w:rPr>
                <w:sz w:val="24"/>
                <w:szCs w:val="24"/>
              </w:rPr>
            </w:pPr>
            <w:r w:rsidRPr="004E554B">
              <w:lastRenderedPageBreak/>
              <w:t>Iraq</w:t>
            </w:r>
          </w:p>
        </w:tc>
        <w:tc>
          <w:tcPr>
            <w:tcW w:w="720" w:type="dxa"/>
          </w:tcPr>
          <w:p w14:paraId="3916CFF7" w14:textId="13A2BBE9" w:rsidR="00154C91" w:rsidRDefault="00154C91" w:rsidP="00154C91">
            <w:pPr>
              <w:rPr>
                <w:sz w:val="24"/>
                <w:szCs w:val="24"/>
              </w:rPr>
            </w:pPr>
            <w:r w:rsidRPr="004E554B">
              <w:t>2014</w:t>
            </w:r>
          </w:p>
        </w:tc>
        <w:tc>
          <w:tcPr>
            <w:tcW w:w="1260" w:type="dxa"/>
          </w:tcPr>
          <w:p w14:paraId="3B350B53" w14:textId="650FA240" w:rsidR="00154C91" w:rsidRDefault="00154C91" w:rsidP="00154C91">
            <w:pPr>
              <w:rPr>
                <w:sz w:val="24"/>
                <w:szCs w:val="24"/>
              </w:rPr>
            </w:pPr>
            <w:r w:rsidRPr="004E554B">
              <w:t>17194928</w:t>
            </w:r>
          </w:p>
        </w:tc>
        <w:tc>
          <w:tcPr>
            <w:tcW w:w="1260" w:type="dxa"/>
          </w:tcPr>
          <w:p w14:paraId="7D004BC3" w14:textId="23D04B77" w:rsidR="00154C91" w:rsidRDefault="00154C91" w:rsidP="00154C91">
            <w:pPr>
              <w:rPr>
                <w:sz w:val="24"/>
                <w:szCs w:val="24"/>
              </w:rPr>
            </w:pPr>
            <w:r w:rsidRPr="004E554B">
              <w:t>49.39321656189</w:t>
            </w:r>
          </w:p>
        </w:tc>
        <w:tc>
          <w:tcPr>
            <w:tcW w:w="1260" w:type="dxa"/>
          </w:tcPr>
          <w:p w14:paraId="0F67652A" w14:textId="08EBE262" w:rsidR="00154C91" w:rsidRDefault="00154C91" w:rsidP="00154C91">
            <w:pPr>
              <w:rPr>
                <w:sz w:val="24"/>
                <w:szCs w:val="24"/>
              </w:rPr>
            </w:pPr>
            <w:r w:rsidRPr="004E554B">
              <w:t>1535511</w:t>
            </w:r>
          </w:p>
        </w:tc>
        <w:tc>
          <w:tcPr>
            <w:tcW w:w="1980" w:type="dxa"/>
          </w:tcPr>
          <w:p w14:paraId="0CA0B056" w14:textId="5C588E62" w:rsidR="00154C91" w:rsidRDefault="00154C91" w:rsidP="00154C91">
            <w:pPr>
              <w:rPr>
                <w:sz w:val="24"/>
                <w:szCs w:val="24"/>
              </w:rPr>
            </w:pPr>
            <w:r w:rsidRPr="004E554B">
              <w:t>17.6769062285696</w:t>
            </w:r>
          </w:p>
        </w:tc>
        <w:tc>
          <w:tcPr>
            <w:tcW w:w="1260" w:type="dxa"/>
          </w:tcPr>
          <w:p w14:paraId="0B998FF0" w14:textId="4C5B3C10" w:rsidR="00154C91" w:rsidRDefault="00154C91" w:rsidP="00154C91">
            <w:pPr>
              <w:rPr>
                <w:sz w:val="24"/>
                <w:szCs w:val="24"/>
              </w:rPr>
            </w:pPr>
            <w:r w:rsidRPr="004E554B">
              <w:t>8686537</w:t>
            </w:r>
          </w:p>
        </w:tc>
        <w:tc>
          <w:tcPr>
            <w:tcW w:w="1731" w:type="dxa"/>
          </w:tcPr>
          <w:p w14:paraId="1D33A29C" w14:textId="631C1251" w:rsidR="00154C91" w:rsidRDefault="00154C91" w:rsidP="00154C91">
            <w:pPr>
              <w:rPr>
                <w:sz w:val="24"/>
                <w:szCs w:val="24"/>
              </w:rPr>
            </w:pPr>
            <w:r w:rsidRPr="004E554B">
              <w:t>25.3</w:t>
            </w:r>
          </w:p>
        </w:tc>
      </w:tr>
      <w:tr w:rsidR="00154C91" w14:paraId="0C45CCD2" w14:textId="77777777" w:rsidTr="00154C91">
        <w:tc>
          <w:tcPr>
            <w:tcW w:w="985" w:type="dxa"/>
          </w:tcPr>
          <w:p w14:paraId="40BF2622" w14:textId="46F7ABD4" w:rsidR="00154C91" w:rsidRDefault="00154C91" w:rsidP="00154C91">
            <w:pPr>
              <w:rPr>
                <w:sz w:val="24"/>
                <w:szCs w:val="24"/>
              </w:rPr>
            </w:pPr>
            <w:r w:rsidRPr="004E554B">
              <w:t>Italy</w:t>
            </w:r>
          </w:p>
        </w:tc>
        <w:tc>
          <w:tcPr>
            <w:tcW w:w="720" w:type="dxa"/>
          </w:tcPr>
          <w:p w14:paraId="0026CD4F" w14:textId="2687CE44" w:rsidR="00154C91" w:rsidRDefault="00154C91" w:rsidP="00154C91">
            <w:pPr>
              <w:rPr>
                <w:sz w:val="24"/>
                <w:szCs w:val="24"/>
              </w:rPr>
            </w:pPr>
            <w:r w:rsidRPr="004E554B">
              <w:t>2014</w:t>
            </w:r>
          </w:p>
        </w:tc>
        <w:tc>
          <w:tcPr>
            <w:tcW w:w="1260" w:type="dxa"/>
          </w:tcPr>
          <w:p w14:paraId="6B9EF2D7" w14:textId="4300CFE9" w:rsidR="00154C91" w:rsidRDefault="00154C91" w:rsidP="00154C91">
            <w:pPr>
              <w:rPr>
                <w:sz w:val="24"/>
                <w:szCs w:val="24"/>
              </w:rPr>
            </w:pPr>
            <w:r w:rsidRPr="004E554B">
              <w:t>31529094</w:t>
            </w:r>
          </w:p>
        </w:tc>
        <w:tc>
          <w:tcPr>
            <w:tcW w:w="1260" w:type="dxa"/>
          </w:tcPr>
          <w:p w14:paraId="4BD70337" w14:textId="1134E2E2" w:rsidR="00154C91" w:rsidRDefault="00154C91" w:rsidP="00154C91">
            <w:pPr>
              <w:rPr>
                <w:sz w:val="24"/>
                <w:szCs w:val="24"/>
              </w:rPr>
            </w:pPr>
            <w:r w:rsidRPr="004E554B">
              <w:t>51.4035728543672</w:t>
            </w:r>
          </w:p>
        </w:tc>
        <w:tc>
          <w:tcPr>
            <w:tcW w:w="1260" w:type="dxa"/>
          </w:tcPr>
          <w:p w14:paraId="12A3266E" w14:textId="34F0A549" w:rsidR="00154C91" w:rsidRDefault="00154C91" w:rsidP="00154C91">
            <w:pPr>
              <w:rPr>
                <w:sz w:val="24"/>
                <w:szCs w:val="24"/>
              </w:rPr>
            </w:pPr>
            <w:r w:rsidRPr="004E554B">
              <w:t>10886232</w:t>
            </w:r>
          </w:p>
        </w:tc>
        <w:tc>
          <w:tcPr>
            <w:tcW w:w="1980" w:type="dxa"/>
          </w:tcPr>
          <w:p w14:paraId="18060E73" w14:textId="0F01A94E" w:rsidR="00154C91" w:rsidRDefault="00154C91" w:rsidP="00154C91">
            <w:pPr>
              <w:rPr>
                <w:sz w:val="24"/>
                <w:szCs w:val="24"/>
              </w:rPr>
            </w:pPr>
            <w:r w:rsidRPr="004E554B">
              <w:t>41.8422336188994</w:t>
            </w:r>
          </w:p>
        </w:tc>
        <w:tc>
          <w:tcPr>
            <w:tcW w:w="1260" w:type="dxa"/>
          </w:tcPr>
          <w:p w14:paraId="3B650601" w14:textId="4DC8C943" w:rsidR="00154C91" w:rsidRDefault="00154C91" w:rsidP="00154C91">
            <w:pPr>
              <w:rPr>
                <w:sz w:val="24"/>
                <w:szCs w:val="24"/>
              </w:rPr>
            </w:pPr>
            <w:r w:rsidRPr="004E554B">
              <w:t>26017330</w:t>
            </w:r>
          </w:p>
        </w:tc>
        <w:tc>
          <w:tcPr>
            <w:tcW w:w="1731" w:type="dxa"/>
          </w:tcPr>
          <w:p w14:paraId="2DA41EFE" w14:textId="2ADDE476" w:rsidR="00154C91" w:rsidRDefault="00154C91" w:rsidP="00154C91">
            <w:pPr>
              <w:rPr>
                <w:sz w:val="24"/>
                <w:szCs w:val="24"/>
              </w:rPr>
            </w:pPr>
            <w:r w:rsidRPr="004E554B">
              <w:t>31.4</w:t>
            </w:r>
          </w:p>
        </w:tc>
      </w:tr>
      <w:tr w:rsidR="00154C91" w14:paraId="6D12C612" w14:textId="77777777" w:rsidTr="00154C91">
        <w:tc>
          <w:tcPr>
            <w:tcW w:w="985" w:type="dxa"/>
          </w:tcPr>
          <w:p w14:paraId="6CCF3FE5" w14:textId="1D924388" w:rsidR="00154C91" w:rsidRDefault="00154C91" w:rsidP="00154C91">
            <w:pPr>
              <w:rPr>
                <w:sz w:val="24"/>
                <w:szCs w:val="24"/>
              </w:rPr>
            </w:pPr>
            <w:r w:rsidRPr="004E554B">
              <w:t>Japan</w:t>
            </w:r>
          </w:p>
        </w:tc>
        <w:tc>
          <w:tcPr>
            <w:tcW w:w="720" w:type="dxa"/>
          </w:tcPr>
          <w:p w14:paraId="65D32974" w14:textId="0F3588E2" w:rsidR="00154C91" w:rsidRDefault="00154C91" w:rsidP="00154C91">
            <w:pPr>
              <w:rPr>
                <w:sz w:val="24"/>
                <w:szCs w:val="24"/>
              </w:rPr>
            </w:pPr>
            <w:r w:rsidRPr="004E554B">
              <w:t>2014</w:t>
            </w:r>
          </w:p>
        </w:tc>
        <w:tc>
          <w:tcPr>
            <w:tcW w:w="1260" w:type="dxa"/>
          </w:tcPr>
          <w:p w14:paraId="70EA2B51" w14:textId="13D0FCBA" w:rsidR="00154C91" w:rsidRDefault="00154C91" w:rsidP="00154C91">
            <w:pPr>
              <w:rPr>
                <w:sz w:val="24"/>
                <w:szCs w:val="24"/>
              </w:rPr>
            </w:pPr>
            <w:r w:rsidRPr="004E554B">
              <w:t>65282393</w:t>
            </w:r>
          </w:p>
        </w:tc>
        <w:tc>
          <w:tcPr>
            <w:tcW w:w="1260" w:type="dxa"/>
          </w:tcPr>
          <w:p w14:paraId="628CBD02" w14:textId="537C2F01" w:rsidR="00154C91" w:rsidRDefault="00154C91" w:rsidP="00154C91">
            <w:pPr>
              <w:rPr>
                <w:sz w:val="24"/>
                <w:szCs w:val="24"/>
              </w:rPr>
            </w:pPr>
            <w:r w:rsidRPr="004E554B">
              <w:t>51.3501682927038</w:t>
            </w:r>
          </w:p>
        </w:tc>
        <w:tc>
          <w:tcPr>
            <w:tcW w:w="1260" w:type="dxa"/>
          </w:tcPr>
          <w:p w14:paraId="4C3BD5DC" w14:textId="5E24257C" w:rsidR="00154C91" w:rsidRDefault="00154C91" w:rsidP="00154C91">
            <w:pPr>
              <w:rPr>
                <w:sz w:val="24"/>
                <w:szCs w:val="24"/>
              </w:rPr>
            </w:pPr>
            <w:r w:rsidRPr="004E554B">
              <w:t>27889096</w:t>
            </w:r>
          </w:p>
        </w:tc>
        <w:tc>
          <w:tcPr>
            <w:tcW w:w="1980" w:type="dxa"/>
          </w:tcPr>
          <w:p w14:paraId="2E88347C" w14:textId="2BBEE402" w:rsidR="00154C91" w:rsidRDefault="00154C91" w:rsidP="00154C91">
            <w:pPr>
              <w:rPr>
                <w:sz w:val="24"/>
                <w:szCs w:val="24"/>
              </w:rPr>
            </w:pPr>
            <w:r w:rsidRPr="004E554B">
              <w:t>42.7076465918193</w:t>
            </w:r>
          </w:p>
        </w:tc>
        <w:tc>
          <w:tcPr>
            <w:tcW w:w="1260" w:type="dxa"/>
          </w:tcPr>
          <w:p w14:paraId="3A52518A" w14:textId="553DF206" w:rsidR="00154C91" w:rsidRDefault="00154C91" w:rsidP="00154C91">
            <w:pPr>
              <w:rPr>
                <w:sz w:val="24"/>
                <w:szCs w:val="24"/>
              </w:rPr>
            </w:pPr>
            <w:r w:rsidRPr="004E554B">
              <w:t>65302348</w:t>
            </w:r>
          </w:p>
        </w:tc>
        <w:tc>
          <w:tcPr>
            <w:tcW w:w="1731" w:type="dxa"/>
          </w:tcPr>
          <w:p w14:paraId="030EE278" w14:textId="447AAD17" w:rsidR="00154C91" w:rsidRDefault="00154C91" w:rsidP="00154C91">
            <w:pPr>
              <w:rPr>
                <w:sz w:val="24"/>
                <w:szCs w:val="24"/>
              </w:rPr>
            </w:pPr>
            <w:r w:rsidRPr="004E554B">
              <w:t>8.1</w:t>
            </w:r>
          </w:p>
        </w:tc>
      </w:tr>
    </w:tbl>
    <w:p w14:paraId="2724C652" w14:textId="77777777" w:rsidR="00154C91" w:rsidRPr="00E84068" w:rsidRDefault="00154C91" w:rsidP="00221E17">
      <w:pPr>
        <w:spacing w:after="0" w:line="240" w:lineRule="auto"/>
        <w:rPr>
          <w:sz w:val="24"/>
          <w:szCs w:val="24"/>
        </w:rPr>
      </w:pPr>
    </w:p>
    <w:p w14:paraId="71B7C6BE" w14:textId="380B8DF2" w:rsidR="00E84068" w:rsidRPr="00E84068" w:rsidRDefault="00E84068" w:rsidP="00221E17">
      <w:pPr>
        <w:spacing w:after="0" w:line="240" w:lineRule="auto"/>
        <w:rPr>
          <w:sz w:val="24"/>
          <w:szCs w:val="24"/>
        </w:rPr>
      </w:pPr>
      <w:r w:rsidRPr="00E84068">
        <w:rPr>
          <w:sz w:val="24"/>
          <w:szCs w:val="24"/>
        </w:rPr>
        <w:t xml:space="preserve">The below map chart is from </w:t>
      </w:r>
      <w:proofErr w:type="spellStart"/>
      <w:r w:rsidRPr="00E84068">
        <w:rPr>
          <w:sz w:val="24"/>
          <w:szCs w:val="24"/>
        </w:rPr>
        <w:t>worldbank</w:t>
      </w:r>
      <w:proofErr w:type="spellEnd"/>
      <w:r w:rsidRPr="00E84068">
        <w:rPr>
          <w:sz w:val="24"/>
          <w:szCs w:val="24"/>
        </w:rPr>
        <w:t xml:space="preserve"> website which highlights the proportion of seats held by women in national parliaments in the year 2014</w:t>
      </w:r>
      <w:r w:rsidR="008A711F">
        <w:rPr>
          <w:sz w:val="24"/>
          <w:szCs w:val="24"/>
        </w:rPr>
        <w:t>.</w:t>
      </w:r>
    </w:p>
    <w:p w14:paraId="7326C8F7" w14:textId="77777777" w:rsidR="00E84068" w:rsidRPr="00E84068" w:rsidRDefault="00E84068" w:rsidP="00221E17">
      <w:pPr>
        <w:spacing w:after="0" w:line="240" w:lineRule="auto"/>
        <w:rPr>
          <w:sz w:val="24"/>
          <w:szCs w:val="24"/>
        </w:rPr>
      </w:pPr>
    </w:p>
    <w:p w14:paraId="65F32762" w14:textId="2253E03B" w:rsidR="000D6EC5" w:rsidRPr="00E84068" w:rsidRDefault="000D6EC5" w:rsidP="00221E17">
      <w:pPr>
        <w:spacing w:after="0" w:line="240" w:lineRule="auto"/>
        <w:rPr>
          <w:sz w:val="24"/>
          <w:szCs w:val="24"/>
        </w:rPr>
      </w:pPr>
      <w:r w:rsidRPr="00E84068">
        <w:rPr>
          <w:noProof/>
          <w:sz w:val="24"/>
          <w:szCs w:val="24"/>
          <w:lang w:eastAsia="en-IN"/>
        </w:rPr>
        <w:drawing>
          <wp:inline distT="0" distB="0" distL="0" distR="0" wp14:anchorId="068CB424" wp14:editId="259AC5EF">
            <wp:extent cx="6645910" cy="3678010"/>
            <wp:effectExtent l="0" t="0" r="2540" b="0"/>
            <wp:docPr id="9" name="Picture 9" descr="C:\Users\anith\Downloads\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th\Downloads\Capture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678010"/>
                    </a:xfrm>
                    <a:prstGeom prst="rect">
                      <a:avLst/>
                    </a:prstGeom>
                    <a:noFill/>
                    <a:ln>
                      <a:noFill/>
                    </a:ln>
                  </pic:spPr>
                </pic:pic>
              </a:graphicData>
            </a:graphic>
          </wp:inline>
        </w:drawing>
      </w:r>
    </w:p>
    <w:p w14:paraId="55FF1A3B" w14:textId="77777777" w:rsidR="000D6EC5" w:rsidRDefault="000D6EC5" w:rsidP="00221E17">
      <w:pPr>
        <w:spacing w:after="0" w:line="240" w:lineRule="auto"/>
        <w:rPr>
          <w:sz w:val="24"/>
          <w:szCs w:val="24"/>
        </w:rPr>
      </w:pPr>
    </w:p>
    <w:p w14:paraId="49682890" w14:textId="6AFB7D26" w:rsidR="00154C91" w:rsidRDefault="00154C91" w:rsidP="00221E17">
      <w:pPr>
        <w:spacing w:after="0" w:line="240" w:lineRule="auto"/>
        <w:rPr>
          <w:sz w:val="24"/>
          <w:szCs w:val="24"/>
        </w:rPr>
      </w:pPr>
      <w:r>
        <w:rPr>
          <w:sz w:val="24"/>
          <w:szCs w:val="24"/>
        </w:rPr>
        <w:t>I have generated similar chart using tableau and also using year as a</w:t>
      </w:r>
      <w:r w:rsidR="00E93438">
        <w:rPr>
          <w:sz w:val="24"/>
          <w:szCs w:val="24"/>
        </w:rPr>
        <w:t>nother</w:t>
      </w:r>
      <w:r>
        <w:rPr>
          <w:sz w:val="24"/>
          <w:szCs w:val="24"/>
        </w:rPr>
        <w:t xml:space="preserve"> variable shown dynamically</w:t>
      </w:r>
      <w:r w:rsidR="00E93438">
        <w:rPr>
          <w:sz w:val="24"/>
          <w:szCs w:val="24"/>
        </w:rPr>
        <w:t xml:space="preserve"> using pages</w:t>
      </w:r>
      <w:r>
        <w:rPr>
          <w:sz w:val="24"/>
          <w:szCs w:val="24"/>
        </w:rPr>
        <w:t>.</w:t>
      </w:r>
    </w:p>
    <w:p w14:paraId="4F9F516E" w14:textId="77777777" w:rsidR="00154C91" w:rsidRDefault="00154C91" w:rsidP="00221E17">
      <w:pPr>
        <w:spacing w:after="0" w:line="240" w:lineRule="auto"/>
        <w:rPr>
          <w:sz w:val="24"/>
          <w:szCs w:val="24"/>
        </w:rPr>
      </w:pPr>
    </w:p>
    <w:p w14:paraId="22B1C7A9" w14:textId="07E5A0B1" w:rsidR="00154C91" w:rsidRDefault="003724FF" w:rsidP="00221E17">
      <w:pPr>
        <w:spacing w:after="0" w:line="240" w:lineRule="auto"/>
        <w:rPr>
          <w:sz w:val="24"/>
          <w:szCs w:val="24"/>
        </w:rPr>
      </w:pPr>
      <w:r w:rsidRPr="00E84068">
        <w:rPr>
          <w:noProof/>
          <w:sz w:val="24"/>
          <w:szCs w:val="24"/>
          <w:lang w:eastAsia="en-IN"/>
        </w:rPr>
        <w:drawing>
          <wp:inline distT="0" distB="0" distL="0" distR="0" wp14:anchorId="0F526E29" wp14:editId="13F37F88">
            <wp:extent cx="6645910" cy="3360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360420"/>
                    </a:xfrm>
                    <a:prstGeom prst="rect">
                      <a:avLst/>
                    </a:prstGeom>
                  </pic:spPr>
                </pic:pic>
              </a:graphicData>
            </a:graphic>
          </wp:inline>
        </w:drawing>
      </w:r>
    </w:p>
    <w:p w14:paraId="7AF697DD" w14:textId="77777777" w:rsidR="00154C91" w:rsidRDefault="00154C91" w:rsidP="00221E17">
      <w:pPr>
        <w:spacing w:after="0" w:line="240" w:lineRule="auto"/>
        <w:rPr>
          <w:sz w:val="24"/>
          <w:szCs w:val="24"/>
        </w:rPr>
      </w:pPr>
    </w:p>
    <w:p w14:paraId="088DAEE5" w14:textId="7903A50C" w:rsidR="003724FF" w:rsidRDefault="00841244" w:rsidP="00221E17">
      <w:pPr>
        <w:spacing w:after="0" w:line="240" w:lineRule="auto"/>
        <w:rPr>
          <w:sz w:val="24"/>
          <w:szCs w:val="24"/>
        </w:rPr>
      </w:pPr>
      <w:r>
        <w:rPr>
          <w:sz w:val="24"/>
          <w:szCs w:val="24"/>
        </w:rPr>
        <w:lastRenderedPageBreak/>
        <w:t xml:space="preserve">Consider the below chart which is given in the World Bank website. It shows the </w:t>
      </w:r>
      <w:proofErr w:type="spellStart"/>
      <w:r>
        <w:rPr>
          <w:sz w:val="24"/>
          <w:szCs w:val="24"/>
        </w:rPr>
        <w:t>labor</w:t>
      </w:r>
      <w:proofErr w:type="spellEnd"/>
      <w:r>
        <w:rPr>
          <w:sz w:val="24"/>
          <w:szCs w:val="24"/>
        </w:rPr>
        <w:t xml:space="preserve"> force of female in percentages across various countries.</w:t>
      </w:r>
    </w:p>
    <w:p w14:paraId="2337FB0F" w14:textId="77777777" w:rsidR="00841244" w:rsidRPr="00E84068" w:rsidRDefault="00841244" w:rsidP="00221E17">
      <w:pPr>
        <w:spacing w:after="0" w:line="240" w:lineRule="auto"/>
        <w:rPr>
          <w:sz w:val="24"/>
          <w:szCs w:val="24"/>
        </w:rPr>
      </w:pPr>
    </w:p>
    <w:p w14:paraId="277F11A7" w14:textId="379518D1" w:rsidR="007D7913" w:rsidRPr="00E84068" w:rsidRDefault="007D7913" w:rsidP="00221E17">
      <w:pPr>
        <w:spacing w:after="0" w:line="240" w:lineRule="auto"/>
        <w:rPr>
          <w:sz w:val="24"/>
          <w:szCs w:val="24"/>
        </w:rPr>
      </w:pPr>
      <w:r w:rsidRPr="00E84068">
        <w:rPr>
          <w:noProof/>
          <w:sz w:val="24"/>
          <w:szCs w:val="24"/>
          <w:lang w:eastAsia="en-IN"/>
        </w:rPr>
        <w:drawing>
          <wp:inline distT="0" distB="0" distL="0" distR="0" wp14:anchorId="4DBE8BFC" wp14:editId="6BB7BED9">
            <wp:extent cx="6645910" cy="3431520"/>
            <wp:effectExtent l="0" t="0" r="2540" b="0"/>
            <wp:docPr id="10" name="Picture 10" descr="C:\Users\anith\Downloads\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th\Downloads\Capture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431520"/>
                    </a:xfrm>
                    <a:prstGeom prst="rect">
                      <a:avLst/>
                    </a:prstGeom>
                    <a:noFill/>
                    <a:ln>
                      <a:noFill/>
                    </a:ln>
                  </pic:spPr>
                </pic:pic>
              </a:graphicData>
            </a:graphic>
          </wp:inline>
        </w:drawing>
      </w:r>
    </w:p>
    <w:p w14:paraId="0321826C" w14:textId="77777777" w:rsidR="007D7913" w:rsidRDefault="007D7913" w:rsidP="00221E17">
      <w:pPr>
        <w:spacing w:after="0" w:line="240" w:lineRule="auto"/>
        <w:rPr>
          <w:sz w:val="24"/>
          <w:szCs w:val="24"/>
        </w:rPr>
      </w:pPr>
    </w:p>
    <w:p w14:paraId="1BDFC1FC" w14:textId="57C97AC8" w:rsidR="00841244" w:rsidRDefault="00D35531" w:rsidP="00221E17">
      <w:pPr>
        <w:spacing w:after="0" w:line="240" w:lineRule="auto"/>
        <w:rPr>
          <w:sz w:val="24"/>
          <w:szCs w:val="24"/>
        </w:rPr>
      </w:pPr>
      <w:r>
        <w:rPr>
          <w:sz w:val="24"/>
          <w:szCs w:val="24"/>
        </w:rPr>
        <w:t>I have</w:t>
      </w:r>
      <w:r w:rsidR="00857176">
        <w:rPr>
          <w:sz w:val="24"/>
          <w:szCs w:val="24"/>
        </w:rPr>
        <w:t xml:space="preserve"> use</w:t>
      </w:r>
      <w:r>
        <w:rPr>
          <w:sz w:val="24"/>
          <w:szCs w:val="24"/>
        </w:rPr>
        <w:t>d</w:t>
      </w:r>
      <w:r w:rsidR="00857176">
        <w:rPr>
          <w:sz w:val="24"/>
          <w:szCs w:val="24"/>
        </w:rPr>
        <w:t xml:space="preserve"> bubble</w:t>
      </w:r>
      <w:r w:rsidR="00841244">
        <w:rPr>
          <w:sz w:val="24"/>
          <w:szCs w:val="24"/>
        </w:rPr>
        <w:t xml:space="preserve"> plot to show this variable and another closely related variable</w:t>
      </w:r>
      <w:r>
        <w:rPr>
          <w:sz w:val="24"/>
          <w:szCs w:val="24"/>
        </w:rPr>
        <w:t>,</w:t>
      </w:r>
      <w:r w:rsidR="00841244">
        <w:rPr>
          <w:sz w:val="24"/>
          <w:szCs w:val="24"/>
        </w:rPr>
        <w:t xml:space="preserve"> total female </w:t>
      </w:r>
      <w:proofErr w:type="spellStart"/>
      <w:r w:rsidR="00841244">
        <w:rPr>
          <w:sz w:val="24"/>
          <w:szCs w:val="24"/>
        </w:rPr>
        <w:t>labor</w:t>
      </w:r>
      <w:proofErr w:type="spellEnd"/>
      <w:r w:rsidR="00841244">
        <w:rPr>
          <w:sz w:val="24"/>
          <w:szCs w:val="24"/>
        </w:rPr>
        <w:t xml:space="preserve"> force in the same map as below.</w:t>
      </w:r>
      <w:r>
        <w:rPr>
          <w:sz w:val="24"/>
          <w:szCs w:val="24"/>
        </w:rPr>
        <w:t xml:space="preserve"> The </w:t>
      </w:r>
      <w:proofErr w:type="spellStart"/>
      <w:r>
        <w:rPr>
          <w:sz w:val="24"/>
          <w:szCs w:val="24"/>
        </w:rPr>
        <w:t>color</w:t>
      </w:r>
      <w:proofErr w:type="spellEnd"/>
      <w:r>
        <w:rPr>
          <w:sz w:val="24"/>
          <w:szCs w:val="24"/>
        </w:rPr>
        <w:t xml:space="preserve"> of the bubble indicates the percentage of women in </w:t>
      </w:r>
      <w:proofErr w:type="spellStart"/>
      <w:r>
        <w:rPr>
          <w:sz w:val="24"/>
          <w:szCs w:val="24"/>
        </w:rPr>
        <w:t>labor</w:t>
      </w:r>
      <w:proofErr w:type="spellEnd"/>
      <w:r>
        <w:rPr>
          <w:sz w:val="24"/>
          <w:szCs w:val="24"/>
        </w:rPr>
        <w:t xml:space="preserve"> force. I have used traffic gradient, so green represents more than 33% and red represents less than 33%. The size of the bubble denotes the total population in </w:t>
      </w:r>
      <w:proofErr w:type="spellStart"/>
      <w:r>
        <w:rPr>
          <w:sz w:val="24"/>
          <w:szCs w:val="24"/>
        </w:rPr>
        <w:t>labor</w:t>
      </w:r>
      <w:proofErr w:type="spellEnd"/>
      <w:r>
        <w:rPr>
          <w:sz w:val="24"/>
          <w:szCs w:val="24"/>
        </w:rPr>
        <w:t xml:space="preserve"> force. Since this graph is dynamic, on playing it for the year, we could see the gradual increase in the size of all the bubbles and </w:t>
      </w:r>
      <w:proofErr w:type="spellStart"/>
      <w:r>
        <w:rPr>
          <w:sz w:val="24"/>
          <w:szCs w:val="24"/>
        </w:rPr>
        <w:t>color</w:t>
      </w:r>
      <w:proofErr w:type="spellEnd"/>
      <w:r>
        <w:rPr>
          <w:sz w:val="24"/>
          <w:szCs w:val="24"/>
        </w:rPr>
        <w:t xml:space="preserve"> transformation from red to green. Also, we could compare that the </w:t>
      </w:r>
      <w:proofErr w:type="gramStart"/>
      <w:r>
        <w:rPr>
          <w:sz w:val="24"/>
          <w:szCs w:val="24"/>
        </w:rPr>
        <w:t>middle east</w:t>
      </w:r>
      <w:proofErr w:type="gramEnd"/>
      <w:r>
        <w:rPr>
          <w:sz w:val="24"/>
          <w:szCs w:val="24"/>
        </w:rPr>
        <w:t xml:space="preserve"> and north Africa still have red while the rest of the world has got better in 2014.</w:t>
      </w:r>
    </w:p>
    <w:p w14:paraId="47609B7B" w14:textId="77777777" w:rsidR="00841244" w:rsidRDefault="00841244" w:rsidP="00221E17">
      <w:pPr>
        <w:spacing w:after="0" w:line="240" w:lineRule="auto"/>
        <w:rPr>
          <w:sz w:val="24"/>
          <w:szCs w:val="24"/>
        </w:rPr>
      </w:pPr>
    </w:p>
    <w:p w14:paraId="3FDAB77C" w14:textId="6038165B" w:rsidR="00857176" w:rsidRDefault="00857176" w:rsidP="00221E17">
      <w:pPr>
        <w:spacing w:after="0" w:line="240" w:lineRule="auto"/>
        <w:rPr>
          <w:sz w:val="24"/>
          <w:szCs w:val="24"/>
        </w:rPr>
      </w:pPr>
      <w:r w:rsidRPr="00E84068">
        <w:rPr>
          <w:noProof/>
          <w:sz w:val="24"/>
          <w:szCs w:val="24"/>
          <w:lang w:eastAsia="en-IN"/>
        </w:rPr>
        <w:drawing>
          <wp:inline distT="0" distB="0" distL="0" distR="0" wp14:anchorId="5528855F" wp14:editId="3EF50927">
            <wp:extent cx="6645910" cy="3599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599180"/>
                    </a:xfrm>
                    <a:prstGeom prst="rect">
                      <a:avLst/>
                    </a:prstGeom>
                  </pic:spPr>
                </pic:pic>
              </a:graphicData>
            </a:graphic>
          </wp:inline>
        </w:drawing>
      </w:r>
    </w:p>
    <w:p w14:paraId="5BA2ABE7" w14:textId="77777777" w:rsidR="007E230B" w:rsidRDefault="007E230B" w:rsidP="00221E17">
      <w:pPr>
        <w:spacing w:after="0" w:line="240" w:lineRule="auto"/>
        <w:rPr>
          <w:sz w:val="24"/>
          <w:szCs w:val="24"/>
        </w:rPr>
      </w:pPr>
    </w:p>
    <w:p w14:paraId="55564359" w14:textId="0AA9B1F6" w:rsidR="00585EE8" w:rsidRDefault="007D033F" w:rsidP="00221E17">
      <w:pPr>
        <w:spacing w:after="0" w:line="240" w:lineRule="auto"/>
        <w:rPr>
          <w:sz w:val="24"/>
          <w:szCs w:val="24"/>
        </w:rPr>
      </w:pPr>
      <w:r>
        <w:rPr>
          <w:sz w:val="24"/>
          <w:szCs w:val="24"/>
        </w:rPr>
        <w:lastRenderedPageBreak/>
        <w:t>Here, in this graph exposes two variables in one map chart for comparison.</w:t>
      </w:r>
      <w:r w:rsidR="00585EE8">
        <w:rPr>
          <w:sz w:val="24"/>
          <w:szCs w:val="24"/>
        </w:rPr>
        <w:t xml:space="preserve"> And again year is available as another dynamic </w:t>
      </w:r>
      <w:proofErr w:type="spellStart"/>
      <w:r w:rsidR="00585EE8">
        <w:rPr>
          <w:sz w:val="24"/>
          <w:szCs w:val="24"/>
        </w:rPr>
        <w:t>visulaization</w:t>
      </w:r>
      <w:proofErr w:type="spellEnd"/>
      <w:r w:rsidR="00585EE8">
        <w:rPr>
          <w:sz w:val="24"/>
          <w:szCs w:val="24"/>
        </w:rPr>
        <w:t xml:space="preserve">. </w:t>
      </w:r>
    </w:p>
    <w:p w14:paraId="3B02783A" w14:textId="53548E07" w:rsidR="00585EE8" w:rsidRDefault="00585EE8" w:rsidP="00221E17">
      <w:pPr>
        <w:spacing w:after="0" w:line="240" w:lineRule="auto"/>
        <w:rPr>
          <w:sz w:val="24"/>
          <w:szCs w:val="24"/>
        </w:rPr>
      </w:pPr>
      <w:r>
        <w:rPr>
          <w:sz w:val="24"/>
          <w:szCs w:val="24"/>
        </w:rPr>
        <w:t xml:space="preserve">The visualization can be found in the below link </w:t>
      </w:r>
      <w:hyperlink r:id="rId9" w:anchor="!/vizhome/GenderStat/Story1" w:history="1">
        <w:r w:rsidRPr="0017780D">
          <w:rPr>
            <w:rStyle w:val="Hyperlink"/>
            <w:sz w:val="24"/>
            <w:szCs w:val="24"/>
          </w:rPr>
          <w:t>https://public.tableau.com/profile/anitha.thanam#!/vizhome/GenderStat/Story1</w:t>
        </w:r>
      </w:hyperlink>
      <w:r>
        <w:rPr>
          <w:sz w:val="24"/>
          <w:szCs w:val="24"/>
        </w:rPr>
        <w:t xml:space="preserve"> </w:t>
      </w:r>
    </w:p>
    <w:p w14:paraId="0B487760" w14:textId="4E173BED" w:rsidR="00143997" w:rsidRDefault="00AF7724" w:rsidP="00221E17">
      <w:pPr>
        <w:spacing w:after="0" w:line="240" w:lineRule="auto"/>
        <w:rPr>
          <w:sz w:val="24"/>
          <w:szCs w:val="24"/>
        </w:rPr>
      </w:pPr>
      <w:r>
        <w:rPr>
          <w:sz w:val="24"/>
          <w:szCs w:val="24"/>
        </w:rPr>
        <w:t xml:space="preserve">In the next part of the story, let pick up only few countries and explore their trends in the women empowerment. Below are charts from </w:t>
      </w:r>
      <w:proofErr w:type="gramStart"/>
      <w:r>
        <w:rPr>
          <w:sz w:val="24"/>
          <w:szCs w:val="24"/>
        </w:rPr>
        <w:t>world bank</w:t>
      </w:r>
      <w:proofErr w:type="gramEnd"/>
      <w:r w:rsidR="00911B8B">
        <w:rPr>
          <w:sz w:val="24"/>
          <w:szCs w:val="24"/>
        </w:rPr>
        <w:t xml:space="preserve"> for selected countries</w:t>
      </w:r>
      <w:r>
        <w:rPr>
          <w:sz w:val="24"/>
          <w:szCs w:val="24"/>
        </w:rPr>
        <w:t>.</w:t>
      </w:r>
    </w:p>
    <w:p w14:paraId="7337BC55" w14:textId="533F67F5" w:rsidR="00143997" w:rsidRDefault="00911B8B" w:rsidP="00221E17">
      <w:pPr>
        <w:spacing w:after="0" w:line="240" w:lineRule="auto"/>
        <w:rPr>
          <w:sz w:val="24"/>
          <w:szCs w:val="24"/>
        </w:rPr>
      </w:pPr>
      <w:r w:rsidRPr="00E84068">
        <w:rPr>
          <w:noProof/>
          <w:sz w:val="24"/>
          <w:szCs w:val="24"/>
          <w:lang w:eastAsia="en-IN"/>
        </w:rPr>
        <w:drawing>
          <wp:inline distT="0" distB="0" distL="0" distR="0" wp14:anchorId="0905E9B7" wp14:editId="2A8FF91B">
            <wp:extent cx="6645910" cy="3188970"/>
            <wp:effectExtent l="0" t="0" r="2540" b="0"/>
            <wp:docPr id="12" name="Picture 12" descr="C:\Users\anith\Downloads\My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th\Downloads\MyChar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188970"/>
                    </a:xfrm>
                    <a:prstGeom prst="rect">
                      <a:avLst/>
                    </a:prstGeom>
                    <a:noFill/>
                    <a:ln>
                      <a:noFill/>
                    </a:ln>
                  </pic:spPr>
                </pic:pic>
              </a:graphicData>
            </a:graphic>
          </wp:inline>
        </w:drawing>
      </w:r>
    </w:p>
    <w:p w14:paraId="2B46B94C" w14:textId="17A53EA1" w:rsidR="00911B8B" w:rsidRDefault="00CD4A81" w:rsidP="00221E17">
      <w:pPr>
        <w:spacing w:after="0" w:line="240" w:lineRule="auto"/>
        <w:rPr>
          <w:sz w:val="24"/>
          <w:szCs w:val="24"/>
        </w:rPr>
      </w:pPr>
      <w:r w:rsidRPr="00E84068">
        <w:rPr>
          <w:noProof/>
          <w:sz w:val="24"/>
          <w:szCs w:val="24"/>
          <w:lang w:eastAsia="en-IN"/>
        </w:rPr>
        <w:drawing>
          <wp:inline distT="0" distB="0" distL="0" distR="0" wp14:anchorId="39606E32" wp14:editId="1C3347FB">
            <wp:extent cx="6645910" cy="3188970"/>
            <wp:effectExtent l="0" t="0" r="2540" b="0"/>
            <wp:docPr id="13" name="Picture 13" descr="C:\Users\anith\Downloads\My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th\Downloads\My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188970"/>
                    </a:xfrm>
                    <a:prstGeom prst="rect">
                      <a:avLst/>
                    </a:prstGeom>
                    <a:noFill/>
                    <a:ln>
                      <a:noFill/>
                    </a:ln>
                  </pic:spPr>
                </pic:pic>
              </a:graphicData>
            </a:graphic>
          </wp:inline>
        </w:drawing>
      </w:r>
    </w:p>
    <w:p w14:paraId="762D0173" w14:textId="20873084" w:rsidR="00AF7724" w:rsidRDefault="00CD4A81" w:rsidP="00221E17">
      <w:pPr>
        <w:spacing w:after="0" w:line="240" w:lineRule="auto"/>
        <w:rPr>
          <w:sz w:val="24"/>
          <w:szCs w:val="24"/>
        </w:rPr>
      </w:pPr>
      <w:r w:rsidRPr="00E84068">
        <w:rPr>
          <w:noProof/>
          <w:sz w:val="24"/>
          <w:szCs w:val="24"/>
          <w:lang w:eastAsia="en-IN"/>
        </w:rPr>
        <w:lastRenderedPageBreak/>
        <w:drawing>
          <wp:inline distT="0" distB="0" distL="0" distR="0" wp14:anchorId="7D5CEB0D" wp14:editId="1DCEDA6C">
            <wp:extent cx="6645910" cy="3188970"/>
            <wp:effectExtent l="0" t="0" r="2540" b="0"/>
            <wp:docPr id="11" name="Picture 11" descr="C:\Users\anith\Downloads\My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th\Downloads\MyChar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188970"/>
                    </a:xfrm>
                    <a:prstGeom prst="rect">
                      <a:avLst/>
                    </a:prstGeom>
                    <a:noFill/>
                    <a:ln>
                      <a:noFill/>
                    </a:ln>
                  </pic:spPr>
                </pic:pic>
              </a:graphicData>
            </a:graphic>
          </wp:inline>
        </w:drawing>
      </w:r>
    </w:p>
    <w:p w14:paraId="4A77BF4F" w14:textId="77777777" w:rsidR="00841244" w:rsidRPr="00E84068" w:rsidRDefault="00841244" w:rsidP="00221E17">
      <w:pPr>
        <w:spacing w:after="0" w:line="240" w:lineRule="auto"/>
        <w:rPr>
          <w:sz w:val="24"/>
          <w:szCs w:val="24"/>
        </w:rPr>
      </w:pPr>
    </w:p>
    <w:p w14:paraId="6DB3EEF3" w14:textId="76AB041E" w:rsidR="007D7913" w:rsidRDefault="001A1E4B" w:rsidP="00221E17">
      <w:pPr>
        <w:spacing w:after="0" w:line="240" w:lineRule="auto"/>
        <w:rPr>
          <w:sz w:val="24"/>
          <w:szCs w:val="24"/>
        </w:rPr>
      </w:pPr>
      <w:r>
        <w:rPr>
          <w:sz w:val="24"/>
          <w:szCs w:val="24"/>
        </w:rPr>
        <w:t xml:space="preserve">But with tableau, you can aggregate values for all these values </w:t>
      </w:r>
      <w:r w:rsidR="0039503C">
        <w:rPr>
          <w:sz w:val="24"/>
          <w:szCs w:val="24"/>
        </w:rPr>
        <w:t xml:space="preserve">for the world population </w:t>
      </w:r>
      <w:r>
        <w:rPr>
          <w:sz w:val="24"/>
          <w:szCs w:val="24"/>
        </w:rPr>
        <w:t xml:space="preserve">and show trend lines. </w:t>
      </w:r>
      <w:r w:rsidR="0039503C">
        <w:rPr>
          <w:sz w:val="24"/>
          <w:szCs w:val="24"/>
        </w:rPr>
        <w:t>And we could see that there is a steady increase.</w:t>
      </w:r>
    </w:p>
    <w:p w14:paraId="61187515" w14:textId="77777777" w:rsidR="00A54D51" w:rsidRPr="00E84068" w:rsidRDefault="00A54D51" w:rsidP="00221E17">
      <w:pPr>
        <w:spacing w:after="0" w:line="240" w:lineRule="auto"/>
        <w:rPr>
          <w:sz w:val="24"/>
          <w:szCs w:val="24"/>
        </w:rPr>
      </w:pPr>
    </w:p>
    <w:p w14:paraId="6629FB1F" w14:textId="1799F5CD" w:rsidR="00662259" w:rsidRPr="00E84068" w:rsidRDefault="00662259" w:rsidP="00221E17">
      <w:pPr>
        <w:spacing w:after="0" w:line="240" w:lineRule="auto"/>
        <w:rPr>
          <w:sz w:val="24"/>
          <w:szCs w:val="24"/>
        </w:rPr>
      </w:pPr>
      <w:r w:rsidRPr="00E84068">
        <w:rPr>
          <w:noProof/>
          <w:sz w:val="24"/>
          <w:szCs w:val="24"/>
          <w:lang w:eastAsia="en-IN"/>
        </w:rPr>
        <w:drawing>
          <wp:inline distT="0" distB="0" distL="0" distR="0" wp14:anchorId="087764DC" wp14:editId="2AAF2A3C">
            <wp:extent cx="6645910" cy="32131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213100"/>
                    </a:xfrm>
                    <a:prstGeom prst="rect">
                      <a:avLst/>
                    </a:prstGeom>
                  </pic:spPr>
                </pic:pic>
              </a:graphicData>
            </a:graphic>
          </wp:inline>
        </w:drawing>
      </w:r>
    </w:p>
    <w:p w14:paraId="74CA7650" w14:textId="77777777" w:rsidR="00662259" w:rsidRPr="00E84068" w:rsidRDefault="00662259" w:rsidP="00221E17">
      <w:pPr>
        <w:spacing w:after="0" w:line="240" w:lineRule="auto"/>
        <w:rPr>
          <w:sz w:val="24"/>
          <w:szCs w:val="24"/>
        </w:rPr>
      </w:pPr>
    </w:p>
    <w:p w14:paraId="6C3B8FB0" w14:textId="0148128C" w:rsidR="00653FB3" w:rsidRPr="00E84068" w:rsidRDefault="00653FB3" w:rsidP="00221E17">
      <w:pPr>
        <w:spacing w:after="0" w:line="240" w:lineRule="auto"/>
        <w:rPr>
          <w:sz w:val="24"/>
          <w:szCs w:val="24"/>
        </w:rPr>
      </w:pPr>
    </w:p>
    <w:p w14:paraId="6CCDBA37" w14:textId="77777777" w:rsidR="0014598C" w:rsidRDefault="00A54D51" w:rsidP="00221E17">
      <w:pPr>
        <w:spacing w:after="0" w:line="240" w:lineRule="auto"/>
        <w:rPr>
          <w:sz w:val="24"/>
          <w:szCs w:val="24"/>
        </w:rPr>
      </w:pPr>
      <w:r>
        <w:rPr>
          <w:sz w:val="24"/>
          <w:szCs w:val="24"/>
        </w:rPr>
        <w:t xml:space="preserve">Another interesting chart we could apply for this kind of data with multiple variables </w:t>
      </w:r>
      <w:r w:rsidR="0014598C">
        <w:rPr>
          <w:sz w:val="24"/>
          <w:szCs w:val="24"/>
        </w:rPr>
        <w:t xml:space="preserve">are </w:t>
      </w:r>
      <w:r w:rsidR="0014598C" w:rsidRPr="0014598C">
        <w:rPr>
          <w:sz w:val="24"/>
          <w:szCs w:val="24"/>
        </w:rPr>
        <w:t>Star Charts and Nightingale Chart</w:t>
      </w:r>
      <w:r w:rsidR="0014598C">
        <w:rPr>
          <w:sz w:val="24"/>
          <w:szCs w:val="24"/>
        </w:rPr>
        <w:t>.</w:t>
      </w:r>
    </w:p>
    <w:p w14:paraId="78CC63E0" w14:textId="750E239D" w:rsidR="00221E17" w:rsidRPr="00E84068" w:rsidRDefault="008014CF" w:rsidP="00221E17">
      <w:pPr>
        <w:spacing w:after="0" w:line="240" w:lineRule="auto"/>
        <w:rPr>
          <w:sz w:val="24"/>
          <w:szCs w:val="24"/>
        </w:rPr>
      </w:pPr>
      <w:r>
        <w:rPr>
          <w:sz w:val="24"/>
          <w:szCs w:val="24"/>
        </w:rPr>
        <w:t>Below are examples for handpicked countries for better visualizing these countries.</w:t>
      </w:r>
      <w:r w:rsidR="00A54D51">
        <w:rPr>
          <w:sz w:val="24"/>
          <w:szCs w:val="24"/>
        </w:rPr>
        <w:t xml:space="preserve"> </w:t>
      </w:r>
    </w:p>
    <w:p w14:paraId="75EA30E2" w14:textId="77777777" w:rsidR="008D0EFE" w:rsidRPr="00E84068" w:rsidRDefault="008D0EFE" w:rsidP="00221E17">
      <w:pPr>
        <w:spacing w:after="0" w:line="240" w:lineRule="auto"/>
        <w:rPr>
          <w:sz w:val="24"/>
          <w:szCs w:val="24"/>
        </w:rPr>
      </w:pPr>
    </w:p>
    <w:p w14:paraId="3A3E6FAB" w14:textId="1711BAB4" w:rsidR="00D90D41" w:rsidRDefault="00D91246" w:rsidP="00221E17">
      <w:pPr>
        <w:spacing w:after="0" w:line="240" w:lineRule="auto"/>
        <w:rPr>
          <w:sz w:val="24"/>
          <w:szCs w:val="24"/>
        </w:rPr>
      </w:pPr>
      <w:r w:rsidRPr="00E84068">
        <w:rPr>
          <w:noProof/>
          <w:sz w:val="24"/>
          <w:szCs w:val="24"/>
          <w:lang w:eastAsia="en-IN"/>
        </w:rPr>
        <w:lastRenderedPageBreak/>
        <w:drawing>
          <wp:inline distT="0" distB="0" distL="0" distR="0" wp14:anchorId="1E34592B" wp14:editId="594D8EED">
            <wp:extent cx="6203218" cy="45342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3218" cy="4534293"/>
                    </a:xfrm>
                    <a:prstGeom prst="rect">
                      <a:avLst/>
                    </a:prstGeom>
                  </pic:spPr>
                </pic:pic>
              </a:graphicData>
            </a:graphic>
          </wp:inline>
        </w:drawing>
      </w:r>
    </w:p>
    <w:p w14:paraId="128D93F3" w14:textId="77777777" w:rsidR="002F1D3E" w:rsidRDefault="002F1D3E" w:rsidP="00221E17">
      <w:pPr>
        <w:spacing w:after="0" w:line="240" w:lineRule="auto"/>
        <w:rPr>
          <w:sz w:val="24"/>
          <w:szCs w:val="24"/>
        </w:rPr>
      </w:pPr>
    </w:p>
    <w:p w14:paraId="298BCFA1" w14:textId="77777777" w:rsidR="0014598C" w:rsidRDefault="0014598C" w:rsidP="00221E17">
      <w:pPr>
        <w:spacing w:after="0" w:line="240" w:lineRule="auto"/>
        <w:rPr>
          <w:sz w:val="24"/>
          <w:szCs w:val="24"/>
        </w:rPr>
      </w:pPr>
    </w:p>
    <w:p w14:paraId="3A039ACB" w14:textId="3756417A" w:rsidR="0014598C" w:rsidRDefault="0014598C" w:rsidP="00221E17">
      <w:pPr>
        <w:spacing w:after="0" w:line="240" w:lineRule="auto"/>
        <w:rPr>
          <w:sz w:val="24"/>
          <w:szCs w:val="24"/>
        </w:rPr>
      </w:pPr>
      <w:r w:rsidRPr="00E84068">
        <w:rPr>
          <w:noProof/>
          <w:sz w:val="24"/>
          <w:szCs w:val="24"/>
          <w:lang w:eastAsia="en-IN"/>
        </w:rPr>
        <w:drawing>
          <wp:inline distT="0" distB="0" distL="0" distR="0" wp14:anchorId="031AB619" wp14:editId="32C88937">
            <wp:extent cx="5883150" cy="453429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3150" cy="4534293"/>
                    </a:xfrm>
                    <a:prstGeom prst="rect">
                      <a:avLst/>
                    </a:prstGeom>
                  </pic:spPr>
                </pic:pic>
              </a:graphicData>
            </a:graphic>
          </wp:inline>
        </w:drawing>
      </w:r>
    </w:p>
    <w:p w14:paraId="5244DC4C" w14:textId="77777777" w:rsidR="0014598C" w:rsidRDefault="0014598C" w:rsidP="00221E17">
      <w:pPr>
        <w:spacing w:after="0" w:line="240" w:lineRule="auto"/>
        <w:rPr>
          <w:sz w:val="24"/>
          <w:szCs w:val="24"/>
        </w:rPr>
      </w:pPr>
    </w:p>
    <w:p w14:paraId="3D56BC54" w14:textId="0C9D3755" w:rsidR="00A54D51" w:rsidRDefault="0014598C" w:rsidP="00221E17">
      <w:pPr>
        <w:spacing w:after="0" w:line="240" w:lineRule="auto"/>
        <w:rPr>
          <w:sz w:val="24"/>
          <w:szCs w:val="24"/>
        </w:rPr>
      </w:pPr>
      <w:r>
        <w:rPr>
          <w:sz w:val="24"/>
          <w:szCs w:val="24"/>
        </w:rPr>
        <w:lastRenderedPageBreak/>
        <w:t xml:space="preserve">which is created using R </w:t>
      </w:r>
      <w:r w:rsidR="005F232B">
        <w:rPr>
          <w:sz w:val="24"/>
          <w:szCs w:val="24"/>
        </w:rPr>
        <w:t>a</w:t>
      </w:r>
      <w:bookmarkStart w:id="0" w:name="_GoBack"/>
      <w:bookmarkEnd w:id="0"/>
      <w:r w:rsidR="005F232B">
        <w:rPr>
          <w:sz w:val="24"/>
          <w:szCs w:val="24"/>
        </w:rPr>
        <w:t>and the code is</w:t>
      </w:r>
      <w:r w:rsidR="00A54D51">
        <w:rPr>
          <w:sz w:val="24"/>
          <w:szCs w:val="24"/>
        </w:rPr>
        <w:t xml:space="preserve"> </w:t>
      </w:r>
      <w:r w:rsidR="002F1D3E">
        <w:rPr>
          <w:sz w:val="24"/>
          <w:szCs w:val="24"/>
        </w:rPr>
        <w:t>given</w:t>
      </w:r>
      <w:r w:rsidR="00A54D51">
        <w:rPr>
          <w:sz w:val="24"/>
          <w:szCs w:val="24"/>
        </w:rPr>
        <w:t xml:space="preserve"> below.</w:t>
      </w:r>
    </w:p>
    <w:p w14:paraId="2E7E9EF5" w14:textId="77777777" w:rsidR="0014598C" w:rsidRPr="00E84068" w:rsidRDefault="0014598C" w:rsidP="00221E17">
      <w:pPr>
        <w:spacing w:after="0" w:line="240" w:lineRule="auto"/>
        <w:rPr>
          <w:sz w:val="24"/>
          <w:szCs w:val="24"/>
        </w:rPr>
      </w:pPr>
    </w:p>
    <w:p w14:paraId="016DE30F" w14:textId="1B6A2B3E" w:rsidR="00D90D41" w:rsidRPr="00E84068" w:rsidRDefault="00A54D51" w:rsidP="00221E17">
      <w:pPr>
        <w:spacing w:after="0" w:line="240" w:lineRule="auto"/>
        <w:rPr>
          <w:sz w:val="24"/>
          <w:szCs w:val="24"/>
        </w:rPr>
      </w:pPr>
      <w:r w:rsidRPr="00E84068">
        <w:rPr>
          <w:noProof/>
          <w:sz w:val="24"/>
          <w:szCs w:val="24"/>
          <w:lang w:eastAsia="en-IN"/>
        </w:rPr>
        <w:drawing>
          <wp:inline distT="0" distB="0" distL="0" distR="0" wp14:anchorId="5309BA85" wp14:editId="49901F61">
            <wp:extent cx="6645910" cy="7219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721995"/>
                    </a:xfrm>
                    <a:prstGeom prst="rect">
                      <a:avLst/>
                    </a:prstGeom>
                  </pic:spPr>
                </pic:pic>
              </a:graphicData>
            </a:graphic>
          </wp:inline>
        </w:drawing>
      </w:r>
    </w:p>
    <w:p w14:paraId="603A9DC8" w14:textId="2A2070D4" w:rsidR="002F1D3E" w:rsidRPr="00E84068" w:rsidRDefault="002F1D3E" w:rsidP="00221E17">
      <w:pPr>
        <w:spacing w:after="0" w:line="240" w:lineRule="auto"/>
        <w:rPr>
          <w:sz w:val="24"/>
          <w:szCs w:val="24"/>
        </w:rPr>
      </w:pPr>
    </w:p>
    <w:p w14:paraId="5BAAF4FA" w14:textId="718D774F" w:rsidR="00473455" w:rsidRPr="00E84068" w:rsidRDefault="00273DAD" w:rsidP="00221E17">
      <w:pPr>
        <w:spacing w:after="0" w:line="240" w:lineRule="auto"/>
        <w:rPr>
          <w:sz w:val="24"/>
          <w:szCs w:val="24"/>
        </w:rPr>
      </w:pPr>
      <w:r w:rsidRPr="00E84068">
        <w:rPr>
          <w:noProof/>
          <w:sz w:val="24"/>
          <w:szCs w:val="24"/>
          <w:lang w:eastAsia="en-IN"/>
        </w:rPr>
        <w:drawing>
          <wp:inline distT="0" distB="0" distL="0" distR="0" wp14:anchorId="5B26FF51" wp14:editId="3349A0FC">
            <wp:extent cx="6645910" cy="5092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09270"/>
                    </a:xfrm>
                    <a:prstGeom prst="rect">
                      <a:avLst/>
                    </a:prstGeom>
                  </pic:spPr>
                </pic:pic>
              </a:graphicData>
            </a:graphic>
          </wp:inline>
        </w:drawing>
      </w:r>
    </w:p>
    <w:sectPr w:rsidR="00473455" w:rsidRPr="00E84068" w:rsidSect="00221E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E17"/>
    <w:rsid w:val="00034020"/>
    <w:rsid w:val="000D4596"/>
    <w:rsid w:val="000D6EC5"/>
    <w:rsid w:val="0013398F"/>
    <w:rsid w:val="00143997"/>
    <w:rsid w:val="0014598C"/>
    <w:rsid w:val="00154C91"/>
    <w:rsid w:val="0018705F"/>
    <w:rsid w:val="0019143E"/>
    <w:rsid w:val="001A1E4B"/>
    <w:rsid w:val="00221E17"/>
    <w:rsid w:val="00257CF5"/>
    <w:rsid w:val="0026629E"/>
    <w:rsid w:val="00273DAD"/>
    <w:rsid w:val="002E5F7E"/>
    <w:rsid w:val="002F1D3E"/>
    <w:rsid w:val="003724FF"/>
    <w:rsid w:val="0039503C"/>
    <w:rsid w:val="003C2412"/>
    <w:rsid w:val="003D0B5D"/>
    <w:rsid w:val="00412F4A"/>
    <w:rsid w:val="00473455"/>
    <w:rsid w:val="00585EE8"/>
    <w:rsid w:val="005C0B8E"/>
    <w:rsid w:val="005F232B"/>
    <w:rsid w:val="00653FB3"/>
    <w:rsid w:val="00662259"/>
    <w:rsid w:val="00677852"/>
    <w:rsid w:val="006C519A"/>
    <w:rsid w:val="007D033F"/>
    <w:rsid w:val="007D7913"/>
    <w:rsid w:val="007E230B"/>
    <w:rsid w:val="008014CF"/>
    <w:rsid w:val="00806CB2"/>
    <w:rsid w:val="00840ACC"/>
    <w:rsid w:val="00841244"/>
    <w:rsid w:val="00857176"/>
    <w:rsid w:val="008A711F"/>
    <w:rsid w:val="008D0EFE"/>
    <w:rsid w:val="00911B8B"/>
    <w:rsid w:val="00964C52"/>
    <w:rsid w:val="00A54D51"/>
    <w:rsid w:val="00AA73DA"/>
    <w:rsid w:val="00AF7724"/>
    <w:rsid w:val="00B245B4"/>
    <w:rsid w:val="00CD4A81"/>
    <w:rsid w:val="00D35531"/>
    <w:rsid w:val="00D90D41"/>
    <w:rsid w:val="00D91246"/>
    <w:rsid w:val="00E84068"/>
    <w:rsid w:val="00E93438"/>
    <w:rsid w:val="00FA6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33E77"/>
  <w15:chartTrackingRefBased/>
  <w15:docId w15:val="{109C6299-F4F1-4571-A9F0-2AB1A7102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4068"/>
    <w:rPr>
      <w:color w:val="0563C1" w:themeColor="hyperlink"/>
      <w:u w:val="single"/>
    </w:rPr>
  </w:style>
  <w:style w:type="table" w:styleId="TableGrid">
    <w:name w:val="Table Grid"/>
    <w:basedOn w:val="TableNormal"/>
    <w:uiPriority w:val="39"/>
    <w:rsid w:val="000D4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85E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64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databank.worldbank.org/data/reports.aspx?source=gender-statistics" TargetMode="External"/><Relationship Id="rId9" Type="http://schemas.openxmlformats.org/officeDocument/2006/relationships/hyperlink" Target="https://public.tableau.com/profile/anitha.thanam"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1424</TotalTime>
  <Pages>7</Pages>
  <Words>661</Words>
  <Characters>3772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Thanam</dc:creator>
  <cp:keywords/>
  <dc:description/>
  <cp:lastModifiedBy>Anitha Thanam</cp:lastModifiedBy>
  <cp:revision>47</cp:revision>
  <dcterms:created xsi:type="dcterms:W3CDTF">2016-03-17T20:25:00Z</dcterms:created>
  <dcterms:modified xsi:type="dcterms:W3CDTF">2016-03-19T02:03:00Z</dcterms:modified>
</cp:coreProperties>
</file>