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C493" w14:textId="2181102B" w:rsidR="007E1521" w:rsidRPr="007E1521" w:rsidRDefault="00B0453D" w:rsidP="007E15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E1521"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="007E1521" w:rsidRPr="007E1521">
        <w:rPr>
          <w:rFonts w:ascii="Segoe UI Emoji" w:hAnsi="Segoe UI Emoji" w:cs="Segoe UI Emoji"/>
          <w:b/>
          <w:bCs/>
          <w:sz w:val="44"/>
          <w:szCs w:val="44"/>
        </w:rPr>
        <w:t>📽️</w:t>
      </w:r>
      <w:r w:rsidR="007E1521" w:rsidRPr="007E1521">
        <w:rPr>
          <w:rFonts w:ascii="Times New Roman" w:hAnsi="Times New Roman" w:cs="Times New Roman"/>
          <w:b/>
          <w:bCs/>
          <w:sz w:val="44"/>
          <w:szCs w:val="44"/>
        </w:rPr>
        <w:t xml:space="preserve"> Delivering Personalized Movie Recommendations with an AI-Driven Matchmaking System</w:t>
      </w:r>
    </w:p>
    <w:p w14:paraId="7ED02099" w14:textId="7A3C3A2E" w:rsidR="00B0453D" w:rsidRPr="007E1521" w:rsidRDefault="007E1521" w:rsidP="007E15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E1521">
        <w:rPr>
          <w:rFonts w:ascii="Times New Roman" w:hAnsi="Times New Roman" w:cs="Times New Roman"/>
          <w:b/>
          <w:bCs/>
          <w:sz w:val="44"/>
          <w:szCs w:val="44"/>
        </w:rPr>
        <w:t>Phase-1 Project Report</w:t>
      </w:r>
    </w:p>
    <w:p w14:paraId="65E50463" w14:textId="77777777" w:rsidR="00B0453D" w:rsidRPr="007E1521" w:rsidRDefault="00B0453D" w:rsidP="00B0453D">
      <w:pPr>
        <w:rPr>
          <w:b/>
          <w:bCs/>
          <w:sz w:val="44"/>
          <w:szCs w:val="44"/>
        </w:rPr>
      </w:pPr>
    </w:p>
    <w:p w14:paraId="41DAA5A8" w14:textId="534BE7DA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Anitha L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422623104019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7E1521">
        <w:rPr>
          <w:rFonts w:ascii="Times New Roman" w:hAnsi="Times New Roman" w:cs="Times New Roman"/>
          <w:sz w:val="36"/>
          <w:szCs w:val="36"/>
        </w:rPr>
        <w:t>9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analyze viewing history, genre preferences, emotional reactions, and behaviors.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behavioral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0FE3FE8F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🔭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MovieLens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Features: Viewing history, ratings, genre preferences, behavioral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Fetch movie data from Kaggle MovieLens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1EC7918E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Analyze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Deep Learning models (Neural Networks) for non-linear user behavior.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Precision@k and Recall@k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possibility: Upgrade to Streamlit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09C3073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(Optional) NLP: nltk, spaCy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Streamlit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Flask/FastAPI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41954EE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1479E158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9B27F54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D4039FF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4419005" w14:textId="4D85EFC5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429"/>
        <w:gridCol w:w="4141"/>
      </w:tblGrid>
      <w:tr w:rsidR="00B0453D" w:rsidRPr="00B0453D" w14:paraId="4EC4DCA1" w14:textId="77777777" w:rsidTr="00B04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EFCFD" w14:textId="77777777" w:rsidR="00B0453D" w:rsidRPr="00B0453D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57C5958" w14:textId="77777777" w:rsidR="00B0453D" w:rsidRPr="00B0453D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E7C39DF" w14:textId="77777777" w:rsidR="00B0453D" w:rsidRPr="00B0453D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B0453D" w:rsidRPr="00B0453D" w14:paraId="2EE5C5A3" w14:textId="77777777" w:rsidTr="00B0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E44D" w14:textId="77777777" w:rsidR="00B0453D" w:rsidRPr="00E80EE6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E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0" w:type="auto"/>
            <w:vAlign w:val="center"/>
            <w:hideMark/>
          </w:tcPr>
          <w:p w14:paraId="475359AE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63A43DDA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B0453D" w:rsidRPr="00B0453D" w14:paraId="1866045B" w14:textId="77777777" w:rsidTr="00B0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D834" w14:textId="77777777" w:rsidR="00B0453D" w:rsidRPr="00E80EE6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E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Balajii P</w:t>
            </w:r>
          </w:p>
        </w:tc>
        <w:tc>
          <w:tcPr>
            <w:tcW w:w="0" w:type="auto"/>
            <w:vAlign w:val="center"/>
            <w:hideMark/>
          </w:tcPr>
          <w:p w14:paraId="7002227F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1CF259A6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B0453D" w:rsidRPr="00B0453D" w14:paraId="506569C5" w14:textId="77777777" w:rsidTr="00B0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E2BD" w14:textId="77777777" w:rsidR="00B0453D" w:rsidRPr="00E80EE6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E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Thowfiq I</w:t>
            </w:r>
          </w:p>
        </w:tc>
        <w:tc>
          <w:tcPr>
            <w:tcW w:w="0" w:type="auto"/>
            <w:vAlign w:val="center"/>
            <w:hideMark/>
          </w:tcPr>
          <w:p w14:paraId="552431AB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6892521F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B0453D" w:rsidRPr="00B0453D" w14:paraId="6D9D3FCE" w14:textId="77777777" w:rsidTr="00B0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83BB" w14:textId="77777777" w:rsidR="00B0453D" w:rsidRPr="00E80EE6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E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0" w:type="auto"/>
            <w:vAlign w:val="center"/>
            <w:hideMark/>
          </w:tcPr>
          <w:p w14:paraId="18A57C9F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1FAA9184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  <w:tr w:rsidR="00B0453D" w:rsidRPr="00B0453D" w14:paraId="5E39E169" w14:textId="77777777" w:rsidTr="00B04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AD48" w14:textId="77777777" w:rsidR="00B0453D" w:rsidRPr="00E80EE6" w:rsidRDefault="00B0453D" w:rsidP="00B045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E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0" w:type="auto"/>
            <w:vAlign w:val="center"/>
            <w:hideMark/>
          </w:tcPr>
          <w:p w14:paraId="22F58F48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418674C1" w14:textId="77777777" w:rsidR="00B0453D" w:rsidRPr="00B0453D" w:rsidRDefault="00B0453D" w:rsidP="00B0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453D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2C7B0A"/>
    <w:rsid w:val="00594CE8"/>
    <w:rsid w:val="007E1521"/>
    <w:rsid w:val="00860445"/>
    <w:rsid w:val="009A391F"/>
    <w:rsid w:val="00A27531"/>
    <w:rsid w:val="00B0453D"/>
    <w:rsid w:val="00B56E83"/>
    <w:rsid w:val="00BE4AA0"/>
    <w:rsid w:val="00D42660"/>
    <w:rsid w:val="00E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724</Words>
  <Characters>4129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TNSDC0458</cp:lastModifiedBy>
  <cp:revision>3</cp:revision>
  <cp:lastPrinted>2025-04-27T22:50:00Z</cp:lastPrinted>
  <dcterms:created xsi:type="dcterms:W3CDTF">2025-04-27T23:50:00Z</dcterms:created>
  <dcterms:modified xsi:type="dcterms:W3CDTF">2025-04-29T05:32:00Z</dcterms:modified>
</cp:coreProperties>
</file>